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71" w:rsidRPr="00F63254" w:rsidRDefault="00636D96" w:rsidP="00783071">
      <w:pPr>
        <w:spacing w:after="0" w:line="100" w:lineRule="atLeast"/>
        <w:jc w:val="center"/>
        <w:rPr>
          <w:rFonts w:ascii="Times New Roman" w:hAnsi="Times New Roman" w:cs="Times New Roman"/>
          <w:b/>
          <w:sz w:val="28"/>
          <w:szCs w:val="28"/>
        </w:rPr>
      </w:pPr>
      <w:r>
        <w:rPr>
          <w:rFonts w:ascii="Times New Roman" w:hAnsi="Times New Roman"/>
          <w:b/>
          <w:sz w:val="28"/>
          <w:szCs w:val="28"/>
        </w:rPr>
        <w:t>Утверждаю</w:t>
      </w:r>
      <w:r w:rsidR="005642CE">
        <w:rPr>
          <w:rFonts w:ascii="Times New Roman" w:hAnsi="Times New Roman"/>
          <w:b/>
          <w:sz w:val="28"/>
          <w:szCs w:val="28"/>
        </w:rPr>
        <w:t xml:space="preserve"> я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A9689C" w:rsidP="00B871D3">
      <w:pPr>
        <w:spacing w:after="0" w:line="240" w:lineRule="auto"/>
        <w:jc w:val="center"/>
        <w:rPr>
          <w:rFonts w:ascii="Times New Roman" w:hAnsi="Times New Roman"/>
          <w:color w:val="auto"/>
          <w:sz w:val="28"/>
          <w:szCs w:val="28"/>
        </w:rPr>
      </w:pPr>
      <w:r>
        <w:rPr>
          <w:rFonts w:ascii="Times New Roman" w:hAnsi="Times New Roman"/>
          <w:b/>
          <w:color w:val="auto"/>
          <w:sz w:val="28"/>
          <w:szCs w:val="28"/>
        </w:rPr>
        <w:br/>
      </w:r>
      <w:r w:rsidR="005642CE">
        <w:rPr>
          <w:rFonts w:ascii="Times New Roman" w:hAnsi="Times New Roman"/>
          <w:b/>
          <w:color w:val="auto"/>
          <w:sz w:val="28"/>
          <w:szCs w:val="28"/>
        </w:rPr>
        <w:t>А</w:t>
      </w:r>
      <w:r w:rsidR="00392A44" w:rsidRPr="000A0A0A">
        <w:rPr>
          <w:rFonts w:ascii="Times New Roman" w:hAnsi="Times New Roman"/>
          <w:b/>
          <w:color w:val="auto"/>
          <w:sz w:val="28"/>
          <w:szCs w:val="28"/>
        </w:rPr>
        <w:t xml:space="preserve">даптированная </w:t>
      </w:r>
      <w:r w:rsidR="00392A44"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00392A44"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00392A44"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Pr>
          <w:rFonts w:ascii="Times New Roman" w:hAnsi="Times New Roman"/>
          <w:b/>
          <w:color w:val="auto"/>
          <w:sz w:val="28"/>
          <w:szCs w:val="28"/>
        </w:rPr>
        <w:br/>
      </w:r>
      <w:r w:rsidR="00392A44" w:rsidRPr="000A0A0A">
        <w:rPr>
          <w:rFonts w:ascii="Times New Roman" w:hAnsi="Times New Roman"/>
          <w:b/>
          <w:color w:val="auto"/>
          <w:sz w:val="28"/>
          <w:szCs w:val="28"/>
        </w:rPr>
        <w:t xml:space="preserve">начального общего образования </w:t>
      </w:r>
      <w:r w:rsidR="00392A44" w:rsidRPr="000A0A0A">
        <w:rPr>
          <w:rFonts w:ascii="Times New Roman" w:hAnsi="Times New Roman"/>
          <w:b/>
          <w:color w:val="auto"/>
          <w:sz w:val="28"/>
          <w:szCs w:val="28"/>
        </w:rPr>
        <w:br/>
      </w:r>
      <w:proofErr w:type="gramStart"/>
      <w:r w:rsidR="00392A44" w:rsidRPr="000A0A0A">
        <w:rPr>
          <w:rFonts w:ascii="Times New Roman" w:hAnsi="Times New Roman"/>
          <w:b/>
          <w:color w:val="auto"/>
          <w:sz w:val="28"/>
          <w:szCs w:val="28"/>
        </w:rPr>
        <w:t>обучающихся</w:t>
      </w:r>
      <w:proofErr w:type="gramEnd"/>
      <w:r w:rsidR="00392A44" w:rsidRPr="000A0A0A">
        <w:rPr>
          <w:rFonts w:ascii="Times New Roman" w:hAnsi="Times New Roman"/>
          <w:b/>
          <w:color w:val="auto"/>
          <w:sz w:val="28"/>
          <w:szCs w:val="28"/>
        </w:rPr>
        <w:t xml:space="preserve"> </w:t>
      </w:r>
      <w:r w:rsidR="00392A44"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w:t>
      </w:r>
      <w:r w:rsidR="00636D96">
        <w:rPr>
          <w:rFonts w:ascii="Times New Roman" w:hAnsi="Times New Roman" w:cs="Times New Roman"/>
          <w:b/>
          <w:color w:val="auto"/>
          <w:sz w:val="28"/>
          <w:szCs w:val="28"/>
        </w:rPr>
        <w:t>ограниченными возможностями здоровья</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B031C3" w:rsidP="00D2630C">
      <w:pPr>
        <w:pStyle w:val="13"/>
        <w:shd w:val="clear" w:color="auto" w:fill="FFFFFF" w:themeFill="background1"/>
        <w:rPr>
          <w:rFonts w:eastAsia="Times New Roman"/>
          <w:noProof/>
          <w:kern w:val="0"/>
          <w:sz w:val="28"/>
          <w:szCs w:val="28"/>
          <w:lang w:eastAsia="ru-RU"/>
        </w:rPr>
      </w:pPr>
      <w:r w:rsidRPr="006E3228">
        <w:rPr>
          <w:sz w:val="28"/>
          <w:szCs w:val="28"/>
        </w:rPr>
        <w:fldChar w:fldCharType="begin"/>
      </w:r>
      <w:r w:rsidR="00E85984" w:rsidRPr="006E3228">
        <w:rPr>
          <w:sz w:val="28"/>
          <w:szCs w:val="28"/>
        </w:rPr>
        <w:instrText xml:space="preserve"> TOC \o "1-3" \h \z \u </w:instrText>
      </w:r>
      <w:r w:rsidRPr="006E3228">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0604C3" w:rsidP="00D2630C">
      <w:pPr>
        <w:pStyle w:val="13"/>
        <w:shd w:val="clear" w:color="auto" w:fill="FFFFFF" w:themeFill="background1"/>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bookmarkStart w:id="0" w:name="_GoBack"/>
        <w:bookmarkEnd w:id="0"/>
        <w:r w:rsidR="00E83012" w:rsidRPr="006E3228">
          <w:rPr>
            <w:rStyle w:val="ac"/>
            <w:rFonts w:ascii="Times New Roman" w:hAnsi="Times New Roman" w:cs="Times New Roman"/>
            <w:b/>
            <w:caps/>
            <w:noProof/>
            <w:color w:val="auto"/>
            <w:kern w:val="28"/>
            <w:sz w:val="28"/>
            <w:szCs w:val="28"/>
            <w:u w:val="none"/>
          </w:rPr>
          <w:t>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 xml:space="preserve">ования обучающихся  </w:t>
        </w:r>
        <w:r w:rsidR="00352F72">
          <w:rPr>
            <w:rStyle w:val="ac"/>
            <w:rFonts w:ascii="Times New Roman" w:hAnsi="Times New Roman" w:cs="Times New Roman"/>
            <w:b/>
            <w:caps/>
            <w:noProof/>
            <w:color w:val="auto"/>
            <w:sz w:val="28"/>
            <w:szCs w:val="28"/>
            <w:u w:val="none"/>
          </w:rPr>
          <w:t xml:space="preserve">                                                              </w:t>
        </w:r>
        <w:r w:rsidR="001760CD" w:rsidRPr="00827335">
          <w:rPr>
            <w:rFonts w:ascii="Times New Roman" w:hAnsi="Times New Roman"/>
            <w:noProof/>
            <w:webHidden/>
            <w:kern w:val="28"/>
            <w:sz w:val="28"/>
            <w:szCs w:val="28"/>
          </w:rPr>
          <w:t>10</w:t>
        </w:r>
      </w:hyperlink>
    </w:p>
    <w:p w:rsidR="00E83012" w:rsidRPr="006E3228" w:rsidRDefault="000604C3" w:rsidP="00D2630C">
      <w:pPr>
        <w:pStyle w:val="22"/>
        <w:shd w:val="clear" w:color="auto" w:fill="FFFFFF" w:themeFill="background1"/>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Default="000604C3" w:rsidP="003D508F">
      <w:pPr>
        <w:pStyle w:val="30"/>
        <w:rPr>
          <w:kern w:val="28"/>
        </w:rPr>
      </w:pPr>
      <w:hyperlink w:anchor="_Toc413974293" w:history="1">
        <w:r w:rsidR="00D2630C">
          <w:rPr>
            <w:rStyle w:val="ac"/>
            <w:b w:val="0"/>
            <w:color w:val="auto"/>
            <w:u w:val="none"/>
          </w:rPr>
          <w:t>2.1.</w:t>
        </w:r>
        <w:r w:rsidR="00E83012" w:rsidRPr="006E3228">
          <w:rPr>
            <w:rStyle w:val="ac"/>
            <w:b w:val="0"/>
            <w:color w:val="auto"/>
            <w:u w:val="none"/>
          </w:rPr>
          <w:t>1. Пояснительная записка</w:t>
        </w:r>
        <w:r w:rsidR="00E83012" w:rsidRPr="006E3228">
          <w:rPr>
            <w:webHidden/>
          </w:rPr>
          <w:tab/>
        </w:r>
        <w:r w:rsidR="001760CD" w:rsidRPr="00827335">
          <w:rPr>
            <w:webHidden/>
            <w:kern w:val="28"/>
          </w:rPr>
          <w:t>10</w:t>
        </w:r>
      </w:hyperlink>
    </w:p>
    <w:p w:rsidR="00D2630C" w:rsidRDefault="00D2630C" w:rsidP="00D2630C">
      <w:pPr>
        <w:shd w:val="clear" w:color="auto" w:fill="FFFFFF" w:themeFill="background1"/>
      </w:pPr>
      <w:r>
        <w:t>2.</w:t>
      </w:r>
      <w:r w:rsidRPr="00D2630C">
        <w:t>1.2. Планируемые результаты освоения обуча</w:t>
      </w:r>
      <w:r w:rsidRPr="00D2630C">
        <w:rPr>
          <w:shd w:val="clear" w:color="auto" w:fill="FFFFFF" w:themeFill="background1"/>
        </w:rPr>
        <w:t>ющимис</w:t>
      </w:r>
      <w:r w:rsidRPr="00D2630C">
        <w:t xml:space="preserve">я </w:t>
      </w:r>
      <w:r w:rsidRPr="00D2630C">
        <w:rPr>
          <w:shd w:val="clear" w:color="auto" w:fill="FFFFFF" w:themeFill="background1"/>
        </w:rPr>
        <w:t>АОП НО</w:t>
      </w:r>
      <w:r w:rsidRPr="00D2630C">
        <w:t>О</w:t>
      </w:r>
    </w:p>
    <w:p w:rsidR="00D2630C" w:rsidRDefault="00D2630C" w:rsidP="00D2630C">
      <w:pPr>
        <w:shd w:val="clear" w:color="auto" w:fill="FFFFFF" w:themeFill="background1"/>
      </w:pPr>
      <w:r>
        <w:t>2.</w:t>
      </w:r>
      <w:r w:rsidRPr="00D2630C">
        <w:t>1.3. Система оценки достижения планируемых результатов освоения АОП НОО</w:t>
      </w:r>
    </w:p>
    <w:p w:rsidR="00D2630C" w:rsidRPr="00D2630C" w:rsidRDefault="00D2630C" w:rsidP="00D2630C">
      <w:pPr>
        <w:shd w:val="clear" w:color="auto" w:fill="FFFFFF" w:themeFill="background1"/>
      </w:pPr>
    </w:p>
    <w:p w:rsidR="00E83012" w:rsidRDefault="000604C3" w:rsidP="00D2630C">
      <w:pPr>
        <w:pStyle w:val="22"/>
        <w:shd w:val="clear" w:color="auto" w:fill="FFFFFF" w:themeFill="background1"/>
        <w:ind w:right="0"/>
        <w:rPr>
          <w:color w:val="auto"/>
        </w:rPr>
      </w:pPr>
      <w:hyperlink w:anchor="_Toc413974296" w:history="1">
        <w:r w:rsidR="00E83012" w:rsidRPr="006E3228">
          <w:rPr>
            <w:rStyle w:val="ac"/>
            <w:b/>
            <w:color w:val="auto"/>
            <w:u w:val="none"/>
          </w:rPr>
          <w:t>2.2. Содержательный раздел</w:t>
        </w:r>
      </w:hyperlink>
    </w:p>
    <w:p w:rsidR="00D2630C" w:rsidRDefault="00D2630C" w:rsidP="00D2630C">
      <w:r>
        <w:t>2.</w:t>
      </w:r>
      <w:r w:rsidRPr="00D2630C">
        <w:t>2.1.Программа формирования универсальных учебных действий</w:t>
      </w:r>
    </w:p>
    <w:p w:rsidR="00D2630C" w:rsidRDefault="00D2630C" w:rsidP="00D2630C">
      <w:r>
        <w:t>2.</w:t>
      </w:r>
      <w:r w:rsidRPr="00D2630C">
        <w:t>2.2. Программы отдельных учебных предметов</w:t>
      </w:r>
    </w:p>
    <w:p w:rsidR="00D2630C" w:rsidRDefault="00D2630C" w:rsidP="00D2630C">
      <w:r>
        <w:t>2.</w:t>
      </w:r>
      <w:r w:rsidRPr="00D2630C">
        <w:t>2.3. Программа духовно-нравственного развития</w:t>
      </w:r>
    </w:p>
    <w:p w:rsidR="00D2630C" w:rsidRDefault="00D2630C" w:rsidP="00D2630C">
      <w:r>
        <w:t>2.</w:t>
      </w:r>
      <w:r w:rsidRPr="00D2630C">
        <w:t>2.4.Программа формирования экологической культуры, здорового и безопасного образа жизни</w:t>
      </w:r>
    </w:p>
    <w:p w:rsidR="003D508F" w:rsidRPr="00D2630C" w:rsidRDefault="003D508F" w:rsidP="00D2630C">
      <w:r>
        <w:t>2.</w:t>
      </w:r>
      <w:r w:rsidRPr="003D508F">
        <w:t>2.5.Программа коррекционной работы</w:t>
      </w:r>
    </w:p>
    <w:p w:rsidR="00F80940" w:rsidRDefault="000604C3" w:rsidP="00F80940">
      <w:pPr>
        <w:pStyle w:val="22"/>
        <w:shd w:val="clear" w:color="auto" w:fill="FFFFFF" w:themeFill="background1"/>
        <w:ind w:right="0"/>
        <w:rPr>
          <w:color w:val="auto"/>
        </w:rPr>
      </w:pPr>
      <w:hyperlink w:anchor="_Toc413974298" w:history="1">
        <w:r w:rsidR="00E83012" w:rsidRPr="006E3228">
          <w:rPr>
            <w:rStyle w:val="ac"/>
            <w:b/>
            <w:color w:val="auto"/>
            <w:u w:val="none"/>
          </w:rPr>
          <w:t>2.3. Организационный раздел</w:t>
        </w:r>
      </w:hyperlink>
    </w:p>
    <w:p w:rsidR="00E83012" w:rsidRPr="003D508F" w:rsidRDefault="000604C3" w:rsidP="00F80940">
      <w:pPr>
        <w:pStyle w:val="22"/>
        <w:shd w:val="clear" w:color="auto" w:fill="FFFFFF" w:themeFill="background1"/>
        <w:ind w:right="0"/>
        <w:rPr>
          <w:kern w:val="28"/>
          <w:sz w:val="22"/>
          <w:szCs w:val="22"/>
        </w:rPr>
      </w:pPr>
      <w:hyperlink w:anchor="_Toc413974299" w:history="1">
        <w:r w:rsidR="00E83012" w:rsidRPr="003D508F">
          <w:rPr>
            <w:rStyle w:val="ac"/>
            <w:color w:val="auto"/>
            <w:sz w:val="22"/>
            <w:szCs w:val="22"/>
            <w:u w:val="none"/>
          </w:rPr>
          <w:t>2.3.1. Учебный план</w:t>
        </w:r>
      </w:hyperlink>
    </w:p>
    <w:p w:rsidR="003D508F" w:rsidRPr="003D508F" w:rsidRDefault="003D508F" w:rsidP="003D508F">
      <w:r w:rsidRPr="003D508F">
        <w:t>2.3.2. Программа внеурочной деятельности</w:t>
      </w:r>
    </w:p>
    <w:p w:rsidR="00E83012" w:rsidRDefault="00E83012" w:rsidP="003D508F">
      <w:pPr>
        <w:pStyle w:val="30"/>
      </w:pPr>
      <w:r w:rsidRPr="003D508F">
        <w:rPr>
          <w:b w:val="0"/>
          <w:sz w:val="22"/>
          <w:szCs w:val="22"/>
        </w:rPr>
        <w:t xml:space="preserve">2.3.2. Система условий реализации адаптированной основной </w:t>
      </w:r>
      <w:r w:rsidR="00F770D9" w:rsidRPr="003D508F">
        <w:rPr>
          <w:b w:val="0"/>
          <w:sz w:val="22"/>
          <w:szCs w:val="22"/>
        </w:rPr>
        <w:t>обще</w:t>
      </w:r>
      <w:r w:rsidRPr="003D508F">
        <w:rPr>
          <w:b w:val="0"/>
          <w:sz w:val="22"/>
          <w:szCs w:val="22"/>
        </w:rPr>
        <w:t>образовательной программы начального общего образования</w:t>
      </w:r>
      <w:r w:rsidR="003D508F" w:rsidRPr="003D508F">
        <w:rPr>
          <w:b w:val="0"/>
          <w:sz w:val="22"/>
          <w:szCs w:val="22"/>
        </w:rPr>
        <w:t xml:space="preserve"> </w:t>
      </w:r>
      <w:hyperlink w:anchor="_Toc413974300" w:history="1">
        <w:r w:rsidRPr="006E3228">
          <w:rPr>
            <w:rStyle w:val="ac"/>
            <w:b w:val="0"/>
            <w:color w:val="auto"/>
            <w:u w:val="none"/>
          </w:rPr>
          <w:t xml:space="preserve"> </w:t>
        </w:r>
      </w:hyperlink>
    </w:p>
    <w:p w:rsidR="00AF0654" w:rsidRDefault="00AF0654" w:rsidP="00AF0654">
      <w:r>
        <w:t xml:space="preserve"> </w:t>
      </w:r>
    </w:p>
    <w:p w:rsidR="00AF0654" w:rsidRDefault="00AF0654" w:rsidP="00AF0654"/>
    <w:p w:rsidR="00AF0654" w:rsidRDefault="00AF0654" w:rsidP="00AF0654"/>
    <w:p w:rsidR="00AF0654" w:rsidRDefault="00AF0654" w:rsidP="00AF0654"/>
    <w:p w:rsidR="00AF0654" w:rsidRPr="00AF0654" w:rsidRDefault="00AF0654" w:rsidP="00AF0654"/>
    <w:p w:rsidR="00295D09" w:rsidRPr="00F63254" w:rsidRDefault="00B031C3" w:rsidP="00AF0654">
      <w:pPr>
        <w:shd w:val="clear" w:color="auto" w:fill="FFFFFF" w:themeFill="background1"/>
        <w:spacing w:before="240" w:after="240" w:line="240" w:lineRule="auto"/>
        <w:outlineLvl w:val="0"/>
        <w:rPr>
          <w:rFonts w:ascii="Times New Roman" w:hAnsi="Times New Roman" w:cs="Times New Roman"/>
          <w:b/>
          <w:sz w:val="28"/>
          <w:szCs w:val="28"/>
        </w:rPr>
      </w:pPr>
      <w:r w:rsidRPr="006E3228">
        <w:rPr>
          <w:rFonts w:ascii="Times New Roman" w:hAnsi="Times New Roman" w:cs="Times New Roman"/>
          <w:b/>
          <w:sz w:val="28"/>
          <w:szCs w:val="28"/>
        </w:rPr>
        <w:lastRenderedPageBreak/>
        <w:fldChar w:fldCharType="end"/>
      </w:r>
      <w:bookmarkStart w:id="1" w:name="_Toc413974290"/>
      <w:r w:rsidR="006C64DA"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w:t>
      </w:r>
      <w:proofErr w:type="gramStart"/>
      <w:r w:rsidRPr="00F63254">
        <w:rPr>
          <w:rFonts w:ascii="Times New Roman" w:hAnsi="Times New Roman" w:cs="Times New Roman"/>
          <w:b/>
          <w:sz w:val="28"/>
          <w:szCs w:val="28"/>
        </w:rPr>
        <w:t xml:space="preserve"> </w:t>
      </w:r>
      <w:r w:rsidR="00352F72">
        <w:rPr>
          <w:rFonts w:ascii="Times New Roman" w:hAnsi="Times New Roman" w:cs="Times New Roman"/>
          <w:b/>
          <w:sz w:val="28"/>
          <w:szCs w:val="28"/>
        </w:rPr>
        <w:t>.</w:t>
      </w:r>
      <w:proofErr w:type="gramEnd"/>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w:t>
      </w:r>
      <w:r w:rsidR="00352F72">
        <w:rPr>
          <w:rFonts w:ascii="Times New Roman" w:hAnsi="Times New Roman" w:cs="Times New Roman"/>
          <w:sz w:val="28"/>
          <w:szCs w:val="28"/>
        </w:rPr>
        <w:t xml:space="preserve"> Ограниченными возможностями здоровья </w:t>
      </w:r>
      <w:proofErr w:type="gramStart"/>
      <w:r w:rsidR="00352F72">
        <w:rPr>
          <w:rFonts w:ascii="Times New Roman" w:hAnsi="Times New Roman" w:cs="Times New Roman"/>
          <w:sz w:val="28"/>
          <w:szCs w:val="28"/>
        </w:rPr>
        <w:t xml:space="preserve">( </w:t>
      </w:r>
      <w:proofErr w:type="gramEnd"/>
      <w:r w:rsidR="00352F72">
        <w:rPr>
          <w:rFonts w:ascii="Times New Roman" w:hAnsi="Times New Roman" w:cs="Times New Roman"/>
          <w:sz w:val="28"/>
          <w:szCs w:val="28"/>
        </w:rPr>
        <w:t xml:space="preserve">далее – ОВЗ )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w:t>
      </w:r>
      <w:r w:rsidR="00352F72">
        <w:rPr>
          <w:rFonts w:ascii="Times New Roman" w:hAnsi="Times New Roman" w:cs="Times New Roman"/>
          <w:sz w:val="28"/>
          <w:szCs w:val="28"/>
        </w:rPr>
        <w:t xml:space="preserve">ОВЗ </w:t>
      </w:r>
      <w:r w:rsidRPr="003F18B5">
        <w:rPr>
          <w:rFonts w:ascii="Times New Roman" w:hAnsi="Times New Roman" w:cs="Times New Roman"/>
          <w:sz w:val="28"/>
          <w:szCs w:val="28"/>
        </w:rPr>
        <w:t>с учетом особенностей их психофизического</w:t>
      </w:r>
      <w:r w:rsidR="00352F72">
        <w:rPr>
          <w:rFonts w:ascii="Times New Roman" w:hAnsi="Times New Roman" w:cs="Times New Roman"/>
          <w:sz w:val="28"/>
          <w:szCs w:val="28"/>
        </w:rPr>
        <w:t xml:space="preserve"> </w:t>
      </w:r>
      <w:r w:rsidRPr="003F18B5">
        <w:rPr>
          <w:rFonts w:ascii="Times New Roman" w:hAnsi="Times New Roman" w:cs="Times New Roman"/>
          <w:sz w:val="28"/>
          <w:szCs w:val="28"/>
        </w:rPr>
        <w:t>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352F72"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w:t>
      </w:r>
      <w:proofErr w:type="gramStart"/>
      <w:r w:rsidR="009902E1">
        <w:rPr>
          <w:rFonts w:ascii="Times New Roman" w:hAnsi="Times New Roman" w:cs="Times New Roman"/>
          <w:sz w:val="28"/>
          <w:szCs w:val="28"/>
        </w:rPr>
        <w:t>обучающихся</w:t>
      </w:r>
      <w:proofErr w:type="gramEnd"/>
      <w:r w:rsidR="00423B0C">
        <w:rPr>
          <w:rFonts w:ascii="Times New Roman" w:hAnsi="Times New Roman" w:cs="Times New Roman"/>
          <w:sz w:val="28"/>
          <w:szCs w:val="28"/>
        </w:rPr>
        <w:t xml:space="preserve"> с </w:t>
      </w:r>
      <w:r w:rsidR="00352F72">
        <w:rPr>
          <w:rFonts w:ascii="Times New Roman" w:hAnsi="Times New Roman" w:cs="Times New Roman"/>
          <w:sz w:val="28"/>
          <w:szCs w:val="28"/>
        </w:rPr>
        <w:t xml:space="preserve">ОВЗ </w:t>
      </w:r>
      <w:r w:rsidR="00423B0C" w:rsidRPr="002E3FE3">
        <w:rPr>
          <w:rFonts w:ascii="Times New Roman" w:hAnsi="Times New Roman" w:cs="Times New Roman"/>
          <w:sz w:val="28"/>
          <w:szCs w:val="28"/>
        </w:rPr>
        <w:t>самостоятельно разраб</w:t>
      </w:r>
      <w:r w:rsidR="00352F72">
        <w:rPr>
          <w:rFonts w:ascii="Times New Roman" w:hAnsi="Times New Roman" w:cs="Times New Roman"/>
          <w:sz w:val="28"/>
          <w:szCs w:val="28"/>
        </w:rPr>
        <w:t>отана НП ОО «Школа № 21»</w:t>
      </w:r>
      <w:r w:rsidR="00423B0C" w:rsidRPr="002E3FE3">
        <w:rPr>
          <w:rFonts w:ascii="Times New Roman" w:hAnsi="Times New Roman" w:cs="Times New Roman"/>
          <w:sz w:val="28"/>
          <w:szCs w:val="28"/>
        </w:rPr>
        <w:t>,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w:t>
      </w:r>
      <w:r w:rsidR="00352F72">
        <w:rPr>
          <w:rFonts w:ascii="Times New Roman" w:hAnsi="Times New Roman" w:cs="Times New Roman"/>
          <w:sz w:val="28"/>
          <w:szCs w:val="28"/>
        </w:rPr>
        <w:t>.</w:t>
      </w:r>
    </w:p>
    <w:p w:rsidR="00D82B74" w:rsidRDefault="00352F72" w:rsidP="00636D96">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 xml:space="preserve">В ее </w:t>
      </w:r>
      <w:r w:rsidR="00636D96">
        <w:rPr>
          <w:rFonts w:ascii="Times New Roman" w:hAnsi="Times New Roman" w:cs="Times New Roman"/>
          <w:sz w:val="28"/>
          <w:szCs w:val="28"/>
        </w:rPr>
        <w:t>основу положен модульный принцип</w:t>
      </w:r>
      <w:proofErr w:type="gramStart"/>
      <w:r w:rsidR="00636D96">
        <w:rPr>
          <w:rFonts w:ascii="Times New Roman" w:hAnsi="Times New Roman" w:cs="Times New Roman"/>
          <w:sz w:val="28"/>
          <w:szCs w:val="28"/>
        </w:rPr>
        <w:t xml:space="preserve"> ,</w:t>
      </w:r>
      <w:proofErr w:type="gramEnd"/>
      <w:r w:rsidR="00636D96">
        <w:rPr>
          <w:rFonts w:ascii="Times New Roman" w:hAnsi="Times New Roman" w:cs="Times New Roman"/>
          <w:sz w:val="28"/>
          <w:szCs w:val="28"/>
        </w:rPr>
        <w:t xml:space="preserve"> дающий возможность учесть необходимые специальные условия для детей с различными видами нарушений.</w:t>
      </w:r>
    </w:p>
    <w:p w:rsidR="00D82B74" w:rsidRDefault="00D82B74" w:rsidP="00636D96">
      <w:pPr>
        <w:pStyle w:val="ConsPlusNormal"/>
        <w:spacing w:line="360" w:lineRule="auto"/>
        <w:ind w:firstLine="770"/>
        <w:jc w:val="both"/>
        <w:rPr>
          <w:rFonts w:ascii="Times New Roman" w:hAnsi="Times New Roman" w:cs="Times New Roman"/>
          <w:sz w:val="28"/>
          <w:szCs w:val="28"/>
        </w:rPr>
      </w:pPr>
      <w:r w:rsidRPr="00D82B74">
        <w:t xml:space="preserve"> </w:t>
      </w:r>
      <w:r w:rsidRPr="00D82B74">
        <w:rPr>
          <w:rFonts w:ascii="Times New Roman" w:hAnsi="Times New Roman" w:cs="Times New Roman"/>
          <w:sz w:val="28"/>
          <w:szCs w:val="28"/>
        </w:rPr>
        <w:t>Модуль 1. Учащиеся с нарушениями речи.</w:t>
      </w:r>
    </w:p>
    <w:p w:rsidR="00D82B74" w:rsidRDefault="00D82B74" w:rsidP="00636D96">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 xml:space="preserve">Модуль 2 . Учащиеся </w:t>
      </w:r>
      <w:r w:rsidRPr="00D82B74">
        <w:rPr>
          <w:rFonts w:ascii="Times New Roman" w:hAnsi="Times New Roman" w:cs="Times New Roman"/>
          <w:sz w:val="28"/>
          <w:szCs w:val="28"/>
        </w:rPr>
        <w:t>с нарушениями слуха</w:t>
      </w:r>
      <w:r>
        <w:rPr>
          <w:rFonts w:ascii="Times New Roman" w:hAnsi="Times New Roman" w:cs="Times New Roman"/>
          <w:sz w:val="28"/>
          <w:szCs w:val="28"/>
        </w:rPr>
        <w:t>.</w:t>
      </w:r>
    </w:p>
    <w:p w:rsidR="00D82B74" w:rsidRDefault="00D82B74" w:rsidP="00636D96">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 xml:space="preserve">Модуль 3 . Учащиеся с </w:t>
      </w:r>
      <w:r w:rsidRPr="00D82B74">
        <w:rPr>
          <w:rFonts w:ascii="Times New Roman" w:hAnsi="Times New Roman" w:cs="Times New Roman"/>
          <w:sz w:val="28"/>
          <w:szCs w:val="28"/>
        </w:rPr>
        <w:t xml:space="preserve"> нарушениями зрения</w:t>
      </w:r>
      <w:r>
        <w:rPr>
          <w:rFonts w:ascii="Times New Roman" w:hAnsi="Times New Roman" w:cs="Times New Roman"/>
          <w:sz w:val="28"/>
          <w:szCs w:val="28"/>
        </w:rPr>
        <w:t>.</w:t>
      </w:r>
    </w:p>
    <w:p w:rsidR="00D82B74" w:rsidRDefault="00D82B74" w:rsidP="00D82B74">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 xml:space="preserve">Модуль 4. Учащиеся </w:t>
      </w:r>
      <w:r w:rsidRPr="00D82B74">
        <w:rPr>
          <w:rFonts w:ascii="Times New Roman" w:hAnsi="Times New Roman" w:cs="Times New Roman"/>
          <w:sz w:val="28"/>
          <w:szCs w:val="28"/>
        </w:rPr>
        <w:t>с задержкой психического развития</w:t>
      </w:r>
      <w:r>
        <w:rPr>
          <w:rFonts w:ascii="Times New Roman" w:hAnsi="Times New Roman" w:cs="Times New Roman"/>
          <w:sz w:val="28"/>
          <w:szCs w:val="28"/>
        </w:rPr>
        <w:t>.</w:t>
      </w:r>
    </w:p>
    <w:p w:rsidR="00D82B74" w:rsidRDefault="00D82B74" w:rsidP="00636D96">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 xml:space="preserve">Модуль 5. Учащиеся </w:t>
      </w:r>
      <w:r w:rsidRPr="00D82B74">
        <w:rPr>
          <w:rFonts w:ascii="Times New Roman" w:hAnsi="Times New Roman" w:cs="Times New Roman"/>
          <w:sz w:val="28"/>
          <w:szCs w:val="28"/>
        </w:rPr>
        <w:t>с расстройствами аутистического спектра</w:t>
      </w:r>
      <w:r>
        <w:rPr>
          <w:rFonts w:ascii="Times New Roman" w:hAnsi="Times New Roman" w:cs="Times New Roman"/>
          <w:sz w:val="28"/>
          <w:szCs w:val="28"/>
        </w:rPr>
        <w:t>.</w:t>
      </w:r>
    </w:p>
    <w:p w:rsidR="00D82B74" w:rsidRDefault="00D82B74" w:rsidP="00636D96">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 xml:space="preserve">Модуль 6. Учащиеся </w:t>
      </w:r>
      <w:r w:rsidRPr="00D82B74">
        <w:rPr>
          <w:rFonts w:ascii="Times New Roman" w:hAnsi="Times New Roman" w:cs="Times New Roman"/>
          <w:sz w:val="28"/>
          <w:szCs w:val="28"/>
        </w:rPr>
        <w:t>с нарушениями опорно-двигательного аппарата</w:t>
      </w:r>
      <w:r>
        <w:rPr>
          <w:rFonts w:ascii="Times New Roman" w:hAnsi="Times New Roman" w:cs="Times New Roman"/>
          <w:sz w:val="28"/>
          <w:szCs w:val="28"/>
        </w:rPr>
        <w:t>.</w:t>
      </w:r>
    </w:p>
    <w:p w:rsidR="00636D96" w:rsidRDefault="00372EA3" w:rsidP="00636D96">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 xml:space="preserve"> </w:t>
      </w:r>
      <w:r w:rsidR="00636D96" w:rsidRPr="00636D96">
        <w:rPr>
          <w:rFonts w:ascii="Times New Roman" w:hAnsi="Times New Roman" w:cs="Times New Roman"/>
          <w:sz w:val="28"/>
          <w:szCs w:val="28"/>
        </w:rPr>
        <w:t>Важнейшая особенность модульного подхода, основанного на компетенциях, состоит в</w:t>
      </w:r>
      <w:r w:rsidR="00636D96">
        <w:rPr>
          <w:rFonts w:ascii="Times New Roman" w:hAnsi="Times New Roman" w:cs="Times New Roman"/>
          <w:sz w:val="28"/>
          <w:szCs w:val="28"/>
        </w:rPr>
        <w:t xml:space="preserve"> </w:t>
      </w:r>
      <w:r w:rsidR="00636D96" w:rsidRPr="00636D96">
        <w:rPr>
          <w:rFonts w:ascii="Times New Roman" w:hAnsi="Times New Roman" w:cs="Times New Roman"/>
          <w:sz w:val="28"/>
          <w:szCs w:val="28"/>
        </w:rPr>
        <w:t>гибкости программ обучения, поскольку:</w:t>
      </w:r>
    </w:p>
    <w:p w:rsidR="00636D96" w:rsidRPr="00636D96" w:rsidRDefault="00636D96" w:rsidP="00636D96">
      <w:pPr>
        <w:pStyle w:val="ConsPlusNormal"/>
        <w:spacing w:line="360" w:lineRule="auto"/>
        <w:jc w:val="both"/>
        <w:rPr>
          <w:rFonts w:ascii="Times New Roman" w:hAnsi="Times New Roman" w:cs="Times New Roman"/>
          <w:sz w:val="28"/>
          <w:szCs w:val="28"/>
        </w:rPr>
      </w:pPr>
      <w:r w:rsidRPr="00636D96">
        <w:rPr>
          <w:rFonts w:ascii="Times New Roman" w:hAnsi="Times New Roman" w:cs="Times New Roman"/>
          <w:sz w:val="28"/>
          <w:szCs w:val="28"/>
        </w:rPr>
        <w:t>• они обеспечивают индивидуализацию обучения для каждого обучающегося исходя</w:t>
      </w:r>
      <w:r>
        <w:rPr>
          <w:rFonts w:ascii="Times New Roman" w:hAnsi="Times New Roman" w:cs="Times New Roman"/>
          <w:sz w:val="28"/>
          <w:szCs w:val="28"/>
        </w:rPr>
        <w:t xml:space="preserve"> </w:t>
      </w:r>
      <w:r w:rsidRPr="00636D96">
        <w:rPr>
          <w:rFonts w:ascii="Times New Roman" w:hAnsi="Times New Roman" w:cs="Times New Roman"/>
          <w:sz w:val="28"/>
          <w:szCs w:val="28"/>
        </w:rPr>
        <w:t>из его уровня знаний и умений и предыдущего обучения</w:t>
      </w:r>
      <w:r>
        <w:rPr>
          <w:rFonts w:ascii="Times New Roman" w:hAnsi="Times New Roman" w:cs="Times New Roman"/>
          <w:sz w:val="28"/>
          <w:szCs w:val="28"/>
        </w:rPr>
        <w:t xml:space="preserve"> </w:t>
      </w:r>
      <w:r w:rsidRPr="00636D96">
        <w:rPr>
          <w:rFonts w:ascii="Times New Roman" w:hAnsi="Times New Roman" w:cs="Times New Roman"/>
          <w:sz w:val="28"/>
          <w:szCs w:val="28"/>
        </w:rPr>
        <w:t>путем</w:t>
      </w:r>
      <w:r>
        <w:rPr>
          <w:rFonts w:ascii="Times New Roman" w:hAnsi="Times New Roman" w:cs="Times New Roman"/>
          <w:sz w:val="28"/>
          <w:szCs w:val="28"/>
        </w:rPr>
        <w:t xml:space="preserve"> </w:t>
      </w:r>
      <w:r w:rsidRPr="00636D96">
        <w:rPr>
          <w:rFonts w:ascii="Times New Roman" w:hAnsi="Times New Roman" w:cs="Times New Roman"/>
          <w:sz w:val="28"/>
          <w:szCs w:val="28"/>
        </w:rPr>
        <w:t>ком</w:t>
      </w:r>
      <w:r w:rsidR="0064503A">
        <w:rPr>
          <w:rFonts w:ascii="Times New Roman" w:hAnsi="Times New Roman" w:cs="Times New Roman"/>
          <w:sz w:val="28"/>
          <w:szCs w:val="28"/>
        </w:rPr>
        <w:t>бинирования необходимых модулей;</w:t>
      </w:r>
    </w:p>
    <w:p w:rsidR="00636D96" w:rsidRPr="00636D96" w:rsidRDefault="00636D96" w:rsidP="00636D96">
      <w:pPr>
        <w:pStyle w:val="ConsPlusNormal"/>
        <w:spacing w:line="360" w:lineRule="auto"/>
        <w:jc w:val="both"/>
        <w:rPr>
          <w:rFonts w:ascii="Times New Roman" w:hAnsi="Times New Roman" w:cs="Times New Roman"/>
          <w:sz w:val="28"/>
          <w:szCs w:val="28"/>
        </w:rPr>
      </w:pPr>
      <w:r w:rsidRPr="00636D96">
        <w:rPr>
          <w:rFonts w:ascii="Times New Roman" w:hAnsi="Times New Roman" w:cs="Times New Roman"/>
          <w:sz w:val="28"/>
          <w:szCs w:val="28"/>
        </w:rPr>
        <w:lastRenderedPageBreak/>
        <w:t>• возможно использовать модули</w:t>
      </w:r>
      <w:proofErr w:type="gramStart"/>
      <w:r w:rsidRPr="00636D96">
        <w:rPr>
          <w:rFonts w:ascii="Times New Roman" w:hAnsi="Times New Roman" w:cs="Times New Roman"/>
          <w:sz w:val="28"/>
          <w:szCs w:val="28"/>
        </w:rPr>
        <w:t xml:space="preserve"> </w:t>
      </w:r>
      <w:r w:rsidR="00317FD5">
        <w:rPr>
          <w:rFonts w:ascii="Times New Roman" w:hAnsi="Times New Roman" w:cs="Times New Roman"/>
          <w:sz w:val="28"/>
          <w:szCs w:val="28"/>
        </w:rPr>
        <w:t>,</w:t>
      </w:r>
      <w:proofErr w:type="gramEnd"/>
      <w:r w:rsidR="0064503A">
        <w:rPr>
          <w:rFonts w:ascii="Times New Roman" w:hAnsi="Times New Roman" w:cs="Times New Roman"/>
          <w:sz w:val="28"/>
          <w:szCs w:val="28"/>
        </w:rPr>
        <w:t xml:space="preserve"> </w:t>
      </w:r>
      <w:r w:rsidR="00317FD5">
        <w:rPr>
          <w:rFonts w:ascii="Times New Roman" w:hAnsi="Times New Roman" w:cs="Times New Roman"/>
          <w:sz w:val="28"/>
          <w:szCs w:val="28"/>
        </w:rPr>
        <w:t xml:space="preserve"> примен</w:t>
      </w:r>
      <w:r w:rsidR="0064503A">
        <w:rPr>
          <w:rFonts w:ascii="Times New Roman" w:hAnsi="Times New Roman" w:cs="Times New Roman"/>
          <w:sz w:val="28"/>
          <w:szCs w:val="28"/>
        </w:rPr>
        <w:t>ять их</w:t>
      </w:r>
      <w:r w:rsidR="00317FD5">
        <w:rPr>
          <w:rFonts w:ascii="Times New Roman" w:hAnsi="Times New Roman" w:cs="Times New Roman"/>
          <w:sz w:val="28"/>
          <w:szCs w:val="28"/>
        </w:rPr>
        <w:t xml:space="preserve"> для всех детей с ОВЗ в условиях инклюзивного образования .</w:t>
      </w:r>
    </w:p>
    <w:p w:rsidR="00636D96" w:rsidRPr="00636D96" w:rsidRDefault="00317FD5" w:rsidP="00317FD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6D96" w:rsidRPr="00636D96">
        <w:rPr>
          <w:rFonts w:ascii="Times New Roman" w:hAnsi="Times New Roman" w:cs="Times New Roman"/>
          <w:sz w:val="28"/>
          <w:szCs w:val="28"/>
        </w:rPr>
        <w:t>Другие преимущества модульных программ, основанных на компетенциях, состоят в том</w:t>
      </w:r>
      <w:proofErr w:type="gramStart"/>
      <w:r>
        <w:rPr>
          <w:rFonts w:ascii="Times New Roman" w:hAnsi="Times New Roman" w:cs="Times New Roman"/>
          <w:sz w:val="28"/>
          <w:szCs w:val="28"/>
        </w:rPr>
        <w:t xml:space="preserve"> </w:t>
      </w:r>
      <w:r w:rsidR="00636D96" w:rsidRPr="00636D96">
        <w:rPr>
          <w:rFonts w:ascii="Times New Roman" w:hAnsi="Times New Roman" w:cs="Times New Roman"/>
          <w:sz w:val="28"/>
          <w:szCs w:val="28"/>
        </w:rPr>
        <w:t>,</w:t>
      </w:r>
      <w:proofErr w:type="gramEnd"/>
      <w:r w:rsidR="00636D96" w:rsidRPr="00636D96">
        <w:rPr>
          <w:rFonts w:ascii="Times New Roman" w:hAnsi="Times New Roman" w:cs="Times New Roman"/>
          <w:sz w:val="28"/>
          <w:szCs w:val="28"/>
        </w:rPr>
        <w:t>что:</w:t>
      </w:r>
    </w:p>
    <w:p w:rsidR="00636D96" w:rsidRPr="00636D96" w:rsidRDefault="00636D96" w:rsidP="00636D96">
      <w:pPr>
        <w:pStyle w:val="ConsPlusNormal"/>
        <w:spacing w:line="360" w:lineRule="auto"/>
        <w:ind w:firstLine="770"/>
        <w:jc w:val="both"/>
        <w:rPr>
          <w:rFonts w:ascii="Times New Roman" w:hAnsi="Times New Roman" w:cs="Times New Roman"/>
          <w:sz w:val="28"/>
          <w:szCs w:val="28"/>
        </w:rPr>
      </w:pPr>
      <w:r w:rsidRPr="00636D96">
        <w:rPr>
          <w:rFonts w:ascii="Times New Roman" w:hAnsi="Times New Roman" w:cs="Times New Roman"/>
          <w:sz w:val="28"/>
          <w:szCs w:val="28"/>
        </w:rPr>
        <w:t>• по мере изменений требований в модули могут быть оперативно</w:t>
      </w:r>
    </w:p>
    <w:p w:rsidR="00636D96" w:rsidRPr="00636D96" w:rsidRDefault="00636D96" w:rsidP="00317FD5">
      <w:pPr>
        <w:pStyle w:val="ConsPlusNormal"/>
        <w:spacing w:line="360" w:lineRule="auto"/>
        <w:ind w:firstLine="770"/>
        <w:jc w:val="both"/>
        <w:rPr>
          <w:rFonts w:ascii="Times New Roman" w:hAnsi="Times New Roman" w:cs="Times New Roman"/>
          <w:sz w:val="28"/>
          <w:szCs w:val="28"/>
        </w:rPr>
      </w:pPr>
      <w:r w:rsidRPr="00636D96">
        <w:rPr>
          <w:rFonts w:ascii="Times New Roman" w:hAnsi="Times New Roman" w:cs="Times New Roman"/>
          <w:sz w:val="28"/>
          <w:szCs w:val="28"/>
        </w:rPr>
        <w:t>внесены необходимые изменения или же отдельные модули в программе могут быть</w:t>
      </w:r>
      <w:r w:rsidR="00317FD5">
        <w:rPr>
          <w:rFonts w:ascii="Times New Roman" w:hAnsi="Times New Roman" w:cs="Times New Roman"/>
          <w:sz w:val="28"/>
          <w:szCs w:val="28"/>
        </w:rPr>
        <w:t xml:space="preserve"> заменены.</w:t>
      </w:r>
    </w:p>
    <w:p w:rsidR="00636D96" w:rsidRPr="00636D96" w:rsidRDefault="00636D96" w:rsidP="00317FD5">
      <w:pPr>
        <w:pStyle w:val="ConsPlusNormal"/>
        <w:spacing w:line="360" w:lineRule="auto"/>
        <w:ind w:firstLine="770"/>
        <w:jc w:val="both"/>
        <w:rPr>
          <w:rFonts w:ascii="Times New Roman" w:hAnsi="Times New Roman" w:cs="Times New Roman"/>
          <w:sz w:val="28"/>
          <w:szCs w:val="28"/>
        </w:rPr>
      </w:pPr>
      <w:r w:rsidRPr="00636D96">
        <w:rPr>
          <w:rFonts w:ascii="Times New Roman" w:hAnsi="Times New Roman" w:cs="Times New Roman"/>
          <w:sz w:val="28"/>
          <w:szCs w:val="28"/>
        </w:rPr>
        <w:t>• на основе различных комбинаций модулей можно формировать самые различные</w:t>
      </w:r>
      <w:r w:rsidR="00317FD5">
        <w:rPr>
          <w:rFonts w:ascii="Times New Roman" w:hAnsi="Times New Roman" w:cs="Times New Roman"/>
          <w:sz w:val="28"/>
          <w:szCs w:val="28"/>
        </w:rPr>
        <w:t xml:space="preserve"> </w:t>
      </w:r>
      <w:r w:rsidRPr="00636D96">
        <w:rPr>
          <w:rFonts w:ascii="Times New Roman" w:hAnsi="Times New Roman" w:cs="Times New Roman"/>
          <w:sz w:val="28"/>
          <w:szCs w:val="28"/>
        </w:rPr>
        <w:t>курсы обучения в зависимости от потребности обучающихся и их исходного уровня</w:t>
      </w:r>
      <w:r w:rsidR="00317FD5">
        <w:rPr>
          <w:rFonts w:ascii="Times New Roman" w:hAnsi="Times New Roman" w:cs="Times New Roman"/>
          <w:sz w:val="28"/>
          <w:szCs w:val="28"/>
        </w:rPr>
        <w:t xml:space="preserve"> </w:t>
      </w:r>
      <w:r w:rsidRPr="00636D96">
        <w:rPr>
          <w:rFonts w:ascii="Times New Roman" w:hAnsi="Times New Roman" w:cs="Times New Roman"/>
          <w:sz w:val="28"/>
          <w:szCs w:val="28"/>
        </w:rPr>
        <w:t>(т.е. умений, знаний и</w:t>
      </w:r>
      <w:r w:rsidR="00317FD5">
        <w:rPr>
          <w:rFonts w:ascii="Times New Roman" w:hAnsi="Times New Roman" w:cs="Times New Roman"/>
          <w:sz w:val="28"/>
          <w:szCs w:val="28"/>
        </w:rPr>
        <w:t xml:space="preserve"> компетенций</w:t>
      </w:r>
      <w:proofErr w:type="gramStart"/>
      <w:r w:rsidR="00317FD5">
        <w:rPr>
          <w:rFonts w:ascii="Times New Roman" w:hAnsi="Times New Roman" w:cs="Times New Roman"/>
          <w:sz w:val="28"/>
          <w:szCs w:val="28"/>
        </w:rPr>
        <w:t xml:space="preserve"> ,</w:t>
      </w:r>
      <w:proofErr w:type="gramEnd"/>
      <w:r w:rsidR="00317FD5">
        <w:rPr>
          <w:rFonts w:ascii="Times New Roman" w:hAnsi="Times New Roman" w:cs="Times New Roman"/>
          <w:sz w:val="28"/>
          <w:szCs w:val="28"/>
        </w:rPr>
        <w:t xml:space="preserve"> полученных</w:t>
      </w:r>
      <w:r w:rsidRPr="00636D96">
        <w:rPr>
          <w:rFonts w:ascii="Times New Roman" w:hAnsi="Times New Roman" w:cs="Times New Roman"/>
          <w:sz w:val="28"/>
          <w:szCs w:val="28"/>
        </w:rPr>
        <w:t xml:space="preserve"> </w:t>
      </w:r>
      <w:r w:rsidR="00317FD5">
        <w:rPr>
          <w:rFonts w:ascii="Times New Roman" w:hAnsi="Times New Roman" w:cs="Times New Roman"/>
          <w:sz w:val="28"/>
          <w:szCs w:val="28"/>
        </w:rPr>
        <w:t>ранее</w:t>
      </w:r>
      <w:r w:rsidRPr="00636D96">
        <w:rPr>
          <w:rFonts w:ascii="Times New Roman" w:hAnsi="Times New Roman" w:cs="Times New Roman"/>
          <w:sz w:val="28"/>
          <w:szCs w:val="28"/>
        </w:rPr>
        <w:t>).</w:t>
      </w:r>
    </w:p>
    <w:p w:rsidR="00423B0C" w:rsidRPr="00423B0C" w:rsidRDefault="00636D96" w:rsidP="00317FD5">
      <w:pPr>
        <w:pStyle w:val="ConsPlusNormal"/>
        <w:spacing w:line="360" w:lineRule="auto"/>
        <w:ind w:firstLine="770"/>
        <w:jc w:val="both"/>
        <w:rPr>
          <w:rFonts w:ascii="Times New Roman" w:hAnsi="Times New Roman" w:cs="Times New Roman"/>
          <w:sz w:val="28"/>
          <w:szCs w:val="28"/>
        </w:rPr>
      </w:pPr>
      <w:r w:rsidRPr="00636D96">
        <w:rPr>
          <w:rFonts w:ascii="Times New Roman" w:hAnsi="Times New Roman" w:cs="Times New Roman"/>
          <w:sz w:val="28"/>
          <w:szCs w:val="28"/>
        </w:rPr>
        <w:t>Очень важно подчеркнуть, что использование модульного подхода к формированию</w:t>
      </w:r>
      <w:r w:rsidR="00317FD5">
        <w:rPr>
          <w:rFonts w:ascii="Times New Roman" w:hAnsi="Times New Roman" w:cs="Times New Roman"/>
          <w:sz w:val="28"/>
          <w:szCs w:val="28"/>
        </w:rPr>
        <w:t xml:space="preserve"> </w:t>
      </w:r>
      <w:r w:rsidRPr="00636D96">
        <w:rPr>
          <w:rFonts w:ascii="Times New Roman" w:hAnsi="Times New Roman" w:cs="Times New Roman"/>
          <w:sz w:val="28"/>
          <w:szCs w:val="28"/>
        </w:rPr>
        <w:t>программ</w:t>
      </w:r>
      <w:r w:rsidR="00317FD5">
        <w:rPr>
          <w:rFonts w:ascii="Times New Roman" w:hAnsi="Times New Roman" w:cs="Times New Roman"/>
          <w:sz w:val="28"/>
          <w:szCs w:val="28"/>
        </w:rPr>
        <w:t>ы</w:t>
      </w:r>
      <w:r w:rsidRPr="00636D96">
        <w:rPr>
          <w:rFonts w:ascii="Times New Roman" w:hAnsi="Times New Roman" w:cs="Times New Roman"/>
          <w:sz w:val="28"/>
          <w:szCs w:val="28"/>
        </w:rPr>
        <w:t xml:space="preserve"> позволяет </w:t>
      </w:r>
      <w:r w:rsidR="00317FD5">
        <w:rPr>
          <w:rFonts w:ascii="Times New Roman" w:hAnsi="Times New Roman" w:cs="Times New Roman"/>
          <w:sz w:val="28"/>
          <w:szCs w:val="28"/>
        </w:rPr>
        <w:t>НПОО «Школа № 21»</w:t>
      </w:r>
      <w:r w:rsidRPr="00636D96">
        <w:rPr>
          <w:rFonts w:ascii="Times New Roman" w:hAnsi="Times New Roman" w:cs="Times New Roman"/>
          <w:sz w:val="28"/>
          <w:szCs w:val="28"/>
        </w:rPr>
        <w:t>стать владельцем обучающего интеллектуального</w:t>
      </w:r>
      <w:r w:rsidR="00317FD5">
        <w:rPr>
          <w:rFonts w:ascii="Times New Roman" w:hAnsi="Times New Roman" w:cs="Times New Roman"/>
          <w:sz w:val="28"/>
          <w:szCs w:val="28"/>
        </w:rPr>
        <w:t xml:space="preserve"> </w:t>
      </w:r>
      <w:r w:rsidRPr="00636D96">
        <w:rPr>
          <w:rFonts w:ascii="Times New Roman" w:hAnsi="Times New Roman" w:cs="Times New Roman"/>
          <w:sz w:val="28"/>
          <w:szCs w:val="28"/>
        </w:rPr>
        <w:t>ресурса, что исключает зависимость реализации модуля от наличия или отсутствия</w:t>
      </w:r>
      <w:r w:rsidR="00317FD5">
        <w:rPr>
          <w:rFonts w:ascii="Times New Roman" w:hAnsi="Times New Roman" w:cs="Times New Roman"/>
          <w:sz w:val="28"/>
          <w:szCs w:val="28"/>
        </w:rPr>
        <w:t xml:space="preserve"> </w:t>
      </w:r>
      <w:r w:rsidRPr="00636D96">
        <w:rPr>
          <w:rFonts w:ascii="Times New Roman" w:hAnsi="Times New Roman" w:cs="Times New Roman"/>
          <w:sz w:val="28"/>
          <w:szCs w:val="28"/>
        </w:rPr>
        <w:t>конкретного преподавателя; поскольку методика и учебные материалы могут быть освоены</w:t>
      </w:r>
      <w:r w:rsidR="00317FD5">
        <w:rPr>
          <w:rFonts w:ascii="Times New Roman" w:hAnsi="Times New Roman" w:cs="Times New Roman"/>
          <w:sz w:val="28"/>
          <w:szCs w:val="28"/>
        </w:rPr>
        <w:t xml:space="preserve"> </w:t>
      </w:r>
      <w:r w:rsidRPr="00636D96">
        <w:rPr>
          <w:rFonts w:ascii="Times New Roman" w:hAnsi="Times New Roman" w:cs="Times New Roman"/>
          <w:sz w:val="28"/>
          <w:szCs w:val="28"/>
        </w:rPr>
        <w:t>другим специалистом.</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w:t>
      </w:r>
      <w:proofErr w:type="gramStart"/>
      <w:r w:rsidRPr="00423B0C">
        <w:rPr>
          <w:rFonts w:ascii="Times New Roman" w:hAnsi="Times New Roman"/>
          <w:sz w:val="28"/>
        </w:rPr>
        <w:t>обучающихся</w:t>
      </w:r>
      <w:proofErr w:type="gramEnd"/>
      <w:r w:rsidRPr="00423B0C">
        <w:rPr>
          <w:rFonts w:ascii="Times New Roman" w:hAnsi="Times New Roman"/>
          <w:sz w:val="28"/>
        </w:rPr>
        <w:t xml:space="preserve"> с</w:t>
      </w:r>
      <w:r w:rsidR="00352F72">
        <w:rPr>
          <w:rFonts w:ascii="Times New Roman" w:hAnsi="Times New Roman"/>
          <w:sz w:val="28"/>
        </w:rPr>
        <w:t xml:space="preserve"> ОВЗ</w:t>
      </w:r>
      <w:r w:rsidRPr="00423B0C">
        <w:rPr>
          <w:rFonts w:ascii="Times New Roman" w:hAnsi="Times New Roman"/>
          <w:sz w:val="28"/>
        </w:rPr>
        <w:t xml:space="preserve"> определяет содержание образования, ожидаемые результаты и условия ее реализации.</w:t>
      </w:r>
    </w:p>
    <w:p w:rsidR="00317FD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 xml:space="preserve">азования обучающихся с </w:t>
      </w:r>
      <w:r w:rsidR="00317FD5">
        <w:rPr>
          <w:rFonts w:ascii="Times New Roman" w:hAnsi="Times New Roman" w:cs="Times New Roman"/>
          <w:b/>
          <w:color w:val="auto"/>
          <w:sz w:val="28"/>
          <w:szCs w:val="28"/>
        </w:rPr>
        <w:t>ОВЗ</w:t>
      </w:r>
      <w:proofErr w:type="gramStart"/>
      <w:r w:rsidR="00317FD5">
        <w:rPr>
          <w:rFonts w:ascii="Times New Roman" w:hAnsi="Times New Roman" w:cs="Times New Roman"/>
          <w:b/>
          <w:color w:val="auto"/>
          <w:sz w:val="28"/>
          <w:szCs w:val="28"/>
        </w:rPr>
        <w:t xml:space="preserve"> .</w:t>
      </w:r>
      <w:proofErr w:type="gramEnd"/>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w:t>
      </w:r>
      <w:r w:rsidR="00317FD5">
        <w:rPr>
          <w:rFonts w:ascii="Times New Roman" w:hAnsi="Times New Roman" w:cs="Times New Roman"/>
          <w:color w:val="auto"/>
          <w:sz w:val="28"/>
          <w:szCs w:val="28"/>
        </w:rPr>
        <w:t xml:space="preserve">ОВЗ </w:t>
      </w:r>
      <w:r>
        <w:rPr>
          <w:rFonts w:ascii="Times New Roman" w:hAnsi="Times New Roman" w:cs="Times New Roman"/>
          <w:color w:val="auto"/>
          <w:sz w:val="28"/>
          <w:szCs w:val="28"/>
        </w:rPr>
        <w:t>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w:t>
      </w:r>
      <w:r w:rsidR="00317FD5">
        <w:rPr>
          <w:rFonts w:ascii="Times New Roman" w:hAnsi="Times New Roman" w:cs="Times New Roman"/>
          <w:color w:val="auto"/>
          <w:kern w:val="28"/>
          <w:sz w:val="28"/>
          <w:szCs w:val="28"/>
        </w:rPr>
        <w:t xml:space="preserve">ОВЗ </w:t>
      </w:r>
      <w:r>
        <w:rPr>
          <w:rFonts w:ascii="Times New Roman" w:hAnsi="Times New Roman" w:cs="Times New Roman"/>
          <w:color w:val="auto"/>
          <w:kern w:val="28"/>
          <w:sz w:val="28"/>
          <w:szCs w:val="28"/>
        </w:rPr>
        <w:t>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w:t>
      </w:r>
      <w:proofErr w:type="gramStart"/>
      <w:r>
        <w:rPr>
          <w:rFonts w:ascii="Times New Roman" w:hAnsi="Times New Roman" w:cs="Times New Roman"/>
          <w:color w:val="auto"/>
          <w:kern w:val="28"/>
          <w:sz w:val="28"/>
          <w:szCs w:val="28"/>
        </w:rPr>
        <w:t>обучающимися</w:t>
      </w:r>
      <w:proofErr w:type="gramEnd"/>
      <w:r>
        <w:rPr>
          <w:rFonts w:ascii="Times New Roman" w:hAnsi="Times New Roman" w:cs="Times New Roman"/>
          <w:color w:val="auto"/>
          <w:kern w:val="28"/>
          <w:sz w:val="28"/>
          <w:szCs w:val="28"/>
        </w:rPr>
        <w:t xml:space="preserve"> с </w:t>
      </w:r>
      <w:r w:rsidR="00317FD5">
        <w:rPr>
          <w:rFonts w:ascii="Times New Roman" w:hAnsi="Times New Roman" w:cs="Times New Roman"/>
          <w:color w:val="auto"/>
          <w:kern w:val="28"/>
          <w:sz w:val="28"/>
          <w:szCs w:val="28"/>
        </w:rPr>
        <w:t xml:space="preserve">ОВЗ </w:t>
      </w:r>
      <w:r w:rsidR="004A5BC5">
        <w:rPr>
          <w:rFonts w:ascii="Times New Roman" w:hAnsi="Times New Roman" w:cs="Times New Roman"/>
          <w:color w:val="auto"/>
          <w:kern w:val="28"/>
          <w:sz w:val="28"/>
          <w:szCs w:val="28"/>
        </w:rPr>
        <w:t>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lastRenderedPageBreak/>
        <w:t xml:space="preserve">Содержательный раздел определяет общее содержание НОО обучающихся с </w:t>
      </w:r>
      <w:r w:rsidR="00317FD5">
        <w:rPr>
          <w:rFonts w:ascii="Times New Roman" w:hAnsi="Times New Roman" w:cs="Times New Roman"/>
          <w:color w:val="auto"/>
          <w:kern w:val="28"/>
          <w:sz w:val="28"/>
          <w:szCs w:val="28"/>
        </w:rPr>
        <w:t xml:space="preserve">ОВЗ </w:t>
      </w:r>
      <w:r w:rsidR="00285227">
        <w:rPr>
          <w:rFonts w:ascii="Times New Roman" w:hAnsi="Times New Roman" w:cs="Times New Roman"/>
          <w:color w:val="auto"/>
          <w:kern w:val="28"/>
          <w:sz w:val="28"/>
          <w:szCs w:val="28"/>
        </w:rPr>
        <w:t>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программу духовно-нравственного развития, воспитания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w:t>
      </w:r>
      <w:r w:rsidR="00317FD5">
        <w:rPr>
          <w:rFonts w:ascii="Times New Roman" w:hAnsi="Times New Roman" w:cs="Times New Roman"/>
          <w:color w:val="auto"/>
          <w:kern w:val="28"/>
          <w:sz w:val="28"/>
          <w:szCs w:val="28"/>
        </w:rPr>
        <w:t xml:space="preserve"> ОВЗ</w:t>
      </w:r>
      <w:r>
        <w:rPr>
          <w:rFonts w:ascii="Times New Roman" w:hAnsi="Times New Roman" w:cs="Times New Roman"/>
          <w:color w:val="auto"/>
          <w:kern w:val="28"/>
          <w:sz w:val="28"/>
          <w:szCs w:val="28"/>
        </w:rPr>
        <w:t>;</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w:t>
      </w:r>
      <w:r w:rsidR="00317FD5">
        <w:rPr>
          <w:rFonts w:ascii="Times New Roman" w:hAnsi="Times New Roman" w:cs="Times New Roman"/>
          <w:color w:val="auto"/>
          <w:kern w:val="28"/>
          <w:sz w:val="28"/>
          <w:szCs w:val="28"/>
        </w:rPr>
        <w:t xml:space="preserve"> ОВЗ</w:t>
      </w:r>
      <w:r w:rsidR="00633DC2">
        <w:rPr>
          <w:rFonts w:ascii="Times New Roman" w:hAnsi="Times New Roman" w:cs="Times New Roman"/>
          <w:color w:val="auto"/>
          <w:kern w:val="28"/>
          <w:sz w:val="28"/>
          <w:szCs w:val="28"/>
        </w:rPr>
        <w:t>.</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317FD5">
        <w:rPr>
          <w:rFonts w:ascii="Times New Roman" w:hAnsi="Times New Roman" w:cs="Times New Roman"/>
          <w:b/>
          <w:sz w:val="28"/>
          <w:szCs w:val="28"/>
        </w:rPr>
        <w:t>ОВЗ.</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w:t>
      </w:r>
      <w:r w:rsidR="0015194F">
        <w:rPr>
          <w:rFonts w:ascii="Times New Roman" w:hAnsi="Times New Roman" w:cs="Times New Roman"/>
          <w:color w:val="auto"/>
          <w:kern w:val="28"/>
          <w:sz w:val="28"/>
          <w:szCs w:val="28"/>
        </w:rPr>
        <w:t>ОВЗ</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системы образования к уровням и особенностям развития и подготовки обучающихся и воспитанников</w:t>
      </w:r>
      <w:proofErr w:type="gramStart"/>
      <w:r w:rsidRPr="00C37B1B">
        <w:rPr>
          <w:rFonts w:ascii="Times New Roman" w:hAnsi="Times New Roman" w:cs="Times New Roman"/>
          <w:color w:val="auto"/>
          <w:kern w:val="28"/>
          <w:sz w:val="28"/>
          <w:szCs w:val="28"/>
        </w:rPr>
        <w:t xml:space="preserve"> </w:t>
      </w:r>
      <w:r w:rsidR="00317FD5">
        <w:rPr>
          <w:rFonts w:ascii="Times New Roman" w:hAnsi="Times New Roman" w:cs="Times New Roman"/>
          <w:color w:val="auto"/>
          <w:kern w:val="28"/>
          <w:sz w:val="28"/>
          <w:szCs w:val="28"/>
        </w:rPr>
        <w:t>)</w:t>
      </w:r>
      <w:proofErr w:type="gramEnd"/>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w:t>
      </w:r>
      <w:proofErr w:type="gramStart"/>
      <w:r w:rsidRPr="00477C72">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w:t>
      </w:r>
      <w:r w:rsidR="00D425B3">
        <w:rPr>
          <w:rFonts w:ascii="Times New Roman" w:hAnsi="Times New Roman" w:cs="Times New Roman"/>
          <w:color w:val="auto"/>
          <w:kern w:val="28"/>
          <w:sz w:val="28"/>
          <w:szCs w:val="28"/>
        </w:rPr>
        <w:t xml:space="preserve"> ОВЗ</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w:t>
      </w:r>
      <w:r w:rsidR="00D425B3">
        <w:rPr>
          <w:rFonts w:ascii="Times New Roman" w:hAnsi="Times New Roman" w:cs="Times New Roman"/>
          <w:color w:val="auto"/>
          <w:kern w:val="28"/>
          <w:sz w:val="28"/>
          <w:szCs w:val="28"/>
        </w:rPr>
        <w:t xml:space="preserve">ОВЗ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w:t>
      </w:r>
      <w:r w:rsidR="0015194F">
        <w:rPr>
          <w:rFonts w:ascii="Times New Roman" w:hAnsi="Times New Roman" w:cs="Times New Roman"/>
          <w:color w:val="auto"/>
          <w:kern w:val="28"/>
          <w:sz w:val="28"/>
          <w:szCs w:val="28"/>
        </w:rPr>
        <w:t>ОВЗ</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w:t>
      </w:r>
      <w:r w:rsidR="0015194F">
        <w:rPr>
          <w:rFonts w:ascii="Times New Roman" w:hAnsi="Times New Roman" w:cs="Times New Roman"/>
          <w:color w:val="auto"/>
          <w:kern w:val="28"/>
          <w:sz w:val="28"/>
          <w:szCs w:val="28"/>
        </w:rPr>
        <w:t>ОВЗ</w:t>
      </w:r>
      <w:r>
        <w:rPr>
          <w:rFonts w:ascii="Times New Roman" w:hAnsi="Times New Roman" w:cs="Times New Roman"/>
          <w:color w:val="auto"/>
          <w:kern w:val="28"/>
          <w:sz w:val="28"/>
          <w:szCs w:val="28"/>
        </w:rPr>
        <w:t xml:space="preserve">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w:t>
      </w:r>
      <w:r w:rsidR="0015194F">
        <w:rPr>
          <w:rFonts w:ascii="Times New Roman" w:hAnsi="Times New Roman" w:cs="Times New Roman"/>
          <w:bCs/>
          <w:iCs/>
          <w:color w:val="auto"/>
          <w:kern w:val="28"/>
          <w:sz w:val="28"/>
          <w:szCs w:val="28"/>
        </w:rPr>
        <w:t xml:space="preserve">психофизического </w:t>
      </w:r>
      <w:r>
        <w:rPr>
          <w:rFonts w:ascii="Times New Roman" w:hAnsi="Times New Roman" w:cs="Times New Roman"/>
          <w:bCs/>
          <w:iCs/>
          <w:color w:val="auto"/>
          <w:kern w:val="28"/>
          <w:sz w:val="28"/>
          <w:szCs w:val="28"/>
        </w:rPr>
        <w:t xml:space="preserve">развития, </w:t>
      </w:r>
      <w:r w:rsidRPr="00C37B1B">
        <w:rPr>
          <w:rFonts w:ascii="Times New Roman" w:hAnsi="Times New Roman" w:cs="Times New Roman"/>
          <w:bCs/>
          <w:iCs/>
          <w:color w:val="auto"/>
          <w:kern w:val="28"/>
          <w:sz w:val="28"/>
          <w:szCs w:val="28"/>
        </w:rPr>
        <w:t xml:space="preserve">по </w:t>
      </w:r>
      <w:r w:rsidRPr="00C37B1B">
        <w:rPr>
          <w:rFonts w:ascii="Times New Roman" w:hAnsi="Times New Roman" w:cs="Times New Roman"/>
          <w:bCs/>
          <w:iCs/>
          <w:color w:val="auto"/>
          <w:kern w:val="28"/>
          <w:sz w:val="28"/>
          <w:szCs w:val="28"/>
        </w:rPr>
        <w:lastRenderedPageBreak/>
        <w:t>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proofErr w:type="gramStart"/>
      <w:r>
        <w:rPr>
          <w:rFonts w:ascii="Times New Roman" w:hAnsi="Times New Roman" w:cs="Times New Roman"/>
          <w:color w:val="auto"/>
          <w:kern w:val="28"/>
          <w:sz w:val="28"/>
          <w:szCs w:val="28"/>
        </w:rPr>
        <w:t>обучающимся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w:t>
      </w:r>
      <w:r w:rsidR="0015194F">
        <w:rPr>
          <w:rFonts w:ascii="Times New Roman" w:hAnsi="Times New Roman" w:cs="Times New Roman"/>
          <w:color w:val="auto"/>
          <w:kern w:val="28"/>
          <w:sz w:val="28"/>
          <w:szCs w:val="28"/>
        </w:rPr>
        <w:t>ОВЗ</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w:t>
      </w:r>
      <w:r w:rsidR="0015194F">
        <w:rPr>
          <w:rFonts w:ascii="Times New Roman" w:hAnsi="Times New Roman" w:cs="Times New Roman"/>
          <w:color w:val="auto"/>
          <w:kern w:val="28"/>
          <w:sz w:val="28"/>
          <w:szCs w:val="28"/>
        </w:rPr>
        <w:t>ОВЗ</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w:t>
      </w:r>
      <w:r w:rsidR="0015194F">
        <w:rPr>
          <w:rFonts w:ascii="Times New Roman" w:hAnsi="Times New Roman" w:cs="Times New Roman"/>
          <w:color w:val="auto"/>
          <w:kern w:val="28"/>
          <w:sz w:val="28"/>
          <w:szCs w:val="28"/>
        </w:rPr>
        <w:t>ОВЗ</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прочное усвоение </w:t>
      </w:r>
      <w:proofErr w:type="gramStart"/>
      <w:r w:rsidRPr="00C37B1B">
        <w:rPr>
          <w:rFonts w:ascii="Times New Roman" w:hAnsi="Times New Roman" w:cs="Times New Roman"/>
          <w:color w:val="auto"/>
          <w:kern w:val="28"/>
          <w:sz w:val="28"/>
          <w:szCs w:val="28"/>
        </w:rPr>
        <w:t>обучающимися</w:t>
      </w:r>
      <w:proofErr w:type="gramEnd"/>
      <w:r w:rsidRPr="00C37B1B">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w:t>
      </w:r>
      <w:r w:rsidR="0015194F">
        <w:rPr>
          <w:rFonts w:ascii="Times New Roman" w:hAnsi="Times New Roman" w:cs="Times New Roman"/>
          <w:color w:val="auto"/>
          <w:kern w:val="28"/>
          <w:sz w:val="28"/>
          <w:szCs w:val="28"/>
        </w:rPr>
        <w:t>ОВЗ</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w:t>
      </w:r>
      <w:proofErr w:type="gramStart"/>
      <w:r w:rsidRPr="00477C72">
        <w:rPr>
          <w:rFonts w:ascii="Times New Roman" w:hAnsi="Times New Roman" w:cs="Times New Roman"/>
          <w:color w:val="auto"/>
          <w:kern w:val="28"/>
          <w:sz w:val="28"/>
          <w:szCs w:val="28"/>
        </w:rPr>
        <w:t>на</w:t>
      </w:r>
      <w:proofErr w:type="gramEnd"/>
      <w:r w:rsidRPr="00477C72">
        <w:rPr>
          <w:rFonts w:ascii="Times New Roman" w:hAnsi="Times New Roman" w:cs="Times New Roman"/>
          <w:color w:val="auto"/>
          <w:kern w:val="28"/>
          <w:sz w:val="28"/>
          <w:szCs w:val="28"/>
        </w:rPr>
        <w:t xml:space="preserve">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15194F">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proofErr w:type="gramStart"/>
      <w:r w:rsidRPr="000462A2">
        <w:rPr>
          <w:rFonts w:ascii="Times New Roman" w:hAnsi="Times New Roman" w:cs="Times New Roman"/>
          <w:color w:val="auto"/>
          <w:kern w:val="28"/>
          <w:sz w:val="28"/>
          <w:szCs w:val="28"/>
        </w:rPr>
        <w:t xml:space="preserve"> </w:t>
      </w:r>
      <w:r w:rsidR="0015194F">
        <w:rPr>
          <w:rFonts w:ascii="Times New Roman" w:hAnsi="Times New Roman" w:cs="Times New Roman"/>
          <w:color w:val="auto"/>
          <w:kern w:val="28"/>
          <w:sz w:val="28"/>
          <w:szCs w:val="28"/>
        </w:rPr>
        <w:t>.</w:t>
      </w:r>
      <w:proofErr w:type="gramEnd"/>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Основным средством реализации системного подхода в образовании обучающихся </w:t>
      </w:r>
      <w:r w:rsidR="0015194F">
        <w:rPr>
          <w:rFonts w:ascii="Times New Roman" w:hAnsi="Times New Roman" w:cs="Times New Roman"/>
          <w:color w:val="auto"/>
          <w:kern w:val="28"/>
          <w:sz w:val="28"/>
          <w:szCs w:val="28"/>
        </w:rPr>
        <w:t>ОВЗ</w:t>
      </w:r>
      <w:r>
        <w:rPr>
          <w:rFonts w:ascii="Times New Roman" w:hAnsi="Times New Roman" w:cs="Times New Roman"/>
          <w:color w:val="auto"/>
          <w:kern w:val="28"/>
          <w:sz w:val="28"/>
          <w:szCs w:val="28"/>
        </w:rPr>
        <w:t xml:space="preserve"> является включение</w:t>
      </w:r>
      <w:r w:rsidR="0015194F">
        <w:rPr>
          <w:rFonts w:ascii="Times New Roman" w:hAnsi="Times New Roman" w:cs="Times New Roman"/>
          <w:color w:val="auto"/>
          <w:kern w:val="28"/>
          <w:sz w:val="28"/>
          <w:szCs w:val="28"/>
        </w:rPr>
        <w:t xml:space="preserve"> коррекции</w:t>
      </w:r>
      <w:r>
        <w:rPr>
          <w:rFonts w:ascii="Times New Roman" w:hAnsi="Times New Roman" w:cs="Times New Roman"/>
          <w:color w:val="auto"/>
          <w:kern w:val="28"/>
          <w:sz w:val="28"/>
          <w:szCs w:val="28"/>
        </w:rPr>
        <w:t xml:space="preserve">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w:t>
      </w:r>
      <w:r w:rsidR="0015194F">
        <w:rPr>
          <w:rFonts w:ascii="Times New Roman" w:hAnsi="Times New Roman" w:cs="Times New Roman"/>
          <w:color w:val="auto"/>
          <w:kern w:val="28"/>
          <w:sz w:val="28"/>
          <w:szCs w:val="28"/>
        </w:rPr>
        <w:t>ОВЗ</w:t>
      </w:r>
      <w:r>
        <w:rPr>
          <w:rFonts w:ascii="Times New Roman" w:hAnsi="Times New Roman" w:cs="Times New Roman"/>
          <w:color w:val="auto"/>
          <w:kern w:val="28"/>
          <w:sz w:val="28"/>
          <w:szCs w:val="28"/>
        </w:rPr>
        <w:t xml:space="preserve">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при устранении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D82B74" w:rsidRDefault="003419EA" w:rsidP="00D82B74">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w:t>
      </w:r>
      <w:r w:rsidR="00441759">
        <w:rPr>
          <w:rFonts w:ascii="Times New Roman" w:hAnsi="Times New Roman" w:cs="Times New Roman"/>
          <w:color w:val="auto"/>
          <w:kern w:val="28"/>
          <w:sz w:val="28"/>
          <w:szCs w:val="28"/>
        </w:rPr>
        <w:t>й</w:t>
      </w:r>
      <w:r>
        <w:rPr>
          <w:rFonts w:ascii="Times New Roman" w:hAnsi="Times New Roman" w:cs="Times New Roman"/>
          <w:color w:val="auto"/>
          <w:kern w:val="28"/>
          <w:sz w:val="28"/>
          <w:szCs w:val="28"/>
        </w:rPr>
        <w:t xml:space="preserve"> цели – формирование взаимодействия в единстве всех его функций (познавательной, регулятивной, контрольно-оценочной и др.) в соответствии с различными ситуациями.</w:t>
      </w:r>
      <w:bookmarkStart w:id="2" w:name="_Toc413974291"/>
    </w:p>
    <w:p w:rsidR="00907752" w:rsidRPr="00D82B74" w:rsidRDefault="00907752" w:rsidP="00D82B74">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b/>
          <w:color w:val="auto"/>
          <w:sz w:val="28"/>
          <w:szCs w:val="28"/>
        </w:rPr>
        <w:lastRenderedPageBreak/>
        <w:t xml:space="preserve">2. </w:t>
      </w:r>
      <w:r w:rsidRPr="00F63254">
        <w:rPr>
          <w:rFonts w:ascii="Times New Roman" w:hAnsi="Times New Roman" w:cs="Times New Roman"/>
          <w:b/>
          <w:caps/>
          <w:color w:val="auto"/>
          <w:kern w:val="28"/>
          <w:sz w:val="28"/>
          <w:szCs w:val="28"/>
        </w:rPr>
        <w:t>а</w:t>
      </w:r>
      <w:r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Pr="00B65CBF">
        <w:rPr>
          <w:rFonts w:ascii="Times New Roman" w:hAnsi="Times New Roman" w:cs="Times New Roman"/>
          <w:b/>
          <w:caps/>
          <w:color w:val="auto"/>
          <w:sz w:val="28"/>
          <w:szCs w:val="28"/>
        </w:rPr>
        <w:t>об</w:t>
      </w:r>
      <w:r w:rsidRPr="00F63254">
        <w:rPr>
          <w:rFonts w:ascii="Times New Roman" w:hAnsi="Times New Roman" w:cs="Times New Roman"/>
          <w:b/>
          <w:caps/>
          <w:color w:val="auto"/>
          <w:sz w:val="28"/>
          <w:szCs w:val="28"/>
        </w:rPr>
        <w:t xml:space="preserve">разовательная программа начального </w:t>
      </w:r>
      <w:r w:rsidR="00D82B74">
        <w:rPr>
          <w:rFonts w:ascii="Times New Roman" w:hAnsi="Times New Roman" w:cs="Times New Roman"/>
          <w:b/>
          <w:caps/>
          <w:color w:val="auto"/>
          <w:sz w:val="28"/>
          <w:szCs w:val="28"/>
        </w:rPr>
        <w:t xml:space="preserve">общего образования </w:t>
      </w:r>
      <w:proofErr w:type="gramStart"/>
      <w:r w:rsidR="00D82B74">
        <w:rPr>
          <w:rFonts w:ascii="Times New Roman" w:hAnsi="Times New Roman" w:cs="Times New Roman"/>
          <w:b/>
          <w:caps/>
          <w:color w:val="auto"/>
          <w:sz w:val="28"/>
          <w:szCs w:val="28"/>
        </w:rPr>
        <w:t>обучающихся</w:t>
      </w:r>
      <w:proofErr w:type="gramEnd"/>
      <w:r w:rsidR="00D82B74">
        <w:rPr>
          <w:rFonts w:ascii="Times New Roman" w:hAnsi="Times New Roman" w:cs="Times New Roman"/>
          <w:b/>
          <w:caps/>
          <w:color w:val="auto"/>
          <w:sz w:val="28"/>
          <w:szCs w:val="28"/>
        </w:rPr>
        <w:t xml:space="preserve"> </w:t>
      </w:r>
      <w:r w:rsidRPr="00F63254">
        <w:rPr>
          <w:rFonts w:ascii="Times New Roman" w:hAnsi="Times New Roman" w:cs="Times New Roman"/>
          <w:b/>
          <w:caps/>
          <w:color w:val="auto"/>
          <w:sz w:val="28"/>
          <w:szCs w:val="28"/>
        </w:rPr>
        <w:t>С</w:t>
      </w:r>
      <w:r w:rsidR="0093073F">
        <w:rPr>
          <w:rFonts w:ascii="Times New Roman" w:hAnsi="Times New Roman" w:cs="Times New Roman"/>
          <w:b/>
          <w:caps/>
          <w:color w:val="auto"/>
          <w:sz w:val="28"/>
          <w:szCs w:val="28"/>
        </w:rPr>
        <w:t xml:space="preserve"> </w:t>
      </w:r>
      <w:bookmarkEnd w:id="2"/>
      <w:r w:rsidR="00441759">
        <w:rPr>
          <w:rFonts w:ascii="Times New Roman" w:hAnsi="Times New Roman" w:cs="Times New Roman"/>
          <w:b/>
          <w:caps/>
          <w:color w:val="auto"/>
          <w:sz w:val="28"/>
          <w:szCs w:val="28"/>
        </w:rPr>
        <w:t>ОВЗ</w:t>
      </w:r>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proofErr w:type="gramStart"/>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w:t>
      </w:r>
      <w:r w:rsidR="0015194F">
        <w:rPr>
          <w:rFonts w:ascii="Times New Roman" w:hAnsi="Times New Roman" w:cs="Times New Roman"/>
          <w:sz w:val="28"/>
          <w:szCs w:val="28"/>
        </w:rPr>
        <w:t>ОВЗ</w:t>
      </w:r>
      <w:r>
        <w:rPr>
          <w:rFonts w:ascii="Times New Roman" w:hAnsi="Times New Roman" w:cs="Times New Roman"/>
          <w:sz w:val="28"/>
          <w:szCs w:val="28"/>
        </w:rPr>
        <w:t xml:space="preserve">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roofErr w:type="gramEnd"/>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441759" w:rsidP="00A95AA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w:t>
      </w:r>
      <w:r w:rsidR="00A95AAB" w:rsidRPr="00A95AAB">
        <w:rPr>
          <w:rFonts w:ascii="Times New Roman" w:hAnsi="Times New Roman" w:cs="Times New Roman"/>
          <w:color w:val="auto"/>
          <w:sz w:val="28"/>
          <w:szCs w:val="28"/>
        </w:rPr>
        <w:t xml:space="preserve">предполагает, что </w:t>
      </w:r>
      <w:proofErr w:type="gramStart"/>
      <w:r w:rsidR="00A95AAB" w:rsidRPr="00A95AAB">
        <w:rPr>
          <w:rFonts w:ascii="Times New Roman" w:hAnsi="Times New Roman" w:cs="Times New Roman"/>
          <w:color w:val="auto"/>
          <w:sz w:val="28"/>
          <w:szCs w:val="28"/>
        </w:rPr>
        <w:t>обучающийся</w:t>
      </w:r>
      <w:proofErr w:type="gramEnd"/>
      <w:r w:rsidR="00A95AAB" w:rsidRPr="00A95AAB">
        <w:rPr>
          <w:rFonts w:ascii="Times New Roman" w:hAnsi="Times New Roman" w:cs="Times New Roman"/>
          <w:color w:val="auto"/>
          <w:sz w:val="28"/>
          <w:szCs w:val="28"/>
        </w:rPr>
        <w:t xml:space="preserve"> с </w:t>
      </w:r>
      <w:r w:rsidR="0015194F">
        <w:rPr>
          <w:rFonts w:ascii="Times New Roman" w:hAnsi="Times New Roman" w:cs="Times New Roman"/>
          <w:color w:val="auto"/>
          <w:sz w:val="28"/>
          <w:szCs w:val="28"/>
        </w:rPr>
        <w:t>ОВЗ</w:t>
      </w:r>
      <w:r w:rsidR="00A95AAB" w:rsidRPr="00A95AAB">
        <w:rPr>
          <w:rFonts w:ascii="Times New Roman" w:hAnsi="Times New Roman" w:cs="Times New Roman"/>
          <w:color w:val="auto"/>
          <w:sz w:val="28"/>
          <w:szCs w:val="28"/>
        </w:rPr>
        <w:t xml:space="preserve"> получает образование, полностью соответствующее по итоговым достижениям к моменту завершения обучения образованию сверстников с нормальным развитием, находясь в их среде и в те же сроки обучения. Срок освоения АООП НОО составляет 4 года</w:t>
      </w:r>
      <w:proofErr w:type="gramStart"/>
      <w:r>
        <w:rPr>
          <w:rFonts w:ascii="Times New Roman" w:hAnsi="Times New Roman" w:cs="Times New Roman"/>
          <w:color w:val="auto"/>
          <w:sz w:val="28"/>
          <w:szCs w:val="28"/>
        </w:rPr>
        <w:t xml:space="preserve"> </w:t>
      </w:r>
      <w:r w:rsidR="00A95AAB" w:rsidRPr="00A95AAB">
        <w:rPr>
          <w:rFonts w:ascii="Times New Roman" w:hAnsi="Times New Roman" w:cs="Times New Roman"/>
          <w:color w:val="auto"/>
          <w:sz w:val="28"/>
          <w:szCs w:val="28"/>
        </w:rPr>
        <w:t>.</w:t>
      </w:r>
      <w:proofErr w:type="gramEnd"/>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 xml:space="preserve">Адаптация АООП НОО предполагает введение четко ориентированных на удовлетворение особых образовательных потребностей обучающихся с </w:t>
      </w:r>
      <w:r w:rsidR="0015194F">
        <w:rPr>
          <w:rFonts w:ascii="Times New Roman" w:hAnsi="Times New Roman" w:cs="Times New Roman"/>
          <w:color w:val="auto"/>
          <w:sz w:val="28"/>
          <w:szCs w:val="28"/>
        </w:rPr>
        <w:t>ОВЗ</w:t>
      </w:r>
      <w:r w:rsidRPr="00A95AAB">
        <w:rPr>
          <w:rFonts w:ascii="Times New Roman" w:hAnsi="Times New Roman" w:cs="Times New Roman"/>
          <w:color w:val="auto"/>
          <w:sz w:val="28"/>
          <w:szCs w:val="28"/>
        </w:rPr>
        <w:t xml:space="preserve">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w:t>
      </w:r>
      <w:r w:rsidR="0015194F">
        <w:rPr>
          <w:rFonts w:ascii="Times New Roman" w:hAnsi="Times New Roman" w:cs="Times New Roman"/>
          <w:color w:val="auto"/>
          <w:sz w:val="28"/>
          <w:szCs w:val="28"/>
        </w:rPr>
        <w:t>ОВЗ</w:t>
      </w:r>
      <w:r w:rsidRPr="00A95AAB">
        <w:rPr>
          <w:rFonts w:ascii="Times New Roman" w:hAnsi="Times New Roman" w:cs="Times New Roman"/>
          <w:color w:val="auto"/>
          <w:sz w:val="28"/>
          <w:szCs w:val="28"/>
        </w:rPr>
        <w:t xml:space="preserve"> являются сопровождение обучающихся, согласованная работа </w:t>
      </w:r>
      <w:r w:rsidR="00441759">
        <w:rPr>
          <w:rFonts w:ascii="Times New Roman" w:hAnsi="Times New Roman" w:cs="Times New Roman"/>
          <w:color w:val="auto"/>
          <w:sz w:val="28"/>
          <w:szCs w:val="28"/>
        </w:rPr>
        <w:t xml:space="preserve"> специалистов </w:t>
      </w:r>
      <w:r w:rsidRPr="00A95AAB">
        <w:rPr>
          <w:rFonts w:ascii="Times New Roman" w:hAnsi="Times New Roman" w:cs="Times New Roman"/>
          <w:color w:val="auto"/>
          <w:sz w:val="28"/>
          <w:szCs w:val="28"/>
        </w:rPr>
        <w:t xml:space="preserve">с учителем </w:t>
      </w:r>
      <w:r w:rsidRPr="00A95AAB">
        <w:rPr>
          <w:rFonts w:ascii="Times New Roman" w:hAnsi="Times New Roman" w:cs="Times New Roman"/>
          <w:color w:val="auto"/>
          <w:sz w:val="28"/>
          <w:szCs w:val="28"/>
        </w:rPr>
        <w:lastRenderedPageBreak/>
        <w:t>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 xml:space="preserve">характеристика </w:t>
      </w:r>
      <w:proofErr w:type="gramStart"/>
      <w:r w:rsidR="00F7302E">
        <w:rPr>
          <w:rFonts w:ascii="Times New Roman" w:hAnsi="Times New Roman" w:cs="Times New Roman"/>
          <w:b/>
          <w:color w:val="auto"/>
          <w:sz w:val="28"/>
          <w:szCs w:val="28"/>
        </w:rPr>
        <w:t>обучающихся</w:t>
      </w:r>
      <w:proofErr w:type="gramEnd"/>
      <w:r w:rsidR="00F7302E">
        <w:rPr>
          <w:rFonts w:ascii="Times New Roman" w:hAnsi="Times New Roman" w:cs="Times New Roman"/>
          <w:b/>
          <w:color w:val="auto"/>
          <w:sz w:val="28"/>
          <w:szCs w:val="28"/>
        </w:rPr>
        <w:t xml:space="preserve"> с </w:t>
      </w:r>
      <w:r w:rsidR="001C5F17">
        <w:rPr>
          <w:rFonts w:ascii="Times New Roman" w:hAnsi="Times New Roman" w:cs="Times New Roman"/>
          <w:b/>
          <w:color w:val="auto"/>
          <w:sz w:val="28"/>
          <w:szCs w:val="28"/>
        </w:rPr>
        <w:t>ОВЗ.</w:t>
      </w:r>
    </w:p>
    <w:p w:rsidR="001C5F17" w:rsidRDefault="001C5F17"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Модуль 1. Учащиеся с нарушениями речи.</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D82B74">
        <w:rPr>
          <w:rFonts w:ascii="Times New Roman" w:hAnsi="Times New Roman" w:cs="Times New Roman"/>
          <w:color w:val="auto"/>
          <w:sz w:val="28"/>
          <w:szCs w:val="28"/>
        </w:rPr>
        <w:t>У детей с фонетико-фонематическим и фонетическим недоразвитием</w:t>
      </w:r>
      <w:r>
        <w:rPr>
          <w:rFonts w:ascii="Times New Roman" w:hAnsi="Times New Roman" w:cs="Times New Roman"/>
          <w:color w:val="auto"/>
          <w:sz w:val="28"/>
          <w:szCs w:val="28"/>
        </w:rPr>
        <w:t xml:space="preserve">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w:t>
      </w:r>
      <w:proofErr w:type="gramStart"/>
      <w:r w:rsidR="001A5183">
        <w:rPr>
          <w:rFonts w:ascii="Times New Roman" w:hAnsi="Times New Roman" w:cs="Times New Roman"/>
          <w:color w:val="auto"/>
          <w:sz w:val="28"/>
          <w:szCs w:val="28"/>
        </w:rPr>
        <w:t>хуже</w:t>
      </w:r>
      <w:proofErr w:type="gramEnd"/>
      <w:r w:rsidR="001A5183">
        <w:rPr>
          <w:rFonts w:ascii="Times New Roman" w:hAnsi="Times New Roman" w:cs="Times New Roman"/>
          <w:color w:val="auto"/>
          <w:sz w:val="28"/>
          <w:szCs w:val="28"/>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w:t>
      </w:r>
      <w:r>
        <w:rPr>
          <w:rFonts w:ascii="Times New Roman" w:hAnsi="Times New Roman" w:cs="Times New Roman"/>
          <w:color w:val="auto"/>
          <w:sz w:val="28"/>
          <w:szCs w:val="28"/>
        </w:rPr>
        <w:lastRenderedPageBreak/>
        <w:t>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0049748F">
        <w:rPr>
          <w:rFonts w:ascii="Times New Roman" w:hAnsi="Times New Roman" w:cs="Times New Roman"/>
          <w:color w:val="auto"/>
          <w:sz w:val="28"/>
          <w:szCs w:val="28"/>
        </w:rPr>
        <w:t>обучающимися</w:t>
      </w:r>
      <w:proofErr w:type="gramEnd"/>
      <w:r w:rsidR="0049748F">
        <w:rPr>
          <w:rFonts w:ascii="Times New Roman" w:hAnsi="Times New Roman" w:cs="Times New Roman"/>
          <w:color w:val="auto"/>
          <w:sz w:val="28"/>
          <w:szCs w:val="28"/>
        </w:rPr>
        <w:t xml:space="preserve"> системных связей и отношений, существующих внутри лексических групп. </w:t>
      </w:r>
      <w:proofErr w:type="gramStart"/>
      <w:r w:rsidR="0049748F">
        <w:rPr>
          <w:rFonts w:ascii="Times New Roman" w:hAnsi="Times New Roman" w:cs="Times New Roman"/>
          <w:color w:val="auto"/>
          <w:sz w:val="28"/>
          <w:szCs w:val="28"/>
        </w:rPr>
        <w:t>Обучающиеся</w:t>
      </w:r>
      <w:proofErr w:type="gramEnd"/>
      <w:r w:rsidR="0049748F">
        <w:rPr>
          <w:rFonts w:ascii="Times New Roman" w:hAnsi="Times New Roman" w:cs="Times New Roman"/>
          <w:color w:val="auto"/>
          <w:sz w:val="28"/>
          <w:szCs w:val="28"/>
        </w:rPr>
        <w:t xml:space="preserve">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Лексико-грамматические средства языка 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Default="003B47D1" w:rsidP="009C3DA3">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w:t>
      </w:r>
      <w:r w:rsidR="00D82B74">
        <w:rPr>
          <w:rFonts w:ascii="Times New Roman" w:hAnsi="Times New Roman" w:cs="Times New Roman"/>
          <w:color w:val="auto"/>
          <w:sz w:val="28"/>
          <w:szCs w:val="28"/>
        </w:rPr>
        <w:t>роцессы чтения и письма в норме.</w:t>
      </w:r>
      <w:proofErr w:type="gramEnd"/>
    </w:p>
    <w:p w:rsidR="006A24A4" w:rsidRDefault="006A24A4" w:rsidP="009C3DA3">
      <w:pPr>
        <w:pStyle w:val="14TexstOSNOVA1012"/>
        <w:spacing w:line="360" w:lineRule="auto"/>
        <w:ind w:firstLine="709"/>
        <w:rPr>
          <w:rFonts w:ascii="Times New Roman" w:hAnsi="Times New Roman" w:cs="Times New Roman"/>
          <w:color w:val="auto"/>
          <w:sz w:val="28"/>
          <w:szCs w:val="28"/>
        </w:rPr>
      </w:pPr>
    </w:p>
    <w:p w:rsidR="006A24A4" w:rsidRDefault="006A24A4" w:rsidP="009C3DA3">
      <w:pPr>
        <w:pStyle w:val="14TexstOSNOVA1012"/>
        <w:spacing w:line="360" w:lineRule="auto"/>
        <w:ind w:firstLine="709"/>
        <w:rPr>
          <w:rFonts w:ascii="Times New Roman" w:hAnsi="Times New Roman" w:cs="Times New Roman"/>
          <w:color w:val="auto"/>
          <w:sz w:val="28"/>
          <w:szCs w:val="28"/>
        </w:rPr>
      </w:pPr>
    </w:p>
    <w:p w:rsidR="006A24A4" w:rsidRDefault="006A24A4" w:rsidP="009C3DA3">
      <w:pPr>
        <w:pStyle w:val="14TexstOSNOVA1012"/>
        <w:spacing w:line="360" w:lineRule="auto"/>
        <w:ind w:firstLine="709"/>
        <w:rPr>
          <w:rFonts w:ascii="Times New Roman" w:hAnsi="Times New Roman" w:cs="Times New Roman"/>
          <w:b/>
          <w:color w:val="auto"/>
          <w:sz w:val="28"/>
          <w:szCs w:val="28"/>
        </w:rPr>
      </w:pPr>
      <w:r w:rsidRPr="006A24A4">
        <w:rPr>
          <w:rFonts w:ascii="Times New Roman" w:hAnsi="Times New Roman" w:cs="Times New Roman"/>
          <w:b/>
          <w:color w:val="auto"/>
          <w:sz w:val="28"/>
          <w:szCs w:val="28"/>
        </w:rPr>
        <w:lastRenderedPageBreak/>
        <w:t>Модуль 2 . Учащиеся с нарушениями слуха</w:t>
      </w:r>
      <w:r>
        <w:rPr>
          <w:rFonts w:ascii="Times New Roman" w:hAnsi="Times New Roman" w:cs="Times New Roman"/>
          <w:b/>
          <w:color w:val="auto"/>
          <w:sz w:val="28"/>
          <w:szCs w:val="28"/>
        </w:rPr>
        <w:t>.</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Дети с нарушениями слуха воспринимают речь окружающих тремя способами: слухо-зрительно, на слух, зрительно.</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Слухо-зрительное восприятие устной речи -  основное  для детей с нарушенным слухом, осуществляется, когда они видят  лицо, губы говорящего и «слышат» его с помощью слуховых аппаратов. Такой способ восприятия речи позволяет глухому/слабослышащему ребенку наиболее полно принимать информацию, что необходимо учитывать при проведении занятий, уроков и внеклассных мероприятий.</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Слуховое восприятие - ребенок воспринимает речь, не глядя на собеседника, опираясь на возможности слухового анализатора.  Доступен  детям с незначительной степенью снижения слуха и кохлеарно имплантированным, которые прошли курс специальных коррекционно-развивающих занятий со специалистами. Для обученных детей с тяжелой степенью нарушения слуха, которые постоянно пользуются слуховыми аппаратами, такое восприятие возможно, но требует от них значительных усилий, поэтому не рекомендуется для частого применения педагогом в классе.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Зрительное (чтение с губ) -  восприятие и понимание речи по артикуляции собеседника, без опоры на слух (без слуховых аппаратов, кохлеарных имплантов),  сейчас практически не используется. Такое восприятие детьми  речи  собеседника затруднено, так как не все звуки можно «увидеть» по губам (например, звуки М, </w:t>
      </w:r>
      <w:proofErr w:type="gramStart"/>
      <w:r w:rsidRPr="006A24A4">
        <w:rPr>
          <w:rFonts w:ascii="Times New Roman" w:hAnsi="Times New Roman" w:cs="Times New Roman"/>
          <w:color w:val="auto"/>
          <w:sz w:val="28"/>
          <w:szCs w:val="28"/>
        </w:rPr>
        <w:t>П</w:t>
      </w:r>
      <w:proofErr w:type="gramEnd"/>
      <w:r w:rsidRPr="006A24A4">
        <w:rPr>
          <w:rFonts w:ascii="Times New Roman" w:hAnsi="Times New Roman" w:cs="Times New Roman"/>
          <w:color w:val="auto"/>
          <w:sz w:val="28"/>
          <w:szCs w:val="28"/>
        </w:rPr>
        <w:t xml:space="preserve">, Б  для ребенка «выглядят» одинаково и различить их можно только при «подключении слуха»).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Неслышащие/плохослышащие  дети не всегда понимают  собеседника по ряду причин. Особенности  анатомического строения органов артикуляции говорящего (узкие губы, особенности прикуса и др.), маскировка губ (усы, борода, яркая помада и др.) и специфика продуцирования речи (нечеткая, быстрая речь и др.) значительно затрудняют понимание ее ребенком с нарушенным слухом.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lastRenderedPageBreak/>
        <w:t>Значение имеет место расположения говорящего по отношению к неслышащему/плохослышащему ученику и количество включенных в беседу людей. Например, восприятие речи собеседника, располагающегося  спиной к источнику света, спиной или боком к ребенку, участие в разговоре двух  или более собеседников - негативно скажется на понимании речи.</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Особенности слуховых возможностей (неисправность слухового аппарата; неполное «слышание»)  и ограниченность житейского и социального опыта ребенка с нарушенным слухом (недостаточная осведомленность по общему контексту/теме разговора и  влияние этого на понимание сообщения) также являются дестабилизирующими факторами при восприятии речи.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Особенности развития речи, словарный запас ребенка с нарушенным слухом также значительно влияют на его возможности в восприятии речи.</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Глухие/слабослышащие ученики могут иметь следующие особенности речевого развития: нарушения произношения; недостаточное усвоение звукового состава слова, которое проявляется в ошибках при  произнесении и написании слов. На лексическом уровне дети с нарушенным слухом могут иметь ограниченный словарный запас, неточное понимание и неправильное употребление их, зачастую связанное с неполным овладением контекстным значением. Недостатки грамматического строя речи, особенности в усвоении и воспроизведении известных речевых (грамматических) конструкций также могут  вызвать сложности ориентировки на синтаксическом уровне, выражающиеся в   трудностях  восприятия глухими/слабослышащими учащимися предложений с нетрадиционным/инвертным порядком слов/словосочетаний и  ограниченном понимании читаемого текста.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Нарушение слухового восприятия и возникающее в результате этого недоразвитие речи создают своеобразие в развитии такого ребенка.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У детей с нарушением слуха могут проявляться особенности не только в речевом развитии, но и в развитии познавательной и личностной сферы.</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lastRenderedPageBreak/>
        <w:t>Среди наиболее значимых для организации учебного процесса особенностей познавательной сферы выделяют следующие: сниженный объем внимания и низкий темп переключения - ребенку с нарушением слуха требуется определенное время для окончания одного учебного действия и перехода к другому. Кроме того,  для детей  рассматриваемой категории характерна меньшая устойчивость внимания и,  следовательно,  большая утомляемость, так как получение информации происходит на слухо-зрительной основе. В отличие от слышащего школьника, который  в течение урока при чтении опирается на зрительный анализатор, при  объяснении  материала – наслуховой, ребенок  с нарушением слуха постоянно задействует оба анализатора. Глухой/слабослышащий ученик испытывает серьезные затруднения в распределении внимания и не может одновременно слушать и писать.</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Особенности памяти проявляются в возможном преобладании образной памяти </w:t>
      </w:r>
      <w:proofErr w:type="gramStart"/>
      <w:r w:rsidRPr="006A24A4">
        <w:rPr>
          <w:rFonts w:ascii="Times New Roman" w:hAnsi="Times New Roman" w:cs="Times New Roman"/>
          <w:color w:val="auto"/>
          <w:sz w:val="28"/>
          <w:szCs w:val="28"/>
        </w:rPr>
        <w:t>над</w:t>
      </w:r>
      <w:proofErr w:type="gramEnd"/>
      <w:r w:rsidRPr="006A24A4">
        <w:rPr>
          <w:rFonts w:ascii="Times New Roman" w:hAnsi="Times New Roman" w:cs="Times New Roman"/>
          <w:color w:val="auto"/>
          <w:sz w:val="28"/>
          <w:szCs w:val="28"/>
        </w:rPr>
        <w:t xml:space="preserve"> словесной, в зависимости уровня развития словесной памяти от лексического запаса неслышащего/плохослышащего ребенка, в меньшем объеме словесной памяти. Это требует гораздо больше времени на запоминание учебного материала, при этом достаточно часто преобладает механическое, а не осмысленное запоминание.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У многих детей с нарушениями слуха в начальной школе особенности мышления выражаются в ведущей роли наглядно-образного мышления над </w:t>
      </w:r>
      <w:proofErr w:type="gramStart"/>
      <w:r w:rsidRPr="006A24A4">
        <w:rPr>
          <w:rFonts w:ascii="Times New Roman" w:hAnsi="Times New Roman" w:cs="Times New Roman"/>
          <w:color w:val="auto"/>
          <w:sz w:val="28"/>
          <w:szCs w:val="28"/>
        </w:rPr>
        <w:t>словесно-логическим</w:t>
      </w:r>
      <w:proofErr w:type="gramEnd"/>
      <w:r w:rsidRPr="006A24A4">
        <w:rPr>
          <w:rFonts w:ascii="Times New Roman" w:hAnsi="Times New Roman" w:cs="Times New Roman"/>
          <w:color w:val="auto"/>
          <w:sz w:val="28"/>
          <w:szCs w:val="28"/>
        </w:rPr>
        <w:t>, в зависимости уровня развития словесно-логического мышления от развития речи учащегося.</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Особенности развития эмоциональной сферы могут характеризоваться непониманием и трудностями дифференциации эмоциональных проявлений окружающих в  конкретных ситуациях, в том числе и в связи с ограничениями в восприятии эмоциональной окраски речи, передаваемой интонацией. Узнавание и понимание эмоций у детей с нарушенным слухом тесно связаны со зрительным восприятием мимики собеседника, что часто без слухового </w:t>
      </w:r>
      <w:r w:rsidRPr="006A24A4">
        <w:rPr>
          <w:rFonts w:ascii="Times New Roman" w:hAnsi="Times New Roman" w:cs="Times New Roman"/>
          <w:color w:val="auto"/>
          <w:sz w:val="28"/>
          <w:szCs w:val="28"/>
        </w:rPr>
        <w:lastRenderedPageBreak/>
        <w:t xml:space="preserve">подкрепления приводит к ошибочному или искаженному восприятию реальной ситуации.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У детей с нарушением слуха, может наблюдаться  обедненность эмоциональных проявлений, связанная с неумением взрослых слышащих людей вызывать маленьких детей на эмоциональное общение.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Среди специфическихособенностей формирования личности необходимо отметить  наличие у таких детей комплекса негативных состояний – неуверенность в себе, страх, гипертрофированная зависимость от близкого взрослого, завышенная самооценка. Если ребенок воспитывался в пространстве стереотипов, запретов, ориентируясь на реакцию и оценку родителя, воспитателя, педагога (инструктивно-авторитарный подход), то этот комплекс может укрепиться. Реакция на новые обстоятельства (незнакомые задания, обстановку, незнакомых людей) может быть разной по форме, но в основе ее лежит боязнь ошибиться: уход, отказ от общения с незнакомым человеком - «Я не знаю, не умею, не могу», иногда капризы, «уход в себя» или агрессия.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У части глухих и слабослышащих детей необоснованно долго сохраняется завышенная самооценка.  Это объясняется тем, что с раннего возраста они находятся в зоне положительного  оценивания своих  достижений со стороны взрослых.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Отдельные школьники с нарушенным слухом могут проявлять агрессию, обусловленную (зачастую объективными) отрицательными оценками их возможностей со стороны учителя и одноклассников.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Глухие и слабослышащие  дети бывают менее социально зрелыми (адаптированными в обществе), чем их слышащие сверстники: замкнуты, предпочитают общение </w:t>
      </w:r>
      <w:proofErr w:type="gramStart"/>
      <w:r w:rsidRPr="006A24A4">
        <w:rPr>
          <w:rFonts w:ascii="Times New Roman" w:hAnsi="Times New Roman" w:cs="Times New Roman"/>
          <w:color w:val="auto"/>
          <w:sz w:val="28"/>
          <w:szCs w:val="28"/>
        </w:rPr>
        <w:t>с</w:t>
      </w:r>
      <w:proofErr w:type="gramEnd"/>
      <w:r w:rsidRPr="006A24A4">
        <w:rPr>
          <w:rFonts w:ascii="Times New Roman" w:hAnsi="Times New Roman" w:cs="Times New Roman"/>
          <w:color w:val="auto"/>
          <w:sz w:val="28"/>
          <w:szCs w:val="28"/>
        </w:rPr>
        <w:t xml:space="preserve"> себе подобными, уходят от игр со слышащими сверстниками из-за боязни быть неуспешными.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Для неслышащего/плохослышащего ученика построить межличностные отношения особенно важно с педагогом, который является ведущим в формировании оценки одноклассников и самооценки на протяжении </w:t>
      </w:r>
      <w:r w:rsidRPr="006A24A4">
        <w:rPr>
          <w:rFonts w:ascii="Times New Roman" w:hAnsi="Times New Roman" w:cs="Times New Roman"/>
          <w:color w:val="auto"/>
          <w:sz w:val="28"/>
          <w:szCs w:val="28"/>
        </w:rPr>
        <w:lastRenderedPageBreak/>
        <w:t>длительного времени, вплоть до старших классов. Приоритетное общение с учителем  и ограничение взаимодействия с одноклассниками может привести к нарушению социальной коммуникации, повышенной раздражительности, невротическим реакциям.</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Учитель общеобразовательной школы, начиная работать  с глухими/слабослышащими учениками, должен помнить об особенностях их познавательного и личностного развития для наиболее эффективной организации образовательного процесса.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При </w:t>
      </w:r>
      <w:r w:rsidRPr="006A24A4">
        <w:rPr>
          <w:rFonts w:ascii="Times New Roman" w:hAnsi="Times New Roman" w:cs="Times New Roman"/>
          <w:color w:val="auto"/>
          <w:sz w:val="28"/>
          <w:szCs w:val="28"/>
        </w:rPr>
        <w:tab/>
        <w:t xml:space="preserve">поступлении в общеобразовательное учреждение дети с нарушениями слуха имеют разный уровень психического и речевого развития, который зависит от степени снижения слуха и времени его возникновения,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w:t>
      </w:r>
    </w:p>
    <w:p w:rsidR="006A24A4" w:rsidRDefault="006A24A4" w:rsidP="006A24A4">
      <w:pPr>
        <w:pStyle w:val="14TexstOSNOVA1012"/>
        <w:spacing w:line="360" w:lineRule="auto"/>
        <w:ind w:firstLine="709"/>
        <w:rPr>
          <w:rFonts w:ascii="Times New Roman" w:hAnsi="Times New Roman" w:cs="Times New Roman"/>
          <w:color w:val="auto"/>
          <w:sz w:val="28"/>
          <w:szCs w:val="28"/>
        </w:rPr>
      </w:pPr>
      <w:proofErr w:type="gramStart"/>
      <w:r w:rsidRPr="006A24A4">
        <w:rPr>
          <w:rFonts w:ascii="Times New Roman" w:hAnsi="Times New Roman" w:cs="Times New Roman"/>
          <w:color w:val="auto"/>
          <w:sz w:val="28"/>
          <w:szCs w:val="28"/>
        </w:rPr>
        <w:t>Глухие и слабослышащие дети имеют особые образовательные потребности, возникшие в результате нарушения слуха: развитие и использование остаточного слуха в образовательных, познавательных и коммуникативных ситуациях; обучение слухо-зрительному, слуховому и зрительному восприятию обращенной речи говорящего человека и различным формам коммуникации; развитие всех сторон речи и восполнение недостатка знаний об окружающем мире, связанного с ограничением возможностей;</w:t>
      </w:r>
      <w:proofErr w:type="gramEnd"/>
      <w:r w:rsidRPr="006A24A4">
        <w:rPr>
          <w:rFonts w:ascii="Times New Roman" w:hAnsi="Times New Roman" w:cs="Times New Roman"/>
          <w:color w:val="auto"/>
          <w:sz w:val="28"/>
          <w:szCs w:val="28"/>
        </w:rPr>
        <w:t xml:space="preserve"> формирование социальной компетентности и навыков поведения в инклюзивном образовательном  пространстве; развитие потребностно-мотивационной и эмоционально-волевой сферы; формирование  способности к максимально независимой жизни в обществе, в том числе через профессиональное самоопределение, социально-трудовую адаптацию, активную и оптимистическую жизненную позицию и многое другое.</w:t>
      </w:r>
    </w:p>
    <w:p w:rsidR="006A24A4" w:rsidRDefault="006A24A4" w:rsidP="006A24A4">
      <w:pPr>
        <w:pStyle w:val="14TexstOSNOVA1012"/>
        <w:spacing w:line="360" w:lineRule="auto"/>
        <w:ind w:firstLine="709"/>
        <w:rPr>
          <w:rFonts w:ascii="Times New Roman" w:hAnsi="Times New Roman" w:cs="Times New Roman"/>
          <w:b/>
          <w:color w:val="auto"/>
          <w:sz w:val="28"/>
          <w:szCs w:val="28"/>
        </w:rPr>
      </w:pPr>
      <w:r w:rsidRPr="006A24A4">
        <w:rPr>
          <w:rFonts w:ascii="Times New Roman" w:hAnsi="Times New Roman" w:cs="Times New Roman"/>
          <w:b/>
          <w:color w:val="auto"/>
          <w:sz w:val="28"/>
          <w:szCs w:val="28"/>
        </w:rPr>
        <w:t>Модуль 3 . Учащиеся с  нарушениями зрения.</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НП ОО «Школа № 21»</w:t>
      </w:r>
      <w:r>
        <w:rPr>
          <w:rFonts w:ascii="Times New Roman" w:hAnsi="Times New Roman" w:cs="Times New Roman"/>
          <w:color w:val="auto"/>
          <w:sz w:val="28"/>
          <w:szCs w:val="28"/>
        </w:rPr>
        <w:t xml:space="preserve"> принимает детей </w:t>
      </w:r>
      <w:r w:rsidR="00DD15F0">
        <w:rPr>
          <w:rFonts w:ascii="Times New Roman" w:hAnsi="Times New Roman" w:cs="Times New Roman"/>
          <w:color w:val="auto"/>
          <w:sz w:val="28"/>
          <w:szCs w:val="28"/>
          <w:lang w:val="en-US"/>
        </w:rPr>
        <w:t>II</w:t>
      </w:r>
      <w:r w:rsidR="00DD15F0" w:rsidRPr="00DD15F0">
        <w:rPr>
          <w:rFonts w:ascii="Times New Roman" w:hAnsi="Times New Roman" w:cs="Times New Roman"/>
          <w:color w:val="auto"/>
          <w:sz w:val="28"/>
          <w:szCs w:val="28"/>
        </w:rPr>
        <w:t xml:space="preserve"> </w:t>
      </w:r>
      <w:r w:rsidR="00DD15F0">
        <w:rPr>
          <w:rFonts w:ascii="Times New Roman" w:hAnsi="Times New Roman" w:cs="Times New Roman"/>
          <w:color w:val="auto"/>
          <w:sz w:val="28"/>
          <w:szCs w:val="28"/>
        </w:rPr>
        <w:t>категории нарушения.</w:t>
      </w:r>
    </w:p>
    <w:p w:rsidR="006A24A4" w:rsidRPr="006A24A4" w:rsidRDefault="006A24A4" w:rsidP="006A24A4">
      <w:pPr>
        <w:pStyle w:val="14TexstOSNOVA1012"/>
        <w:spacing w:line="360" w:lineRule="auto"/>
        <w:ind w:firstLine="0"/>
        <w:rPr>
          <w:rFonts w:ascii="Times New Roman" w:hAnsi="Times New Roman" w:cs="Times New Roman"/>
          <w:b/>
          <w:color w:val="auto"/>
          <w:sz w:val="28"/>
          <w:szCs w:val="28"/>
        </w:rPr>
      </w:pPr>
      <w:r>
        <w:rPr>
          <w:rFonts w:ascii="Times New Roman" w:hAnsi="Times New Roman" w:cs="Times New Roman"/>
          <w:color w:val="auto"/>
          <w:sz w:val="28"/>
          <w:szCs w:val="28"/>
        </w:rPr>
        <w:lastRenderedPageBreak/>
        <w:t>1.</w:t>
      </w:r>
      <w:r w:rsidRPr="006A24A4">
        <w:rPr>
          <w:rFonts w:ascii="Times New Roman" w:hAnsi="Times New Roman" w:cs="Times New Roman"/>
          <w:color w:val="auto"/>
          <w:sz w:val="28"/>
          <w:szCs w:val="28"/>
        </w:rPr>
        <w:t xml:space="preserve"> Слабовидящие дети. К этой подкатегории относятся  дети с остротой зрения от 0,05 (5%) до 0,4 (40%) на лучше видящем глазу с коррекцией очками. Главное отличие данной группы детей от слепых: при выраженном снижении остроты восприятия зрительный анализатор остается основным источником восприятия информации об окружающем мире и может использоваться в качестве ведущего в учебном процессе, включая чтение и письмо.</w:t>
      </w:r>
    </w:p>
    <w:p w:rsidR="006A24A4" w:rsidRPr="006A24A4" w:rsidRDefault="006A24A4" w:rsidP="006A24A4">
      <w:pPr>
        <w:pStyle w:val="14TexstOSNOVA1012"/>
        <w:spacing w:line="36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2.</w:t>
      </w:r>
      <w:r w:rsidRPr="006A24A4">
        <w:rPr>
          <w:rFonts w:ascii="Times New Roman" w:hAnsi="Times New Roman" w:cs="Times New Roman"/>
          <w:color w:val="auto"/>
          <w:sz w:val="28"/>
          <w:szCs w:val="28"/>
        </w:rPr>
        <w:t xml:space="preserve">Дети с пониженным зрением или дети с пограничным зрением между слабовидением и нормой, то есть дети с остротой зрения от 0,5 (50%) до 0,8 (80%) на лучше видящем глазу с коррекцией.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Причинами нарушения зрения могут быть органические и/или функциональные поражения зрительного анализатора. Дети, входящие в I-ю («слепые») и II-ю («слабовидящие») подкатегории, страдают только органическими или органическими и функциональными нарушениями зрительного анализатора. Их зрение, как правило, можно улучшить незначительно либо вовсе невозможно. Если у ребенка имеются только функциональные нарушения зрения, то чаще всего зрительные функции его глаз (прежде всего остроту зрения) можно восстановить путем лечения. По остроте зрения (особенно в период лечения) эти дети оказываются чаще всего в подкатегории «Дети с пониженным зрением», то есть с пограничным зрением между слабовидением и нормой. Большую часть детей с функциональными нарушениями составляют дети с амблиопией и косоглазием.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Дети с нарушением зрения, относящиеся к подкатегории «Дети с пониженным зрением» в специально организованном обучении в условиях массовой общеобразовательной школы не нуждаются, и с точки зрения инклюзивного образования не рассматриваются. Однако необходимо учитывать, что в период проведения лечения, возможности поврежденного зрительного анализатора, могут резко снизиться (пример: окклюзия на лучше видящем глазу). На это время организация обучения должна соответствовать </w:t>
      </w:r>
      <w:r w:rsidRPr="006A24A4">
        <w:rPr>
          <w:rFonts w:ascii="Times New Roman" w:hAnsi="Times New Roman" w:cs="Times New Roman"/>
          <w:color w:val="auto"/>
          <w:sz w:val="28"/>
          <w:szCs w:val="28"/>
        </w:rPr>
        <w:lastRenderedPageBreak/>
        <w:t xml:space="preserve">зрительным возможностям ребенка с учетом офтальмо-эргономическим  рекомендаций.  </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Человек, имея высокоразвитую нервную систему, обладает очень большими компенсаторными возможностями. Но при тяжёлых нарушениях высшей нервной деятельности (ВНД) даже самое высокое развитие компенсаторных функций не может дать сколько-нибудь значимых результатов.</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Таким образом, процесс компенсации в тифлопсихологи - это процесс замещения утраченных функций или возмещения нарушенных зрительных функций.</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Коррекция же в тифлопсихологи - процесс исправления, доведения до нормы тех психических функций, которые «отклонились» в результате аномального развития.</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Компенсация и коррекция в ходе игровой, познавательной и других видов деятельности слабовидящих детей осуществляются посредством целой системы форм, способов и методов педагогического и психологического воздействия, знание которых является необходимым условием не только профильных специалистов, но и любого взрослого, взаимодействующего с такой категорией детей.</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Сокращение количества внешних воздействий, обусловленное частичным выпадением зрительных ощущений и восприятия, препятствует развитию внимания, сокращая круг объектов, которые при восприятии вызывают непосредственный интерес. Это отрицательно сказывается на объёме, устойчивости, концентрации и других свойствах внимания.</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Недостатки произношения ограничивают круг общения детей с патологией зрения, что тормозит формирование ряда качеств личности или ведёт к появлению отрицательных свойств (замкнутость, аутизм, негативизм и др.).</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Выпадение большого числа значимых объектов, их деталей и признаков из сферы восприятия препятствуют образованию общих представлений, в </w:t>
      </w:r>
      <w:r w:rsidRPr="006A24A4">
        <w:rPr>
          <w:rFonts w:ascii="Times New Roman" w:hAnsi="Times New Roman" w:cs="Times New Roman"/>
          <w:color w:val="auto"/>
          <w:sz w:val="28"/>
          <w:szCs w:val="28"/>
        </w:rPr>
        <w:lastRenderedPageBreak/>
        <w:t>которых отражаются наиболее существенные свойства и признаки предметов и явлений.</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При своевременной коррекционной работе </w:t>
      </w:r>
      <w:proofErr w:type="gramStart"/>
      <w:r w:rsidRPr="006A24A4">
        <w:rPr>
          <w:rFonts w:ascii="Times New Roman" w:hAnsi="Times New Roman" w:cs="Times New Roman"/>
          <w:color w:val="auto"/>
          <w:sz w:val="28"/>
          <w:szCs w:val="28"/>
        </w:rPr>
        <w:t>слабовидящие</w:t>
      </w:r>
      <w:proofErr w:type="gramEnd"/>
      <w:r w:rsidRPr="006A24A4">
        <w:rPr>
          <w:rFonts w:ascii="Times New Roman" w:hAnsi="Times New Roman" w:cs="Times New Roman"/>
          <w:color w:val="auto"/>
          <w:sz w:val="28"/>
          <w:szCs w:val="28"/>
        </w:rPr>
        <w:t xml:space="preserve"> приобретают необходимый запас представлений, обеспечивающий нормальную ориентацию в окружающей среде.</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Вторичный характер имеет замедленное развитие процесса запоминания у </w:t>
      </w:r>
      <w:proofErr w:type="gramStart"/>
      <w:r w:rsidRPr="006A24A4">
        <w:rPr>
          <w:rFonts w:ascii="Times New Roman" w:hAnsi="Times New Roman" w:cs="Times New Roman"/>
          <w:color w:val="auto"/>
          <w:sz w:val="28"/>
          <w:szCs w:val="28"/>
        </w:rPr>
        <w:t>слабовидящих</w:t>
      </w:r>
      <w:proofErr w:type="gramEnd"/>
      <w:r w:rsidRPr="006A24A4">
        <w:rPr>
          <w:rFonts w:ascii="Times New Roman" w:hAnsi="Times New Roman" w:cs="Times New Roman"/>
          <w:color w:val="auto"/>
          <w:sz w:val="28"/>
          <w:szCs w:val="28"/>
        </w:rPr>
        <w:t>. Это объясняется недостатком наглядно-действенного опыта, несовершенством методов обучения таких детей. Образы памяти слабовидящих при отсутствии подкреплений обнаруживают тенденцию к распаду. Даже небольшие промежутки времени (1-3 месяца) отрицательно сказываются на их представлениях: резко снижается уровень дифференцированности, адекватности образов эталонам.</w:t>
      </w:r>
    </w:p>
    <w:p w:rsidR="006A24A4" w:rsidRP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 xml:space="preserve">Таким образом, на формирование основных свойств личности нарушения зрения влияют лишь косвенно, ведущая роль принадлежит социальным факторам (ограничение деятельности, негативный опыт общения </w:t>
      </w:r>
      <w:proofErr w:type="gramStart"/>
      <w:r w:rsidRPr="006A24A4">
        <w:rPr>
          <w:rFonts w:ascii="Times New Roman" w:hAnsi="Times New Roman" w:cs="Times New Roman"/>
          <w:color w:val="auto"/>
          <w:sz w:val="28"/>
          <w:szCs w:val="28"/>
        </w:rPr>
        <w:t>с</w:t>
      </w:r>
      <w:proofErr w:type="gramEnd"/>
      <w:r w:rsidRPr="006A24A4">
        <w:rPr>
          <w:rFonts w:ascii="Times New Roman" w:hAnsi="Times New Roman" w:cs="Times New Roman"/>
          <w:color w:val="auto"/>
          <w:sz w:val="28"/>
          <w:szCs w:val="28"/>
        </w:rPr>
        <w:t xml:space="preserve"> нормально видящими и т.п.).</w:t>
      </w:r>
    </w:p>
    <w:p w:rsidR="006A24A4" w:rsidRDefault="006A24A4" w:rsidP="006A24A4">
      <w:pPr>
        <w:pStyle w:val="14TexstOSNOVA1012"/>
        <w:spacing w:line="360" w:lineRule="auto"/>
        <w:ind w:firstLine="709"/>
        <w:rPr>
          <w:rFonts w:ascii="Times New Roman" w:hAnsi="Times New Roman" w:cs="Times New Roman"/>
          <w:color w:val="auto"/>
          <w:sz w:val="28"/>
          <w:szCs w:val="28"/>
        </w:rPr>
      </w:pPr>
      <w:r w:rsidRPr="006A24A4">
        <w:rPr>
          <w:rFonts w:ascii="Times New Roman" w:hAnsi="Times New Roman" w:cs="Times New Roman"/>
          <w:color w:val="auto"/>
          <w:sz w:val="28"/>
          <w:szCs w:val="28"/>
        </w:rPr>
        <w:t>Определение и изучение психики и её особенностей, правильная организация процесса обучения дает возможность создать условия для обеспечения качественной подготовки слабовидящих к профессиональной деятельности</w:t>
      </w:r>
      <w:proofErr w:type="gramStart"/>
      <w:r w:rsidR="00EA0B6A">
        <w:rPr>
          <w:rFonts w:ascii="Times New Roman" w:hAnsi="Times New Roman" w:cs="Times New Roman"/>
          <w:color w:val="auto"/>
          <w:sz w:val="28"/>
          <w:szCs w:val="28"/>
        </w:rPr>
        <w:t xml:space="preserve"> </w:t>
      </w:r>
      <w:r w:rsidRPr="006A24A4">
        <w:rPr>
          <w:rFonts w:ascii="Times New Roman" w:hAnsi="Times New Roman" w:cs="Times New Roman"/>
          <w:color w:val="auto"/>
          <w:sz w:val="28"/>
          <w:szCs w:val="28"/>
        </w:rPr>
        <w:t>.</w:t>
      </w:r>
      <w:proofErr w:type="gramEnd"/>
      <w:r w:rsidRPr="006A24A4">
        <w:rPr>
          <w:rFonts w:ascii="Times New Roman" w:hAnsi="Times New Roman" w:cs="Times New Roman"/>
          <w:color w:val="auto"/>
          <w:sz w:val="28"/>
          <w:szCs w:val="28"/>
        </w:rPr>
        <w:t>В истории достаточно примеров, подтверждающих тот факт, что включение людей с нарушениями зрения в различные отрасли науки и производства является перспективным, эффективным и экономически выгодным. Активное участие человека со зрительной депривацией в трудовой деятельности позволяет ощутить себя полноценным членом общества, создаёт условия для формирования самостоятельной, конкурентно способной, разносторонне развитой личности, открывает новые широкие возможности для изменения социального положения инвалидов по зрению в нашей стране.</w:t>
      </w:r>
    </w:p>
    <w:p w:rsidR="00EA0B6A" w:rsidRPr="00EA0B6A" w:rsidRDefault="00EA0B6A" w:rsidP="00EA0B6A">
      <w:pPr>
        <w:pStyle w:val="14TexstOSNOVA1012"/>
        <w:spacing w:line="360" w:lineRule="auto"/>
        <w:ind w:firstLine="709"/>
        <w:rPr>
          <w:rFonts w:ascii="Times New Roman" w:hAnsi="Times New Roman" w:cs="Times New Roman"/>
          <w:b/>
          <w:color w:val="auto"/>
          <w:sz w:val="28"/>
          <w:szCs w:val="28"/>
        </w:rPr>
      </w:pPr>
      <w:r w:rsidRPr="00EA0B6A">
        <w:rPr>
          <w:rFonts w:ascii="Times New Roman" w:hAnsi="Times New Roman" w:cs="Times New Roman"/>
          <w:b/>
          <w:color w:val="auto"/>
          <w:sz w:val="28"/>
          <w:szCs w:val="28"/>
        </w:rPr>
        <w:t>Модуль 4. Учащиеся с задержкой психического развития.</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Группа детей с задержкой психического развития (ЗПР) была выделена из категории неуспевающих школьников.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lastRenderedPageBreak/>
        <w:t>В настоящее время наиболее востребованной в практике остается классификация задержек психического развития, в которой выделены четыре основных варианта задержек психического развития: конституционального; соматогенного; психогенного; церебрально-органического генеза (по К.С. Лебединской).</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Для задержки психического развития конституционального происхождения характерна гармоничная незрелость одновременно психики и телосложения, что позволяет обозначить этот вариант как гармонический инфантилизм. У детей наблюдается отставание психического развития от паспортного возраста, что проявляется преимущественно в эмоционально-волевой сфере при относительно сохранной познавательной деятельности.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Для детей характерно преобладание эмоциональной мотивации поведения, немотивированно повышенного фона настроения; повышенная внушаемость. Даже в младшем школьном возрасте дети несамостоятельны и некритичны к своему поведению.</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proofErr w:type="gramStart"/>
      <w:r w:rsidRPr="00EA0B6A">
        <w:rPr>
          <w:rFonts w:ascii="Times New Roman" w:hAnsi="Times New Roman" w:cs="Times New Roman"/>
          <w:color w:val="auto"/>
          <w:sz w:val="28"/>
          <w:szCs w:val="28"/>
        </w:rPr>
        <w:t>Такой ребенок с первых месяцев обучения в школе становится стойко неуспевающим с одной стороны, в силу незрелости эмоционально-волевой сферы он склонен выполнять лишь то, что непосредственно связано с его интересами, с другой стороны, из-за незрелости предпосылок интеллектуального развития у детей отмечается недостаточный для данного возраста уровень сформированности мыслительных операций, памяти, речи, малый запас сведений и представлений об окружающей действительности.</w:t>
      </w:r>
      <w:proofErr w:type="gramEnd"/>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Затруднения в обучении детей связаны с незрелостью личности и особенно мотивационной сферы, с несформированностью учебных интересов и преобладанием игровых.</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При данном варианте задержки, как правило, наблюдается отставание и в физическом развитии ребенка по сравнению с нормой на 1,5 - 2 года.</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В формировании задержки психического развития соматогенного происхождения большую роль играет длительная соматическая недостаточность различного генеза.</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lastRenderedPageBreak/>
        <w:t xml:space="preserve">В замедлении темпа психического развития у детей значительная роль принадлежит стойкой астении. Часто наблюдается задержка эмоционального развития в виде соматического инфантилизма с невротическими наслоениями. У этих детей часто возникают школьные неврозы.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Трудности адаптации к школе ведут к снижению усвоения учебного материала, накоплению пробелов в знаниях, дальнейшему ухудшению всех психических процессов. Отмечается своеобразное изменение личности – дети вялые, неинициативные, пассивны, бездеятельны, склонны к повышенной фиксации на своем здоровье.</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Дети с этим вариантом задержки психического развития нуждаются в систематической лечебно-педагогической помощи.</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В развитии задержки психического развития психогенного происхождения большую роль играют неблагоприятные условия воспитания.</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В условиях гипоопеки ребенок растет в атмосфере безнадзорности, эмоциональной отгороженности в сочетании </w:t>
      </w:r>
      <w:proofErr w:type="gramStart"/>
      <w:r w:rsidRPr="00EA0B6A">
        <w:rPr>
          <w:rFonts w:ascii="Times New Roman" w:hAnsi="Times New Roman" w:cs="Times New Roman"/>
          <w:color w:val="auto"/>
          <w:sz w:val="28"/>
          <w:szCs w:val="28"/>
        </w:rPr>
        <w:t>со</w:t>
      </w:r>
      <w:proofErr w:type="gramEnd"/>
      <w:r w:rsidRPr="00EA0B6A">
        <w:rPr>
          <w:rFonts w:ascii="Times New Roman" w:hAnsi="Times New Roman" w:cs="Times New Roman"/>
          <w:color w:val="auto"/>
          <w:sz w:val="28"/>
          <w:szCs w:val="28"/>
        </w:rPr>
        <w:t xml:space="preserve"> вседозволенностью. С раннего возраста у детей замедленно формируются навыки коммуникативно-познавательной деятельности. Этот вариант задержки психического развития также может наблюдаться у детей, воспитывающихся в Доме ребенка, а затем в детском доме.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ab/>
        <w:t>В условиях гиперопеки у ребенка формируются эгоцентрические установки, недостаточно развиваются самостоятельность, воля, желание трудиться, преодолевать трудности. Адаптация в детском коллективе учащихся затруднена из-за присущих им негативных черт характера.</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ab/>
        <w:t xml:space="preserve">Задержка психического развития церебрально-органического генеза занимает основное место в данной группе нарушений развития; встречается чаще других вариантов, обычно обладает большой стойкостью и выраженностью </w:t>
      </w:r>
      <w:proofErr w:type="gramStart"/>
      <w:r w:rsidRPr="00EA0B6A">
        <w:rPr>
          <w:rFonts w:ascii="Times New Roman" w:hAnsi="Times New Roman" w:cs="Times New Roman"/>
          <w:color w:val="auto"/>
          <w:sz w:val="28"/>
          <w:szCs w:val="28"/>
        </w:rPr>
        <w:t>нарушений</w:t>
      </w:r>
      <w:proofErr w:type="gramEnd"/>
      <w:r w:rsidRPr="00EA0B6A">
        <w:rPr>
          <w:rFonts w:ascii="Times New Roman" w:hAnsi="Times New Roman" w:cs="Times New Roman"/>
          <w:color w:val="auto"/>
          <w:sz w:val="28"/>
          <w:szCs w:val="28"/>
        </w:rPr>
        <w:t xml:space="preserve"> как в эмоционально-волевой, так и в познавательной деятельности.</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lastRenderedPageBreak/>
        <w:tab/>
        <w:t>С раннего возраста наблюдается замедленная смена возрастных фаз – запаздывание в формировании статических функций, ходьбы, речи, навыков опрятности, этапов игровой деятельности.</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ab/>
        <w:t xml:space="preserve">Многолетние изучение и наблюдения показали, что при поступлении в школу у детей с задержкой психического развития не обнаруживается готовности к началу систематического обучения.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proofErr w:type="gramStart"/>
      <w:r w:rsidRPr="00EA0B6A">
        <w:rPr>
          <w:rFonts w:ascii="Times New Roman" w:hAnsi="Times New Roman" w:cs="Times New Roman"/>
          <w:color w:val="auto"/>
          <w:sz w:val="28"/>
          <w:szCs w:val="28"/>
        </w:rPr>
        <w:t>Наблюдения и специальные исследования показали, что частота нарушений зрительной и слуховой чувствительности у детей с задержкой психического развития в среднем такая же, как и в популяции нормально развивающихся.</w:t>
      </w:r>
      <w:proofErr w:type="gramEnd"/>
      <w:r w:rsidRPr="00EA0B6A">
        <w:rPr>
          <w:rFonts w:ascii="Times New Roman" w:hAnsi="Times New Roman" w:cs="Times New Roman"/>
          <w:color w:val="auto"/>
          <w:sz w:val="28"/>
          <w:szCs w:val="28"/>
        </w:rPr>
        <w:t xml:space="preserve"> Также обстоит и с двигательными функциями. В то же время на этапе начала систематического обучения у детей с задержкой психического развития выявляется неполноценность тонких форм зрительного и слухового восприятия, недостаточность планирования и выполнения сложных двигательных программ. Сходные качества предметов воспринимаются ими как одинаковые.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У детей с задержкой психического развития выявлены затруднения при выполнении заданий, связанных со зрительным восприятием материала. Наблюдаются недостатки анализа при выполнении заданий в условиях повышенной скорости восприятия материала.</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Недостатки тактильно-двигательного восприятия приводят к затруднениям при узнавании предметов на ощупь.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ab/>
        <w:t>Особые трудности дети испытывают при овладении представлениями о величине, не выделяют и не обозначают отдельные параметры величины.</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У детей слабо сформированы пространственные представления, ориентировка в направлениях пространства осуществляется обычно на уровне практических действий; часто возникают трудности при пространственном анализе и синтезе ситуации.</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Особенности внимания детей с задержкой психического развития проявляются в его неустойчивости; повышенной отвлекаемости; трудностях </w:t>
      </w:r>
      <w:r w:rsidRPr="00EA0B6A">
        <w:rPr>
          <w:rFonts w:ascii="Times New Roman" w:hAnsi="Times New Roman" w:cs="Times New Roman"/>
          <w:color w:val="auto"/>
          <w:sz w:val="28"/>
          <w:szCs w:val="28"/>
        </w:rPr>
        <w:lastRenderedPageBreak/>
        <w:t>переключения; 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 В таких условиях наблюдается снижение способности к распределению и концентрации внимания. Особенно ярко эти отрицательные последствия проявляются, если выполнение задания осуществляется при наличии одновременно действующих речевых раздражителей, имеющих для ребенка большое смысловое и эмоциональное значение.</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ab/>
      </w:r>
      <w:proofErr w:type="gramStart"/>
      <w:r w:rsidRPr="00EA0B6A">
        <w:rPr>
          <w:rFonts w:ascii="Times New Roman" w:hAnsi="Times New Roman" w:cs="Times New Roman"/>
          <w:color w:val="auto"/>
          <w:sz w:val="28"/>
          <w:szCs w:val="28"/>
        </w:rPr>
        <w:t>Недостаточность развития памяти проявляется в: снижении продуктивности запоминания и его неустойчивости; большей сохранности непроизвольной памяти по сравнению с произвольной; недостаточном объеме и точности, низкой скорости  запоминания; преобладании 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w:t>
      </w:r>
      <w:proofErr w:type="gramEnd"/>
      <w:r w:rsidRPr="00EA0B6A">
        <w:rPr>
          <w:rFonts w:ascii="Times New Roman" w:hAnsi="Times New Roman" w:cs="Times New Roman"/>
          <w:color w:val="auto"/>
          <w:sz w:val="28"/>
          <w:szCs w:val="28"/>
        </w:rPr>
        <w:t xml:space="preserve"> недостаточной познавательной активности и целенаправленности при запоминании и воспроизведении; слабом умении использовать рациональные приемы запоминания; низком уровне опосредствованного запоминания.</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В связи с недостаточностью процесса восприятия у детей с задержкой психического развития накапливается небольшой запас неполных представлений, то и воображение детей с задержкой психического развития также недостаточно развито. В большинстве случаев у детей с задержкой психического развития преобладает воссоздающее воображение над </w:t>
      </w:r>
      <w:proofErr w:type="gramStart"/>
      <w:r w:rsidRPr="00EA0B6A">
        <w:rPr>
          <w:rFonts w:ascii="Times New Roman" w:hAnsi="Times New Roman" w:cs="Times New Roman"/>
          <w:color w:val="auto"/>
          <w:sz w:val="28"/>
          <w:szCs w:val="28"/>
        </w:rPr>
        <w:t>творческим</w:t>
      </w:r>
      <w:proofErr w:type="gramEnd"/>
      <w:r w:rsidRPr="00EA0B6A">
        <w:rPr>
          <w:rFonts w:ascii="Times New Roman" w:hAnsi="Times New Roman" w:cs="Times New Roman"/>
          <w:color w:val="auto"/>
          <w:sz w:val="28"/>
          <w:szCs w:val="28"/>
        </w:rPr>
        <w:t xml:space="preserve">.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Особенности мышления детей с задержкой психического развития проявляются в выраженном отставании и своеобразии в развитии познавательной деятельности. В младшем школьном возрасте выявляется недостаточность наглядно-образного мышления; на протяжении обучения в начальной школе улучшение показателей развития мышления у детей с </w:t>
      </w:r>
      <w:r w:rsidRPr="00EA0B6A">
        <w:rPr>
          <w:rFonts w:ascii="Times New Roman" w:hAnsi="Times New Roman" w:cs="Times New Roman"/>
          <w:color w:val="auto"/>
          <w:sz w:val="28"/>
          <w:szCs w:val="28"/>
        </w:rPr>
        <w:lastRenderedPageBreak/>
        <w:t>задержкой психического развития выражено значительно меньше, чем у их нормально развивающихся сверстников. Мышление подростков с задержкой психического развития остается преимущественно конкретным, поверхностным, существенного развития словесно-логического мышления не отмечается.</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Недостаточно сформирована аналитико-синтетическая деятельность во всех видах мышления. При анализе предмета или явления дети, как правило, называют лишь поверхностные, несущественные качества с недостаточной полнотой и тонкостью (дети с задержкой психического развития выделяют в изображении почти вдвое меньше признаков, чем их нормально развивающиеся сверстники).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Обобщения носят диффузный, слабо дифференцированный характер, поэтому дети обычно могут воспроизвести нужное понятие только после предъявления им значительного числа соответствующих предметов или их изображений. Характерна неправильная актуализация обобщающих понятий.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ab/>
        <w:t>При проведении операции классификации дети с задержкой психического развития не могут мысленно совместить два и более признака предмета или явления. Но такая деятельность оказывается успешной при возможности практических действий с объектами классификации.</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ab/>
        <w:t>Даже владея мыслительной операцией, дети с задержкой психического развития затрудняются использовать ее в качестве рационального приема деятельности, в этом проявляется недостаточная гибкость мышления, склонность к шаблонным, стереотипным решениям.</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ab/>
        <w:t>На этапе начала систематического обучения, как правило, основные мыслительные операции у детей не сформированы на словесно-логическом уровне (не владеют иерархией понятий; задания на классификацию выполняют на уровне речевого наглядно-образного мышления; наиболее доступны задания по аналогии, при выполнении которых можно опереться на образец, на свой житейский опыт).</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lastRenderedPageBreak/>
        <w:t xml:space="preserve">Характерная для мышления детей с задержкой психического развития инертность проявляется в разных формах. Так, при переходе из одной системы знаний и навыков к другим дети склонны применять старые, отработанные способы, не видоизменяя их, что приводит к трудностям переключения с одного способа действия на другой. Особенно ярко инертность проявляется при работе с проблемными задачами – вместо осознания задачи, поиска адекватного способа решения осуществляется репродуцирование наиболее привычных способов, таким </w:t>
      </w:r>
      <w:proofErr w:type="gramStart"/>
      <w:r w:rsidRPr="00EA0B6A">
        <w:rPr>
          <w:rFonts w:ascii="Times New Roman" w:hAnsi="Times New Roman" w:cs="Times New Roman"/>
          <w:color w:val="auto"/>
          <w:sz w:val="28"/>
          <w:szCs w:val="28"/>
        </w:rPr>
        <w:t>образом</w:t>
      </w:r>
      <w:proofErr w:type="gramEnd"/>
      <w:r w:rsidRPr="00EA0B6A">
        <w:rPr>
          <w:rFonts w:ascii="Times New Roman" w:hAnsi="Times New Roman" w:cs="Times New Roman"/>
          <w:color w:val="auto"/>
          <w:sz w:val="28"/>
          <w:szCs w:val="28"/>
        </w:rPr>
        <w:t xml:space="preserve">  происходит своеобразная подмена задания и, как следствие, не развивается способность к саморегуляции, не формируется мотивация избегания неудач.</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Свойственна поверхностность мышления, его направленность на случайные признаки, что особенно ярко проявляется на словесном уровне.</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Еще одна особенность мышления детей с задержкой психического развития – снижение познавательной активности. Примером является невыраженность возраста «почемучек»; в проблемных ситуациях. При обучении дети не стремятся эффективно использовать время, отведенное на выполнение задания, высказывают мало предположительных суждений до начала решения задачи. При запоминании снижение познавательной активности проявляется в недостаточной эффективности использования времени, предназначенного для ориентировки в задании, в необходимости постоянного побуждения к припоминанию, в неумении использовать приемы, облегчающие запоминание, в сниженном уровне самоконтроля. Низкая познавательная активность особенно проявляется по отношению к объектам и явлениям, находящимся вне круга, определенного взрослым.</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У детей с задержкой психического развития отмечаются относительно высокие потенциальные возможности репродуктивного мышления, обеспечивающего усвоение знаний, преподнесенных в «готовом» виде, на основании детализированной помощи.</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У детей с задержкой психического развития наблюдается недоразвитие эмоционально-волевой сферы, что проявляется в повышенной эмоциональной </w:t>
      </w:r>
      <w:r w:rsidRPr="00EA0B6A">
        <w:rPr>
          <w:rFonts w:ascii="Times New Roman" w:hAnsi="Times New Roman" w:cs="Times New Roman"/>
          <w:color w:val="auto"/>
          <w:sz w:val="28"/>
          <w:szCs w:val="28"/>
        </w:rPr>
        <w:lastRenderedPageBreak/>
        <w:t xml:space="preserve">лабильности; легкой пресыщаемости; поверхностности переживаний; непосредственности, </w:t>
      </w:r>
      <w:proofErr w:type="gramStart"/>
      <w:r w:rsidRPr="00EA0B6A">
        <w:rPr>
          <w:rFonts w:ascii="Times New Roman" w:hAnsi="Times New Roman" w:cs="Times New Roman"/>
          <w:color w:val="auto"/>
          <w:sz w:val="28"/>
          <w:szCs w:val="28"/>
        </w:rPr>
        <w:t>свойственная</w:t>
      </w:r>
      <w:proofErr w:type="gramEnd"/>
      <w:r w:rsidRPr="00EA0B6A">
        <w:rPr>
          <w:rFonts w:ascii="Times New Roman" w:hAnsi="Times New Roman" w:cs="Times New Roman"/>
          <w:color w:val="auto"/>
          <w:sz w:val="28"/>
          <w:szCs w:val="28"/>
        </w:rPr>
        <w:t xml:space="preserve"> детям более младшего возраста; преобладании игровых интересов в младшем школьном возрасте; несформированность мотивационной сферы.</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Некоторых детей беспокоят страхи, наблюдается боязливость, пониженный фон настроения, эмоциональные срывы при выполнении учебных заданий, повышенная чувствительность к замечаниям. У других детей напротив, преобладает эйфоричный фон настроения, повышенная аффективная возбудимость, агрессивность в сочетании с импульсивностью и неспособностью к волевым усилиям. Эти особенности эмоционально-волевой сферы затрудняют процесс адаптации ребенка к школе.</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У детей с задержкой психического развития выявлена сниженная потребность в общении как </w:t>
      </w:r>
      <w:proofErr w:type="gramStart"/>
      <w:r w:rsidRPr="00EA0B6A">
        <w:rPr>
          <w:rFonts w:ascii="Times New Roman" w:hAnsi="Times New Roman" w:cs="Times New Roman"/>
          <w:color w:val="auto"/>
          <w:sz w:val="28"/>
          <w:szCs w:val="28"/>
        </w:rPr>
        <w:t>со</w:t>
      </w:r>
      <w:proofErr w:type="gramEnd"/>
      <w:r w:rsidRPr="00EA0B6A">
        <w:rPr>
          <w:rFonts w:ascii="Times New Roman" w:hAnsi="Times New Roman" w:cs="Times New Roman"/>
          <w:color w:val="auto"/>
          <w:sz w:val="28"/>
          <w:szCs w:val="28"/>
        </w:rPr>
        <w:t xml:space="preserve"> взрослыми, так и со сверстниками,  низкая эффективность общения во всех видах деятельности.</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У большинства детей наблюдается повышенная тревожность по отношению к взрослым, от которых они зависят. Новый человек привлекает их внимание значительно в меньшей степени, чем новый предмет. В случае затруднений в деятельности ребенок скорее прекратит деятельность, чем обратится к взрослому за помощью.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Дети практически не стремятся получить от взрослого оценку своих качеств в развернутом виде. Им достаточна оценка в виде недифференцированных определений, непосредственного эмоционального общения (улыбка, поглаживание и т.п.). Хотя по собственной инициативе дети редко обращаются за одобрением, но большинство из них чувствительны к ласке, сочувствию, доброжелательному отношению. Если общение </w:t>
      </w:r>
      <w:proofErr w:type="gramStart"/>
      <w:r w:rsidRPr="00EA0B6A">
        <w:rPr>
          <w:rFonts w:ascii="Times New Roman" w:hAnsi="Times New Roman" w:cs="Times New Roman"/>
          <w:color w:val="auto"/>
          <w:sz w:val="28"/>
          <w:szCs w:val="28"/>
        </w:rPr>
        <w:t>со</w:t>
      </w:r>
      <w:proofErr w:type="gramEnd"/>
      <w:r w:rsidRPr="00EA0B6A">
        <w:rPr>
          <w:rFonts w:ascii="Times New Roman" w:hAnsi="Times New Roman" w:cs="Times New Roman"/>
          <w:color w:val="auto"/>
          <w:sz w:val="28"/>
          <w:szCs w:val="28"/>
        </w:rPr>
        <w:t xml:space="preserve"> взрослым окрашено в эмоционально положительные тона, то дети стремятся сделать его более продолжительным во времени, становятся более продуктивными в деятельности, реже ссылаются на усталость. Среди личностных контактов преобладают наиболее простые.</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lastRenderedPageBreak/>
        <w:t>В тоже время для детей характерны недостаточная эмоциональная устойчивость, нарушение самоконтроля во всех видах деятельности, агрессивность поведения и его провоцирующий характер, трудности приспособления к детскому коллективу во время игры и занятий, суетливость, частая смена настроения, неуверенность, чувство страха, манерничание, фамильярность по отношению к взрослому. Большое количество реакций, направленных против воли родителей, частое отсутствие правильного понимания социальной роли и положения, недостаточная дифференциация лиц и вещей, выраженные трудности в различении важнейших черт межличностных отношений. Все это свидетельствует о недоразвитии у детей данной категории социальной зрелости.</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Учебная мотивация детей с задержкой психического развития резко снижена. Для них длительное время ведущей деятельностью продолжает оставаться игра в ее элементарных формах: дети избегают приближающиеся </w:t>
      </w:r>
      <w:proofErr w:type="gramStart"/>
      <w:r w:rsidRPr="00EA0B6A">
        <w:rPr>
          <w:rFonts w:ascii="Times New Roman" w:hAnsi="Times New Roman" w:cs="Times New Roman"/>
          <w:color w:val="auto"/>
          <w:sz w:val="28"/>
          <w:szCs w:val="28"/>
        </w:rPr>
        <w:t>к</w:t>
      </w:r>
      <w:proofErr w:type="gramEnd"/>
      <w:r w:rsidRPr="00EA0B6A">
        <w:rPr>
          <w:rFonts w:ascii="Times New Roman" w:hAnsi="Times New Roman" w:cs="Times New Roman"/>
          <w:color w:val="auto"/>
          <w:sz w:val="28"/>
          <w:szCs w:val="28"/>
        </w:rPr>
        <w:t xml:space="preserve"> учебным сложные игры сюжетно-ролевого характера с правилами, запретами. Интеллектуальное отставание сильно тормозит развитие познавательного интереса. Чтобы избежать непосильной и неприятной для них ситуации учения, интеллектуального напряжения, дети с задержкой психического развития прибегают в качестве защиты к отказу от выполнения заданий, посещения школы.</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Если ребенок с задержкой психического развития обучается в массовой школе и ему не оказывается специализированная помощь, то под влиянием постоянных неудач, выходящих за рамки собственно учебной деятельности и распространяющихся на сферу взаимоотношений со сверстниками, у него, как правило, формируется заниженная самооценка,  ощущение собственной малоценности, появляются попытки компенсировать свою личностную несостоятельность. Поскольку выбор адекватных средств компенсации в этом возрасте весьма ограничен, то самореализация часто осуществляется в разной мере осознанном противодействии школьным нормам и реализуется в нарушениях дисциплины, повышенной конфликтности в отношениях с </w:t>
      </w:r>
      <w:r w:rsidRPr="00EA0B6A">
        <w:rPr>
          <w:rFonts w:ascii="Times New Roman" w:hAnsi="Times New Roman" w:cs="Times New Roman"/>
          <w:color w:val="auto"/>
          <w:sz w:val="28"/>
          <w:szCs w:val="28"/>
        </w:rPr>
        <w:lastRenderedPageBreak/>
        <w:t xml:space="preserve">окружающими, что на фоне утраты интереса к школе постепенно интегрируется в асоциальную направленность личности.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Выявлено, что у младших школьников с задержкой психического развития ожидаемые оценки родителей и сверстников в большей степени влияют на высоту их самооценки, нежели оценки учителя. При специальном обучении, по мере того, как происходит «выравнивание» школьников и они переходят в категорию успевающих, их самооценка постепенно повышается. В то же время частые, иногда неумеренные похвалы за хорошие успехи, высокие оценки нередко формируют высокомерие, переоценку своих возможностей, неправильный стиль поведения.</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ab/>
        <w:t>Без специального педагогического воздействия дети с задержкой психического развития в основном имеют низкий уровень притязаний.</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Дети с задержкой психического развития обладают значительно меньшим запасом элементарных практических знаний и умений, чем их нормально развивающиеся сверстники. Педагоги обычно отмечают, что хотя ребенок и не овладел знаниями в объеме программы, в его развитии имеется значительный прогресс; некоторые задания выполняются этими детьми так же, как и остальными учащимися; при этом отмечается, что эти дети быстро устают, начинают отвлекаться и перестают воспринимать учебный материал. В одних условиях эти дети могут работать достаточно заинтересованно, сосредоточенно и продуктивно, в других – оказываются неработоспособными. Колебания уровня работоспособности и активности, смена настроений связаны с нервно-психическими состояниями; порой они возникают без видимых внешних причин.</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На уроках в состоянии сосредоточенности дети могут сравнительно быстро понять учебный материал небольшого объема, правильно выполнить упражнения и, руководствуясь образцом или целью задания, исправить допущенные в работе ошибки. Однако сосредоточенность и напряжение длятся лишь недолгие минуты, после которых наступает утомление, </w:t>
      </w:r>
      <w:r w:rsidRPr="00EA0B6A">
        <w:rPr>
          <w:rFonts w:ascii="Times New Roman" w:hAnsi="Times New Roman" w:cs="Times New Roman"/>
          <w:color w:val="auto"/>
          <w:sz w:val="28"/>
          <w:szCs w:val="28"/>
        </w:rPr>
        <w:lastRenderedPageBreak/>
        <w:t>безразличие к качеству выполняемой работы, нежелание исправлять допущенные ошибки.</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В состоянии утомления работоспособность и внимание резко снижаются, возникают импульсивные, необдуманные действия; в работах появляется множество исправлений и ошибок. У некоторых детей в ответ на замечания педагога и указания на ошибки вспыхивают реакции раздражения, другие категорически отказываются работать, особенно если задание оказывается относительно трудным. Полное истощение наступает после занятий, требующих интенсивного умственного напряжения.</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С наступлением утомления дети начинают вести себя по-разному. Одни становятся вялыми и пассивными, ложатся на парту, бесцельно смотрят в окно, не мешают педагогу, но и не работают. В свободное время учащиеся стремятся уединиться; у других наоборот, появляется повышенная возбудимость, расторможенность, двигательное беспокойство. Эти дети, как правило, очень обидчивы и вспыльчивы, часто без достаточных оснований могут нагрубить, обидеть детей, порой становятся жестокими. С наступлением утомления старательность и активность сменяются небрежностью и неряшливостью. Работы остаются незаконченными, количество ошибок резко возрастает, дети их не видят и не исправляют; иногда учащиеся не могут повторить за педагогом простых формулировок.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Частая смена «рабочих» и «нерабочих» состояний в сочетании с пониженной познавательной активностью приводит к тому, что получаемые на занятиях обрывочные знания, недостаточно закрепленные и не связанные в системы, очень быстро угасают; порой создается впечатление, будто материал вовсе не изучался.</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Дети с задержкой психического развития обычно активны во внеклассной обстановке.</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 xml:space="preserve">При </w:t>
      </w:r>
      <w:r w:rsidRPr="00EA0B6A">
        <w:rPr>
          <w:rFonts w:ascii="Times New Roman" w:hAnsi="Times New Roman" w:cs="Times New Roman"/>
          <w:color w:val="auto"/>
          <w:sz w:val="28"/>
          <w:szCs w:val="28"/>
        </w:rPr>
        <w:tab/>
        <w:t xml:space="preserve">поступлении в общеобразовательное учреждение дети с задержкой психического развития имеют разный уровень психического и общего развития, который зависит от степени выраженности отставания в </w:t>
      </w:r>
      <w:r w:rsidRPr="00EA0B6A">
        <w:rPr>
          <w:rFonts w:ascii="Times New Roman" w:hAnsi="Times New Roman" w:cs="Times New Roman"/>
          <w:color w:val="auto"/>
          <w:sz w:val="28"/>
          <w:szCs w:val="28"/>
        </w:rPr>
        <w:lastRenderedPageBreak/>
        <w:t xml:space="preserve">развитии, своевременности квалифицированной и систематической психолого-педагогической помощи, индивидуальных особенностей ребенка и условий его воспитания в семье. </w:t>
      </w:r>
    </w:p>
    <w:p w:rsidR="00EA0B6A" w:rsidRPr="00EA0B6A" w:rsidRDefault="00EA0B6A" w:rsidP="00EA0B6A">
      <w:pPr>
        <w:pStyle w:val="14TexstOSNOVA1012"/>
        <w:spacing w:line="360" w:lineRule="auto"/>
        <w:ind w:firstLine="709"/>
        <w:rPr>
          <w:rFonts w:ascii="Times New Roman" w:hAnsi="Times New Roman" w:cs="Times New Roman"/>
          <w:color w:val="auto"/>
          <w:sz w:val="28"/>
          <w:szCs w:val="28"/>
        </w:rPr>
      </w:pPr>
      <w:r w:rsidRPr="00EA0B6A">
        <w:rPr>
          <w:rFonts w:ascii="Times New Roman" w:hAnsi="Times New Roman" w:cs="Times New Roman"/>
          <w:color w:val="auto"/>
          <w:sz w:val="28"/>
          <w:szCs w:val="28"/>
        </w:rPr>
        <w:t>Педагогу, начинающему работу с учащимися, имеющими задержку психического развития, следует помнить об особенностях их познавательного и личностного развития с целью наиболее эффективной организации образовательного процесса.</w:t>
      </w:r>
    </w:p>
    <w:p w:rsidR="00EA0B6A" w:rsidRPr="00C34893" w:rsidRDefault="00EA0B6A" w:rsidP="00EA0B6A">
      <w:pPr>
        <w:pStyle w:val="14TexstOSNOVA1012"/>
        <w:spacing w:line="360" w:lineRule="auto"/>
        <w:ind w:firstLine="709"/>
        <w:rPr>
          <w:rFonts w:ascii="Times New Roman" w:hAnsi="Times New Roman" w:cs="Times New Roman"/>
          <w:b/>
          <w:color w:val="auto"/>
          <w:sz w:val="28"/>
          <w:szCs w:val="28"/>
        </w:rPr>
      </w:pPr>
      <w:r w:rsidRPr="00C34893">
        <w:rPr>
          <w:rFonts w:ascii="Times New Roman" w:hAnsi="Times New Roman" w:cs="Times New Roman"/>
          <w:b/>
          <w:color w:val="auto"/>
          <w:sz w:val="28"/>
          <w:szCs w:val="28"/>
        </w:rPr>
        <w:t>Модуль 5. Учащиеся с расстройствами аутистического спектра.</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Дети с РАС это целый спектр нарушений развития, характеризующийся различными проявлениями своеобразия эмоциональной, волевой и когнитивной сфер и поведения в целом. Это некая «линейка»  состояний. Самые легкие из них (при синдроме Аспергера и «мягких» вариантах раннего детского аутизма) характеризуются  явными трудностями коммуникации, невозможностью считывания эмоционального и социального контекста ситуации, социальной наивностью, нелепым поведением и другими проявлениями.  Наиболее тяжелые проявляются в  отрешенности, невозможности трудностей понимания чу</w:t>
      </w:r>
      <w:proofErr w:type="gramStart"/>
      <w:r w:rsidRPr="00C34893">
        <w:rPr>
          <w:rFonts w:ascii="Times New Roman" w:hAnsi="Times New Roman" w:cs="Times New Roman"/>
          <w:color w:val="auto"/>
          <w:sz w:val="28"/>
          <w:szCs w:val="28"/>
        </w:rPr>
        <w:t>вств др</w:t>
      </w:r>
      <w:proofErr w:type="gramEnd"/>
      <w:r w:rsidRPr="00C34893">
        <w:rPr>
          <w:rFonts w:ascii="Times New Roman" w:hAnsi="Times New Roman" w:cs="Times New Roman"/>
          <w:color w:val="auto"/>
          <w:sz w:val="28"/>
          <w:szCs w:val="28"/>
        </w:rPr>
        <w:t xml:space="preserve">угих людей, особенности реагирования на комфорт и дискомфорт монотонно-однообразным характером поведения, наличием большого количества стереотипий,   аффективными вспышками и другими поведенческими нарушениями.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proofErr w:type="gramStart"/>
      <w:r w:rsidRPr="00C34893">
        <w:rPr>
          <w:rFonts w:ascii="Times New Roman" w:hAnsi="Times New Roman" w:cs="Times New Roman"/>
          <w:color w:val="auto"/>
          <w:sz w:val="28"/>
          <w:szCs w:val="28"/>
        </w:rPr>
        <w:t>Описывая поведение таких детей, большинство родителей указы¬вают на «странность», «необычность», «чудаковатость», «отли¬чие от всех», определяющиеся, прежде всего, нарушенным обще¬нием.</w:t>
      </w:r>
      <w:proofErr w:type="gramEnd"/>
      <w:r w:rsidRPr="00C34893">
        <w:rPr>
          <w:rFonts w:ascii="Times New Roman" w:hAnsi="Times New Roman" w:cs="Times New Roman"/>
          <w:color w:val="auto"/>
          <w:sz w:val="28"/>
          <w:szCs w:val="28"/>
        </w:rPr>
        <w:t xml:space="preserve"> Обращает на себя внимание рисунок поведения – определенная нелепость - неадекватность, стереотипность, негибкость, которая проявляется практически во всем.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Практически для всех детей характерна неравномерность (асинхронность) созревания и развития психических сфер -  когнитивной, включая и речевую,  эмоциональной и волевой. У них изменена чувствительность – либо избирательно повышена,  либо явно снижена  </w:t>
      </w:r>
      <w:r w:rsidRPr="00C34893">
        <w:rPr>
          <w:rFonts w:ascii="Times New Roman" w:hAnsi="Times New Roman" w:cs="Times New Roman"/>
          <w:color w:val="auto"/>
          <w:sz w:val="28"/>
          <w:szCs w:val="28"/>
        </w:rPr>
        <w:lastRenderedPageBreak/>
        <w:t xml:space="preserve">реакция на тактильные и сенсорные раздражители, как следствие снижения или повышения порогов чувствительности.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Поведение, часто характеризуемое как автономное, иногда «ритуальное», иногда эти  ритуалы могут достигать значительной сложности. В поведении такого ребенка часто доминируют разнонаправленные аффекты, влечения, отсутствует единство и внутренняя логика переживания событий и понимания явлений.</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Во внешнем облике часто обращает на себя внимание особый взгляд, или взгляд, обращенный в пустоту, или сквозь собеседника и тому подобное. Моторика угловатая, движения неритмичные, а в случаях дискомфорта, тревоги, неопределенности могут возникать различного рода стереотипные движения, в том числе и  моторные - в пальцах, кистях рук, ходьба на цыпочках, однообразный бег и прочее.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Речь обычно специфически модулирована, иногда на высоких тонах, иногда монотонная, часто «рубленная» не направлена к собеседнику, в речевом общении отсутствует экспрессия, жестикуляция, мелодическая, интонационная и темповая сторона речи нарушена. </w:t>
      </w:r>
      <w:proofErr w:type="gramStart"/>
      <w:r w:rsidRPr="00C34893">
        <w:rPr>
          <w:rFonts w:ascii="Times New Roman" w:hAnsi="Times New Roman" w:cs="Times New Roman"/>
          <w:color w:val="auto"/>
          <w:sz w:val="28"/>
          <w:szCs w:val="28"/>
        </w:rPr>
        <w:t>Наблюдаются отклонения тональности, скорости, ритма речи, нет интонационного переноса, часты эхолалии (отраженная речь), иногда наблюдается бессвязность речи, часто, неспособность к диалогу, даже при «хорошей» речи, прежде всего – трудности диалога.</w:t>
      </w:r>
      <w:proofErr w:type="gramEnd"/>
      <w:r w:rsidRPr="00C34893">
        <w:rPr>
          <w:rFonts w:ascii="Times New Roman" w:hAnsi="Times New Roman" w:cs="Times New Roman"/>
          <w:color w:val="auto"/>
          <w:sz w:val="28"/>
          <w:szCs w:val="28"/>
        </w:rPr>
        <w:t xml:space="preserve"> Экспрессивная речь часто развивается с отставанием. Наблюдаются и трудности в понимании сложной речи окружающих, невозможность понимания подтекста, юмора, скрытого смысла высказываний, метафоризации.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В целом, как уже говорилось,  развитие психических сфер - регулятивной, когнитивной и волевой отличается значительной неравномерностью, невозможностью соотнесения с паспортным возрастом,  психические функции – внимание, память, мышление и другие развиваются также неравномерно, своеобразно, искаженно.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lastRenderedPageBreak/>
        <w:t>Наибольшая специфика наблюдается, естественно, в развитии эмоциональной сферы  и взаимодействия с другими людьми</w:t>
      </w:r>
      <w:proofErr w:type="gramStart"/>
      <w:r w:rsidRPr="00C34893">
        <w:rPr>
          <w:rFonts w:ascii="Times New Roman" w:hAnsi="Times New Roman" w:cs="Times New Roman"/>
          <w:color w:val="auto"/>
          <w:sz w:val="28"/>
          <w:szCs w:val="28"/>
        </w:rPr>
        <w:t>.Т</w:t>
      </w:r>
      <w:proofErr w:type="gramEnd"/>
      <w:r w:rsidRPr="00C34893">
        <w:rPr>
          <w:rFonts w:ascii="Times New Roman" w:hAnsi="Times New Roman" w:cs="Times New Roman"/>
          <w:color w:val="auto"/>
          <w:sz w:val="28"/>
          <w:szCs w:val="28"/>
        </w:rPr>
        <w:t>акие дети, порой очень чувствительные в отношении себя, оказываются совершенно нечувствительными в отношении к другим людям. Аутичный ребенок   не может ставить себя на место другого, не может понять, что чувствует другой человек.</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Выраженность описанныхпроявлений у разных детей различна, что, несомненно, зависит от варианта аутистических расстройств, всего предшествующего жизненного опыта, особенностей воспитания в семье.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При включении такого ребенка в среду обычных сверстников очень важно быть терпеливым, соблюдать постепенность и не торопиться. Важно, чтобы ребенок заранее познакомился и с педагогом, и с классом, выбрал себе место, прошелся по школе и понял где и что находится – туалет, столовая и т.п.  Вначале ребенок может находиться в классе неполный день, а всего пару (или один) урок (лучше тот, на котором ребенок будет успешнее), постепенно увеличивается «доза» и объем его пребывания в обычном классе. Конечно, хотелось бы, чтобы ребенок сопровождался тьютором, хотя бы на период адаптации или первые месяцы.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Его отношения с детьми выстраиваются достаточно сложно (обычно сложнее, чем </w:t>
      </w:r>
      <w:proofErr w:type="gramStart"/>
      <w:r w:rsidRPr="00C34893">
        <w:rPr>
          <w:rFonts w:ascii="Times New Roman" w:hAnsi="Times New Roman" w:cs="Times New Roman"/>
          <w:color w:val="auto"/>
          <w:sz w:val="28"/>
          <w:szCs w:val="28"/>
        </w:rPr>
        <w:t>со</w:t>
      </w:r>
      <w:proofErr w:type="gramEnd"/>
      <w:r w:rsidRPr="00C34893">
        <w:rPr>
          <w:rFonts w:ascii="Times New Roman" w:hAnsi="Times New Roman" w:cs="Times New Roman"/>
          <w:color w:val="auto"/>
          <w:sz w:val="28"/>
          <w:szCs w:val="28"/>
        </w:rPr>
        <w:t xml:space="preserve"> взрослыми), хотя самым большим заблуждением было бы считать, что у него снижена потребность в общении. Она не снижена – она специфична, поскольку ребенок не улавливает социальных и эмоциональных контекстов происходящего, не понимает подтекста и юмора, выражено затрудняется  не только в инициации взаимодействия, но и в его поддержании</w:t>
      </w:r>
      <w:proofErr w:type="gramStart"/>
      <w:r w:rsidRPr="00C34893">
        <w:rPr>
          <w:rFonts w:ascii="Times New Roman" w:hAnsi="Times New Roman" w:cs="Times New Roman"/>
          <w:color w:val="auto"/>
          <w:sz w:val="28"/>
          <w:szCs w:val="28"/>
        </w:rPr>
        <w:t xml:space="preserve"> .</w:t>
      </w:r>
      <w:proofErr w:type="gramEnd"/>
      <w:r w:rsidRPr="00C34893">
        <w:rPr>
          <w:rFonts w:ascii="Times New Roman" w:hAnsi="Times New Roman" w:cs="Times New Roman"/>
          <w:color w:val="auto"/>
          <w:sz w:val="28"/>
          <w:szCs w:val="28"/>
        </w:rPr>
        <w:t xml:space="preserve">Он крайне невынослив в контакте. Его высказывания могут быть слишком прямолинейны, он не умеет лукавить и скрывать, проявляет значительную социальную наивность и все это в свою очередь усложняет процесс коммуникации с детьми и взрослыми.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Знание особенностей развития аутичных детей поможет учителю разобраться и будет способствовать большему пониманию различных </w:t>
      </w:r>
      <w:r w:rsidRPr="00C34893">
        <w:rPr>
          <w:rFonts w:ascii="Times New Roman" w:hAnsi="Times New Roman" w:cs="Times New Roman"/>
          <w:color w:val="auto"/>
          <w:sz w:val="28"/>
          <w:szCs w:val="28"/>
        </w:rPr>
        <w:lastRenderedPageBreak/>
        <w:t xml:space="preserve">проявлений ребенка в процессе его адаптации к школьной жизни. В целом это поможет включить такого ребенка в общий класс.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Напомним, что дети с расстройствами аутистического спектра очень разные, а на сегодняшний день существует определенная типология (13), то есть обобщение общих черт той или иной группы детей с РАС, что позволяет лучше понять их особенности.</w:t>
      </w:r>
    </w:p>
    <w:p w:rsid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При тяжелых формах раннего детского аутизма ребенок, как правило, в силу специфики своего состояния не может освоить общеобразовательную программу, даже при создании специальных условий</w:t>
      </w:r>
      <w:r>
        <w:rPr>
          <w:rFonts w:ascii="Times New Roman" w:hAnsi="Times New Roman" w:cs="Times New Roman"/>
          <w:color w:val="auto"/>
          <w:sz w:val="28"/>
          <w:szCs w:val="28"/>
        </w:rPr>
        <w:t>.</w:t>
      </w:r>
      <w:r w:rsidRPr="00C34893">
        <w:rPr>
          <w:rFonts w:ascii="Times New Roman" w:hAnsi="Times New Roman" w:cs="Times New Roman"/>
          <w:color w:val="auto"/>
          <w:sz w:val="28"/>
          <w:szCs w:val="28"/>
        </w:rPr>
        <w:t xml:space="preserve">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Но и в тех случаях, когда развитие предпосылок познавательной и регуляторной сфер позволяет ребенку освоить основные направления общеобразовательной программы для определения специальных условий обучения, воспитания и социальной адаптации ребенка необходимо учитывать особенности психического развития и поведения ребенка с аутистическими расстройствами.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Многие дети требуют индивидуальных форм обучения, или обучения в классах малой наполняемости, где им значительно проще адаптироваться.</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Следует заметить, что в любом случае необходимо учитывать  особые образовательные потребности детей с РАС, которые наиболее полно представлены в Специальном федеральном государственном стандарте начального образования детей с </w:t>
      </w:r>
      <w:r>
        <w:rPr>
          <w:rFonts w:ascii="Times New Roman" w:hAnsi="Times New Roman" w:cs="Times New Roman"/>
          <w:color w:val="auto"/>
          <w:sz w:val="28"/>
          <w:szCs w:val="28"/>
        </w:rPr>
        <w:t>РАС.</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Основные общие особенности развития</w:t>
      </w:r>
      <w:r>
        <w:rPr>
          <w:rFonts w:ascii="Times New Roman" w:hAnsi="Times New Roman" w:cs="Times New Roman"/>
          <w:color w:val="auto"/>
          <w:sz w:val="28"/>
          <w:szCs w:val="28"/>
        </w:rPr>
        <w:t>.</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При всем разнообразии и специфике развития можно выделить общие для всех детей с РАС особенности развития, как отдельных психических функций,  так и психических сфер в целом.</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общая логика психического развития аутичного ребенка искажена - уровень развития познавательной, эмоциональной и регулятивной сфер различен, по отношению к возрасту и социально-психологическому нормативу;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lastRenderedPageBreak/>
        <w:t></w:t>
      </w:r>
      <w:r w:rsidRPr="00C34893">
        <w:rPr>
          <w:rFonts w:ascii="Times New Roman" w:hAnsi="Times New Roman" w:cs="Times New Roman" w:hint="eastAsia"/>
          <w:color w:val="auto"/>
          <w:sz w:val="28"/>
          <w:szCs w:val="28"/>
        </w:rPr>
        <w:tab/>
        <w:t xml:space="preserve">основные проблемы ребенка лежат в сфере социально-эмоциональной и сфере взаимодействия с другими людьми. Потребность в общении и выражение этих потребностей  у ребенка неадекватны по отношению к ситуации взаимодействия;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ребенок негибок, его поведение носит стереотипный, повторяющийся характер;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у ребенка проявляется выраженная эмоциональная незрелость, большая уязвимость в контактах;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часто ребенок имеет более раннее развитие отдельных способностей и умений по сравнению с  физическим и социально-эмоциональным уровнем его развития;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у ребенка имеются специфические трудности социальной адаптации  (не «считывает» социально-эмоционального контекста ситуации, не понимает юмор, переносный смысл);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часто ребенок может иметь причудливые интересы, и или страхи, быть крайнеизбирателен в общении, еде и т.п.,  тяжело переживает изменения в окружающем;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на ребенка невозможно воздействовать обычными педагогическими приемами. Это касается скорее запретительных мер;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чаще всего ребенок имеет  трудности управления своим поведением, трудности контроля и программирования своего поведения, нуждается в большом объеме и длительности организующей помощи взрослого.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Особенности учебного поведения</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такой ребенок трудно адаптируется в любой новой ситуации, и при переменах ситуации;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легче себя чувствует в привычной, стереотипной обстановке. Он «лучше» ведет себя на  структурированном уроке, чем на перемене;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lastRenderedPageBreak/>
        <w:t></w:t>
      </w:r>
      <w:r w:rsidRPr="00C34893">
        <w:rPr>
          <w:rFonts w:ascii="Times New Roman" w:hAnsi="Times New Roman" w:cs="Times New Roman" w:hint="eastAsia"/>
          <w:color w:val="auto"/>
          <w:sz w:val="28"/>
          <w:szCs w:val="28"/>
        </w:rPr>
        <w:tab/>
        <w:t xml:space="preserve">ребенок часто имеет трудности  восприятия фронтальных инструкций и заданий. Затрудняется при необходимости работать самостоятельно;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у ребенка часто наблюдается наличие «своих», не вполне адекватных «учебных» стереотипов;</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нуждается во введении четких алгоритмов или стереотипов деятельности в процессе обучения. Ребенку необходим четкий порядок действий по отношению к личным вещам учащегося в начале и конце учебного дня (например, как разбирать и собирать портфель);</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не демонстрирует то, что мы понимаем как внимание;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легче адаптируется, имея определенные опоры в виде расписаний, схем или планов деятельности;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имеет большую латентность в ответах, иногда – наоборот – мгновенность, по сравнению с другими детьми;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затрудняется при необходимости отвечать у доски, или с места, или, наоборот – письменно;</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темп, работоспособность и продуктивность его деятельности в целом снижены, иногда неравномерны;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такой ребенок нуждается в частом и позитивном, без иносказаний и метафор одобрении его деятельности;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часто ребенок демонстрирует обидчивость и «отличную память» на ситуации, вызвавшие обиду;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часто у ребенка отмечается недостаточная критичность, адекватность, в том числе в поведении, трудности анализа собственного поведения;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такой ребенок как бы «не переносит» трудностей и неудач, они вызывают резкие эмоциональные реакции, с бурным негативизмом, вплоть до отказа от деятельности;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lastRenderedPageBreak/>
        <w:t></w:t>
      </w:r>
      <w:r w:rsidRPr="00C34893">
        <w:rPr>
          <w:rFonts w:ascii="Times New Roman" w:hAnsi="Times New Roman" w:cs="Times New Roman" w:hint="eastAsia"/>
          <w:color w:val="auto"/>
          <w:sz w:val="28"/>
          <w:szCs w:val="28"/>
        </w:rPr>
        <w:tab/>
        <w:t xml:space="preserve">письменную речь такой ребенок часто может воспринимать легче, чем устную. Это свойство можно использовать для управления поведением ребенка;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по-своему он очень привязывается </w:t>
      </w:r>
      <w:proofErr w:type="gramStart"/>
      <w:r w:rsidRPr="00C34893">
        <w:rPr>
          <w:rFonts w:ascii="Times New Roman" w:hAnsi="Times New Roman" w:cs="Times New Roman" w:hint="eastAsia"/>
          <w:color w:val="auto"/>
          <w:sz w:val="28"/>
          <w:szCs w:val="28"/>
        </w:rPr>
        <w:t>ко</w:t>
      </w:r>
      <w:proofErr w:type="gramEnd"/>
      <w:r w:rsidRPr="00C34893">
        <w:rPr>
          <w:rFonts w:ascii="Times New Roman" w:hAnsi="Times New Roman" w:cs="Times New Roman" w:hint="eastAsia"/>
          <w:color w:val="auto"/>
          <w:sz w:val="28"/>
          <w:szCs w:val="28"/>
        </w:rPr>
        <w:t xml:space="preserve"> взрослому, «ревнует» еготяжело переживает замены;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ребенок лучше понимает материал, если он видит изображение;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такой ребенок нуждается в составлении адаптированной образовательной программы (составлении индивидуальной образовательной программы) и введении специальных занятий со специалистами – психологом или (и) социальным педагогом, логопедом,    способствующих </w:t>
      </w:r>
      <w:r w:rsidRPr="00C34893">
        <w:rPr>
          <w:rFonts w:ascii="Times New Roman" w:hAnsi="Times New Roman" w:cs="Times New Roman"/>
          <w:color w:val="auto"/>
          <w:sz w:val="28"/>
          <w:szCs w:val="28"/>
        </w:rPr>
        <w:t xml:space="preserve">формированию его представлений об окружающем и их связи с личным опытом ребенка, отработке средств коммуникации, социально-бытовых навыков.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Эмоциональные особенности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у ребенка имеются трудности установления взаимодействий и отношений как с детьми, так и </w:t>
      </w:r>
      <w:proofErr w:type="gramStart"/>
      <w:r w:rsidRPr="00C34893">
        <w:rPr>
          <w:rFonts w:ascii="Times New Roman" w:hAnsi="Times New Roman" w:cs="Times New Roman" w:hint="eastAsia"/>
          <w:color w:val="auto"/>
          <w:sz w:val="28"/>
          <w:szCs w:val="28"/>
        </w:rPr>
        <w:t>со</w:t>
      </w:r>
      <w:proofErr w:type="gramEnd"/>
      <w:r w:rsidRPr="00C34893">
        <w:rPr>
          <w:rFonts w:ascii="Times New Roman" w:hAnsi="Times New Roman" w:cs="Times New Roman" w:hint="eastAsia"/>
          <w:color w:val="auto"/>
          <w:sz w:val="28"/>
          <w:szCs w:val="28"/>
        </w:rPr>
        <w:t xml:space="preserve"> взрослыми;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отмечаются трудности, вплоть до невозможности анализа и «считывания» эмоционального контекста ситуации, в том числе и коммуникативных;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для ребенка часто характерна чрезмерная ранимость и уязвимость по отношению  к себе, вплоть до неадекватности в контактах;</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у ребенка выраженная эмоциональная и волевая (регулятивная) незрелость, своеобразный «инфантилизм»;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hint="eastAsia"/>
          <w:color w:val="auto"/>
          <w:sz w:val="28"/>
          <w:szCs w:val="28"/>
        </w:rPr>
        <w:t></w:t>
      </w:r>
      <w:r w:rsidRPr="00C34893">
        <w:rPr>
          <w:rFonts w:ascii="Times New Roman" w:hAnsi="Times New Roman" w:cs="Times New Roman" w:hint="eastAsia"/>
          <w:color w:val="auto"/>
          <w:sz w:val="28"/>
          <w:szCs w:val="28"/>
        </w:rPr>
        <w:tab/>
        <w:t xml:space="preserve">часто переживания ребенка выглядят как механистичные, трудно заметить искренность в  демонстрируемых переживаниях по отношению </w:t>
      </w:r>
      <w:proofErr w:type="gramStart"/>
      <w:r w:rsidRPr="00C34893">
        <w:rPr>
          <w:rFonts w:ascii="Times New Roman" w:hAnsi="Times New Roman" w:cs="Times New Roman" w:hint="eastAsia"/>
          <w:color w:val="auto"/>
          <w:sz w:val="28"/>
          <w:szCs w:val="28"/>
        </w:rPr>
        <w:t>к</w:t>
      </w:r>
      <w:proofErr w:type="gramEnd"/>
      <w:r w:rsidRPr="00C34893">
        <w:rPr>
          <w:rFonts w:ascii="Times New Roman" w:hAnsi="Times New Roman" w:cs="Times New Roman" w:hint="eastAsia"/>
          <w:color w:val="auto"/>
          <w:sz w:val="28"/>
          <w:szCs w:val="28"/>
        </w:rPr>
        <w:t xml:space="preserve"> другому, они могут не проявляться или быть пародоксальными. </w:t>
      </w:r>
    </w:p>
    <w:p w:rsid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Понимание особенностей детей с аутистическими расстройствами требует создания специальных организационных и содержательных условий обучения и воспитания, необходимых для успешного включения и социальной адаптации ребенка в среде обычных сверстников, прежде всего </w:t>
      </w:r>
      <w:r w:rsidRPr="00C34893">
        <w:rPr>
          <w:rFonts w:ascii="Times New Roman" w:hAnsi="Times New Roman" w:cs="Times New Roman"/>
          <w:color w:val="auto"/>
          <w:sz w:val="28"/>
          <w:szCs w:val="28"/>
        </w:rPr>
        <w:lastRenderedPageBreak/>
        <w:t>создания адаптированной образовательной программы по ряду учебных предметов с составлением индивидуального учебного плана.</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 </w:t>
      </w:r>
    </w:p>
    <w:p w:rsidR="006A24A4" w:rsidRPr="00C34893" w:rsidRDefault="00EA0B6A" w:rsidP="00C34893">
      <w:pPr>
        <w:pStyle w:val="14TexstOSNOVA1012"/>
        <w:spacing w:line="360" w:lineRule="auto"/>
        <w:ind w:firstLine="0"/>
        <w:rPr>
          <w:rFonts w:ascii="Times New Roman" w:hAnsi="Times New Roman" w:cs="Times New Roman"/>
          <w:b/>
          <w:color w:val="auto"/>
          <w:sz w:val="28"/>
          <w:szCs w:val="28"/>
        </w:rPr>
      </w:pPr>
      <w:r w:rsidRPr="00C34893">
        <w:rPr>
          <w:rFonts w:ascii="Times New Roman" w:hAnsi="Times New Roman" w:cs="Times New Roman"/>
          <w:b/>
          <w:color w:val="auto"/>
          <w:sz w:val="28"/>
          <w:szCs w:val="28"/>
        </w:rPr>
        <w:t>Модуль 6. Учащиеся с нарушениями опорно-двигательного аппарата.</w:t>
      </w:r>
    </w:p>
    <w:p w:rsidR="00C34893" w:rsidRPr="006A24A4" w:rsidRDefault="00C34893" w:rsidP="00C34893">
      <w:pPr>
        <w:pStyle w:val="14TexstOSNOVA1012"/>
        <w:spacing w:line="360" w:lineRule="auto"/>
        <w:ind w:firstLine="0"/>
        <w:rPr>
          <w:rFonts w:ascii="Times New Roman" w:hAnsi="Times New Roman" w:cs="Times New Roman"/>
          <w:color w:val="auto"/>
          <w:sz w:val="28"/>
          <w:szCs w:val="28"/>
        </w:rPr>
      </w:pP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Понятие «нарушение функций опорно-двигательного аппарата»  (НОДА) носит собирательный характер и включает в себя двигательные расстройства, имеющие органическое центральное или периферическое происхождение.</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Дети с нарушениями функций опорно-двигательного аппарата представлены следующими категориями: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дети с церебральным параличом (ДЦП);</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с последствиями полиомиелита в восстановительной или резидуальной стадии;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с миопатией;</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с врожденными и приобретенными недоразвитиями и деформациями опорно-двигательного аппарата.</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 Причинами этих расстройств могут быть генетические нарушения, а также органические повреждения головного мозга и травмы опорно-двигательного аппарата.</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Клинико-психолого-педагогические особенности этой группы детей описаны в трудах М.В. Ипполитовой, Э.С. Калижнюк, И.Ю. Левченко, И.И. Мамайчук, О.Г.Приходько, Н.В. Симоновой, и др. Большой вклад в изучение таких детей и разработку методов их реабилитации внесли также клиницисты К.А. Семенова, Е.М. Мастюкова и др</w:t>
      </w:r>
      <w:proofErr w:type="gramStart"/>
      <w:r w:rsidRPr="00C34893">
        <w:rPr>
          <w:rFonts w:ascii="Times New Roman" w:hAnsi="Times New Roman" w:cs="Times New Roman"/>
          <w:color w:val="auto"/>
          <w:sz w:val="28"/>
          <w:szCs w:val="28"/>
        </w:rPr>
        <w:t>..</w:t>
      </w:r>
      <w:proofErr w:type="gramEnd"/>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По степени тяжести нарушений двигательных функций и по сформированности двигательных навыков дети разделяются на три группы.</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В первую группу входят дети с тяжелыми нарушениями. У некоторых из них не сформированы ходьба, захват и удержание предметов, навыки самообслуживания; другие с трудом передвигаются с помощью </w:t>
      </w:r>
      <w:r w:rsidRPr="00C34893">
        <w:rPr>
          <w:rFonts w:ascii="Times New Roman" w:hAnsi="Times New Roman" w:cs="Times New Roman"/>
          <w:color w:val="auto"/>
          <w:sz w:val="28"/>
          <w:szCs w:val="28"/>
        </w:rPr>
        <w:lastRenderedPageBreak/>
        <w:t>ортопедических приспособлений, навыки самообслуживания у них сформированы частично.</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Во вторую группу входят дети, имеющие среднюю степень выраженности двигательных нарушений. Большая часть этих детей может самостоятельно передвигаться, хотя и на ограниченное расстояние. Они владеют навыками самообслуживания, которые недостаточно автоматизированы.</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Третью группу составляют дети, имеющие легкие двигательные нарушения, — они передвигаются самостоятельно, владеют навыками самообслуживания, однако некоторые движения выполняют неправильно.</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Помимо двигательных расстройств у детей с нарушениями опорно-двигательного аппарата могут отмечаться недостатки интеллектуального развития: 40—50% детей имеют задержку психического развития; около 10% — умственную отсталость разной степени выраженности. В большинстве случаев эти недостатки имеют сложную природу. Они обусловлены как непосредственно поражением головного мозга, так и двигательной и социальной депривацией, возникающей в результате ограничения двигательной активности и социальных контактов. Задержка психического развития проявляется в отставании формирования мыслительных операций, неравномерности развития различных психических функций, выраженных астенических проявлениях.</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Самую многочисленную группу среди детей с нарушениями опорно-двигательного аппарата составляют дети с детским церебральным параличом (ДЦП).</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Детский церебральный паралич — это полиэтиологическое заболевание мозга, которое возникает под влиянием действия различных вредных воздействий внутреннего и внешнего характера на организм эмбриона, плода или новорожденного.</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В настоящее время в нашей стране принята классификация детского церебрального паралича К. А. Семеновой (1974—1978) , которая очень удобна </w:t>
      </w:r>
      <w:r w:rsidRPr="00C34893">
        <w:rPr>
          <w:rFonts w:ascii="Times New Roman" w:hAnsi="Times New Roman" w:cs="Times New Roman"/>
          <w:color w:val="auto"/>
          <w:sz w:val="28"/>
          <w:szCs w:val="28"/>
        </w:rPr>
        <w:lastRenderedPageBreak/>
        <w:t>в практической работе врачей, логопедов, педагогов-дефектологов, психологов. Согласно этой классификации выделяются пять форм детского церебрального паралича: спастическая диплегия, двойная гемиплегия, гемипаретическая форма, гиперкинетическая форма, атонически-астатическая форма.</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При ДЦП, как правило, сочетаются двигательные расстройства, речевые нарушения и задержка формирования отдельных психических функций. Следует подчеркнуть, что не существует соответствия между выраженностью двигательных нарушений и степенью недостаточности других функций. Например, тяжелые двигательные нарушения могут сочетаться с легкой задержкой психического развития, а остаточные явления ДЦП — с тяжелым недоразвитием отдельных психических функций.</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Двигательные нарушения при ДЦП выражаются в поражении верхних и нижних конечностей (нарушение мышечного тонуса, патологические рефлексы, наличие насильственных движений, несформированность актов равновесия и координация, недостатки мелкой моторики). Тяжесть двигательных нарушений различна: некоторые дети не удерживают вертикального положения, сидя и стоя, могут передвигаться только в коляске; у большинства детей дефектная походка, а многие используют ортопедические приспособления — костыли, трости и т.д.; и только немногие дети способны к передвижению на значительные расстояния без вспомогательных средств. Больные дети, у которых поражены правые конечности, вынуждены пользоваться левой рукой как ведущей, что затрудняет овладение навыками самообслуживания и графическими навыками. Тонкие движения пальцев неразвиты практически у всех детей.</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Наиболее часто интеллектуальные нарушения при ДЦП выявляются  в синдроме органической задержки психического развития. Эта задержка психического развития рассматривается как «первичный» дефект, связанный с патогенезом самого заболевания,  с постнатальной ретардацией и </w:t>
      </w:r>
      <w:r w:rsidRPr="00C34893">
        <w:rPr>
          <w:rFonts w:ascii="Times New Roman" w:hAnsi="Times New Roman" w:cs="Times New Roman"/>
          <w:color w:val="auto"/>
          <w:sz w:val="28"/>
          <w:szCs w:val="28"/>
        </w:rPr>
        <w:lastRenderedPageBreak/>
        <w:t>гетерохронией развития мозга, поэтому ее условно обозначают как «органическая задержка психического развития».</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К специфическим  особенностям задержки психического развития у                             детей с церебральными параличами относят:</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неравномерность задержки развития различных психических функций.</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 xml:space="preserve">влияние задержанного       развития высших корковых функций в структуре интеллектуального дефекта. Особенно задержаны в развитии те высшие корковые функции, которые в своем формировании наиболее тесно связаны с двигательно-кинестетическим анализатором: пространственные представления, стереогноз, </w:t>
      </w:r>
      <w:proofErr w:type="gramStart"/>
      <w:r w:rsidRPr="00C34893">
        <w:rPr>
          <w:rFonts w:ascii="Times New Roman" w:hAnsi="Times New Roman" w:cs="Times New Roman"/>
          <w:color w:val="auto"/>
          <w:sz w:val="28"/>
          <w:szCs w:val="28"/>
        </w:rPr>
        <w:t>оптико-пространственный</w:t>
      </w:r>
      <w:proofErr w:type="gramEnd"/>
      <w:r w:rsidRPr="00C34893">
        <w:rPr>
          <w:rFonts w:ascii="Times New Roman" w:hAnsi="Times New Roman" w:cs="Times New Roman"/>
          <w:color w:val="auto"/>
          <w:sz w:val="28"/>
          <w:szCs w:val="28"/>
        </w:rPr>
        <w:t xml:space="preserve"> гнозис, праксис.</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задержка формирования школьных навыков.</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сочетание интеллектуальной недостаточности с личностной и эмоциональной незрелостью.</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задержанное формирование понятийного, обобщенного мышления за счет речевой недостаточности и бедности практического опыта.</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указанные расстройства сочетаются с вегетативными  расстройствами, сосудистой дистонией, акроцианозом, гипергидрозом, гипертермией, нарушением сна и аппетита, а также  с эмоциональными и неврозоподобными нарушениями.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Наряду с органической задержкой психического развития у детей с церебральными параличами  может выявляться так называемая вторичная задержка психического развития, связанная  с дефектностью двигательной и речевой сферы, а также с условиями  окружения и воспитания. Эта задержка выявляется главным образом на начальных этапах обучения и характеризуется малым объемом знаний и представлений об окружающем мире, задержанным формированием высших корковых  функций и вербального мышления. В отличие от органической задержки отставание в развитии менее выражено, не отмечается  специфических «органических» </w:t>
      </w:r>
      <w:r w:rsidRPr="00C34893">
        <w:rPr>
          <w:rFonts w:ascii="Times New Roman" w:hAnsi="Times New Roman" w:cs="Times New Roman"/>
          <w:color w:val="auto"/>
          <w:sz w:val="28"/>
          <w:szCs w:val="28"/>
        </w:rPr>
        <w:lastRenderedPageBreak/>
        <w:t>нарушений внимания, восприятия</w:t>
      </w:r>
      <w:proofErr w:type="gramStart"/>
      <w:r>
        <w:rPr>
          <w:rFonts w:ascii="Times New Roman" w:hAnsi="Times New Roman" w:cs="Times New Roman"/>
          <w:color w:val="auto"/>
          <w:sz w:val="28"/>
          <w:szCs w:val="28"/>
        </w:rPr>
        <w:t xml:space="preserve"> </w:t>
      </w:r>
      <w:r w:rsidRPr="00C34893">
        <w:rPr>
          <w:rFonts w:ascii="Times New Roman" w:hAnsi="Times New Roman" w:cs="Times New Roman"/>
          <w:color w:val="auto"/>
          <w:sz w:val="28"/>
          <w:szCs w:val="28"/>
        </w:rPr>
        <w:t>,</w:t>
      </w:r>
      <w:proofErr w:type="gramEnd"/>
      <w:r w:rsidRPr="00C34893">
        <w:rPr>
          <w:rFonts w:ascii="Times New Roman" w:hAnsi="Times New Roman" w:cs="Times New Roman"/>
          <w:color w:val="auto"/>
          <w:sz w:val="28"/>
          <w:szCs w:val="28"/>
        </w:rPr>
        <w:t xml:space="preserve">памяти, мышления, эмоционально-волевой сферы.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Внимание</w:t>
      </w:r>
      <w:r>
        <w:rPr>
          <w:rFonts w:ascii="Times New Roman" w:hAnsi="Times New Roman" w:cs="Times New Roman"/>
          <w:color w:val="auto"/>
          <w:sz w:val="28"/>
          <w:szCs w:val="28"/>
        </w:rPr>
        <w:t xml:space="preserve"> </w:t>
      </w:r>
      <w:r w:rsidRPr="00C34893">
        <w:rPr>
          <w:rFonts w:ascii="Times New Roman" w:hAnsi="Times New Roman" w:cs="Times New Roman"/>
          <w:color w:val="auto"/>
          <w:sz w:val="28"/>
          <w:szCs w:val="28"/>
        </w:rPr>
        <w:t xml:space="preserve">характеризуется неустойчивостью, повышенной отвлекаемостью, недостаточной концентрированностью на объекте.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Недостатки внимания сказываются негативно и на процессах ощущения</w:t>
      </w:r>
      <w:r>
        <w:rPr>
          <w:rFonts w:ascii="Times New Roman" w:hAnsi="Times New Roman" w:cs="Times New Roman"/>
          <w:color w:val="auto"/>
          <w:sz w:val="28"/>
          <w:szCs w:val="28"/>
        </w:rPr>
        <w:t>м</w:t>
      </w:r>
      <w:r w:rsidRPr="00C34893">
        <w:rPr>
          <w:rFonts w:ascii="Times New Roman" w:hAnsi="Times New Roman" w:cs="Times New Roman"/>
          <w:color w:val="auto"/>
          <w:sz w:val="28"/>
          <w:szCs w:val="28"/>
        </w:rPr>
        <w:t>и</w:t>
      </w:r>
      <w:r>
        <w:rPr>
          <w:rFonts w:ascii="Times New Roman" w:hAnsi="Times New Roman" w:cs="Times New Roman"/>
          <w:color w:val="auto"/>
          <w:sz w:val="28"/>
          <w:szCs w:val="28"/>
        </w:rPr>
        <w:t xml:space="preserve"> </w:t>
      </w:r>
      <w:r w:rsidRPr="00C34893">
        <w:rPr>
          <w:rFonts w:ascii="Times New Roman" w:hAnsi="Times New Roman" w:cs="Times New Roman"/>
          <w:color w:val="auto"/>
          <w:sz w:val="28"/>
          <w:szCs w:val="28"/>
        </w:rPr>
        <w:t>восприятия. Так как формирование образов окружающего мира осуществляется на основе способности ощущать отдельные простейшие свойства предметов и явлений, то недостаточность психической сферы значительно снижает у детей</w:t>
      </w:r>
      <w:r>
        <w:rPr>
          <w:rFonts w:ascii="Times New Roman" w:hAnsi="Times New Roman" w:cs="Times New Roman"/>
          <w:color w:val="auto"/>
          <w:sz w:val="28"/>
          <w:szCs w:val="28"/>
        </w:rPr>
        <w:t xml:space="preserve"> </w:t>
      </w:r>
      <w:r w:rsidRPr="00C34893">
        <w:rPr>
          <w:rFonts w:ascii="Times New Roman" w:hAnsi="Times New Roman" w:cs="Times New Roman"/>
          <w:color w:val="auto"/>
          <w:sz w:val="28"/>
          <w:szCs w:val="28"/>
        </w:rPr>
        <w:t>качество</w:t>
      </w:r>
      <w:r>
        <w:rPr>
          <w:rFonts w:ascii="Times New Roman" w:hAnsi="Times New Roman" w:cs="Times New Roman"/>
          <w:color w:val="auto"/>
          <w:sz w:val="28"/>
          <w:szCs w:val="28"/>
        </w:rPr>
        <w:t xml:space="preserve"> </w:t>
      </w:r>
      <w:r w:rsidRPr="00C34893">
        <w:rPr>
          <w:rFonts w:ascii="Times New Roman" w:hAnsi="Times New Roman" w:cs="Times New Roman"/>
          <w:color w:val="auto"/>
          <w:sz w:val="28"/>
          <w:szCs w:val="28"/>
        </w:rPr>
        <w:t xml:space="preserve">знаний и представлений об окружающем мире.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Недостатки памяти ведут к медленному накоплению знаний и умений по учебным дисциплинам.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У многих детей отмечаются нарушения восприятия и формирования пространственных и временных представлений, схемы тела.</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Следует отметить, что у большинства этих детей имеются значительные потенциальные возможности развития высших психических функций, однако физические недостатки (нарушения двигательных функций, слуха, зрения), нередко множественные, речедвигательные трудности, астенические проявления и ограниченный запас знаний вследствие социально-культурной депривации маскируют эти возможности.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У большинства учащихся отмечаются нарушения умственной работоспособности, которые, проявляются двумя вариантами: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Стойкое равномерное снижение работоспособности, астенические проявления</w:t>
      </w:r>
      <w:proofErr w:type="gramStart"/>
      <w:r w:rsidRPr="00C34893">
        <w:rPr>
          <w:rFonts w:ascii="Times New Roman" w:hAnsi="Times New Roman" w:cs="Times New Roman"/>
          <w:color w:val="auto"/>
          <w:sz w:val="28"/>
          <w:szCs w:val="28"/>
        </w:rPr>
        <w:t>.У</w:t>
      </w:r>
      <w:proofErr w:type="gramEnd"/>
      <w:r w:rsidRPr="00C34893">
        <w:rPr>
          <w:rFonts w:ascii="Times New Roman" w:hAnsi="Times New Roman" w:cs="Times New Roman"/>
          <w:color w:val="auto"/>
          <w:sz w:val="28"/>
          <w:szCs w:val="28"/>
        </w:rPr>
        <w:t xml:space="preserve"> таких детей низкая активность восприятия учебного материала, ослабленное внимание. У детей быстро наступает психическое истощение, на которое ребенок может реагировать вспышками раздражения, активным избеганием от контакта или полным отказом.</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w:t>
      </w:r>
      <w:r w:rsidRPr="00C34893">
        <w:rPr>
          <w:rFonts w:ascii="Times New Roman" w:hAnsi="Times New Roman" w:cs="Times New Roman"/>
          <w:color w:val="auto"/>
          <w:sz w:val="28"/>
          <w:szCs w:val="28"/>
        </w:rPr>
        <w:tab/>
        <w:t xml:space="preserve">Неравномерный (мерцательный) характер умственной работоспособности. У таких детей состояние меняется иногда в течение одного урока несколько раз. Короткий период познавательной активности </w:t>
      </w:r>
      <w:r w:rsidRPr="00C34893">
        <w:rPr>
          <w:rFonts w:ascii="Times New Roman" w:hAnsi="Times New Roman" w:cs="Times New Roman"/>
          <w:color w:val="auto"/>
          <w:sz w:val="28"/>
          <w:szCs w:val="28"/>
        </w:rPr>
        <w:lastRenderedPageBreak/>
        <w:t>сменяется резким утомлением, внимание неустойчиво. Нарушение умственной работоспособности является главным препятствием продуктивного обучения.</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Отмеченные нарушения психической деятельности затрудняют усвоение этими детьми программного матери¬ала, овладение трудовыми умениями и навыками.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  У некоторых детей особенности учебной деятельности могут быть обусловлены несформированностью зрительно-моторной координации, т.е. несогласованной работой руки и глаза. Например, ребенок следит глазами за движением рук и контролирует их взором при застегивании пуговиц, зашнуровывания ботинок, конструировании, рисовании, письме. Зрительно-моторная координация особенно важна на начальном этапе обучения чтению, когда ребенок следит глазом за пальцем, которым определяет последовательность букв, слогов, слов. Учащиеся с тяжелой двигательной патологией (ДЦП) не удерживают рабочую строку в тетради или при чтении, поскольку соскальзывают с одной строки на другую, вследствие чего не могут понять смысл прочитанного и проверить свое письмо. Несформированность зрительно-моторной координации может проявляться не только при чтении и письме, но и при овладении навыками самообслуживания и другими трудовыми и учебными умениями. Так, например, на уроках труда таким ученикам очень трудно правильно расположить и разметить материал, прикрепить выкройку. Особую сложность для них представляют раскрой и выточка отдельных деталей изделия. По этой же причине замедляется процесс формирования навыков самообслуживания. Невозможность проследить глазами за действиями своих рук, скоординировать движения руки и глаза приводит к недостаточной организации произвольного двигательного акта на уроках физкультуры: дети не могут удержать цель, затрудняются выполнять броски и ловлю мяча, овладеть умениями и навыками в других спортивных играх.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lastRenderedPageBreak/>
        <w:t xml:space="preserve">Иногда встречаются дети с недостаточностью пространственного анализа и синтеза, что особенно проявляется при овладении конструированием, навыками самообслуживания, а также при чтении, письме и на уроках физической культуры. Такие дети затрудняются в дифференциации левой и правой стороны, в сложении целого из частей. Они не могут соблюдать линейки в тетрадях, различать ее правую и левую сторону, могут начать писать или рисовать в любом месте тетради или альбома, читать с середины страницы. Степень выраженности указанных затруднений значительно увеличивается при сочетании несформированности пространственного анализа и синтеза с недостаточностью зрительно-моторной координации. Такие дети с опозданием овладевают многими умениями и навыками самообслуживания (шнурование ботинок, застегивание и расстегивание пуговиц, уборка постели и т.д.) Они длительное время затрудняются в различении и в соотнесении правого и левого ботинка, в определении правого и левого рукава пиджака, платья, при надевании фартука не могут найти верх и низ.  Нередко на уроках ручного труда им нелегко сложить из отдельных частей целое (склеить, составить из конструктора грибок, елочку, домик и т.д.). В старших классах эти затруднения проявляются при изготовлении изделий на уроках столярного, слесарного, швейного и картонажного дела.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Пространственные нарушения отмечаются также на уроках физической культуры при построении в шеренгу, кругом, выполнении команды направо, налево, перестройке в колонну.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Несформированность пространственных представлений отражается на начальном этапе усвоения математики. При изучении состава числа дети не могут расположить или представить его в виде отдельных групп предметов. Однако особую трудность для них представляет процесс овладения материалом по геометрии и тригонометрии, активизирующий умения представить отдельные геометрические фигуры и выполнить их чертежи.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lastRenderedPageBreak/>
        <w:t xml:space="preserve">У некоторых учащихся затруднения при усвоении программного материала по географии (расположение частей света, направление течения рек и т.д.) могут быть вызваны недостаточной сформированностью пространственного воображения и памяти, наиболее ярко это проявляется при работе с контурными картами.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Таким образом, двигательные нарушения - в значительной степени определяет специфику учебной деятельности учащихся этой группы. Несформированность двигательных навыков и умений - результат не только нарушенной моторики, но и недостаточности более сложных функций, в основе которых лежит движение (зрительно-моторная координация, пространственный анализ и синтез).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Особенности учебной деятельности учащихся с двигательными нарушениями в значительной степени также определяются различными нарушениями речи. Остановимся на тех, которые в наибольшей степени влияют на усвоение программного материала и чаще встречаются у детей с церебральным параличом. Характерными проявлениями речевых расстройств являются разнообразные нарушения звукопроизносительной стороны речи. В некоторых случаях отдельные звуки вообще не произносятся, в других произносятся искаженно, в-третьих, заменяются другими. Тяжесть нарушений звукопроизносительной стороны речи усиливается за счет дыхательных расстройств: речевой выдох укорочен, во время речи ребенок производит отдельные вдохи, речь теряет плавность и выразительность. Нередко наблюдаются различные нарушения голоса; он отличается монотонностью, немодулированностью, часто имеет гнусавый оттенок. У некоторых детей отмечаются разнообразные насильственные движения в речевом аппарате, которые особенно ярко проявляются при устных ответах и могут вызывать неестественную улыбку, гримасы, непроизвольное открывание рта, выбрасывание языка вперед. Иногда эти проявления в сочетании с усиленным слюнотечением, непонятной речью, неадекватной мимикой, насильственным смехом вызывают затруднения при определении степени усвоения </w:t>
      </w:r>
      <w:r w:rsidRPr="00C34893">
        <w:rPr>
          <w:rFonts w:ascii="Times New Roman" w:hAnsi="Times New Roman" w:cs="Times New Roman"/>
          <w:color w:val="auto"/>
          <w:sz w:val="28"/>
          <w:szCs w:val="28"/>
        </w:rPr>
        <w:lastRenderedPageBreak/>
        <w:t xml:space="preserve">программного материала и оценке знаний учащихся. В устных ответах такие учащиеся стараются выражать свою мысль экономно, сжато, они отвечают речевыми штампами и только на вопросы учителя. Случается, что детям трудно сразу ответить на заданный вопрос, им требуется какое-то время для подготовки к ответу; они могут вообще отказаться отвечать. Подготовка к ответу требует определенной настройки речевого аппарата (преодоление насильственных движений, подготовка дыхания, произвольное подключение голоса). Нередко нарушения звукопроизношения сочетаются с трудностями различения звуков речи на слух. В этих случаях дети смешивают близкие по звучанию звуки, например, свистящие и шипящие, твердые и мягкие, звонкие и глухие. Например: учитель произносит слова типа коса-коза, </w:t>
      </w:r>
      <w:proofErr w:type="gramStart"/>
      <w:r w:rsidRPr="00C34893">
        <w:rPr>
          <w:rFonts w:ascii="Times New Roman" w:hAnsi="Times New Roman" w:cs="Times New Roman"/>
          <w:color w:val="auto"/>
          <w:sz w:val="28"/>
          <w:szCs w:val="28"/>
        </w:rPr>
        <w:t>ел-ель</w:t>
      </w:r>
      <w:proofErr w:type="gramEnd"/>
      <w:r w:rsidRPr="00C34893">
        <w:rPr>
          <w:rFonts w:ascii="Times New Roman" w:hAnsi="Times New Roman" w:cs="Times New Roman"/>
          <w:color w:val="auto"/>
          <w:sz w:val="28"/>
          <w:szCs w:val="28"/>
        </w:rPr>
        <w:t xml:space="preserve">, суп-зуб, бочка-почка и т.д., дети не различают близкие по звучанию звуки, и поэтому делают ошибки при письме подобных слов на слух.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Другой особенностью устной речи таких детей является своеобразие развития лексико-грамматической стороны речи. Их словарный запас ограничен, особенно </w:t>
      </w:r>
      <w:proofErr w:type="gramStart"/>
      <w:r w:rsidRPr="00C34893">
        <w:rPr>
          <w:rFonts w:ascii="Times New Roman" w:hAnsi="Times New Roman" w:cs="Times New Roman"/>
          <w:color w:val="auto"/>
          <w:sz w:val="28"/>
          <w:szCs w:val="28"/>
        </w:rPr>
        <w:t>заметно недостаточное</w:t>
      </w:r>
      <w:proofErr w:type="gramEnd"/>
      <w:r w:rsidRPr="00C34893">
        <w:rPr>
          <w:rFonts w:ascii="Times New Roman" w:hAnsi="Times New Roman" w:cs="Times New Roman"/>
          <w:color w:val="auto"/>
          <w:sz w:val="28"/>
          <w:szCs w:val="28"/>
        </w:rPr>
        <w:t xml:space="preserve"> понимание значений многих слов и понятий, встречающихся при прохождении программного материала. У детей лимитировано понимание многозначности слов, различение смысловых оттенков отдельных выражений в зависимости от контекста. Это приводит к тому, что в устной речи дети пользуются в основном короткими, шаблонными, стереотипными фразами, а иногда предпочитают общаться отдельными словами. Мы не останавливаемся на подробной характеристике речевых нарушений, понимание которых требует специальной логопедической подготовки. Здесь мы описываем те речевые расстройства, которые встречаются у большинства детей с церебральным параличом и влияют на процесс усвоения программного материала.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В письменной речи обнаруживается смешение, замены и пропуски звуков, искажаемых при произношении. Считаем необходимым подчеркнуть, что эти затруднения при письме очень часто не соответствуют состоянию устной речи. Встречаются дети, у которых грубые нарушения </w:t>
      </w:r>
      <w:r w:rsidRPr="00C34893">
        <w:rPr>
          <w:rFonts w:ascii="Times New Roman" w:hAnsi="Times New Roman" w:cs="Times New Roman"/>
          <w:color w:val="auto"/>
          <w:sz w:val="28"/>
          <w:szCs w:val="28"/>
        </w:rPr>
        <w:lastRenderedPageBreak/>
        <w:t>звукопроизносительной стороны речи никак не отражаются на письме. И, наоборот, в некоторых случаях даже незначительное нарушение звукопроизношения может вызывать затруднения в письме. Наибольшую сложность для учителей представляют дети, у которых в письменной речи отмечаются ошибки, связанные с недостатком дифференцирования звуков, сходных по звучанию. Примером таких ошибок могут быть смещение и замены звонких и глухих согласных, шипящих и свистящих, мягких и твердых: дочка-точка, мышка-миска, угол-уголь и т.д. Эти ошибки могут быть вызваны как нарушением фонематического слуха, общим снижением слуха и нарушением слухового восприятия, так и нарушением внимания, работоспособности и неумением выполнить мыслительные операции, необходимые для сравнения слова со слуховыми и зрительными образами.</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Чаще всего учителю приходится сталкиваться с обедненностью и некоторой шаблонностью письменной речи таких учащихся. Если учитель видит, что ученик пропускает слова, ошибается в согласовании слов и предложений, в слитном написании слов, то его надо обязательно показать логопеду, который сможет определить причину этих нарушений и дать педагогу конкретные рекомендации.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Описывая трудности, которые испытывают дети при усвоении программного материала, нельзя не остановиться на особенностях их психической деятельности. Встречаются дети, медленно включающиеся в задание. В таких случаях требуется индивидуальный подход со стороны учителя, который должен в ряде случаев повторить задание, заострив внимание на трудных местах, спокойным голосом побудить ребенка к его выполнению. Если ребенок с трудом переключается с одного вида работы на </w:t>
      </w:r>
      <w:proofErr w:type="gramStart"/>
      <w:r w:rsidRPr="00C34893">
        <w:rPr>
          <w:rFonts w:ascii="Times New Roman" w:hAnsi="Times New Roman" w:cs="Times New Roman"/>
          <w:color w:val="auto"/>
          <w:sz w:val="28"/>
          <w:szCs w:val="28"/>
        </w:rPr>
        <w:t>другую</w:t>
      </w:r>
      <w:proofErr w:type="gramEnd"/>
      <w:r w:rsidRPr="00C34893">
        <w:rPr>
          <w:rFonts w:ascii="Times New Roman" w:hAnsi="Times New Roman" w:cs="Times New Roman"/>
          <w:color w:val="auto"/>
          <w:sz w:val="28"/>
          <w:szCs w:val="28"/>
        </w:rPr>
        <w:t xml:space="preserve">, ему следует перед выполнением нового задания. Для таких детей характерна низкая и неустойчивая работоспособность и повышенная истощаемость внимания, которая приводит к ряду разнообразных ошибок, связанных с пропусками букв, слогов, слов, перестановками их, недописыванием слов, предложений, с неразличением сходных по звучанию </w:t>
      </w:r>
      <w:r w:rsidRPr="00C34893">
        <w:rPr>
          <w:rFonts w:ascii="Times New Roman" w:hAnsi="Times New Roman" w:cs="Times New Roman"/>
          <w:color w:val="auto"/>
          <w:sz w:val="28"/>
          <w:szCs w:val="28"/>
        </w:rPr>
        <w:lastRenderedPageBreak/>
        <w:t>звуков. Такие учащиеся могут одни и те же задания в разное время выполнить лучше или хуже, т.е. количество и качество их ошибок отличается непостоянством.</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Взаимодействие органических, социальных и психологических факторов приводит к нарушениям формирования личности детей с ДЦП, что в свою очередь негативно отражается на взаимодействии с окружающими и приводит к трудностям их социальной адаптации. </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Личность учащихся с ДЦП характеризуется высоким уровнем невропатизации, низкой самооценкой, фиксацией на двигательном дефекте, неадекватной оценкой себя как субъекта профессиональной деятельности, неадекватностью профессиональных интересов и внутренней картиной болезни. У большинства старших школьников ориентация на профессию происходит без учета тех ограничений, которые накладывают хроническое индивидуализирующее заболевание. Они демонстрируют профессиональные намерения свойственные </w:t>
      </w:r>
      <w:proofErr w:type="gramStart"/>
      <w:r w:rsidRPr="00C34893">
        <w:rPr>
          <w:rFonts w:ascii="Times New Roman" w:hAnsi="Times New Roman" w:cs="Times New Roman"/>
          <w:color w:val="auto"/>
          <w:sz w:val="28"/>
          <w:szCs w:val="28"/>
        </w:rPr>
        <w:t>более младшему</w:t>
      </w:r>
      <w:proofErr w:type="gramEnd"/>
      <w:r w:rsidRPr="00C34893">
        <w:rPr>
          <w:rFonts w:ascii="Times New Roman" w:hAnsi="Times New Roman" w:cs="Times New Roman"/>
          <w:color w:val="auto"/>
          <w:sz w:val="28"/>
          <w:szCs w:val="28"/>
        </w:rPr>
        <w:t xml:space="preserve"> возрасту, не учитывающие реальных возможностей. Эти особенности формируются в результате неправильного воспитания, условий жизни, отношения окружающих и негативно отражаются на их взаимоотношениях с окружающими, в частности, возникает повышенная зависимость от родителей.</w:t>
      </w:r>
    </w:p>
    <w:p w:rsidR="00C34893" w:rsidRPr="00C34893"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Наличие двигательной патологии, изнеживающее воспитание, социальная депривация способствуют закреплению или выявлению конституционально обусловленных черт астено-невротического, сенситивного и психастенического типов акцентуаций характера, что позволяет рассматривать подростков с ДЦП как «группу риска» в отношении дезаптационных срывов.  </w:t>
      </w:r>
    </w:p>
    <w:p w:rsidR="00D82B74" w:rsidRPr="006A24A4" w:rsidRDefault="00C34893" w:rsidP="00C34893">
      <w:pPr>
        <w:pStyle w:val="14TexstOSNOVA1012"/>
        <w:spacing w:line="360" w:lineRule="auto"/>
        <w:ind w:firstLine="709"/>
        <w:rPr>
          <w:rFonts w:ascii="Times New Roman" w:hAnsi="Times New Roman" w:cs="Times New Roman"/>
          <w:color w:val="auto"/>
          <w:sz w:val="28"/>
          <w:szCs w:val="28"/>
        </w:rPr>
      </w:pPr>
      <w:r w:rsidRPr="00C34893">
        <w:rPr>
          <w:rFonts w:ascii="Times New Roman" w:hAnsi="Times New Roman" w:cs="Times New Roman"/>
          <w:color w:val="auto"/>
          <w:sz w:val="28"/>
          <w:szCs w:val="28"/>
        </w:rPr>
        <w:t xml:space="preserve">Все вышеназванные особенности развития и трудности обучения необходимо учитывать при организации учебно-воспитательной работы с детьми, имеющими двигательные нарушения вследствие ДЦП. Особую важность это приобретает в условиях инклюзивного образования, т.к. </w:t>
      </w:r>
      <w:r w:rsidRPr="00C34893">
        <w:rPr>
          <w:rFonts w:ascii="Times New Roman" w:hAnsi="Times New Roman" w:cs="Times New Roman"/>
          <w:color w:val="auto"/>
          <w:sz w:val="28"/>
          <w:szCs w:val="28"/>
        </w:rPr>
        <w:lastRenderedPageBreak/>
        <w:t>включение детей с двигательными нарушениями в педагогический процесс общеобразовательной школы создает для них дополнительные трудности и негативные особенности развития проявляются более ярко.</w:t>
      </w:r>
    </w:p>
    <w:p w:rsidR="00C34893" w:rsidRDefault="00C34893" w:rsidP="00C34893">
      <w:pPr>
        <w:spacing w:after="0" w:line="36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
    <w:p w:rsidR="009C3DA3" w:rsidRPr="00C34893" w:rsidRDefault="00C34893" w:rsidP="00C34893">
      <w:pPr>
        <w:spacing w:after="0" w:line="36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9C3DA3" w:rsidRPr="00C34893">
        <w:rPr>
          <w:rFonts w:ascii="Times New Roman" w:hAnsi="Times New Roman" w:cs="Times New Roman"/>
          <w:b/>
          <w:color w:val="auto"/>
          <w:sz w:val="28"/>
          <w:szCs w:val="28"/>
        </w:rPr>
        <w:t>Особые образовательн</w:t>
      </w:r>
      <w:r w:rsidR="00F7302E" w:rsidRPr="00C34893">
        <w:rPr>
          <w:rFonts w:ascii="Times New Roman" w:hAnsi="Times New Roman" w:cs="Times New Roman"/>
          <w:b/>
          <w:color w:val="auto"/>
          <w:sz w:val="28"/>
          <w:szCs w:val="28"/>
        </w:rPr>
        <w:t xml:space="preserve">ые потребности </w:t>
      </w:r>
      <w:proofErr w:type="gramStart"/>
      <w:r w:rsidR="00F7302E" w:rsidRPr="00C34893">
        <w:rPr>
          <w:rFonts w:ascii="Times New Roman" w:hAnsi="Times New Roman" w:cs="Times New Roman"/>
          <w:b/>
          <w:color w:val="auto"/>
          <w:sz w:val="28"/>
          <w:szCs w:val="28"/>
        </w:rPr>
        <w:t>обучающихся</w:t>
      </w:r>
      <w:proofErr w:type="gramEnd"/>
      <w:r w:rsidR="00F7302E" w:rsidRPr="00C34893">
        <w:rPr>
          <w:rFonts w:ascii="Times New Roman" w:hAnsi="Times New Roman" w:cs="Times New Roman"/>
          <w:b/>
          <w:color w:val="auto"/>
          <w:sz w:val="28"/>
          <w:szCs w:val="28"/>
        </w:rPr>
        <w:t xml:space="preserve"> с </w:t>
      </w:r>
      <w:r w:rsidR="0015194F" w:rsidRPr="00C34893">
        <w:rPr>
          <w:rFonts w:ascii="Times New Roman" w:hAnsi="Times New Roman" w:cs="Times New Roman"/>
          <w:b/>
          <w:color w:val="auto"/>
          <w:sz w:val="28"/>
          <w:szCs w:val="28"/>
        </w:rPr>
        <w:t>ОВЗ</w:t>
      </w:r>
      <w:r w:rsidRPr="00C34893">
        <w:rPr>
          <w:rFonts w:ascii="Times New Roman" w:hAnsi="Times New Roman" w:cs="Times New Roman"/>
          <w:b/>
          <w:color w:val="auto"/>
          <w:sz w:val="28"/>
          <w:szCs w:val="28"/>
        </w:rPr>
        <w:t>.</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w:t>
      </w:r>
      <w:proofErr w:type="gramStart"/>
      <w:r w:rsidRPr="00570722">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570722">
        <w:rPr>
          <w:rFonts w:ascii="Times New Roman" w:hAnsi="Times New Roman" w:cs="Times New Roman"/>
          <w:sz w:val="28"/>
          <w:szCs w:val="28"/>
        </w:rPr>
        <w:t xml:space="preserve">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помощи на этапе обнаружения первых признаков отклонения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 xml:space="preserve">/подгрупповой </w:t>
      </w:r>
      <w:r w:rsidRPr="00570722">
        <w:rPr>
          <w:rFonts w:ascii="Times New Roman" w:hAnsi="Times New Roman" w:cs="Times New Roman"/>
          <w:sz w:val="28"/>
          <w:szCs w:val="28"/>
        </w:rPr>
        <w:t>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 xml:space="preserve">компенсирующих состояние </w:t>
      </w:r>
      <w:r w:rsidRPr="00570722">
        <w:rPr>
          <w:rFonts w:ascii="Times New Roman" w:hAnsi="Times New Roman" w:cs="Times New Roman"/>
          <w:sz w:val="28"/>
          <w:szCs w:val="28"/>
        </w:rPr>
        <w:t xml:space="preserve">и коррекции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нарушений;</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w:t>
      </w:r>
      <w:proofErr w:type="gramStart"/>
      <w:r w:rsidR="001F1BE0">
        <w:rPr>
          <w:rFonts w:ascii="Times New Roman" w:hAnsi="Times New Roman" w:cs="Times New Roman"/>
          <w:sz w:val="28"/>
          <w:szCs w:val="28"/>
        </w:rPr>
        <w:t xml:space="preserve"> </w:t>
      </w:r>
      <w:r w:rsidRPr="00570722">
        <w:rPr>
          <w:rFonts w:ascii="Times New Roman" w:hAnsi="Times New Roman" w:cs="Times New Roman"/>
          <w:sz w:val="28"/>
          <w:szCs w:val="28"/>
        </w:rPr>
        <w:t>,</w:t>
      </w:r>
      <w:proofErr w:type="gramEnd"/>
      <w:r w:rsidR="001F1BE0">
        <w:rPr>
          <w:rFonts w:ascii="Times New Roman" w:hAnsi="Times New Roman" w:cs="Times New Roman"/>
          <w:sz w:val="28"/>
          <w:szCs w:val="28"/>
        </w:rPr>
        <w:t xml:space="preserve">без </w:t>
      </w:r>
      <w:r w:rsidRPr="00570722">
        <w:rPr>
          <w:rFonts w:ascii="Times New Roman" w:hAnsi="Times New Roman" w:cs="Times New Roman"/>
          <w:sz w:val="28"/>
          <w:szCs w:val="28"/>
        </w:rPr>
        <w:t xml:space="preserve"> изменения количества учебных часов;</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индивидуальный темп обучения и продвижения в образовательном пространстве для разных </w:t>
      </w:r>
      <w:proofErr w:type="gramStart"/>
      <w:r w:rsidRPr="00570722">
        <w:rPr>
          <w:rFonts w:ascii="Times New Roman" w:hAnsi="Times New Roman" w:cs="Times New Roman"/>
          <w:sz w:val="28"/>
          <w:szCs w:val="28"/>
        </w:rPr>
        <w:t>категорий</w:t>
      </w:r>
      <w:proofErr w:type="gramEnd"/>
      <w:r w:rsidRPr="00570722">
        <w:rPr>
          <w:rFonts w:ascii="Times New Roman" w:hAnsi="Times New Roman" w:cs="Times New Roman"/>
          <w:sz w:val="28"/>
          <w:szCs w:val="28"/>
        </w:rPr>
        <w:t xml:space="preserve"> обучающихся с </w:t>
      </w:r>
      <w:r w:rsidR="0015194F">
        <w:rPr>
          <w:rFonts w:ascii="Times New Roman" w:hAnsi="Times New Roman" w:cs="Times New Roman"/>
          <w:sz w:val="28"/>
          <w:szCs w:val="28"/>
        </w:rPr>
        <w:t>ОВЗ</w:t>
      </w:r>
      <w:r w:rsidRPr="00570722">
        <w:rPr>
          <w:rFonts w:ascii="Times New Roman" w:hAnsi="Times New Roman" w:cs="Times New Roman"/>
          <w:sz w:val="28"/>
          <w:szCs w:val="28"/>
        </w:rPr>
        <w:t>;</w:t>
      </w:r>
    </w:p>
    <w:p w:rsidR="001F1BE0"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w:t>
      </w:r>
      <w:proofErr w:type="gramStart"/>
      <w:r>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уровня и динамики развития</w:t>
      </w:r>
      <w:r w:rsidR="001F1BE0">
        <w:rPr>
          <w:rFonts w:ascii="Times New Roman" w:hAnsi="Times New Roman" w:cs="Times New Roman"/>
          <w:sz w:val="28"/>
          <w:szCs w:val="28"/>
        </w:rPr>
        <w:t>;</w:t>
      </w:r>
      <w:r w:rsidRPr="00570722">
        <w:rPr>
          <w:rFonts w:ascii="Times New Roman" w:hAnsi="Times New Roman" w:cs="Times New Roman"/>
          <w:sz w:val="28"/>
          <w:szCs w:val="28"/>
        </w:rPr>
        <w:t xml:space="preserve">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w:t>
      </w:r>
      <w:proofErr w:type="gramStart"/>
      <w:r w:rsidR="00E8102A" w:rsidRPr="00FA2D80">
        <w:rPr>
          <w:rFonts w:ascii="Times New Roman" w:hAnsi="Times New Roman" w:cs="Times New Roman"/>
          <w:b/>
          <w:sz w:val="28"/>
          <w:szCs w:val="28"/>
        </w:rPr>
        <w:t>обучающимися</w:t>
      </w:r>
      <w:proofErr w:type="gramEnd"/>
      <w:r w:rsidR="00E8102A" w:rsidRPr="00FA2D80">
        <w:rPr>
          <w:rFonts w:ascii="Times New Roman" w:hAnsi="Times New Roman" w:cs="Times New Roman"/>
          <w:b/>
          <w:sz w:val="28"/>
          <w:szCs w:val="28"/>
        </w:rPr>
        <w:t xml:space="preserve">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1F1BE0">
        <w:rPr>
          <w:rFonts w:ascii="Times New Roman" w:hAnsi="Times New Roman" w:cs="Times New Roman"/>
          <w:b/>
          <w:sz w:val="28"/>
          <w:szCs w:val="28"/>
        </w:rPr>
        <w:t xml:space="preserve">ОВЗ </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C81BF2">
        <w:rPr>
          <w:rFonts w:ascii="Times New Roman" w:eastAsia="Times New Roman" w:hAnsi="Times New Roman" w:cs="Times New Roman"/>
          <w:sz w:val="28"/>
          <w:szCs w:val="28"/>
        </w:rPr>
        <w:t>обучающимися</w:t>
      </w:r>
      <w:proofErr w:type="gramEnd"/>
      <w:r w:rsidR="00C81BF2">
        <w:rPr>
          <w:rFonts w:ascii="Times New Roman" w:eastAsia="Times New Roman" w:hAnsi="Times New Roman" w:cs="Times New Roman"/>
          <w:sz w:val="28"/>
          <w:szCs w:val="28"/>
        </w:rPr>
        <w:t xml:space="preserve"> с </w:t>
      </w:r>
      <w:r w:rsidR="0015194F">
        <w:rPr>
          <w:rFonts w:ascii="Times New Roman" w:eastAsia="Times New Roman" w:hAnsi="Times New Roman" w:cs="Times New Roman"/>
          <w:sz w:val="28"/>
          <w:szCs w:val="28"/>
        </w:rPr>
        <w:t>ОВЗ</w:t>
      </w:r>
      <w:r w:rsidR="005157DB" w:rsidRPr="00E22318">
        <w:rPr>
          <w:rFonts w:ascii="Times New Roman" w:eastAsia="Times New Roman" w:hAnsi="Times New Roman" w:cs="Times New Roman"/>
          <w:sz w:val="28"/>
          <w:szCs w:val="28"/>
        </w:rPr>
        <w:t xml:space="preserve">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1"/>
      </w:r>
      <w:r w:rsidR="005157DB" w:rsidRPr="00E22318">
        <w:rPr>
          <w:rFonts w:ascii="Times New Roman" w:eastAsia="Times New Roman" w:hAnsi="Times New Roman" w:cs="Times New Roman"/>
          <w:sz w:val="28"/>
          <w:szCs w:val="28"/>
        </w:rPr>
        <w:t>.</w:t>
      </w:r>
    </w:p>
    <w:p w:rsidR="00050F96"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w:t>
      </w:r>
      <w:r w:rsidR="0015194F">
        <w:rPr>
          <w:rFonts w:ascii="Times New Roman" w:hAnsi="Times New Roman" w:cs="Times New Roman"/>
          <w:kern w:val="2"/>
          <w:sz w:val="28"/>
          <w:szCs w:val="28"/>
        </w:rPr>
        <w:t>ОВЗ</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1F1BE0" w:rsidRPr="007A71EF" w:rsidRDefault="001F1BE0"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lastRenderedPageBreak/>
        <w:t xml:space="preserve">Планируемые результаты освоения </w:t>
      </w:r>
      <w:proofErr w:type="gramStart"/>
      <w:r w:rsidRPr="00537ED2">
        <w:rPr>
          <w:rFonts w:ascii="Times New Roman" w:hAnsi="Times New Roman" w:cs="Times New Roman"/>
          <w:b/>
          <w:kern w:val="2"/>
          <w:sz w:val="28"/>
          <w:szCs w:val="28"/>
        </w:rPr>
        <w:t>обучающимися</w:t>
      </w:r>
      <w:proofErr w:type="gramEnd"/>
      <w:r w:rsidRPr="00537ED2">
        <w:rPr>
          <w:rFonts w:ascii="Times New Roman" w:hAnsi="Times New Roman" w:cs="Times New Roman"/>
          <w:b/>
          <w:kern w:val="2"/>
          <w:sz w:val="28"/>
          <w:szCs w:val="28"/>
        </w:rPr>
        <w:t xml:space="preserve"> с</w:t>
      </w:r>
      <w:r w:rsidR="00C81BF2" w:rsidRPr="00537ED2">
        <w:rPr>
          <w:rFonts w:ascii="Times New Roman" w:hAnsi="Times New Roman" w:cs="Times New Roman"/>
          <w:b/>
          <w:kern w:val="2"/>
          <w:sz w:val="28"/>
          <w:szCs w:val="28"/>
        </w:rPr>
        <w:t xml:space="preserve"> </w:t>
      </w:r>
      <w:r w:rsidR="001F1BE0">
        <w:rPr>
          <w:rFonts w:ascii="Times New Roman" w:hAnsi="Times New Roman" w:cs="Times New Roman"/>
          <w:b/>
          <w:kern w:val="2"/>
          <w:sz w:val="28"/>
          <w:szCs w:val="28"/>
        </w:rPr>
        <w:t xml:space="preserve">ОВЗ </w:t>
      </w:r>
      <w:r w:rsidRPr="00537ED2">
        <w:rPr>
          <w:rFonts w:ascii="Times New Roman" w:hAnsi="Times New Roman" w:cs="Times New Roman"/>
          <w:b/>
          <w:kern w:val="2"/>
          <w:sz w:val="28"/>
          <w:szCs w:val="28"/>
        </w:rPr>
        <w:t>программы коррекционной работы</w:t>
      </w:r>
    </w:p>
    <w:p w:rsidR="00560F35" w:rsidRDefault="007A71EF" w:rsidP="00560F35">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соо</w:t>
      </w:r>
      <w:r w:rsidR="00F46D39">
        <w:rPr>
          <w:rFonts w:ascii="Times New Roman" w:hAnsi="Times New Roman"/>
          <w:kern w:val="2"/>
          <w:sz w:val="28"/>
          <w:szCs w:val="20"/>
        </w:rPr>
        <w:t>тветствовуют</w:t>
      </w:r>
      <w:r w:rsidRPr="007A71EF">
        <w:rPr>
          <w:rFonts w:ascii="Times New Roman" w:hAnsi="Times New Roman"/>
          <w:kern w:val="2"/>
          <w:sz w:val="28"/>
          <w:szCs w:val="20"/>
        </w:rPr>
        <w:t xml:space="preserve"> требованиями ФГОС НОО, которые дополняются группой специальных требований.</w:t>
      </w:r>
    </w:p>
    <w:p w:rsidR="00560F35" w:rsidRPr="00560F35" w:rsidRDefault="00560F35" w:rsidP="00560F35">
      <w:pPr>
        <w:spacing w:after="0" w:line="360" w:lineRule="auto"/>
        <w:ind w:firstLine="709"/>
        <w:jc w:val="both"/>
        <w:rPr>
          <w:rFonts w:ascii="Times New Roman" w:hAnsi="Times New Roman"/>
          <w:b/>
          <w:color w:val="auto"/>
          <w:kern w:val="2"/>
          <w:sz w:val="28"/>
          <w:szCs w:val="20"/>
        </w:rPr>
      </w:pPr>
      <w:r w:rsidRPr="00560F35">
        <w:rPr>
          <w:rFonts w:ascii="Times New Roman" w:hAnsi="Times New Roman"/>
          <w:b/>
          <w:color w:val="auto"/>
          <w:kern w:val="2"/>
          <w:sz w:val="28"/>
          <w:szCs w:val="20"/>
        </w:rPr>
        <w:t xml:space="preserve"> Модуль 1. Учащиеся с нарушениями речи.</w:t>
      </w:r>
    </w:p>
    <w:p w:rsidR="007A71EF" w:rsidRPr="007A71EF" w:rsidRDefault="007A71EF" w:rsidP="00E0715D">
      <w:pPr>
        <w:spacing w:before="20" w:after="20" w:line="360" w:lineRule="auto"/>
        <w:ind w:firstLine="709"/>
        <w:jc w:val="both"/>
        <w:rPr>
          <w:rFonts w:ascii="Times New Roman" w:hAnsi="Times New Roman"/>
          <w:kern w:val="2"/>
          <w:sz w:val="28"/>
          <w:szCs w:val="20"/>
        </w:rPr>
      </w:pPr>
      <w:proofErr w:type="gramStart"/>
      <w:r w:rsidRPr="007A71EF">
        <w:rPr>
          <w:rFonts w:ascii="Times New Roman" w:hAnsi="Times New Roman"/>
          <w:kern w:val="2"/>
          <w:sz w:val="28"/>
          <w:szCs w:val="20"/>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w:t>
      </w:r>
      <w:proofErr w:type="gramEnd"/>
      <w:r w:rsidRPr="007A71EF">
        <w:rPr>
          <w:rFonts w:ascii="Times New Roman" w:hAnsi="Times New Roman"/>
          <w:kern w:val="2"/>
          <w:sz w:val="28"/>
          <w:szCs w:val="20"/>
        </w:rPr>
        <w:t xml:space="preserve"> </w:t>
      </w:r>
      <w:proofErr w:type="gramStart"/>
      <w:r w:rsidRPr="007A71EF">
        <w:rPr>
          <w:rFonts w:ascii="Times New Roman" w:hAnsi="Times New Roman"/>
          <w:kern w:val="2"/>
          <w:sz w:val="28"/>
          <w:szCs w:val="20"/>
        </w:rPr>
        <w:t>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w:t>
      </w:r>
      <w:proofErr w:type="gramEnd"/>
      <w:r w:rsidRPr="007A71EF">
        <w:rPr>
          <w:rFonts w:ascii="Times New Roman" w:hAnsi="Times New Roman"/>
          <w:kern w:val="2"/>
          <w:sz w:val="28"/>
          <w:szCs w:val="20"/>
        </w:rPr>
        <w:t xml:space="preserve"> </w:t>
      </w:r>
      <w:proofErr w:type="gramStart"/>
      <w:r w:rsidRPr="007A71EF">
        <w:rPr>
          <w:rFonts w:ascii="Times New Roman" w:hAnsi="Times New Roman"/>
          <w:kern w:val="2"/>
          <w:sz w:val="28"/>
          <w:szCs w:val="20"/>
        </w:rP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w:t>
      </w:r>
      <w:proofErr w:type="gramEnd"/>
      <w:r w:rsidRPr="007A71EF">
        <w:rPr>
          <w:rFonts w:ascii="Times New Roman" w:hAnsi="Times New Roman"/>
          <w:kern w:val="2"/>
          <w:sz w:val="28"/>
          <w:szCs w:val="20"/>
        </w:rPr>
        <w:t xml:space="preserve"> </w:t>
      </w:r>
      <w:r w:rsidRPr="007A71EF">
        <w:rPr>
          <w:rFonts w:ascii="Times New Roman" w:hAnsi="Times New Roman"/>
          <w:kern w:val="2"/>
          <w:sz w:val="28"/>
          <w:szCs w:val="20"/>
        </w:rPr>
        <w:lastRenderedPageBreak/>
        <w:t>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отража</w:t>
      </w:r>
      <w:r w:rsidR="00560F35">
        <w:rPr>
          <w:rFonts w:ascii="Times New Roman" w:hAnsi="Times New Roman"/>
          <w:kern w:val="2"/>
          <w:sz w:val="28"/>
          <w:szCs w:val="20"/>
        </w:rPr>
        <w:t>ют</w:t>
      </w:r>
      <w:r w:rsidRPr="007A71EF">
        <w:rPr>
          <w:rFonts w:ascii="Times New Roman" w:hAnsi="Times New Roman"/>
          <w:kern w:val="2"/>
          <w:sz w:val="28"/>
          <w:szCs w:val="20"/>
        </w:rPr>
        <w:t>:</w:t>
      </w:r>
    </w:p>
    <w:p w:rsidR="007A71EF" w:rsidRPr="007A71EF" w:rsidRDefault="00262476" w:rsidP="00E0715D">
      <w:pPr>
        <w:spacing w:before="20" w:after="20" w:line="360" w:lineRule="auto"/>
        <w:ind w:firstLine="709"/>
        <w:jc w:val="both"/>
        <w:rPr>
          <w:rFonts w:ascii="Times New Roman" w:hAnsi="Times New Roman"/>
          <w:kern w:val="2"/>
          <w:sz w:val="28"/>
          <w:szCs w:val="20"/>
        </w:rPr>
      </w:pPr>
      <w:proofErr w:type="gramStart"/>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w:t>
      </w:r>
      <w:proofErr w:type="gramEnd"/>
      <w:r w:rsidR="007A71EF" w:rsidRPr="007A71EF">
        <w:rPr>
          <w:rFonts w:ascii="Times New Roman" w:hAnsi="Times New Roman"/>
          <w:kern w:val="2"/>
          <w:sz w:val="28"/>
          <w:szCs w:val="20"/>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w:t>
      </w:r>
      <w:r w:rsidR="007A71EF" w:rsidRPr="007A71EF">
        <w:rPr>
          <w:rFonts w:ascii="Times New Roman" w:hAnsi="Times New Roman"/>
          <w:kern w:val="2"/>
          <w:sz w:val="28"/>
          <w:szCs w:val="20"/>
        </w:rPr>
        <w:lastRenderedPageBreak/>
        <w:t xml:space="preserve">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rsidR="007A71EF" w:rsidRPr="007A71EF">
        <w:rPr>
          <w:rFonts w:ascii="Times New Roman" w:hAnsi="Times New Roman"/>
          <w:kern w:val="2"/>
          <w:sz w:val="28"/>
          <w:szCs w:val="20"/>
        </w:rP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rsidR="007A71EF" w:rsidRPr="007A71EF">
        <w:rPr>
          <w:rFonts w:ascii="Times New Roman" w:hAnsi="Times New Roman"/>
          <w:kern w:val="2"/>
          <w:sz w:val="28"/>
          <w:szCs w:val="20"/>
        </w:rPr>
        <w:t xml:space="preserve">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sidR="007A71EF" w:rsidRPr="007A71EF">
        <w:rPr>
          <w:rFonts w:ascii="Times New Roman" w:hAnsi="Times New Roman"/>
          <w:kern w:val="2"/>
          <w:sz w:val="28"/>
          <w:szCs w:val="20"/>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roofErr w:type="gramEnd"/>
    </w:p>
    <w:p w:rsidR="007A71EF" w:rsidRPr="007A71EF" w:rsidRDefault="00262476" w:rsidP="00E0715D">
      <w:pPr>
        <w:spacing w:before="20" w:after="20" w:line="360" w:lineRule="auto"/>
        <w:ind w:firstLine="709"/>
        <w:jc w:val="both"/>
        <w:rPr>
          <w:rFonts w:ascii="Times New Roman" w:hAnsi="Times New Roman"/>
          <w:kern w:val="2"/>
          <w:sz w:val="28"/>
          <w:szCs w:val="20"/>
        </w:rPr>
      </w:pPr>
      <w:proofErr w:type="gramStart"/>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sidR="007A71EF" w:rsidRPr="007A71EF">
        <w:rPr>
          <w:rFonts w:ascii="Times New Roman" w:hAnsi="Times New Roman"/>
          <w:kern w:val="2"/>
          <w:sz w:val="28"/>
          <w:szCs w:val="20"/>
        </w:rPr>
        <w:t xml:space="preserve"> </w:t>
      </w:r>
      <w:proofErr w:type="gramStart"/>
      <w:r w:rsidR="007A71EF" w:rsidRPr="007A71EF">
        <w:rPr>
          <w:rFonts w:ascii="Times New Roman" w:hAnsi="Times New Roman"/>
          <w:kern w:val="2"/>
          <w:sz w:val="28"/>
          <w:szCs w:val="20"/>
        </w:rPr>
        <w:t xml:space="preserve">представления о вариативности социальных отношений; </w:t>
      </w:r>
      <w:r w:rsidR="007A71EF" w:rsidRPr="007A71EF">
        <w:rPr>
          <w:rFonts w:ascii="Times New Roman" w:hAnsi="Times New Roman"/>
          <w:kern w:val="2"/>
          <w:sz w:val="28"/>
          <w:szCs w:val="20"/>
        </w:rPr>
        <w:lastRenderedPageBreak/>
        <w:t>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w:t>
      </w:r>
      <w:r w:rsidR="00560F35">
        <w:rPr>
          <w:rFonts w:ascii="Times New Roman" w:hAnsi="Times New Roman"/>
          <w:kern w:val="2"/>
          <w:sz w:val="28"/>
          <w:szCs w:val="20"/>
        </w:rPr>
        <w:t xml:space="preserve"> в индивидуальной образовательной траектории</w:t>
      </w:r>
      <w:r w:rsidRPr="007A71EF">
        <w:rPr>
          <w:rFonts w:ascii="Times New Roman" w:hAnsi="Times New Roman"/>
          <w:kern w:val="2"/>
          <w:sz w:val="28"/>
          <w:szCs w:val="20"/>
        </w:rPr>
        <w:t xml:space="preserve"> в соответствии с особыми образовательными потребностями </w:t>
      </w:r>
      <w:proofErr w:type="gramStart"/>
      <w:r w:rsidRPr="007A71EF">
        <w:rPr>
          <w:rFonts w:ascii="Times New Roman" w:hAnsi="Times New Roman"/>
          <w:kern w:val="2"/>
          <w:sz w:val="28"/>
          <w:szCs w:val="20"/>
        </w:rPr>
        <w:t>обучающихся</w:t>
      </w:r>
      <w:proofErr w:type="gramEnd"/>
      <w:r w:rsidRPr="007A71EF">
        <w:rPr>
          <w:rFonts w:ascii="Times New Roman" w:hAnsi="Times New Roman"/>
          <w:kern w:val="2"/>
          <w:sz w:val="28"/>
          <w:szCs w:val="20"/>
        </w:rPr>
        <w:t>.</w:t>
      </w:r>
    </w:p>
    <w:p w:rsidR="00C42D88" w:rsidRDefault="00C42D88" w:rsidP="00C42D88">
      <w:pPr>
        <w:tabs>
          <w:tab w:val="left" w:pos="0"/>
          <w:tab w:val="right" w:leader="dot" w:pos="9639"/>
        </w:tabs>
        <w:spacing w:after="0" w:line="360" w:lineRule="auto"/>
        <w:jc w:val="both"/>
        <w:rPr>
          <w:rFonts w:ascii="Times New Roman" w:hAnsi="Times New Roman"/>
          <w:b/>
          <w:kern w:val="2"/>
          <w:sz w:val="28"/>
          <w:szCs w:val="20"/>
        </w:rPr>
      </w:pPr>
      <w:r w:rsidRPr="00C42D88">
        <w:rPr>
          <w:rFonts w:ascii="Times New Roman" w:hAnsi="Times New Roman"/>
          <w:b/>
          <w:kern w:val="2"/>
          <w:sz w:val="28"/>
          <w:szCs w:val="20"/>
        </w:rPr>
        <w:t>Модуль 2 . Учащиеся с нарушениями слуха.</w:t>
      </w:r>
    </w:p>
    <w:p w:rsidR="00AF0654" w:rsidRPr="00AF0654" w:rsidRDefault="00AF0654" w:rsidP="00AF0654">
      <w:pPr>
        <w:tabs>
          <w:tab w:val="left" w:pos="0"/>
          <w:tab w:val="right" w:leader="dot" w:pos="9639"/>
        </w:tabs>
        <w:spacing w:after="0" w:line="360" w:lineRule="auto"/>
        <w:jc w:val="both"/>
        <w:rPr>
          <w:rFonts w:ascii="Times New Roman" w:hAnsi="Times New Roman"/>
          <w:kern w:val="2"/>
          <w:sz w:val="28"/>
          <w:szCs w:val="20"/>
        </w:rPr>
      </w:pPr>
      <w:r w:rsidRPr="00AF0654">
        <w:rPr>
          <w:rFonts w:ascii="Times New Roman" w:hAnsi="Times New Roman"/>
          <w:kern w:val="2"/>
          <w:sz w:val="28"/>
          <w:szCs w:val="20"/>
        </w:rPr>
        <w:t xml:space="preserve">В условиях общеобразовательной школы при работе с глухим/слабослышащим ребенком необходимо подбирать различные наглядные методы, которые в условиях конкретного урока будут  эффективными и позволят решить поставленные задачи, получить положительные результаты. Используя необходимую наглядность, педагог должен разъяснить цель демонстрации, акцентировать внимание на объекте  и помочь детям удержать его в поле зрения, охарактеризовать свойства, показать разные его стороны, сделать соответствующий комментарий. </w:t>
      </w:r>
    </w:p>
    <w:p w:rsidR="00AF0654" w:rsidRPr="00AF0654" w:rsidRDefault="00AF0654" w:rsidP="00AF0654">
      <w:pPr>
        <w:tabs>
          <w:tab w:val="left" w:pos="0"/>
          <w:tab w:val="right" w:leader="dot" w:pos="9639"/>
        </w:tabs>
        <w:spacing w:after="0" w:line="360" w:lineRule="auto"/>
        <w:jc w:val="both"/>
        <w:rPr>
          <w:rFonts w:ascii="Times New Roman" w:hAnsi="Times New Roman"/>
          <w:kern w:val="2"/>
          <w:sz w:val="28"/>
          <w:szCs w:val="20"/>
        </w:rPr>
      </w:pPr>
      <w:r w:rsidRPr="00AF0654">
        <w:rPr>
          <w:rFonts w:ascii="Times New Roman" w:hAnsi="Times New Roman"/>
          <w:kern w:val="2"/>
          <w:sz w:val="28"/>
          <w:szCs w:val="20"/>
        </w:rPr>
        <w:t>Использование наглядных методов требует учитывать особенности школьников с нарушенным слухом (меньший объем восприятия, его замедленный темп, неточности и др.) и  применять доступные схемы, таблицы, приближенные к жизни, реалистические иллюстрации, при этом необходимо предварительно информировать ребенка о тематике, содержании и задачах просмотра</w:t>
      </w:r>
      <w:proofErr w:type="gramStart"/>
      <w:r w:rsidRPr="00AF0654">
        <w:rPr>
          <w:rFonts w:ascii="Times New Roman" w:hAnsi="Times New Roman"/>
          <w:kern w:val="2"/>
          <w:sz w:val="28"/>
          <w:szCs w:val="20"/>
        </w:rPr>
        <w:t>,с</w:t>
      </w:r>
      <w:proofErr w:type="gramEnd"/>
      <w:r w:rsidRPr="00AF0654">
        <w:rPr>
          <w:rFonts w:ascii="Times New Roman" w:hAnsi="Times New Roman"/>
          <w:kern w:val="2"/>
          <w:sz w:val="28"/>
          <w:szCs w:val="20"/>
        </w:rPr>
        <w:t>трого дозировать и структурировать предлагаемый материал.</w:t>
      </w:r>
    </w:p>
    <w:p w:rsidR="00AF0654" w:rsidRPr="00AF0654" w:rsidRDefault="00AF0654" w:rsidP="00AF0654">
      <w:pPr>
        <w:tabs>
          <w:tab w:val="left" w:pos="0"/>
          <w:tab w:val="right" w:leader="dot" w:pos="9639"/>
        </w:tabs>
        <w:spacing w:after="0" w:line="360" w:lineRule="auto"/>
        <w:jc w:val="both"/>
        <w:rPr>
          <w:rFonts w:ascii="Times New Roman" w:hAnsi="Times New Roman"/>
          <w:kern w:val="2"/>
          <w:sz w:val="28"/>
          <w:szCs w:val="20"/>
        </w:rPr>
      </w:pPr>
      <w:r w:rsidRPr="00AF0654">
        <w:rPr>
          <w:rFonts w:ascii="Times New Roman" w:hAnsi="Times New Roman"/>
          <w:kern w:val="2"/>
          <w:sz w:val="28"/>
          <w:szCs w:val="20"/>
        </w:rPr>
        <w:t>Наглядный материал должен соответствовать  психологической готовности учащегося с нарушенным слухом к его усвоению, учитывать возрастные и другие особенности. Текстовое сопровождение (письменные комментарии, аннотации, субтитры) наглядного материала оптимизирует его восприятие глухим/слабослышащим ребенком.</w:t>
      </w:r>
    </w:p>
    <w:p w:rsidR="00AF0654" w:rsidRPr="00AF0654" w:rsidRDefault="00AF0654" w:rsidP="00AF0654">
      <w:pPr>
        <w:tabs>
          <w:tab w:val="left" w:pos="0"/>
          <w:tab w:val="right" w:leader="dot" w:pos="9639"/>
        </w:tabs>
        <w:spacing w:after="0" w:line="360" w:lineRule="auto"/>
        <w:jc w:val="both"/>
        <w:rPr>
          <w:rFonts w:ascii="Times New Roman" w:hAnsi="Times New Roman"/>
          <w:kern w:val="2"/>
          <w:sz w:val="28"/>
          <w:szCs w:val="20"/>
        </w:rPr>
      </w:pPr>
      <w:r w:rsidRPr="00AF0654">
        <w:rPr>
          <w:rFonts w:ascii="Times New Roman" w:hAnsi="Times New Roman"/>
          <w:kern w:val="2"/>
          <w:sz w:val="28"/>
          <w:szCs w:val="20"/>
        </w:rPr>
        <w:lastRenderedPageBreak/>
        <w:t>Объем, количество пособий, место и время их демонстрации  должны согласовываться с темой, содержанием и структурой урока, ровно на столько, насколько это необходимо для самостоятельного восприятия и понимания информации учеником с нарушенным слухом</w:t>
      </w:r>
      <w:proofErr w:type="gramStart"/>
      <w:r w:rsidRPr="00AF0654">
        <w:rPr>
          <w:rFonts w:ascii="Times New Roman" w:hAnsi="Times New Roman"/>
          <w:kern w:val="2"/>
          <w:sz w:val="28"/>
          <w:szCs w:val="20"/>
        </w:rPr>
        <w:t>.В</w:t>
      </w:r>
      <w:proofErr w:type="gramEnd"/>
      <w:r w:rsidRPr="00AF0654">
        <w:rPr>
          <w:rFonts w:ascii="Times New Roman" w:hAnsi="Times New Roman"/>
          <w:kern w:val="2"/>
          <w:sz w:val="28"/>
          <w:szCs w:val="20"/>
        </w:rPr>
        <w:t>ажно отметить, что избыточный наглядный материал не способствует научению такого ребенка поиску и отбору необходимой информации в процессе урока и самостоятельного выполнения домашней работы. Глухой/слабослышащий обучающийся из-за чрезмерного стремления опираться на визуальную основу восприятия, может ограничиваться просмотром демонстрируемых единиц на уроке/дома, без осмысления и переработки полученной информации. Поэтому ребенка с нарушенным слухом надо учить пользоваться наглядным материалом в пределах необходимого.</w:t>
      </w:r>
    </w:p>
    <w:p w:rsidR="00AF0654" w:rsidRPr="00AF0654" w:rsidRDefault="00AF0654" w:rsidP="00AF0654">
      <w:pPr>
        <w:tabs>
          <w:tab w:val="left" w:pos="0"/>
          <w:tab w:val="right" w:leader="dot" w:pos="9639"/>
        </w:tabs>
        <w:spacing w:after="0" w:line="360" w:lineRule="auto"/>
        <w:jc w:val="both"/>
        <w:rPr>
          <w:rFonts w:ascii="Times New Roman" w:hAnsi="Times New Roman"/>
          <w:kern w:val="2"/>
          <w:sz w:val="28"/>
          <w:szCs w:val="20"/>
        </w:rPr>
      </w:pPr>
      <w:r w:rsidRPr="00AF0654">
        <w:rPr>
          <w:rFonts w:ascii="Times New Roman" w:hAnsi="Times New Roman"/>
          <w:kern w:val="2"/>
          <w:sz w:val="28"/>
          <w:szCs w:val="20"/>
        </w:rPr>
        <w:t xml:space="preserve">Эффективность применения наглядных методов также во многом зависит от использования качественных наглядных средств (натуральных, изобразительных, символических) и приспособлений для их демонстрации (подъемных столиков, экранов, медиа техники и др.). Значимым является планирование  продуманного и гармоничного использования наглядных средств на уроке,  учет их различных дидактических функций и возможностей для комплексного применения и правильного соотношения наглядности и других источников информации. Кроме того, необходимо заранее подготовить четкие комментарии, обобщения информации, выделения главного в содержании и т.д., предусмотреть активное включение учащихся в процесс поиска информации, решения задачи, составления комментариев и т.д. на их основе. </w:t>
      </w:r>
    </w:p>
    <w:p w:rsidR="00AF0654" w:rsidRPr="00AF0654" w:rsidRDefault="00AF0654" w:rsidP="00AF0654">
      <w:pPr>
        <w:tabs>
          <w:tab w:val="left" w:pos="0"/>
          <w:tab w:val="right" w:leader="dot" w:pos="9639"/>
        </w:tabs>
        <w:spacing w:after="0" w:line="360" w:lineRule="auto"/>
        <w:jc w:val="both"/>
        <w:rPr>
          <w:rFonts w:ascii="Times New Roman" w:hAnsi="Times New Roman"/>
          <w:kern w:val="2"/>
          <w:sz w:val="28"/>
          <w:szCs w:val="20"/>
        </w:rPr>
      </w:pPr>
      <w:r w:rsidRPr="00AF0654">
        <w:rPr>
          <w:rFonts w:ascii="Times New Roman" w:hAnsi="Times New Roman"/>
          <w:kern w:val="2"/>
          <w:sz w:val="28"/>
          <w:szCs w:val="20"/>
        </w:rPr>
        <w:t>При демонстрации учебного фильма, если отсутствуют субтитры, учитель должен позаботиться о том, чтобы глухому/слабослышащему ребенку на слухо-зрительной основе  воспроизводили звучащее на экране речевое сопровождение или необходимо предоставить покадровую письменную аннотацию.</w:t>
      </w:r>
    </w:p>
    <w:p w:rsidR="00AF0654" w:rsidRPr="00AF0654" w:rsidRDefault="00AF0654" w:rsidP="00AF0654">
      <w:pPr>
        <w:tabs>
          <w:tab w:val="left" w:pos="0"/>
          <w:tab w:val="right" w:leader="dot" w:pos="9639"/>
        </w:tabs>
        <w:spacing w:after="0" w:line="360" w:lineRule="auto"/>
        <w:jc w:val="both"/>
        <w:rPr>
          <w:rFonts w:ascii="Times New Roman" w:hAnsi="Times New Roman"/>
          <w:kern w:val="2"/>
          <w:sz w:val="28"/>
          <w:szCs w:val="20"/>
        </w:rPr>
      </w:pPr>
      <w:r w:rsidRPr="00AF0654">
        <w:rPr>
          <w:rFonts w:ascii="Times New Roman" w:hAnsi="Times New Roman"/>
          <w:kern w:val="2"/>
          <w:sz w:val="28"/>
          <w:szCs w:val="20"/>
        </w:rPr>
        <w:lastRenderedPageBreak/>
        <w:t>Использование наглядных методов предусматривает обязательное речевое сопровождение.</w:t>
      </w:r>
    </w:p>
    <w:p w:rsidR="00AF0654" w:rsidRDefault="00AF0654" w:rsidP="00AF0654">
      <w:pPr>
        <w:tabs>
          <w:tab w:val="left" w:pos="0"/>
          <w:tab w:val="right" w:leader="dot" w:pos="9639"/>
        </w:tabs>
        <w:spacing w:after="0" w:line="360" w:lineRule="auto"/>
        <w:jc w:val="both"/>
        <w:rPr>
          <w:rFonts w:ascii="Times New Roman" w:hAnsi="Times New Roman"/>
          <w:kern w:val="2"/>
          <w:sz w:val="28"/>
          <w:szCs w:val="20"/>
        </w:rPr>
      </w:pPr>
      <w:r w:rsidRPr="00AF0654">
        <w:rPr>
          <w:rFonts w:ascii="Times New Roman" w:hAnsi="Times New Roman"/>
          <w:kern w:val="2"/>
          <w:sz w:val="28"/>
          <w:szCs w:val="20"/>
        </w:rPr>
        <w:t>Применение традиционных и инновационных наглядных средств в инклюзивном образовательном пространстве активизирует мыслительную и речевую деятельность ученика с нарушенным слухом, способствует повышению его познавательной активности в целом, формирует мотивацию общения со сверстниками, а также создает благоприятные условия для организации партнерского взаимодействия в ученическом коллективе</w:t>
      </w:r>
      <w:r>
        <w:rPr>
          <w:rFonts w:ascii="Times New Roman" w:hAnsi="Times New Roman"/>
          <w:kern w:val="2"/>
          <w:sz w:val="28"/>
          <w:szCs w:val="20"/>
        </w:rPr>
        <w:t>.</w:t>
      </w:r>
    </w:p>
    <w:p w:rsidR="00FD2F00" w:rsidRDefault="00FD2F00" w:rsidP="00FD2F00">
      <w:pPr>
        <w:tabs>
          <w:tab w:val="left" w:pos="0"/>
          <w:tab w:val="right" w:leader="dot" w:pos="9639"/>
        </w:tabs>
        <w:spacing w:after="0" w:line="360" w:lineRule="auto"/>
        <w:jc w:val="both"/>
        <w:rPr>
          <w:rFonts w:ascii="Times New Roman" w:hAnsi="Times New Roman"/>
          <w:b/>
          <w:kern w:val="2"/>
          <w:sz w:val="28"/>
          <w:szCs w:val="20"/>
        </w:rPr>
      </w:pPr>
      <w:r w:rsidRPr="00FD2F00">
        <w:rPr>
          <w:rFonts w:ascii="Times New Roman" w:hAnsi="Times New Roman"/>
          <w:b/>
          <w:kern w:val="2"/>
          <w:sz w:val="28"/>
          <w:szCs w:val="20"/>
        </w:rPr>
        <w:t>Модуль 3 . Учащиеся с  нарушениями зрения.</w:t>
      </w:r>
    </w:p>
    <w:p w:rsidR="00FD2F00" w:rsidRPr="00FD2F00" w:rsidRDefault="00FD2F00" w:rsidP="00FD2F00">
      <w:pPr>
        <w:tabs>
          <w:tab w:val="left" w:pos="0"/>
          <w:tab w:val="right" w:leader="dot" w:pos="9639"/>
        </w:tabs>
        <w:spacing w:after="0" w:line="360" w:lineRule="auto"/>
        <w:jc w:val="both"/>
        <w:rPr>
          <w:rFonts w:ascii="Times New Roman" w:hAnsi="Times New Roman"/>
          <w:b/>
          <w:kern w:val="2"/>
          <w:sz w:val="28"/>
          <w:szCs w:val="20"/>
        </w:rPr>
      </w:pPr>
    </w:p>
    <w:p w:rsidR="00FD2F00" w:rsidRPr="00FD2F00" w:rsidRDefault="00FD2F00" w:rsidP="00FD2F00">
      <w:pPr>
        <w:tabs>
          <w:tab w:val="left" w:pos="0"/>
          <w:tab w:val="right" w:leader="dot" w:pos="9639"/>
        </w:tabs>
        <w:spacing w:after="0" w:line="360" w:lineRule="auto"/>
        <w:jc w:val="both"/>
        <w:rPr>
          <w:rFonts w:ascii="Times New Roman" w:hAnsi="Times New Roman"/>
          <w:b/>
          <w:kern w:val="2"/>
          <w:sz w:val="28"/>
          <w:szCs w:val="20"/>
        </w:rPr>
      </w:pPr>
      <w:r w:rsidRPr="00FD2F00">
        <w:rPr>
          <w:rFonts w:ascii="Times New Roman" w:hAnsi="Times New Roman"/>
          <w:b/>
          <w:kern w:val="2"/>
          <w:sz w:val="28"/>
          <w:szCs w:val="20"/>
        </w:rPr>
        <w:t>Модуль 4. Учащиеся с задержкой психического развития.</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 xml:space="preserve">Результаты освоения </w:t>
      </w:r>
      <w:proofErr w:type="gramStart"/>
      <w:r w:rsidRPr="00FD2F00">
        <w:rPr>
          <w:rFonts w:ascii="Times New Roman" w:hAnsi="Times New Roman" w:cs="Times New Roman"/>
          <w:color w:val="auto"/>
          <w:kern w:val="2"/>
          <w:sz w:val="28"/>
          <w:szCs w:val="28"/>
        </w:rPr>
        <w:t>обучающимися</w:t>
      </w:r>
      <w:proofErr w:type="gramEnd"/>
      <w:r w:rsidRPr="00FD2F00">
        <w:rPr>
          <w:rFonts w:ascii="Times New Roman" w:hAnsi="Times New Roman" w:cs="Times New Roman"/>
          <w:color w:val="auto"/>
          <w:kern w:val="2"/>
          <w:sz w:val="28"/>
          <w:szCs w:val="28"/>
        </w:rPr>
        <w:t xml:space="preserve">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 xml:space="preserve">Освоение </w:t>
      </w:r>
      <w:proofErr w:type="gramStart"/>
      <w:r w:rsidRPr="00FD2F00">
        <w:rPr>
          <w:rFonts w:ascii="Times New Roman" w:hAnsi="Times New Roman" w:cs="Times New Roman"/>
          <w:color w:val="auto"/>
          <w:kern w:val="2"/>
          <w:sz w:val="28"/>
          <w:szCs w:val="28"/>
        </w:rPr>
        <w:t>адаптированной образовательной программы начального общего образования, созданной на основе Стандарта обеспечивает</w:t>
      </w:r>
      <w:proofErr w:type="gramEnd"/>
      <w:r w:rsidRPr="00FD2F00">
        <w:rPr>
          <w:rFonts w:ascii="Times New Roman" w:hAnsi="Times New Roman" w:cs="Times New Roman"/>
          <w:color w:val="auto"/>
          <w:kern w:val="2"/>
          <w:sz w:val="28"/>
          <w:szCs w:val="28"/>
        </w:rPr>
        <w:t xml:space="preserve"> достижение обучающимися с задержкой психического развития трёх видов результатов: личностных, метапредметных и предметных.</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 xml:space="preserve"> </w:t>
      </w:r>
      <w:proofErr w:type="gramStart"/>
      <w:r w:rsidRPr="00FD2F00">
        <w:rPr>
          <w:rFonts w:ascii="Times New Roman" w:hAnsi="Times New Roman" w:cs="Times New Roman"/>
          <w:color w:val="auto"/>
          <w:kern w:val="2"/>
          <w:sz w:val="28"/>
          <w:szCs w:val="28"/>
        </w:rPr>
        <w:t>Личностные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социально-культурным опытом.</w:t>
      </w:r>
      <w:proofErr w:type="gramEnd"/>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Личностные результаты освоения адаптированной основной образовательной программы начального общего образования отражают:</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w:t>
      </w:r>
      <w:r w:rsidRPr="00FD2F00">
        <w:rPr>
          <w:rFonts w:ascii="Times New Roman" w:hAnsi="Times New Roman" w:cs="Times New Roman"/>
          <w:color w:val="auto"/>
          <w:kern w:val="2"/>
          <w:sz w:val="28"/>
          <w:szCs w:val="28"/>
        </w:rPr>
        <w:tab/>
        <w:t>Осознание себя как гражданина России; формирование чувства гордости за свою Родину, российский народ и историю России;</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2)</w:t>
      </w:r>
      <w:r w:rsidRPr="00FD2F00">
        <w:rPr>
          <w:rFonts w:ascii="Times New Roman" w:hAnsi="Times New Roman" w:cs="Times New Roman"/>
          <w:color w:val="auto"/>
          <w:kern w:val="2"/>
          <w:sz w:val="28"/>
          <w:szCs w:val="28"/>
        </w:rPr>
        <w:tab/>
        <w:t xml:space="preserve">Формирование целостного, социально ориентированного взгляда на мир и его органичном единстве </w:t>
      </w:r>
      <w:proofErr w:type="gramStart"/>
      <w:r w:rsidRPr="00FD2F00">
        <w:rPr>
          <w:rFonts w:ascii="Times New Roman" w:hAnsi="Times New Roman" w:cs="Times New Roman"/>
          <w:color w:val="auto"/>
          <w:kern w:val="2"/>
          <w:sz w:val="28"/>
          <w:szCs w:val="28"/>
        </w:rPr>
        <w:t>природной</w:t>
      </w:r>
      <w:proofErr w:type="gramEnd"/>
      <w:r w:rsidRPr="00FD2F00">
        <w:rPr>
          <w:rFonts w:ascii="Times New Roman" w:hAnsi="Times New Roman" w:cs="Times New Roman"/>
          <w:color w:val="auto"/>
          <w:kern w:val="2"/>
          <w:sz w:val="28"/>
          <w:szCs w:val="28"/>
        </w:rPr>
        <w:t xml:space="preserve"> и социальной частей;</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lastRenderedPageBreak/>
        <w:t>3)</w:t>
      </w:r>
      <w:r w:rsidRPr="00FD2F00">
        <w:rPr>
          <w:rFonts w:ascii="Times New Roman" w:hAnsi="Times New Roman" w:cs="Times New Roman"/>
          <w:color w:val="auto"/>
          <w:kern w:val="2"/>
          <w:sz w:val="28"/>
          <w:szCs w:val="28"/>
        </w:rPr>
        <w:tab/>
        <w:t>Формирование уважительного отношения к иному мнению, истории и культуре других народов;</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4)</w:t>
      </w:r>
      <w:r w:rsidRPr="00FD2F00">
        <w:rPr>
          <w:rFonts w:ascii="Times New Roman" w:hAnsi="Times New Roman" w:cs="Times New Roman"/>
          <w:color w:val="auto"/>
          <w:kern w:val="2"/>
          <w:sz w:val="28"/>
          <w:szCs w:val="28"/>
        </w:rPr>
        <w:tab/>
        <w:t>Развитие адекватных представлений о собственных возможностях, о насущно необходимом жизнеобеспечении;</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 xml:space="preserve"> </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5)</w:t>
      </w:r>
      <w:r w:rsidRPr="00FD2F00">
        <w:rPr>
          <w:rFonts w:ascii="Times New Roman" w:hAnsi="Times New Roman" w:cs="Times New Roman"/>
          <w:color w:val="auto"/>
          <w:kern w:val="2"/>
          <w:sz w:val="28"/>
          <w:szCs w:val="28"/>
        </w:rPr>
        <w:tab/>
        <w:t>Овладение начальными навыками адаптации в динамично изменяющемся и развивающемся мире;</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6)</w:t>
      </w:r>
      <w:r w:rsidRPr="00FD2F00">
        <w:rPr>
          <w:rFonts w:ascii="Times New Roman" w:hAnsi="Times New Roman" w:cs="Times New Roman"/>
          <w:color w:val="auto"/>
          <w:kern w:val="2"/>
          <w:sz w:val="28"/>
          <w:szCs w:val="28"/>
        </w:rPr>
        <w:tab/>
        <w:t>Овладение социально-бытовыми умениями, используемыми в повседневной жизни;</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7)</w:t>
      </w:r>
      <w:r w:rsidRPr="00FD2F00">
        <w:rPr>
          <w:rFonts w:ascii="Times New Roman" w:hAnsi="Times New Roman" w:cs="Times New Roman"/>
          <w:color w:val="auto"/>
          <w:kern w:val="2"/>
          <w:sz w:val="28"/>
          <w:szCs w:val="28"/>
        </w:rPr>
        <w:tab/>
        <w:t>Владение навыками коммуникации и принятыми ритуалами социального взаимодействия;</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8)</w:t>
      </w:r>
      <w:r w:rsidRPr="00FD2F00">
        <w:rPr>
          <w:rFonts w:ascii="Times New Roman" w:hAnsi="Times New Roman" w:cs="Times New Roman"/>
          <w:color w:val="auto"/>
          <w:kern w:val="2"/>
          <w:sz w:val="28"/>
          <w:szCs w:val="28"/>
        </w:rPr>
        <w:tab/>
        <w:t>Способность к осмыслению и дифференциации картины мира, её временно-пространственной организации;</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9)</w:t>
      </w:r>
      <w:r w:rsidRPr="00FD2F00">
        <w:rPr>
          <w:rFonts w:ascii="Times New Roman" w:hAnsi="Times New Roman" w:cs="Times New Roman"/>
          <w:color w:val="auto"/>
          <w:kern w:val="2"/>
          <w:sz w:val="28"/>
          <w:szCs w:val="28"/>
        </w:rPr>
        <w:tab/>
        <w:t>Способность к осмыслению социального окружения, своего места в нем, принятие соответствующих возрасту ценностей и социальных ролей;</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10)</w:t>
      </w:r>
      <w:r w:rsidRPr="00FD2F00">
        <w:rPr>
          <w:rFonts w:ascii="Times New Roman" w:hAnsi="Times New Roman" w:cs="Times New Roman"/>
          <w:color w:val="auto"/>
          <w:kern w:val="2"/>
          <w:sz w:val="28"/>
          <w:szCs w:val="28"/>
        </w:rPr>
        <w:tab/>
        <w:t xml:space="preserve">Принятие и освоение социальной роли </w:t>
      </w:r>
      <w:proofErr w:type="gramStart"/>
      <w:r w:rsidRPr="00FD2F00">
        <w:rPr>
          <w:rFonts w:ascii="Times New Roman" w:hAnsi="Times New Roman" w:cs="Times New Roman"/>
          <w:color w:val="auto"/>
          <w:kern w:val="2"/>
          <w:sz w:val="28"/>
          <w:szCs w:val="28"/>
        </w:rPr>
        <w:t>обучающегося</w:t>
      </w:r>
      <w:proofErr w:type="gramEnd"/>
      <w:r w:rsidRPr="00FD2F00">
        <w:rPr>
          <w:rFonts w:ascii="Times New Roman" w:hAnsi="Times New Roman" w:cs="Times New Roman"/>
          <w:color w:val="auto"/>
          <w:kern w:val="2"/>
          <w:sz w:val="28"/>
          <w:szCs w:val="28"/>
        </w:rPr>
        <w:t>, формирование и развитие социально значимых мотивов учебной деятельности;</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11)</w:t>
      </w:r>
      <w:r w:rsidRPr="00FD2F00">
        <w:rPr>
          <w:rFonts w:ascii="Times New Roman" w:hAnsi="Times New Roman" w:cs="Times New Roman"/>
          <w:color w:val="auto"/>
          <w:kern w:val="2"/>
          <w:sz w:val="28"/>
          <w:szCs w:val="28"/>
        </w:rPr>
        <w:tab/>
        <w:t xml:space="preserve">Развитие навыков сотрудничества </w:t>
      </w:r>
      <w:proofErr w:type="gramStart"/>
      <w:r w:rsidRPr="00FD2F00">
        <w:rPr>
          <w:rFonts w:ascii="Times New Roman" w:hAnsi="Times New Roman" w:cs="Times New Roman"/>
          <w:color w:val="auto"/>
          <w:kern w:val="2"/>
          <w:sz w:val="28"/>
          <w:szCs w:val="28"/>
        </w:rPr>
        <w:t>со</w:t>
      </w:r>
      <w:proofErr w:type="gramEnd"/>
      <w:r w:rsidRPr="00FD2F00">
        <w:rPr>
          <w:rFonts w:ascii="Times New Roman" w:hAnsi="Times New Roman" w:cs="Times New Roman"/>
          <w:color w:val="auto"/>
          <w:kern w:val="2"/>
          <w:sz w:val="28"/>
          <w:szCs w:val="28"/>
        </w:rPr>
        <w:t xml:space="preserve"> взрослыми и сверстниками в разных социальных ситуациях;</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12)</w:t>
      </w:r>
      <w:r w:rsidRPr="00FD2F00">
        <w:rPr>
          <w:rFonts w:ascii="Times New Roman" w:hAnsi="Times New Roman" w:cs="Times New Roman"/>
          <w:color w:val="auto"/>
          <w:kern w:val="2"/>
          <w:sz w:val="28"/>
          <w:szCs w:val="28"/>
        </w:rPr>
        <w:tab/>
        <w:t>Формирование эстетической потребности, ценностей и чувств;</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13)</w:t>
      </w:r>
      <w:r w:rsidRPr="00FD2F00">
        <w:rPr>
          <w:rFonts w:ascii="Times New Roman" w:hAnsi="Times New Roman" w:cs="Times New Roman"/>
          <w:color w:val="auto"/>
          <w:kern w:val="2"/>
          <w:sz w:val="28"/>
          <w:szCs w:val="28"/>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14)</w:t>
      </w:r>
      <w:r w:rsidRPr="00FD2F00">
        <w:rPr>
          <w:rFonts w:ascii="Times New Roman" w:hAnsi="Times New Roman" w:cs="Times New Roman"/>
          <w:color w:val="auto"/>
          <w:kern w:val="2"/>
          <w:sz w:val="28"/>
          <w:szCs w:val="28"/>
        </w:rPr>
        <w:tab/>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 xml:space="preserve"> </w:t>
      </w:r>
      <w:proofErr w:type="gramStart"/>
      <w:r w:rsidRPr="00FD2F00">
        <w:rPr>
          <w:rFonts w:ascii="Times New Roman" w:hAnsi="Times New Roman" w:cs="Times New Roman"/>
          <w:color w:val="auto"/>
          <w:kern w:val="2"/>
          <w:sz w:val="28"/>
          <w:szCs w:val="28"/>
        </w:rPr>
        <w:t>Метапредметные результаты освоения адаптированной основной 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(составляющие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w:t>
      </w:r>
      <w:r w:rsidRPr="00FD2F00">
        <w:rPr>
          <w:rFonts w:ascii="Times New Roman" w:hAnsi="Times New Roman" w:cs="Times New Roman"/>
          <w:color w:val="auto"/>
          <w:kern w:val="2"/>
          <w:sz w:val="28"/>
          <w:szCs w:val="28"/>
        </w:rPr>
        <w:tab/>
        <w:t>Овладение способностью принимать и сохранять цели и задачи решения типовых учебных и практических задач;</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2)</w:t>
      </w:r>
      <w:r w:rsidRPr="00FD2F00">
        <w:rPr>
          <w:rFonts w:ascii="Times New Roman" w:hAnsi="Times New Roman" w:cs="Times New Roman"/>
          <w:color w:val="auto"/>
          <w:kern w:val="2"/>
          <w:sz w:val="28"/>
          <w:szCs w:val="28"/>
        </w:rPr>
        <w:tab/>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3)</w:t>
      </w:r>
      <w:r w:rsidRPr="00FD2F00">
        <w:rPr>
          <w:rFonts w:ascii="Times New Roman" w:hAnsi="Times New Roman" w:cs="Times New Roman"/>
          <w:color w:val="auto"/>
          <w:kern w:val="2"/>
          <w:sz w:val="28"/>
          <w:szCs w:val="28"/>
        </w:rPr>
        <w:tab/>
        <w:t>Формирование умения понимать причины успеха/неуспеха учебной деятельности;</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4)</w:t>
      </w:r>
      <w:r w:rsidRPr="00FD2F00">
        <w:rPr>
          <w:rFonts w:ascii="Times New Roman" w:hAnsi="Times New Roman" w:cs="Times New Roman"/>
          <w:color w:val="auto"/>
          <w:kern w:val="2"/>
          <w:sz w:val="28"/>
          <w:szCs w:val="28"/>
        </w:rPr>
        <w:tab/>
        <w:t>Освоение начальных форм познавательной и личностной рефлексии;</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5)</w:t>
      </w:r>
      <w:r w:rsidRPr="00FD2F00">
        <w:rPr>
          <w:rFonts w:ascii="Times New Roman" w:hAnsi="Times New Roman" w:cs="Times New Roman"/>
          <w:color w:val="auto"/>
          <w:kern w:val="2"/>
          <w:sz w:val="28"/>
          <w:szCs w:val="28"/>
        </w:rPr>
        <w:tab/>
        <w:t>Использование элементарных знаково-символических сре</w:t>
      </w:r>
      <w:proofErr w:type="gramStart"/>
      <w:r w:rsidRPr="00FD2F00">
        <w:rPr>
          <w:rFonts w:ascii="Times New Roman" w:hAnsi="Times New Roman" w:cs="Times New Roman"/>
          <w:color w:val="auto"/>
          <w:kern w:val="2"/>
          <w:sz w:val="28"/>
          <w:szCs w:val="28"/>
        </w:rPr>
        <w:t>дств пр</w:t>
      </w:r>
      <w:proofErr w:type="gramEnd"/>
      <w:r w:rsidRPr="00FD2F00">
        <w:rPr>
          <w:rFonts w:ascii="Times New Roman" w:hAnsi="Times New Roman" w:cs="Times New Roman"/>
          <w:color w:val="auto"/>
          <w:kern w:val="2"/>
          <w:sz w:val="28"/>
          <w:szCs w:val="28"/>
        </w:rPr>
        <w:t>едставления информации для создания решения учебных и практических задач;</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6)</w:t>
      </w:r>
      <w:r w:rsidRPr="00FD2F00">
        <w:rPr>
          <w:rFonts w:ascii="Times New Roman" w:hAnsi="Times New Roman" w:cs="Times New Roman"/>
          <w:color w:val="auto"/>
          <w:kern w:val="2"/>
          <w:sz w:val="28"/>
          <w:szCs w:val="28"/>
        </w:rPr>
        <w:tab/>
        <w:t>Использование речевых средств и средств информационных и коммуникативных технологий (ИКТ) для решения коммуникативных познавательных задач;</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7)</w:t>
      </w:r>
      <w:r w:rsidRPr="00FD2F00">
        <w:rPr>
          <w:rFonts w:ascii="Times New Roman" w:hAnsi="Times New Roman" w:cs="Times New Roman"/>
          <w:color w:val="auto"/>
          <w:kern w:val="2"/>
          <w:sz w:val="28"/>
          <w:szCs w:val="28"/>
        </w:rPr>
        <w:tab/>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8)</w:t>
      </w:r>
      <w:r w:rsidRPr="00FD2F00">
        <w:rPr>
          <w:rFonts w:ascii="Times New Roman" w:hAnsi="Times New Roman" w:cs="Times New Roman"/>
          <w:color w:val="auto"/>
          <w:kern w:val="2"/>
          <w:sz w:val="28"/>
          <w:szCs w:val="28"/>
        </w:rPr>
        <w:tab/>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9)</w:t>
      </w:r>
      <w:r w:rsidRPr="00FD2F00">
        <w:rPr>
          <w:rFonts w:ascii="Times New Roman" w:hAnsi="Times New Roman" w:cs="Times New Roman"/>
          <w:color w:val="auto"/>
          <w:kern w:val="2"/>
          <w:sz w:val="28"/>
          <w:szCs w:val="28"/>
        </w:rPr>
        <w:tab/>
        <w:t>Овладение навыками смыслового чтения текстов доступных по содержанию и объёму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lastRenderedPageBreak/>
        <w:t>10)</w:t>
      </w:r>
      <w:r w:rsidRPr="00FD2F00">
        <w:rPr>
          <w:rFonts w:ascii="Times New Roman" w:hAnsi="Times New Roman" w:cs="Times New Roman"/>
          <w:color w:val="auto"/>
          <w:kern w:val="2"/>
          <w:sz w:val="28"/>
          <w:szCs w:val="28"/>
        </w:rPr>
        <w:tab/>
        <w:t>Овладение логическими действиями сравнения, анализа, синтеза, обобщения, классификации по родовым признакам на наглядном материале, основе практической деятельности и доступном вербальном материале на уровне, соответствующим индивидуальным возможностям;</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11)</w:t>
      </w:r>
      <w:r w:rsidRPr="00FD2F00">
        <w:rPr>
          <w:rFonts w:ascii="Times New Roman" w:hAnsi="Times New Roman" w:cs="Times New Roman"/>
          <w:color w:val="auto"/>
          <w:kern w:val="2"/>
          <w:sz w:val="28"/>
          <w:szCs w:val="28"/>
        </w:rPr>
        <w:tab/>
        <w:t>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12)</w:t>
      </w:r>
      <w:r w:rsidRPr="00FD2F00">
        <w:rPr>
          <w:rFonts w:ascii="Times New Roman" w:hAnsi="Times New Roman" w:cs="Times New Roman"/>
          <w:color w:val="auto"/>
          <w:kern w:val="2"/>
          <w:sz w:val="28"/>
          <w:szCs w:val="28"/>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 xml:space="preserve"> </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13)</w:t>
      </w:r>
      <w:r w:rsidRPr="00FD2F00">
        <w:rPr>
          <w:rFonts w:ascii="Times New Roman" w:hAnsi="Times New Roman" w:cs="Times New Roman"/>
          <w:color w:val="auto"/>
          <w:kern w:val="2"/>
          <w:sz w:val="28"/>
          <w:szCs w:val="28"/>
        </w:rPr>
        <w:tab/>
        <w:t>Готовность конструктивно решать конфликты посредством учёта интересов сторон и сотрудничества;</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14)</w:t>
      </w:r>
      <w:r w:rsidRPr="00FD2F00">
        <w:rPr>
          <w:rFonts w:ascii="Times New Roman" w:hAnsi="Times New Roman" w:cs="Times New Roman"/>
          <w:color w:val="auto"/>
          <w:kern w:val="2"/>
          <w:sz w:val="28"/>
          <w:szCs w:val="28"/>
        </w:rPr>
        <w:tab/>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15)</w:t>
      </w:r>
      <w:r w:rsidRPr="00FD2F00">
        <w:rPr>
          <w:rFonts w:ascii="Times New Roman" w:hAnsi="Times New Roman" w:cs="Times New Roman"/>
          <w:color w:val="auto"/>
          <w:kern w:val="2"/>
          <w:sz w:val="28"/>
          <w:szCs w:val="28"/>
        </w:rPr>
        <w:tab/>
        <w:t>Овладение некоторыми предметными и межпредметными понятиями, отражающими доступные существенные связи и отношения между объектами и процессами.</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 xml:space="preserve"> </w:t>
      </w:r>
      <w:proofErr w:type="gramStart"/>
      <w:r w:rsidRPr="00FD2F00">
        <w:rPr>
          <w:rFonts w:ascii="Times New Roman" w:hAnsi="Times New Roman" w:cs="Times New Roman"/>
          <w:color w:val="auto"/>
          <w:kern w:val="2"/>
          <w:sz w:val="28"/>
          <w:szCs w:val="28"/>
        </w:rPr>
        <w:t>Предметные результаты освоения адаптированной основной образовательно программы начального общего образования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 xml:space="preserve">Для реализации АООП НОО </w:t>
      </w:r>
      <w:proofErr w:type="gramStart"/>
      <w:r w:rsidRPr="00FD2F00">
        <w:rPr>
          <w:rFonts w:ascii="Times New Roman" w:hAnsi="Times New Roman" w:cs="Times New Roman"/>
          <w:color w:val="auto"/>
          <w:kern w:val="2"/>
          <w:sz w:val="28"/>
          <w:szCs w:val="28"/>
        </w:rPr>
        <w:t>обучающихся</w:t>
      </w:r>
      <w:proofErr w:type="gramEnd"/>
      <w:r w:rsidRPr="00FD2F00">
        <w:rPr>
          <w:rFonts w:ascii="Times New Roman" w:hAnsi="Times New Roman" w:cs="Times New Roman"/>
          <w:color w:val="auto"/>
          <w:kern w:val="2"/>
          <w:sz w:val="28"/>
          <w:szCs w:val="28"/>
        </w:rPr>
        <w:t xml:space="preserve"> с ЗПР выбран УМК «Школа России». Средствами УМК «Школа России» осуществляется решение следующих задач:</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w:t>
      </w:r>
      <w:r w:rsidRPr="00FD2F00">
        <w:rPr>
          <w:rFonts w:ascii="Times New Roman" w:hAnsi="Times New Roman" w:cs="Times New Roman"/>
          <w:color w:val="auto"/>
          <w:kern w:val="2"/>
          <w:sz w:val="28"/>
          <w:szCs w:val="28"/>
        </w:rPr>
        <w:tab/>
        <w:t>Развитие личности обучающегося, его творческих способностей;</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w:t>
      </w:r>
      <w:r w:rsidRPr="00FD2F00">
        <w:rPr>
          <w:rFonts w:ascii="Times New Roman" w:hAnsi="Times New Roman" w:cs="Times New Roman"/>
          <w:color w:val="auto"/>
          <w:kern w:val="2"/>
          <w:sz w:val="28"/>
          <w:szCs w:val="28"/>
        </w:rPr>
        <w:tab/>
        <w:t>Воспитание нравственных и эстетических чувств, эмоционально-ценностного позитивного отношения к себе и окружающим, интереса к учению;</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w:t>
      </w:r>
      <w:r w:rsidRPr="00FD2F00">
        <w:rPr>
          <w:rFonts w:ascii="Times New Roman" w:hAnsi="Times New Roman" w:cs="Times New Roman"/>
          <w:color w:val="auto"/>
          <w:kern w:val="2"/>
          <w:sz w:val="28"/>
          <w:szCs w:val="28"/>
        </w:rPr>
        <w:tab/>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B952C2" w:rsidRPr="00FD2F00"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 xml:space="preserve">АООП НОО </w:t>
      </w:r>
      <w:proofErr w:type="gramStart"/>
      <w:r w:rsidRPr="00FD2F00">
        <w:rPr>
          <w:rFonts w:ascii="Times New Roman" w:hAnsi="Times New Roman" w:cs="Times New Roman"/>
          <w:color w:val="auto"/>
          <w:kern w:val="2"/>
          <w:sz w:val="28"/>
          <w:szCs w:val="28"/>
        </w:rPr>
        <w:t>обучающихся</w:t>
      </w:r>
      <w:proofErr w:type="gramEnd"/>
      <w:r w:rsidRPr="00FD2F00">
        <w:rPr>
          <w:rFonts w:ascii="Times New Roman" w:hAnsi="Times New Roman" w:cs="Times New Roman"/>
          <w:color w:val="auto"/>
          <w:kern w:val="2"/>
          <w:sz w:val="28"/>
          <w:szCs w:val="28"/>
        </w:rPr>
        <w:t xml:space="preserve"> с ЗПР определяет уровень овладения предметными результатами:</w:t>
      </w:r>
    </w:p>
    <w:p w:rsidR="00B952C2" w:rsidRDefault="00B952C2" w:rsidP="00B952C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FD2F00">
        <w:rPr>
          <w:rFonts w:ascii="Times New Roman" w:hAnsi="Times New Roman" w:cs="Times New Roman"/>
          <w:color w:val="auto"/>
          <w:kern w:val="2"/>
          <w:sz w:val="28"/>
          <w:szCs w:val="28"/>
        </w:rPr>
        <w:t>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rsidR="00FD2F00" w:rsidRDefault="00FD2F00" w:rsidP="00FD2F00">
      <w:pPr>
        <w:tabs>
          <w:tab w:val="left" w:pos="0"/>
          <w:tab w:val="right" w:leader="dot" w:pos="9639"/>
        </w:tabs>
        <w:spacing w:after="0" w:line="360" w:lineRule="auto"/>
        <w:ind w:firstLine="709"/>
        <w:jc w:val="both"/>
        <w:rPr>
          <w:rFonts w:ascii="Times New Roman" w:hAnsi="Times New Roman" w:cs="Times New Roman"/>
          <w:b/>
          <w:color w:val="auto"/>
          <w:kern w:val="2"/>
          <w:sz w:val="28"/>
          <w:szCs w:val="28"/>
        </w:rPr>
      </w:pPr>
      <w:r w:rsidRPr="00FD2F00">
        <w:rPr>
          <w:rFonts w:ascii="Times New Roman" w:hAnsi="Times New Roman" w:cs="Times New Roman"/>
          <w:b/>
          <w:color w:val="auto"/>
          <w:kern w:val="2"/>
          <w:sz w:val="28"/>
          <w:szCs w:val="28"/>
        </w:rPr>
        <w:t>Модуль 5. Учащиеся с расстройствами аутистического спектра.</w:t>
      </w:r>
    </w:p>
    <w:p w:rsidR="00FD2F00" w:rsidRPr="00FD2F00" w:rsidRDefault="00FD2F00" w:rsidP="00FD2F00">
      <w:pPr>
        <w:tabs>
          <w:tab w:val="left" w:pos="0"/>
          <w:tab w:val="right" w:leader="dot" w:pos="9639"/>
        </w:tabs>
        <w:spacing w:after="0" w:line="360" w:lineRule="auto"/>
        <w:ind w:firstLine="709"/>
        <w:jc w:val="both"/>
        <w:rPr>
          <w:rFonts w:ascii="Times New Roman" w:hAnsi="Times New Roman" w:cs="Times New Roman"/>
          <w:b/>
          <w:color w:val="auto"/>
          <w:kern w:val="2"/>
          <w:sz w:val="28"/>
          <w:szCs w:val="28"/>
        </w:rPr>
      </w:pPr>
    </w:p>
    <w:p w:rsidR="00FD2F00" w:rsidRPr="00FD2F00" w:rsidRDefault="00FD2F00" w:rsidP="00FD2F00">
      <w:pPr>
        <w:tabs>
          <w:tab w:val="left" w:pos="0"/>
          <w:tab w:val="right" w:leader="dot" w:pos="9639"/>
        </w:tabs>
        <w:spacing w:after="0" w:line="360" w:lineRule="auto"/>
        <w:ind w:firstLine="709"/>
        <w:jc w:val="both"/>
        <w:rPr>
          <w:rFonts w:ascii="Times New Roman" w:hAnsi="Times New Roman" w:cs="Times New Roman"/>
          <w:b/>
          <w:color w:val="auto"/>
          <w:kern w:val="2"/>
          <w:sz w:val="28"/>
          <w:szCs w:val="28"/>
        </w:rPr>
      </w:pPr>
      <w:r w:rsidRPr="00FD2F00">
        <w:rPr>
          <w:rFonts w:ascii="Times New Roman" w:hAnsi="Times New Roman" w:cs="Times New Roman"/>
          <w:b/>
          <w:color w:val="auto"/>
          <w:kern w:val="2"/>
          <w:sz w:val="28"/>
          <w:szCs w:val="28"/>
        </w:rPr>
        <w:t>Модуль 6. Учащиеся с нарушениями опорно-двигательного аппарата.</w:t>
      </w:r>
    </w:p>
    <w:p w:rsidR="00B952C2" w:rsidRPr="00B952C2" w:rsidRDefault="00B952C2" w:rsidP="00B952C2">
      <w:pPr>
        <w:tabs>
          <w:tab w:val="left" w:pos="0"/>
          <w:tab w:val="right" w:leader="dot" w:pos="9639"/>
        </w:tabs>
        <w:spacing w:after="0" w:line="360" w:lineRule="auto"/>
        <w:ind w:firstLine="709"/>
        <w:jc w:val="both"/>
        <w:rPr>
          <w:rFonts w:ascii="Times New Roman" w:hAnsi="Times New Roman" w:cs="Times New Roman"/>
          <w:color w:val="FF0000"/>
          <w:kern w:val="2"/>
          <w:sz w:val="28"/>
          <w:szCs w:val="28"/>
        </w:rPr>
      </w:pPr>
    </w:p>
    <w:p w:rsidR="00B952C2" w:rsidRPr="00AF0654" w:rsidRDefault="00B952C2" w:rsidP="00E0715D">
      <w:pPr>
        <w:tabs>
          <w:tab w:val="left" w:pos="0"/>
          <w:tab w:val="right" w:leader="dot" w:pos="9639"/>
        </w:tabs>
        <w:spacing w:after="0" w:line="360" w:lineRule="auto"/>
        <w:ind w:firstLine="709"/>
        <w:jc w:val="both"/>
        <w:rPr>
          <w:rFonts w:ascii="Times New Roman" w:hAnsi="Times New Roman" w:cs="Times New Roman"/>
          <w:color w:val="FF0000"/>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6" w:name="_Toc413974295"/>
      <w:r w:rsidRPr="00C42D88">
        <w:rPr>
          <w:rFonts w:ascii="Times New Roman" w:hAnsi="Times New Roman" w:cs="Times New Roman"/>
          <w:b/>
          <w:color w:val="FF0000"/>
          <w:sz w:val="28"/>
          <w:szCs w:val="28"/>
        </w:rPr>
        <w:t xml:space="preserve">2.1.3. </w:t>
      </w:r>
      <w:r w:rsidR="005562F0" w:rsidRPr="00C42D88">
        <w:rPr>
          <w:rFonts w:ascii="Times New Roman" w:hAnsi="Times New Roman" w:cs="Times New Roman"/>
          <w:b/>
          <w:color w:val="FF0000"/>
          <w:sz w:val="28"/>
          <w:szCs w:val="28"/>
        </w:rPr>
        <w:t xml:space="preserve">Система оценки </w:t>
      </w:r>
      <w:r w:rsidR="005562F0" w:rsidRPr="00576D40">
        <w:rPr>
          <w:rFonts w:ascii="Times New Roman" w:hAnsi="Times New Roman" w:cs="Times New Roman"/>
          <w:b/>
          <w:sz w:val="28"/>
          <w:szCs w:val="28"/>
        </w:rPr>
        <w:t xml:space="preserve">достижения </w:t>
      </w:r>
      <w:proofErr w:type="gramStart"/>
      <w:r w:rsidR="005562F0" w:rsidRPr="00576D40">
        <w:rPr>
          <w:rFonts w:ascii="Times New Roman" w:hAnsi="Times New Roman" w:cs="Times New Roman"/>
          <w:b/>
          <w:sz w:val="28"/>
          <w:szCs w:val="28"/>
        </w:rPr>
        <w:t>обучающимися</w:t>
      </w:r>
      <w:proofErr w:type="gramEnd"/>
      <w:r w:rsidR="005562F0" w:rsidRPr="00576D40">
        <w:rPr>
          <w:rFonts w:ascii="Times New Roman" w:hAnsi="Times New Roman" w:cs="Times New Roman"/>
          <w:b/>
          <w:sz w:val="28"/>
          <w:szCs w:val="28"/>
        </w:rPr>
        <w:t xml:space="preserve">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w:t>
      </w:r>
      <w:r w:rsidR="00560F35">
        <w:rPr>
          <w:rFonts w:ascii="Times New Roman" w:hAnsi="Times New Roman" w:cs="Times New Roman"/>
          <w:b/>
          <w:sz w:val="28"/>
          <w:szCs w:val="28"/>
        </w:rPr>
        <w:t xml:space="preserve">ОВЗ </w:t>
      </w:r>
      <w:r w:rsidR="005562F0" w:rsidRPr="00576D40">
        <w:rPr>
          <w:rFonts w:ascii="Times New Roman" w:hAnsi="Times New Roman" w:cs="Times New Roman"/>
          <w:b/>
          <w:sz w:val="28"/>
          <w:szCs w:val="28"/>
        </w:rPr>
        <w:t xml:space="preserve">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 xml:space="preserve">достижения </w:t>
      </w:r>
      <w:proofErr w:type="gramStart"/>
      <w:r w:rsidR="00A26115">
        <w:rPr>
          <w:rFonts w:ascii="Times New Roman" w:hAnsi="Times New Roman" w:cs="Times New Roman"/>
          <w:sz w:val="28"/>
          <w:szCs w:val="28"/>
        </w:rPr>
        <w:t>обучающимися</w:t>
      </w:r>
      <w:proofErr w:type="gramEnd"/>
      <w:r w:rsidR="00A26115">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00A26115">
        <w:rPr>
          <w:rFonts w:ascii="Times New Roman" w:hAnsi="Times New Roman" w:cs="Times New Roman"/>
          <w:sz w:val="28"/>
          <w:szCs w:val="28"/>
        </w:rPr>
        <w:t xml:space="preserve">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позволя</w:t>
      </w:r>
      <w:r w:rsidR="00560F35">
        <w:rPr>
          <w:rFonts w:ascii="Times New Roman" w:hAnsi="Times New Roman" w:cs="Times New Roman"/>
          <w:sz w:val="28"/>
          <w:szCs w:val="28"/>
        </w:rPr>
        <w:t>ет</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 xml:space="preserve">хся с </w:t>
      </w:r>
      <w:r w:rsidR="0015194F">
        <w:rPr>
          <w:rFonts w:ascii="Times New Roman" w:hAnsi="Times New Roman" w:cs="Times New Roman"/>
          <w:sz w:val="28"/>
          <w:szCs w:val="28"/>
        </w:rPr>
        <w:t>ОВЗ</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предусматрива</w:t>
      </w:r>
      <w:r w:rsidR="00560F35">
        <w:rPr>
          <w:rFonts w:ascii="Times New Roman" w:hAnsi="Times New Roman" w:cs="Times New Roman"/>
          <w:sz w:val="28"/>
          <w:szCs w:val="28"/>
        </w:rPr>
        <w:t>ет</w:t>
      </w:r>
      <w:r w:rsidRPr="00133AFF">
        <w:rPr>
          <w:rFonts w:ascii="Times New Roman" w:hAnsi="Times New Roman" w:cs="Times New Roman"/>
          <w:sz w:val="28"/>
          <w:szCs w:val="28"/>
        </w:rPr>
        <w:t xml:space="preserve">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15194F">
        <w:rPr>
          <w:rFonts w:ascii="Times New Roman" w:hAnsi="Times New Roman" w:cs="Times New Roman"/>
          <w:sz w:val="28"/>
          <w:szCs w:val="28"/>
        </w:rPr>
        <w:t>ОВЗ</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w:t>
      </w:r>
      <w:proofErr w:type="gramStart"/>
      <w:r w:rsidR="00576D40" w:rsidRPr="00576D40">
        <w:rPr>
          <w:rFonts w:ascii="Times New Roman" w:hAnsi="Times New Roman" w:cs="Times New Roman"/>
          <w:b/>
          <w:sz w:val="28"/>
          <w:szCs w:val="28"/>
        </w:rPr>
        <w:t>обучающимися</w:t>
      </w:r>
      <w:proofErr w:type="gramEnd"/>
      <w:r w:rsidR="00576D40" w:rsidRPr="00576D40">
        <w:rPr>
          <w:rFonts w:ascii="Times New Roman" w:hAnsi="Times New Roman" w:cs="Times New Roman"/>
          <w:b/>
          <w:sz w:val="28"/>
          <w:szCs w:val="28"/>
        </w:rPr>
        <w:t xml:space="preserve"> с</w:t>
      </w:r>
      <w:r w:rsidR="00BE172F">
        <w:rPr>
          <w:rFonts w:ascii="Times New Roman" w:hAnsi="Times New Roman" w:cs="Times New Roman"/>
          <w:b/>
          <w:sz w:val="28"/>
          <w:szCs w:val="28"/>
        </w:rPr>
        <w:t xml:space="preserve"> </w:t>
      </w:r>
      <w:r w:rsidR="0015194F">
        <w:rPr>
          <w:rFonts w:ascii="Times New Roman" w:hAnsi="Times New Roman" w:cs="Times New Roman"/>
          <w:b/>
          <w:sz w:val="28"/>
          <w:szCs w:val="28"/>
        </w:rPr>
        <w:t>ОВЗ</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proofErr w:type="gramStart"/>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w:t>
      </w:r>
      <w:r w:rsidR="0015194F">
        <w:rPr>
          <w:rFonts w:ascii="Times New Roman" w:hAnsi="Times New Roman" w:cs="Times New Roman"/>
          <w:sz w:val="28"/>
          <w:szCs w:val="28"/>
        </w:rPr>
        <w:t>ОВЗ</w:t>
      </w:r>
      <w:r>
        <w:rPr>
          <w:rFonts w:ascii="Times New Roman" w:hAnsi="Times New Roman" w:cs="Times New Roman"/>
          <w:sz w:val="28"/>
          <w:szCs w:val="28"/>
        </w:rPr>
        <w:t xml:space="preserve"> планируемых результатов освоения программы коррекционной работы является достижение уровня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с сохранением базового объема знаний и умений в области общеобразовательной подготовки.</w:t>
      </w:r>
      <w:proofErr w:type="gramEnd"/>
      <w:r w:rsidR="00AF0654">
        <w:rPr>
          <w:rFonts w:ascii="Times New Roman" w:hAnsi="Times New Roman" w:cs="Times New Roman"/>
          <w:sz w:val="28"/>
          <w:szCs w:val="28"/>
        </w:rPr>
        <w:t xml:space="preserve"> Оценка достижений проводится в индивидуальном образовательном маршруте и носит условный характер</w:t>
      </w:r>
      <w:proofErr w:type="gramStart"/>
      <w:r w:rsidR="00AF0654">
        <w:rPr>
          <w:rFonts w:ascii="Times New Roman" w:hAnsi="Times New Roman" w:cs="Times New Roman"/>
          <w:sz w:val="28"/>
          <w:szCs w:val="28"/>
        </w:rPr>
        <w:t xml:space="preserve"> .</w:t>
      </w:r>
      <w:proofErr w:type="gramEnd"/>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AF0654" w:rsidRDefault="00156537" w:rsidP="00B0345B">
      <w:pPr>
        <w:tabs>
          <w:tab w:val="left" w:pos="0"/>
          <w:tab w:val="right" w:leader="dot" w:pos="9639"/>
        </w:tabs>
        <w:spacing w:before="240" w:after="120" w:line="240" w:lineRule="auto"/>
        <w:jc w:val="center"/>
        <w:outlineLvl w:val="1"/>
        <w:rPr>
          <w:rFonts w:ascii="Times New Roman" w:hAnsi="Times New Roman" w:cs="Times New Roman"/>
          <w:b/>
          <w:color w:val="FF0000"/>
          <w:sz w:val="28"/>
          <w:szCs w:val="28"/>
        </w:rPr>
      </w:pPr>
      <w:bookmarkStart w:id="7" w:name="_Toc413974296"/>
      <w:r w:rsidRPr="00AF0654">
        <w:rPr>
          <w:rFonts w:ascii="Times New Roman" w:hAnsi="Times New Roman" w:cs="Times New Roman"/>
          <w:b/>
          <w:color w:val="FF0000"/>
          <w:sz w:val="28"/>
          <w:szCs w:val="28"/>
        </w:rPr>
        <w:t>2.2. Содержательный раздел</w:t>
      </w:r>
      <w:bookmarkEnd w:id="7"/>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 xml:space="preserve">ия, воспитания обучающихся с </w:t>
      </w:r>
      <w:r w:rsidR="0015194F">
        <w:rPr>
          <w:rFonts w:ascii="Times New Roman" w:hAnsi="Times New Roman" w:cs="Times New Roman"/>
          <w:sz w:val="28"/>
          <w:szCs w:val="28"/>
        </w:rPr>
        <w:t>ОВЗ</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lastRenderedPageBreak/>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Pr>
          <w:rFonts w:ascii="Times New Roman" w:hAnsi="Times New Roman" w:cs="Times New Roman"/>
          <w:b/>
          <w:sz w:val="28"/>
          <w:szCs w:val="28"/>
        </w:rPr>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8"/>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обеспечива</w:t>
      </w:r>
      <w:r w:rsidR="00C43C7B">
        <w:rPr>
          <w:rFonts w:ascii="Times New Roman" w:hAnsi="Times New Roman" w:cs="Times New Roman"/>
          <w:sz w:val="28"/>
          <w:szCs w:val="28"/>
        </w:rPr>
        <w:t>ет</w:t>
      </w:r>
      <w:r w:rsidRPr="00A336DF">
        <w:rPr>
          <w:rFonts w:ascii="Times New Roman" w:hAnsi="Times New Roman" w:cs="Times New Roman"/>
          <w:sz w:val="28"/>
          <w:szCs w:val="28"/>
        </w:rPr>
        <w:t xml:space="preserve">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proofErr w:type="gramStart"/>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В целях удовлетворения особых образовательных потребностей обучающихся с </w:t>
      </w:r>
      <w:r w:rsidR="0015194F">
        <w:rPr>
          <w:rFonts w:ascii="Times New Roman" w:hAnsi="Times New Roman" w:cs="Times New Roman"/>
          <w:sz w:val="28"/>
          <w:szCs w:val="28"/>
        </w:rPr>
        <w:t>ОВЗ</w:t>
      </w:r>
      <w:r w:rsidRPr="00A336DF">
        <w:rPr>
          <w:rFonts w:ascii="Times New Roman" w:hAnsi="Times New Roman" w:cs="Times New Roman"/>
          <w:sz w:val="28"/>
          <w:szCs w:val="28"/>
        </w:rPr>
        <w:t xml:space="preserve"> программа коррекционной работы расширяется за счет включения индивидуально-ориентированного </w:t>
      </w:r>
      <w:r w:rsidR="00C43C7B">
        <w:rPr>
          <w:rFonts w:ascii="Times New Roman" w:hAnsi="Times New Roman" w:cs="Times New Roman"/>
          <w:sz w:val="28"/>
          <w:szCs w:val="28"/>
        </w:rPr>
        <w:t>воздействия.</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предусматрива</w:t>
      </w:r>
      <w:r w:rsidR="00C43C7B">
        <w:rPr>
          <w:rFonts w:ascii="Times New Roman" w:hAnsi="Times New Roman" w:cs="Times New Roman"/>
          <w:sz w:val="28"/>
          <w:szCs w:val="28"/>
        </w:rPr>
        <w:t>ет</w:t>
      </w:r>
      <w:r w:rsidRPr="00A336DF">
        <w:rPr>
          <w:rFonts w:ascii="Times New Roman" w:hAnsi="Times New Roman" w:cs="Times New Roman"/>
          <w:sz w:val="28"/>
          <w:szCs w:val="28"/>
        </w:rPr>
        <w:t xml:space="preserve">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w:t>
      </w:r>
      <w:r w:rsidRPr="00A336DF">
        <w:rPr>
          <w:rFonts w:ascii="Times New Roman" w:hAnsi="Times New Roman" w:cs="Times New Roman"/>
          <w:sz w:val="28"/>
          <w:szCs w:val="28"/>
        </w:rPr>
        <w:lastRenderedPageBreak/>
        <w:t xml:space="preserve">потенциальных возможностей обучающихся с </w:t>
      </w:r>
      <w:r w:rsidR="0015194F">
        <w:rPr>
          <w:rFonts w:ascii="Times New Roman" w:hAnsi="Times New Roman" w:cs="Times New Roman"/>
          <w:sz w:val="28"/>
          <w:szCs w:val="28"/>
        </w:rPr>
        <w:t>ОВЗ</w:t>
      </w:r>
      <w:r w:rsidRPr="00A336DF">
        <w:rPr>
          <w:rFonts w:ascii="Times New Roman" w:hAnsi="Times New Roman" w:cs="Times New Roman"/>
          <w:sz w:val="28"/>
          <w:szCs w:val="28"/>
        </w:rPr>
        <w:t xml:space="preserve"> и удовлетворению их особых образовательных потребностей. </w:t>
      </w:r>
      <w:proofErr w:type="gramStart"/>
      <w:r w:rsidRPr="00A336DF">
        <w:rPr>
          <w:rFonts w:ascii="Times New Roman" w:hAnsi="Times New Roman" w:cs="Times New Roman"/>
          <w:sz w:val="28"/>
          <w:szCs w:val="28"/>
        </w:rPr>
        <w:t xml:space="preserve">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roofErr w:type="gramEnd"/>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247232" w:rsidRPr="00FA7F69" w:rsidRDefault="00247232" w:rsidP="00247232">
      <w:pPr>
        <w:tabs>
          <w:tab w:val="left" w:pos="0"/>
        </w:tabs>
        <w:spacing w:after="0" w:line="240" w:lineRule="auto"/>
        <w:jc w:val="both"/>
        <w:rPr>
          <w:rFonts w:ascii="Times New Roman" w:hAnsi="Times New Roman"/>
        </w:rPr>
      </w:pPr>
    </w:p>
    <w:tbl>
      <w:tblPr>
        <w:tblW w:w="10281" w:type="dxa"/>
        <w:tblInd w:w="-612" w:type="dxa"/>
        <w:tblLayout w:type="fixed"/>
        <w:tblLook w:val="0000" w:firstRow="0" w:lastRow="0" w:firstColumn="0" w:lastColumn="0" w:noHBand="0" w:noVBand="0"/>
      </w:tblPr>
      <w:tblGrid>
        <w:gridCol w:w="3410"/>
        <w:gridCol w:w="4256"/>
        <w:gridCol w:w="567"/>
        <w:gridCol w:w="142"/>
        <w:gridCol w:w="567"/>
        <w:gridCol w:w="142"/>
        <w:gridCol w:w="582"/>
        <w:gridCol w:w="615"/>
      </w:tblGrid>
      <w:tr w:rsidR="00247232" w:rsidRPr="00956EB9" w:rsidTr="00E34920">
        <w:trPr>
          <w:cantSplit/>
          <w:trHeight w:val="365"/>
        </w:trPr>
        <w:tc>
          <w:tcPr>
            <w:tcW w:w="3410" w:type="dxa"/>
            <w:vMerge w:val="restart"/>
            <w:tcBorders>
              <w:top w:val="single" w:sz="4" w:space="0" w:color="000000"/>
              <w:left w:val="single" w:sz="4" w:space="0" w:color="000000"/>
            </w:tcBorders>
            <w:shd w:val="clear" w:color="auto" w:fill="auto"/>
            <w:vAlign w:val="center"/>
          </w:tcPr>
          <w:p w:rsidR="00247232" w:rsidRPr="00956EB9" w:rsidRDefault="00247232" w:rsidP="00E34920">
            <w:pPr>
              <w:jc w:val="center"/>
              <w:rPr>
                <w:rFonts w:ascii="Times New Roman" w:hAnsi="Times New Roman"/>
                <w:b/>
              </w:rPr>
            </w:pPr>
            <w:r w:rsidRPr="00956EB9">
              <w:rPr>
                <w:rFonts w:ascii="Times New Roman" w:hAnsi="Times New Roman"/>
                <w:b/>
              </w:rPr>
              <w:t>Образовательные области</w:t>
            </w:r>
          </w:p>
        </w:tc>
        <w:tc>
          <w:tcPr>
            <w:tcW w:w="4256" w:type="dxa"/>
            <w:vMerge w:val="restart"/>
            <w:tcBorders>
              <w:top w:val="single" w:sz="4" w:space="0" w:color="000000"/>
              <w:left w:val="single" w:sz="4" w:space="0" w:color="000000"/>
            </w:tcBorders>
            <w:shd w:val="clear" w:color="auto" w:fill="auto"/>
            <w:vAlign w:val="center"/>
          </w:tcPr>
          <w:p w:rsidR="00247232" w:rsidRPr="00956EB9" w:rsidRDefault="00247232" w:rsidP="00E34920">
            <w:pPr>
              <w:jc w:val="center"/>
              <w:rPr>
                <w:rFonts w:ascii="Times New Roman" w:hAnsi="Times New Roman"/>
                <w:b/>
              </w:rPr>
            </w:pPr>
            <w:r w:rsidRPr="00956EB9">
              <w:rPr>
                <w:rFonts w:ascii="Times New Roman" w:hAnsi="Times New Roman"/>
                <w:b/>
              </w:rPr>
              <w:t>Учебные предметы</w:t>
            </w:r>
          </w:p>
        </w:tc>
        <w:tc>
          <w:tcPr>
            <w:tcW w:w="26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b/>
              </w:rPr>
            </w:pPr>
            <w:r w:rsidRPr="00956EB9">
              <w:rPr>
                <w:rFonts w:ascii="Times New Roman" w:hAnsi="Times New Roman"/>
                <w:b/>
              </w:rPr>
              <w:t xml:space="preserve"> Годовое количество часов</w:t>
            </w:r>
          </w:p>
        </w:tc>
      </w:tr>
      <w:tr w:rsidR="00247232" w:rsidRPr="00956EB9" w:rsidTr="00E34920">
        <w:trPr>
          <w:cantSplit/>
        </w:trPr>
        <w:tc>
          <w:tcPr>
            <w:tcW w:w="3410" w:type="dxa"/>
            <w:vMerge/>
            <w:tcBorders>
              <w:left w:val="single" w:sz="4" w:space="0" w:color="000000"/>
              <w:bottom w:val="single" w:sz="4" w:space="0" w:color="000000"/>
            </w:tcBorders>
            <w:shd w:val="clear" w:color="auto" w:fill="auto"/>
          </w:tcPr>
          <w:p w:rsidR="00247232" w:rsidRPr="00956EB9" w:rsidRDefault="00247232" w:rsidP="00E34920">
            <w:pPr>
              <w:snapToGrid w:val="0"/>
              <w:rPr>
                <w:rFonts w:ascii="Times New Roman" w:hAnsi="Times New Roman"/>
              </w:rPr>
            </w:pPr>
          </w:p>
        </w:tc>
        <w:tc>
          <w:tcPr>
            <w:tcW w:w="4256" w:type="dxa"/>
            <w:vMerge/>
            <w:tcBorders>
              <w:left w:val="single" w:sz="4" w:space="0" w:color="000000"/>
              <w:bottom w:val="single" w:sz="4" w:space="0" w:color="000000"/>
            </w:tcBorders>
            <w:shd w:val="clear" w:color="auto" w:fill="auto"/>
          </w:tcPr>
          <w:p w:rsidR="00247232" w:rsidRPr="00956EB9" w:rsidRDefault="00247232" w:rsidP="00E34920">
            <w:pPr>
              <w:snapToGrid w:val="0"/>
              <w:rPr>
                <w:rFonts w:ascii="Times New Roman" w:hAnsi="Times New Roman"/>
              </w:rPr>
            </w:pPr>
          </w:p>
        </w:tc>
        <w:tc>
          <w:tcPr>
            <w:tcW w:w="567"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sz w:val="18"/>
                <w:lang w:val="en-US"/>
              </w:rPr>
            </w:pPr>
            <w:r w:rsidRPr="00956EB9">
              <w:rPr>
                <w:rFonts w:ascii="Times New Roman" w:hAnsi="Times New Roman"/>
                <w:sz w:val="18"/>
                <w:lang w:val="en-US"/>
              </w:rPr>
              <w:t>I</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sz w:val="18"/>
                <w:lang w:val="en-US"/>
              </w:rPr>
            </w:pPr>
            <w:r w:rsidRPr="00956EB9">
              <w:rPr>
                <w:rFonts w:ascii="Times New Roman" w:hAnsi="Times New Roman"/>
                <w:sz w:val="18"/>
                <w:lang w:val="en-US"/>
              </w:rPr>
              <w:t>II</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sz w:val="18"/>
                <w:lang w:val="en-US"/>
              </w:rPr>
            </w:pPr>
            <w:r w:rsidRPr="00956EB9">
              <w:rPr>
                <w:rFonts w:ascii="Times New Roman" w:hAnsi="Times New Roman"/>
                <w:sz w:val="18"/>
                <w:lang w:val="en-US"/>
              </w:rPr>
              <w:t>III</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sz w:val="18"/>
                <w:lang w:val="en-US"/>
              </w:rPr>
              <w:t>IV</w:t>
            </w:r>
          </w:p>
        </w:tc>
      </w:tr>
      <w:tr w:rsidR="00247232" w:rsidRPr="00956EB9" w:rsidTr="00E34920">
        <w:trPr>
          <w:cantSplit/>
        </w:trPr>
        <w:tc>
          <w:tcPr>
            <w:tcW w:w="10281" w:type="dxa"/>
            <w:gridSpan w:val="8"/>
            <w:tcBorders>
              <w:left w:val="single" w:sz="4" w:space="0" w:color="000000"/>
              <w:bottom w:val="single" w:sz="4" w:space="0" w:color="000000"/>
              <w:right w:val="single" w:sz="4" w:space="0" w:color="000000"/>
            </w:tcBorders>
            <w:shd w:val="clear" w:color="auto" w:fill="auto"/>
          </w:tcPr>
          <w:p w:rsidR="00247232" w:rsidRPr="00956EB9" w:rsidRDefault="00247232" w:rsidP="00E34920">
            <w:pPr>
              <w:jc w:val="center"/>
              <w:rPr>
                <w:rFonts w:ascii="Times New Roman" w:hAnsi="Times New Roman"/>
                <w:b/>
              </w:rPr>
            </w:pPr>
            <w:r w:rsidRPr="00956EB9">
              <w:rPr>
                <w:rFonts w:ascii="Times New Roman" w:hAnsi="Times New Roman"/>
                <w:b/>
              </w:rPr>
              <w:t>Обязательна часть  основной образовательной программы</w:t>
            </w:r>
          </w:p>
        </w:tc>
      </w:tr>
      <w:tr w:rsidR="00247232" w:rsidRPr="00956EB9" w:rsidTr="00E34920">
        <w:trPr>
          <w:cantSplit/>
          <w:trHeight w:val="120"/>
        </w:trPr>
        <w:tc>
          <w:tcPr>
            <w:tcW w:w="3410" w:type="dxa"/>
            <w:vMerge w:val="restart"/>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Филология</w:t>
            </w: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lang w:val="en-US"/>
              </w:rPr>
            </w:pPr>
            <w:r w:rsidRPr="00956EB9">
              <w:rPr>
                <w:rFonts w:ascii="Times New Roman" w:hAnsi="Times New Roman"/>
              </w:rPr>
              <w:t>Русский язык</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Pr>
                <w:rFonts w:ascii="Times New Roman" w:hAnsi="Times New Roman"/>
              </w:rPr>
              <w:t>99</w:t>
            </w:r>
          </w:p>
        </w:tc>
        <w:tc>
          <w:tcPr>
            <w:tcW w:w="567"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136</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136</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136</w:t>
            </w:r>
          </w:p>
        </w:tc>
      </w:tr>
      <w:tr w:rsidR="00247232" w:rsidRPr="00956EB9" w:rsidTr="00E34920">
        <w:trPr>
          <w:cantSplit/>
          <w:trHeight w:val="120"/>
        </w:trPr>
        <w:tc>
          <w:tcPr>
            <w:tcW w:w="3410" w:type="dxa"/>
            <w:vMerge/>
            <w:tcBorders>
              <w:top w:val="single" w:sz="4" w:space="0" w:color="000000"/>
              <w:left w:val="single" w:sz="4" w:space="0" w:color="000000"/>
              <w:bottom w:val="single" w:sz="4" w:space="0" w:color="000000"/>
            </w:tcBorders>
            <w:shd w:val="clear" w:color="auto" w:fill="auto"/>
          </w:tcPr>
          <w:p w:rsidR="00247232" w:rsidRPr="00956EB9" w:rsidRDefault="00247232" w:rsidP="00E34920">
            <w:pPr>
              <w:snapToGrid w:val="0"/>
              <w:rPr>
                <w:rFonts w:ascii="Times New Roman" w:hAnsi="Times New Roman"/>
              </w:rPr>
            </w:pP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lang w:val="en-US"/>
              </w:rPr>
            </w:pPr>
            <w:r w:rsidRPr="00956EB9">
              <w:rPr>
                <w:rFonts w:ascii="Times New Roman" w:hAnsi="Times New Roman"/>
              </w:rPr>
              <w:t>Литература</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Pr>
                <w:rFonts w:ascii="Times New Roman" w:hAnsi="Times New Roman"/>
              </w:rPr>
              <w:t>99</w:t>
            </w:r>
          </w:p>
        </w:tc>
        <w:tc>
          <w:tcPr>
            <w:tcW w:w="567"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68</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102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68</w:t>
            </w:r>
          </w:p>
        </w:tc>
      </w:tr>
      <w:tr w:rsidR="00247232" w:rsidRPr="00956EB9" w:rsidTr="00E34920">
        <w:trPr>
          <w:cantSplit/>
        </w:trPr>
        <w:tc>
          <w:tcPr>
            <w:tcW w:w="3410" w:type="dxa"/>
            <w:vMerge/>
            <w:tcBorders>
              <w:top w:val="single" w:sz="4" w:space="0" w:color="000000"/>
              <w:left w:val="single" w:sz="4" w:space="0" w:color="000000"/>
              <w:bottom w:val="single" w:sz="4" w:space="0" w:color="000000"/>
            </w:tcBorders>
            <w:shd w:val="clear" w:color="auto" w:fill="auto"/>
          </w:tcPr>
          <w:p w:rsidR="00247232" w:rsidRPr="00956EB9" w:rsidRDefault="00247232" w:rsidP="00E34920">
            <w:pPr>
              <w:snapToGrid w:val="0"/>
              <w:rPr>
                <w:rFonts w:ascii="Times New Roman" w:hAnsi="Times New Roman"/>
              </w:rPr>
            </w:pP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Иностранный язык</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lang w:val="en-US"/>
              </w:rPr>
            </w:pPr>
          </w:p>
        </w:tc>
        <w:tc>
          <w:tcPr>
            <w:tcW w:w="567"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68</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68</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68</w:t>
            </w:r>
          </w:p>
        </w:tc>
      </w:tr>
      <w:tr w:rsidR="00247232" w:rsidRPr="00956EB9" w:rsidTr="00E34920">
        <w:trPr>
          <w:cantSplit/>
          <w:trHeight w:val="280"/>
        </w:trPr>
        <w:tc>
          <w:tcPr>
            <w:tcW w:w="3410"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 xml:space="preserve">Математика и информатика </w:t>
            </w: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lang w:val="en-US"/>
              </w:rPr>
            </w:pPr>
            <w:r w:rsidRPr="00956EB9">
              <w:rPr>
                <w:rFonts w:ascii="Times New Roman" w:hAnsi="Times New Roman"/>
              </w:rPr>
              <w:t xml:space="preserve">Математика </w:t>
            </w:r>
          </w:p>
        </w:tc>
        <w:tc>
          <w:tcPr>
            <w:tcW w:w="709" w:type="dxa"/>
            <w:gridSpan w:val="2"/>
            <w:tcBorders>
              <w:top w:val="single" w:sz="4" w:space="0" w:color="000000"/>
              <w:left w:val="single" w:sz="4" w:space="0" w:color="000000"/>
              <w:bottom w:val="single" w:sz="4" w:space="0" w:color="000000"/>
            </w:tcBorders>
            <w:shd w:val="clear" w:color="auto" w:fill="auto"/>
          </w:tcPr>
          <w:p w:rsidR="00247232" w:rsidRPr="00956EB9" w:rsidRDefault="00247232" w:rsidP="00E34920">
            <w:pPr>
              <w:jc w:val="center"/>
              <w:rPr>
                <w:rFonts w:ascii="Times New Roman" w:hAnsi="Times New Roman"/>
              </w:rPr>
            </w:pPr>
            <w:r w:rsidRPr="00956EB9">
              <w:rPr>
                <w:rFonts w:ascii="Times New Roman" w:hAnsi="Times New Roman"/>
              </w:rPr>
              <w:t>132</w:t>
            </w:r>
          </w:p>
        </w:tc>
        <w:tc>
          <w:tcPr>
            <w:tcW w:w="567"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jc w:val="center"/>
              <w:rPr>
                <w:rFonts w:ascii="Times New Roman" w:hAnsi="Times New Roman"/>
              </w:rPr>
            </w:pPr>
            <w:r w:rsidRPr="00956EB9">
              <w:rPr>
                <w:rFonts w:ascii="Times New Roman" w:hAnsi="Times New Roman"/>
              </w:rPr>
              <w:t>136</w:t>
            </w:r>
          </w:p>
        </w:tc>
        <w:tc>
          <w:tcPr>
            <w:tcW w:w="724" w:type="dxa"/>
            <w:gridSpan w:val="2"/>
            <w:tcBorders>
              <w:top w:val="single" w:sz="4" w:space="0" w:color="000000"/>
              <w:left w:val="single" w:sz="4" w:space="0" w:color="000000"/>
              <w:bottom w:val="single" w:sz="4" w:space="0" w:color="000000"/>
            </w:tcBorders>
            <w:shd w:val="clear" w:color="auto" w:fill="auto"/>
          </w:tcPr>
          <w:p w:rsidR="00247232" w:rsidRPr="00956EB9" w:rsidRDefault="00247232" w:rsidP="00E34920">
            <w:pPr>
              <w:jc w:val="center"/>
              <w:rPr>
                <w:rFonts w:ascii="Times New Roman" w:hAnsi="Times New Roman"/>
              </w:rPr>
            </w:pPr>
            <w:r w:rsidRPr="00956EB9">
              <w:rPr>
                <w:rFonts w:ascii="Times New Roman" w:hAnsi="Times New Roman"/>
              </w:rPr>
              <w:t>136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247232" w:rsidRPr="00956EB9" w:rsidRDefault="00247232" w:rsidP="00E34920">
            <w:pPr>
              <w:snapToGrid w:val="0"/>
              <w:jc w:val="center"/>
              <w:rPr>
                <w:rFonts w:ascii="Times New Roman" w:hAnsi="Times New Roman"/>
              </w:rPr>
            </w:pPr>
            <w:r w:rsidRPr="00956EB9">
              <w:rPr>
                <w:rFonts w:ascii="Times New Roman" w:hAnsi="Times New Roman"/>
              </w:rPr>
              <w:t>136</w:t>
            </w:r>
          </w:p>
        </w:tc>
      </w:tr>
      <w:tr w:rsidR="00247232" w:rsidRPr="00956EB9" w:rsidTr="00E34920">
        <w:trPr>
          <w:cantSplit/>
          <w:trHeight w:val="598"/>
        </w:trPr>
        <w:tc>
          <w:tcPr>
            <w:tcW w:w="3410"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 xml:space="preserve">Обществознание и естествознание </w:t>
            </w:r>
          </w:p>
        </w:tc>
        <w:tc>
          <w:tcPr>
            <w:tcW w:w="4256" w:type="dxa"/>
            <w:tcBorders>
              <w:top w:val="single" w:sz="4" w:space="0" w:color="000000"/>
              <w:left w:val="single" w:sz="4" w:space="0" w:color="000000"/>
              <w:bottom w:val="single" w:sz="4" w:space="0" w:color="auto"/>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Окружающий мир (человек, природа, общество)</w:t>
            </w:r>
          </w:p>
        </w:tc>
        <w:tc>
          <w:tcPr>
            <w:tcW w:w="709" w:type="dxa"/>
            <w:gridSpan w:val="2"/>
            <w:tcBorders>
              <w:top w:val="single" w:sz="4" w:space="0" w:color="000000"/>
              <w:left w:val="single" w:sz="4" w:space="0" w:color="000000"/>
              <w:bottom w:val="single" w:sz="4" w:space="0" w:color="auto"/>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33</w:t>
            </w:r>
          </w:p>
        </w:tc>
        <w:tc>
          <w:tcPr>
            <w:tcW w:w="567" w:type="dxa"/>
            <w:tcBorders>
              <w:top w:val="single" w:sz="4" w:space="0" w:color="000000"/>
              <w:left w:val="single" w:sz="4" w:space="0" w:color="000000"/>
              <w:bottom w:val="single" w:sz="4" w:space="0" w:color="auto"/>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724" w:type="dxa"/>
            <w:gridSpan w:val="2"/>
            <w:tcBorders>
              <w:top w:val="single" w:sz="4" w:space="0" w:color="000000"/>
              <w:left w:val="single" w:sz="4" w:space="0" w:color="000000"/>
              <w:bottom w:val="single" w:sz="4" w:space="0" w:color="auto"/>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auto"/>
              <w:right w:val="single" w:sz="4" w:space="0" w:color="000000"/>
            </w:tcBorders>
            <w:shd w:val="clear" w:color="auto" w:fill="auto"/>
            <w:vAlign w:val="center"/>
          </w:tcPr>
          <w:p w:rsidR="00247232" w:rsidRPr="00956EB9" w:rsidRDefault="00247232" w:rsidP="00E34920">
            <w:pPr>
              <w:snapToGrid w:val="0"/>
              <w:jc w:val="center"/>
              <w:rPr>
                <w:rFonts w:ascii="Times New Roman" w:hAnsi="Times New Roman"/>
              </w:rPr>
            </w:pPr>
            <w:r w:rsidRPr="00956EB9">
              <w:rPr>
                <w:rFonts w:ascii="Times New Roman" w:hAnsi="Times New Roman"/>
              </w:rPr>
              <w:t>34</w:t>
            </w:r>
          </w:p>
        </w:tc>
      </w:tr>
      <w:tr w:rsidR="00247232" w:rsidRPr="00956EB9" w:rsidTr="00E34920">
        <w:trPr>
          <w:cantSplit/>
        </w:trPr>
        <w:tc>
          <w:tcPr>
            <w:tcW w:w="3410" w:type="dxa"/>
            <w:tcBorders>
              <w:left w:val="single" w:sz="4" w:space="0" w:color="000000"/>
              <w:bottom w:val="single" w:sz="4" w:space="0" w:color="000000"/>
            </w:tcBorders>
            <w:shd w:val="clear" w:color="auto" w:fill="auto"/>
          </w:tcPr>
          <w:p w:rsidR="00247232" w:rsidRPr="00956EB9" w:rsidRDefault="00247232" w:rsidP="00E34920">
            <w:pPr>
              <w:snapToGrid w:val="0"/>
              <w:rPr>
                <w:rFonts w:ascii="Times New Roman" w:hAnsi="Times New Roman"/>
              </w:rPr>
            </w:pPr>
            <w:r w:rsidRPr="00956EB9">
              <w:rPr>
                <w:rFonts w:ascii="Times New Roman" w:hAnsi="Times New Roman"/>
              </w:rPr>
              <w:t>Основы религиозных культур и светской этики</w:t>
            </w:r>
          </w:p>
        </w:tc>
        <w:tc>
          <w:tcPr>
            <w:tcW w:w="4256" w:type="dxa"/>
            <w:tcBorders>
              <w:top w:val="single" w:sz="4" w:space="0" w:color="auto"/>
              <w:left w:val="single" w:sz="4" w:space="0" w:color="000000"/>
              <w:bottom w:val="single" w:sz="4" w:space="0" w:color="000000"/>
            </w:tcBorders>
            <w:shd w:val="clear" w:color="auto" w:fill="auto"/>
          </w:tcPr>
          <w:p w:rsidR="00247232" w:rsidRPr="00956EB9" w:rsidRDefault="00247232" w:rsidP="00E34920">
            <w:pPr>
              <w:spacing w:line="240" w:lineRule="auto"/>
              <w:rPr>
                <w:rFonts w:ascii="Times New Roman" w:hAnsi="Times New Roman"/>
              </w:rPr>
            </w:pPr>
            <w:r w:rsidRPr="00956EB9">
              <w:rPr>
                <w:rFonts w:ascii="Times New Roman" w:hAnsi="Times New Roman"/>
              </w:rPr>
              <w:t>Основы религиозных культур и светской этики</w:t>
            </w:r>
          </w:p>
        </w:tc>
        <w:tc>
          <w:tcPr>
            <w:tcW w:w="709" w:type="dxa"/>
            <w:gridSpan w:val="2"/>
            <w:tcBorders>
              <w:top w:val="single" w:sz="4" w:space="0" w:color="auto"/>
              <w:left w:val="single" w:sz="4" w:space="0" w:color="000000"/>
              <w:bottom w:val="single" w:sz="4" w:space="0" w:color="000000"/>
            </w:tcBorders>
            <w:shd w:val="clear" w:color="auto" w:fill="auto"/>
            <w:vAlign w:val="center"/>
          </w:tcPr>
          <w:p w:rsidR="00247232" w:rsidRPr="00956EB9" w:rsidRDefault="00247232" w:rsidP="00E34920">
            <w:pPr>
              <w:snapToGrid w:val="0"/>
              <w:jc w:val="center"/>
              <w:rPr>
                <w:rFonts w:ascii="Times New Roman" w:hAnsi="Times New Roman"/>
              </w:rPr>
            </w:pPr>
          </w:p>
        </w:tc>
        <w:tc>
          <w:tcPr>
            <w:tcW w:w="567" w:type="dxa"/>
            <w:tcBorders>
              <w:top w:val="single" w:sz="4" w:space="0" w:color="auto"/>
              <w:left w:val="single" w:sz="4" w:space="0" w:color="000000"/>
              <w:bottom w:val="single" w:sz="4" w:space="0" w:color="000000"/>
            </w:tcBorders>
            <w:shd w:val="clear" w:color="auto" w:fill="auto"/>
            <w:vAlign w:val="center"/>
          </w:tcPr>
          <w:p w:rsidR="00247232" w:rsidRPr="00956EB9" w:rsidRDefault="00247232" w:rsidP="00E34920">
            <w:pPr>
              <w:snapToGrid w:val="0"/>
              <w:jc w:val="center"/>
              <w:rPr>
                <w:rFonts w:ascii="Times New Roman" w:hAnsi="Times New Roman"/>
              </w:rPr>
            </w:pPr>
          </w:p>
        </w:tc>
        <w:tc>
          <w:tcPr>
            <w:tcW w:w="724" w:type="dxa"/>
            <w:gridSpan w:val="2"/>
            <w:tcBorders>
              <w:top w:val="single" w:sz="4" w:space="0" w:color="auto"/>
              <w:left w:val="single" w:sz="4" w:space="0" w:color="000000"/>
              <w:bottom w:val="single" w:sz="4" w:space="0" w:color="000000"/>
            </w:tcBorders>
            <w:shd w:val="clear" w:color="auto" w:fill="auto"/>
            <w:vAlign w:val="center"/>
          </w:tcPr>
          <w:p w:rsidR="00247232" w:rsidRPr="00956EB9" w:rsidRDefault="00247232" w:rsidP="00E34920">
            <w:pPr>
              <w:snapToGrid w:val="0"/>
              <w:jc w:val="center"/>
              <w:rPr>
                <w:rFonts w:ascii="Times New Roman" w:hAnsi="Times New Roman"/>
              </w:rPr>
            </w:pPr>
          </w:p>
        </w:tc>
        <w:tc>
          <w:tcPr>
            <w:tcW w:w="615" w:type="dxa"/>
            <w:tcBorders>
              <w:top w:val="single" w:sz="4" w:space="0" w:color="auto"/>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snapToGrid w:val="0"/>
              <w:jc w:val="center"/>
              <w:rPr>
                <w:rFonts w:ascii="Times New Roman" w:hAnsi="Times New Roman"/>
              </w:rPr>
            </w:pPr>
            <w:r w:rsidRPr="00956EB9">
              <w:rPr>
                <w:rFonts w:ascii="Times New Roman" w:hAnsi="Times New Roman"/>
              </w:rPr>
              <w:t>34</w:t>
            </w:r>
          </w:p>
        </w:tc>
      </w:tr>
      <w:tr w:rsidR="00247232" w:rsidRPr="00956EB9" w:rsidTr="00E34920">
        <w:trPr>
          <w:cantSplit/>
          <w:trHeight w:val="240"/>
        </w:trPr>
        <w:tc>
          <w:tcPr>
            <w:tcW w:w="3410" w:type="dxa"/>
            <w:vMerge w:val="restart"/>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Искусство</w:t>
            </w: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lang w:val="en-US"/>
              </w:rPr>
            </w:pPr>
            <w:r w:rsidRPr="00956EB9">
              <w:rPr>
                <w:rFonts w:ascii="Times New Roman" w:hAnsi="Times New Roman"/>
              </w:rPr>
              <w:t xml:space="preserve">Музыка </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33</w:t>
            </w:r>
          </w:p>
        </w:tc>
        <w:tc>
          <w:tcPr>
            <w:tcW w:w="567"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lang w:val="en-US"/>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snapToGrid w:val="0"/>
              <w:jc w:val="center"/>
              <w:rPr>
                <w:rFonts w:ascii="Times New Roman" w:hAnsi="Times New Roman"/>
              </w:rPr>
            </w:pPr>
            <w:r w:rsidRPr="00956EB9">
              <w:rPr>
                <w:rFonts w:ascii="Times New Roman" w:hAnsi="Times New Roman"/>
              </w:rPr>
              <w:t>34</w:t>
            </w:r>
          </w:p>
        </w:tc>
      </w:tr>
      <w:tr w:rsidR="00247232" w:rsidRPr="00956EB9" w:rsidTr="00E34920">
        <w:trPr>
          <w:cantSplit/>
          <w:trHeight w:val="520"/>
        </w:trPr>
        <w:tc>
          <w:tcPr>
            <w:tcW w:w="3410" w:type="dxa"/>
            <w:vMerge/>
            <w:tcBorders>
              <w:top w:val="single" w:sz="4" w:space="0" w:color="000000"/>
              <w:left w:val="single" w:sz="4" w:space="0" w:color="000000"/>
              <w:bottom w:val="single" w:sz="4" w:space="0" w:color="000000"/>
            </w:tcBorders>
            <w:shd w:val="clear" w:color="auto" w:fill="auto"/>
          </w:tcPr>
          <w:p w:rsidR="00247232" w:rsidRPr="00956EB9" w:rsidRDefault="00247232" w:rsidP="00E34920">
            <w:pPr>
              <w:snapToGrid w:val="0"/>
              <w:rPr>
                <w:rFonts w:ascii="Times New Roman" w:hAnsi="Times New Roman"/>
              </w:rPr>
            </w:pP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lang w:val="en-US"/>
              </w:rPr>
            </w:pPr>
            <w:r w:rsidRPr="00956EB9">
              <w:rPr>
                <w:rFonts w:ascii="Times New Roman" w:hAnsi="Times New Roman"/>
              </w:rPr>
              <w:t>Изобразительное искусство</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33</w:t>
            </w:r>
          </w:p>
        </w:tc>
        <w:tc>
          <w:tcPr>
            <w:tcW w:w="567"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lang w:val="en-US"/>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snapToGrid w:val="0"/>
              <w:jc w:val="center"/>
              <w:rPr>
                <w:rFonts w:ascii="Times New Roman" w:hAnsi="Times New Roman"/>
              </w:rPr>
            </w:pPr>
            <w:r w:rsidRPr="00956EB9">
              <w:rPr>
                <w:rFonts w:ascii="Times New Roman" w:hAnsi="Times New Roman"/>
              </w:rPr>
              <w:t>34</w:t>
            </w:r>
          </w:p>
        </w:tc>
      </w:tr>
      <w:tr w:rsidR="00247232" w:rsidRPr="00956EB9" w:rsidTr="00E34920">
        <w:trPr>
          <w:cantSplit/>
        </w:trPr>
        <w:tc>
          <w:tcPr>
            <w:tcW w:w="3410"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Технология</w:t>
            </w: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 xml:space="preserve">Технология </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33</w:t>
            </w:r>
          </w:p>
        </w:tc>
        <w:tc>
          <w:tcPr>
            <w:tcW w:w="567"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snapToGrid w:val="0"/>
              <w:jc w:val="center"/>
              <w:rPr>
                <w:rFonts w:ascii="Times New Roman" w:hAnsi="Times New Roman"/>
              </w:rPr>
            </w:pPr>
            <w:r w:rsidRPr="00956EB9">
              <w:rPr>
                <w:rFonts w:ascii="Times New Roman" w:hAnsi="Times New Roman"/>
              </w:rPr>
              <w:t>34</w:t>
            </w:r>
          </w:p>
        </w:tc>
      </w:tr>
      <w:tr w:rsidR="00247232" w:rsidRPr="00956EB9" w:rsidTr="00E34920">
        <w:trPr>
          <w:trHeight w:val="515"/>
        </w:trPr>
        <w:tc>
          <w:tcPr>
            <w:tcW w:w="3410"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Физическая культура</w:t>
            </w: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Физическая культура</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66</w:t>
            </w:r>
          </w:p>
        </w:tc>
        <w:tc>
          <w:tcPr>
            <w:tcW w:w="567"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68</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68</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68</w:t>
            </w:r>
          </w:p>
        </w:tc>
      </w:tr>
      <w:tr w:rsidR="00247232" w:rsidRPr="00956EB9" w:rsidTr="00E34920">
        <w:trPr>
          <w:trHeight w:val="515"/>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auto"/>
          </w:tcPr>
          <w:p w:rsidR="00247232" w:rsidRPr="00956EB9" w:rsidRDefault="00247232" w:rsidP="00E34920">
            <w:pPr>
              <w:jc w:val="center"/>
              <w:rPr>
                <w:rFonts w:ascii="Times New Roman" w:hAnsi="Times New Roman"/>
                <w:b/>
              </w:rPr>
            </w:pPr>
            <w:r w:rsidRPr="00956EB9">
              <w:rPr>
                <w:rFonts w:ascii="Times New Roman" w:hAnsi="Times New Roman"/>
                <w:b/>
              </w:rPr>
              <w:t>Часть учебного плана, формируемая участниками образовательных отношений</w:t>
            </w:r>
          </w:p>
        </w:tc>
      </w:tr>
      <w:tr w:rsidR="00247232" w:rsidRPr="00956EB9" w:rsidTr="00E34920">
        <w:trPr>
          <w:trHeight w:val="515"/>
        </w:trPr>
        <w:tc>
          <w:tcPr>
            <w:tcW w:w="3410" w:type="dxa"/>
            <w:vMerge w:val="restart"/>
            <w:tcBorders>
              <w:top w:val="single" w:sz="4" w:space="0" w:color="000000"/>
              <w:left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Филология</w:t>
            </w: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Обучение грамоте</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p>
        </w:tc>
        <w:tc>
          <w:tcPr>
            <w:tcW w:w="582"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p>
        </w:tc>
      </w:tr>
      <w:tr w:rsidR="00247232" w:rsidRPr="00956EB9" w:rsidTr="00E34920">
        <w:trPr>
          <w:trHeight w:val="515"/>
        </w:trPr>
        <w:tc>
          <w:tcPr>
            <w:tcW w:w="3410" w:type="dxa"/>
            <w:vMerge/>
            <w:tcBorders>
              <w:left w:val="single" w:sz="4" w:space="0" w:color="000000"/>
            </w:tcBorders>
            <w:shd w:val="clear" w:color="auto" w:fill="auto"/>
          </w:tcPr>
          <w:p w:rsidR="00247232" w:rsidRPr="00956EB9" w:rsidRDefault="00247232" w:rsidP="00E34920">
            <w:pPr>
              <w:rPr>
                <w:rFonts w:ascii="Times New Roman" w:hAnsi="Times New Roman"/>
              </w:rPr>
            </w:pP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Грамматика</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68</w:t>
            </w:r>
          </w:p>
        </w:tc>
        <w:tc>
          <w:tcPr>
            <w:tcW w:w="582"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r>
      <w:tr w:rsidR="00247232" w:rsidRPr="00956EB9" w:rsidTr="00E34920">
        <w:trPr>
          <w:trHeight w:val="515"/>
        </w:trPr>
        <w:tc>
          <w:tcPr>
            <w:tcW w:w="3410" w:type="dxa"/>
            <w:vMerge/>
            <w:tcBorders>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Литературное чтение</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68</w:t>
            </w:r>
          </w:p>
        </w:tc>
        <w:tc>
          <w:tcPr>
            <w:tcW w:w="582"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r>
      <w:tr w:rsidR="00247232" w:rsidRPr="00956EB9" w:rsidTr="00E34920">
        <w:trPr>
          <w:trHeight w:val="515"/>
        </w:trPr>
        <w:tc>
          <w:tcPr>
            <w:tcW w:w="3410"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Обществознание и естествознание</w:t>
            </w: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Экология</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582"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r>
      <w:tr w:rsidR="00247232" w:rsidRPr="00956EB9" w:rsidTr="00E34920">
        <w:trPr>
          <w:trHeight w:val="515"/>
        </w:trPr>
        <w:tc>
          <w:tcPr>
            <w:tcW w:w="3410"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Физическая культура</w:t>
            </w: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Логоритмика</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582"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34</w:t>
            </w:r>
          </w:p>
        </w:tc>
      </w:tr>
      <w:tr w:rsidR="00247232" w:rsidRPr="00956EB9" w:rsidTr="00E34920">
        <w:trPr>
          <w:trHeight w:val="349"/>
        </w:trPr>
        <w:tc>
          <w:tcPr>
            <w:tcW w:w="3410"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ИТОГО</w:t>
            </w: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snapToGrid w:val="0"/>
              <w:rPr>
                <w:rFonts w:ascii="Times New Roman" w:hAnsi="Times New Roman"/>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693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782</w:t>
            </w:r>
          </w:p>
        </w:tc>
        <w:tc>
          <w:tcPr>
            <w:tcW w:w="582"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782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782</w:t>
            </w:r>
          </w:p>
        </w:tc>
      </w:tr>
      <w:tr w:rsidR="00247232" w:rsidRPr="00956EB9" w:rsidTr="00E34920">
        <w:trPr>
          <w:trHeight w:val="349"/>
        </w:trPr>
        <w:tc>
          <w:tcPr>
            <w:tcW w:w="3410" w:type="dxa"/>
            <w:tcBorders>
              <w:top w:val="single" w:sz="4" w:space="0" w:color="000000"/>
              <w:left w:val="single" w:sz="4" w:space="0" w:color="000000"/>
            </w:tcBorders>
            <w:shd w:val="clear" w:color="auto" w:fill="auto"/>
          </w:tcPr>
          <w:p w:rsidR="00247232" w:rsidRPr="00956EB9" w:rsidRDefault="00247232" w:rsidP="00E34920">
            <w:pPr>
              <w:rPr>
                <w:rFonts w:ascii="Times New Roman" w:hAnsi="Times New Roman"/>
                <w:sz w:val="24"/>
                <w:szCs w:val="24"/>
              </w:rPr>
            </w:pPr>
            <w:r w:rsidRPr="00956EB9">
              <w:rPr>
                <w:rFonts w:ascii="Times New Roman" w:hAnsi="Times New Roman"/>
                <w:sz w:val="24"/>
                <w:szCs w:val="24"/>
              </w:rPr>
              <w:t>Внеурочная деятельность</w:t>
            </w:r>
          </w:p>
        </w:tc>
        <w:tc>
          <w:tcPr>
            <w:tcW w:w="4256"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165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170</w:t>
            </w:r>
          </w:p>
        </w:tc>
        <w:tc>
          <w:tcPr>
            <w:tcW w:w="582" w:type="dxa"/>
            <w:tcBorders>
              <w:top w:val="single" w:sz="4" w:space="0" w:color="000000"/>
              <w:left w:val="single" w:sz="4" w:space="0" w:color="000000"/>
              <w:bottom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170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32" w:rsidRPr="00956EB9" w:rsidRDefault="00247232" w:rsidP="00E34920">
            <w:pPr>
              <w:jc w:val="center"/>
              <w:rPr>
                <w:rFonts w:ascii="Times New Roman" w:hAnsi="Times New Roman"/>
              </w:rPr>
            </w:pPr>
            <w:r w:rsidRPr="00956EB9">
              <w:rPr>
                <w:rFonts w:ascii="Times New Roman" w:hAnsi="Times New Roman"/>
              </w:rPr>
              <w:t>170</w:t>
            </w:r>
          </w:p>
        </w:tc>
      </w:tr>
      <w:tr w:rsidR="00247232" w:rsidRPr="00956EB9" w:rsidTr="00E34920">
        <w:trPr>
          <w:trHeight w:val="349"/>
        </w:trPr>
        <w:tc>
          <w:tcPr>
            <w:tcW w:w="3410" w:type="dxa"/>
            <w:tcBorders>
              <w:top w:val="single" w:sz="4" w:space="0" w:color="000000"/>
              <w:left w:val="single" w:sz="4" w:space="0" w:color="000000"/>
              <w:bottom w:val="single" w:sz="4" w:space="0" w:color="000000"/>
            </w:tcBorders>
            <w:shd w:val="clear" w:color="auto" w:fill="auto"/>
          </w:tcPr>
          <w:p w:rsidR="00247232" w:rsidRPr="00956EB9" w:rsidRDefault="00247232" w:rsidP="00E34920">
            <w:pPr>
              <w:rPr>
                <w:rFonts w:ascii="Times New Roman" w:hAnsi="Times New Roman"/>
              </w:rPr>
            </w:pPr>
            <w:r w:rsidRPr="00956EB9">
              <w:rPr>
                <w:rFonts w:ascii="Times New Roman" w:hAnsi="Times New Roman"/>
              </w:rPr>
              <w:t>Форма промежуточной аттестации</w:t>
            </w:r>
          </w:p>
        </w:tc>
        <w:tc>
          <w:tcPr>
            <w:tcW w:w="6871" w:type="dxa"/>
            <w:gridSpan w:val="7"/>
            <w:tcBorders>
              <w:top w:val="single" w:sz="4" w:space="0" w:color="000000"/>
              <w:left w:val="single" w:sz="4" w:space="0" w:color="000000"/>
              <w:bottom w:val="single" w:sz="4" w:space="0" w:color="000000"/>
              <w:right w:val="single" w:sz="4" w:space="0" w:color="000000"/>
            </w:tcBorders>
            <w:shd w:val="clear" w:color="auto" w:fill="auto"/>
          </w:tcPr>
          <w:p w:rsidR="00247232" w:rsidRPr="00956EB9" w:rsidRDefault="00247232" w:rsidP="00E34920">
            <w:pPr>
              <w:jc w:val="both"/>
              <w:rPr>
                <w:rFonts w:ascii="Times New Roman" w:hAnsi="Times New Roman"/>
              </w:rPr>
            </w:pPr>
            <w:r w:rsidRPr="00956EB9">
              <w:rPr>
                <w:rFonts w:ascii="Times New Roman" w:hAnsi="Times New Roman"/>
              </w:rPr>
              <w:t>комплексная проверочная работа в конце учебного года</w:t>
            </w:r>
          </w:p>
        </w:tc>
      </w:tr>
    </w:tbl>
    <w:p w:rsidR="00247232" w:rsidRDefault="00247232" w:rsidP="00247232">
      <w:pPr>
        <w:rPr>
          <w:rFonts w:ascii="Times New Roman" w:hAnsi="Times New Roman"/>
        </w:rPr>
      </w:pPr>
    </w:p>
    <w:p w:rsidR="00247232" w:rsidRDefault="00247232" w:rsidP="006357C1">
      <w:pPr>
        <w:tabs>
          <w:tab w:val="left" w:pos="0"/>
          <w:tab w:val="right" w:leader="dot" w:pos="9639"/>
        </w:tabs>
        <w:spacing w:after="0" w:line="360" w:lineRule="auto"/>
        <w:ind w:firstLine="709"/>
        <w:jc w:val="both"/>
        <w:rPr>
          <w:rFonts w:ascii="Times New Roman" w:hAnsi="Times New Roman" w:cs="Times New Roman"/>
          <w:bCs/>
          <w:color w:val="FF0000"/>
          <w:sz w:val="28"/>
          <w:szCs w:val="28"/>
        </w:rPr>
      </w:pP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w:t>
      </w:r>
      <w:r w:rsidR="00C919F4">
        <w:rPr>
          <w:rFonts w:ascii="Times New Roman" w:hAnsi="Times New Roman" w:cs="Times New Roman"/>
          <w:bCs/>
          <w:kern w:val="2"/>
          <w:sz w:val="28"/>
          <w:szCs w:val="28"/>
        </w:rPr>
        <w:t>Программа коррекционной работы разрабатывается в зависимости от особых образовательных потребностей обучающихся.</w:t>
      </w:r>
      <w:r w:rsidR="00497671">
        <w:rPr>
          <w:rFonts w:ascii="Times New Roman" w:hAnsi="Times New Roman" w:cs="Times New Roman"/>
          <w:bCs/>
          <w:kern w:val="2"/>
          <w:sz w:val="28"/>
          <w:szCs w:val="28"/>
        </w:rPr>
        <w:t xml:space="preserve"> Фиксируется в индивидуальной образовательной траектории.</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1"/>
      <w:r w:rsidR="007E2FF4">
        <w:rPr>
          <w:rFonts w:ascii="Times New Roman" w:hAnsi="Times New Roman" w:cs="Times New Roman"/>
          <w:b/>
          <w:color w:val="auto"/>
          <w:sz w:val="28"/>
          <w:szCs w:val="28"/>
        </w:rPr>
        <w:t>ОВЗ</w:t>
      </w:r>
    </w:p>
    <w:p w:rsidR="00C47F19"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40686" w:rsidRDefault="00840686" w:rsidP="007927CB">
      <w:pPr>
        <w:spacing w:after="0" w:line="360" w:lineRule="auto"/>
        <w:ind w:firstLine="709"/>
        <w:jc w:val="both"/>
        <w:rPr>
          <w:rFonts w:ascii="Times New Roman" w:hAnsi="Times New Roman" w:cs="Times New Roman"/>
          <w:b/>
          <w:kern w:val="28"/>
          <w:sz w:val="28"/>
          <w:szCs w:val="28"/>
        </w:rPr>
      </w:pPr>
    </w:p>
    <w:p w:rsidR="00E34920" w:rsidRDefault="00E34920" w:rsidP="007927CB">
      <w:pPr>
        <w:spacing w:after="0" w:line="360" w:lineRule="auto"/>
        <w:ind w:firstLine="709"/>
        <w:jc w:val="both"/>
        <w:rPr>
          <w:rFonts w:ascii="Times New Roman" w:hAnsi="Times New Roman" w:cs="Times New Roman"/>
          <w:b/>
          <w:kern w:val="28"/>
          <w:sz w:val="28"/>
          <w:szCs w:val="28"/>
        </w:rPr>
      </w:pPr>
    </w:p>
    <w:tbl>
      <w:tblPr>
        <w:tblW w:w="9832"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5529"/>
        <w:gridCol w:w="3827"/>
      </w:tblGrid>
      <w:tr w:rsidR="00497671" w:rsidTr="00497671">
        <w:tc>
          <w:tcPr>
            <w:tcW w:w="476" w:type="dxa"/>
            <w:tcBorders>
              <w:top w:val="single" w:sz="4" w:space="0" w:color="auto"/>
              <w:left w:val="single" w:sz="4" w:space="0" w:color="auto"/>
              <w:bottom w:val="single" w:sz="4" w:space="0" w:color="auto"/>
              <w:right w:val="single" w:sz="4" w:space="0" w:color="auto"/>
            </w:tcBorders>
            <w:hideMark/>
          </w:tcPr>
          <w:p w:rsidR="00497671" w:rsidRDefault="00497671">
            <w:pPr>
              <w:pStyle w:val="34"/>
              <w:shd w:val="clear" w:color="auto" w:fill="auto"/>
              <w:spacing w:before="0" w:after="0" w:line="298" w:lineRule="exact"/>
              <w:ind w:firstLine="0"/>
              <w:jc w:val="center"/>
            </w:pPr>
            <w:r>
              <w:t>1</w:t>
            </w:r>
          </w:p>
        </w:tc>
        <w:tc>
          <w:tcPr>
            <w:tcW w:w="5529" w:type="dxa"/>
            <w:tcBorders>
              <w:top w:val="single" w:sz="4" w:space="0" w:color="auto"/>
              <w:left w:val="single" w:sz="4" w:space="0" w:color="auto"/>
              <w:bottom w:val="single" w:sz="4" w:space="0" w:color="auto"/>
              <w:right w:val="single" w:sz="4" w:space="0" w:color="auto"/>
            </w:tcBorders>
            <w:hideMark/>
          </w:tcPr>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Начальное общее образование</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Учитель начальных классов</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Русский язык</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Литература</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Математика</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Окружающий мир</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Изобразительное искусство</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Технология (труд)</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Физическая культура</w:t>
            </w:r>
          </w:p>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Олигофренопедагог</w:t>
            </w:r>
          </w:p>
        </w:tc>
        <w:tc>
          <w:tcPr>
            <w:tcW w:w="3827" w:type="dxa"/>
            <w:tcBorders>
              <w:top w:val="single" w:sz="4" w:space="0" w:color="auto"/>
              <w:left w:val="single" w:sz="4" w:space="0" w:color="auto"/>
              <w:bottom w:val="single" w:sz="4" w:space="0" w:color="auto"/>
              <w:right w:val="single" w:sz="4" w:space="0" w:color="auto"/>
            </w:tcBorders>
          </w:tcPr>
          <w:p w:rsidR="00497671" w:rsidRDefault="00497671">
            <w:pPr>
              <w:widowControl w:val="0"/>
              <w:spacing w:after="0" w:line="240" w:lineRule="auto"/>
              <w:rPr>
                <w:rFonts w:ascii="Times New Roman" w:eastAsia="Lucida Sans Unicode" w:hAnsi="Times New Roman"/>
                <w:snapToGrid w:val="0"/>
                <w:kern w:val="2"/>
                <w:sz w:val="20"/>
                <w:szCs w:val="20"/>
                <w:lang w:eastAsia="ru-RU"/>
              </w:rPr>
            </w:pPr>
            <w:r>
              <w:rPr>
                <w:rFonts w:ascii="Times New Roman" w:hAnsi="Times New Roman"/>
                <w:snapToGrid w:val="0"/>
                <w:sz w:val="20"/>
                <w:szCs w:val="20"/>
                <w:lang w:eastAsia="ru-RU"/>
              </w:rPr>
              <w:t>Студницына Елена Владимировна</w:t>
            </w:r>
          </w:p>
          <w:p w:rsidR="00497671" w:rsidRDefault="00497671">
            <w:pPr>
              <w:widowControl w:val="0"/>
              <w:spacing w:after="0" w:line="240" w:lineRule="auto"/>
              <w:rPr>
                <w:rFonts w:ascii="Times New Roman" w:eastAsia="Lucida Sans Unicode" w:hAnsi="Times New Roman"/>
                <w:snapToGrid w:val="0"/>
                <w:kern w:val="2"/>
                <w:sz w:val="20"/>
                <w:szCs w:val="20"/>
                <w:lang w:eastAsia="ru-RU"/>
              </w:rPr>
            </w:pPr>
          </w:p>
        </w:tc>
      </w:tr>
      <w:tr w:rsidR="00497671" w:rsidTr="00497671">
        <w:tc>
          <w:tcPr>
            <w:tcW w:w="476" w:type="dxa"/>
            <w:tcBorders>
              <w:top w:val="single" w:sz="4" w:space="0" w:color="auto"/>
              <w:left w:val="single" w:sz="4" w:space="0" w:color="auto"/>
              <w:bottom w:val="single" w:sz="4" w:space="0" w:color="auto"/>
              <w:right w:val="single" w:sz="4" w:space="0" w:color="auto"/>
            </w:tcBorders>
            <w:hideMark/>
          </w:tcPr>
          <w:p w:rsidR="00497671" w:rsidRDefault="00497671">
            <w:pPr>
              <w:pStyle w:val="34"/>
              <w:shd w:val="clear" w:color="auto" w:fill="auto"/>
              <w:spacing w:before="0" w:after="0" w:line="298" w:lineRule="exact"/>
              <w:ind w:firstLine="0"/>
            </w:pPr>
            <w:r>
              <w:t>2</w:t>
            </w:r>
          </w:p>
        </w:tc>
        <w:tc>
          <w:tcPr>
            <w:tcW w:w="5529" w:type="dxa"/>
            <w:tcBorders>
              <w:top w:val="single" w:sz="4" w:space="0" w:color="auto"/>
              <w:left w:val="single" w:sz="4" w:space="0" w:color="auto"/>
              <w:bottom w:val="single" w:sz="4" w:space="0" w:color="auto"/>
              <w:right w:val="single" w:sz="4" w:space="0" w:color="auto"/>
            </w:tcBorders>
            <w:hideMark/>
          </w:tcPr>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Начальное общее образование</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Учитель начальный классов</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Русский язык</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Литература</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Математика</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Окружающий мир</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Физическая культура</w:t>
            </w:r>
          </w:p>
          <w:p w:rsidR="00497671" w:rsidRDefault="00497671">
            <w:pPr>
              <w:spacing w:after="0" w:line="240" w:lineRule="auto"/>
              <w:rPr>
                <w:rFonts w:ascii="Times New Roman" w:eastAsia="Lucida Sans Unicode" w:hAnsi="Times New Roman"/>
                <w:color w:val="FF0000"/>
                <w:kern w:val="2"/>
                <w:sz w:val="20"/>
                <w:szCs w:val="20"/>
                <w:lang w:eastAsia="ru-RU"/>
              </w:rPr>
            </w:pPr>
            <w:r>
              <w:rPr>
                <w:rFonts w:ascii="Times New Roman" w:hAnsi="Times New Roman"/>
                <w:sz w:val="20"/>
                <w:szCs w:val="20"/>
                <w:lang w:eastAsia="ru-RU"/>
              </w:rPr>
              <w:t>Педагог-психолог</w:t>
            </w:r>
          </w:p>
        </w:tc>
        <w:tc>
          <w:tcPr>
            <w:tcW w:w="3827" w:type="dxa"/>
            <w:tcBorders>
              <w:top w:val="single" w:sz="4" w:space="0" w:color="auto"/>
              <w:left w:val="single" w:sz="4" w:space="0" w:color="auto"/>
              <w:bottom w:val="single" w:sz="4" w:space="0" w:color="auto"/>
              <w:right w:val="single" w:sz="4" w:space="0" w:color="auto"/>
            </w:tcBorders>
            <w:hideMark/>
          </w:tcPr>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Джангарова Эльвира Эдуардовна</w:t>
            </w:r>
          </w:p>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учитель</w:t>
            </w:r>
          </w:p>
        </w:tc>
      </w:tr>
      <w:tr w:rsidR="00497671" w:rsidTr="00497671">
        <w:tc>
          <w:tcPr>
            <w:tcW w:w="476" w:type="dxa"/>
            <w:tcBorders>
              <w:top w:val="single" w:sz="4" w:space="0" w:color="auto"/>
              <w:left w:val="single" w:sz="4" w:space="0" w:color="auto"/>
              <w:bottom w:val="single" w:sz="4" w:space="0" w:color="auto"/>
              <w:right w:val="single" w:sz="4" w:space="0" w:color="auto"/>
            </w:tcBorders>
            <w:hideMark/>
          </w:tcPr>
          <w:p w:rsidR="00497671" w:rsidRDefault="00497671">
            <w:pPr>
              <w:pStyle w:val="34"/>
              <w:shd w:val="clear" w:color="auto" w:fill="auto"/>
              <w:spacing w:before="0" w:after="0" w:line="298" w:lineRule="exact"/>
              <w:ind w:firstLine="0"/>
            </w:pPr>
            <w:r>
              <w:lastRenderedPageBreak/>
              <w:t>3</w:t>
            </w:r>
          </w:p>
        </w:tc>
        <w:tc>
          <w:tcPr>
            <w:tcW w:w="5529" w:type="dxa"/>
            <w:tcBorders>
              <w:top w:val="single" w:sz="4" w:space="0" w:color="auto"/>
              <w:left w:val="single" w:sz="4" w:space="0" w:color="auto"/>
              <w:bottom w:val="single" w:sz="4" w:space="0" w:color="auto"/>
              <w:right w:val="single" w:sz="4" w:space="0" w:color="auto"/>
            </w:tcBorders>
            <w:hideMark/>
          </w:tcPr>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Начальное общее образование</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История (со знанием английского и арабского языка)</w:t>
            </w:r>
          </w:p>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Иностранный язык (английский)</w:t>
            </w:r>
          </w:p>
        </w:tc>
        <w:tc>
          <w:tcPr>
            <w:tcW w:w="3827" w:type="dxa"/>
            <w:tcBorders>
              <w:top w:val="single" w:sz="4" w:space="0" w:color="auto"/>
              <w:left w:val="single" w:sz="4" w:space="0" w:color="auto"/>
              <w:bottom w:val="single" w:sz="4" w:space="0" w:color="auto"/>
              <w:right w:val="single" w:sz="4" w:space="0" w:color="auto"/>
            </w:tcBorders>
            <w:hideMark/>
          </w:tcPr>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Исмаилова Кьистаман Магомедовна</w:t>
            </w:r>
          </w:p>
        </w:tc>
      </w:tr>
      <w:tr w:rsidR="00497671" w:rsidTr="00497671">
        <w:tc>
          <w:tcPr>
            <w:tcW w:w="476" w:type="dxa"/>
            <w:tcBorders>
              <w:top w:val="single" w:sz="4" w:space="0" w:color="auto"/>
              <w:left w:val="single" w:sz="4" w:space="0" w:color="auto"/>
              <w:bottom w:val="single" w:sz="4" w:space="0" w:color="auto"/>
              <w:right w:val="single" w:sz="4" w:space="0" w:color="auto"/>
            </w:tcBorders>
            <w:hideMark/>
          </w:tcPr>
          <w:p w:rsidR="00497671" w:rsidRDefault="00497671">
            <w:pPr>
              <w:pStyle w:val="34"/>
              <w:shd w:val="clear" w:color="auto" w:fill="auto"/>
              <w:spacing w:before="0" w:after="0" w:line="298" w:lineRule="exact"/>
              <w:ind w:firstLine="0"/>
            </w:pPr>
            <w:r>
              <w:t>4</w:t>
            </w:r>
          </w:p>
        </w:tc>
        <w:tc>
          <w:tcPr>
            <w:tcW w:w="5529" w:type="dxa"/>
            <w:tcBorders>
              <w:top w:val="single" w:sz="4" w:space="0" w:color="auto"/>
              <w:left w:val="single" w:sz="4" w:space="0" w:color="auto"/>
              <w:bottom w:val="single" w:sz="4" w:space="0" w:color="auto"/>
              <w:right w:val="single" w:sz="4" w:space="0" w:color="auto"/>
            </w:tcBorders>
            <w:hideMark/>
          </w:tcPr>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Начальное общее образование</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Руководитель оркестра народных инструментов</w:t>
            </w:r>
          </w:p>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Музыка</w:t>
            </w:r>
          </w:p>
        </w:tc>
        <w:tc>
          <w:tcPr>
            <w:tcW w:w="3827" w:type="dxa"/>
            <w:tcBorders>
              <w:top w:val="single" w:sz="4" w:space="0" w:color="auto"/>
              <w:left w:val="single" w:sz="4" w:space="0" w:color="auto"/>
              <w:bottom w:val="single" w:sz="4" w:space="0" w:color="auto"/>
              <w:right w:val="single" w:sz="4" w:space="0" w:color="auto"/>
            </w:tcBorders>
            <w:hideMark/>
          </w:tcPr>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Азарьянц Людмила Андреевна</w:t>
            </w:r>
          </w:p>
        </w:tc>
      </w:tr>
      <w:tr w:rsidR="00497671" w:rsidTr="00497671">
        <w:tc>
          <w:tcPr>
            <w:tcW w:w="476" w:type="dxa"/>
            <w:tcBorders>
              <w:top w:val="single" w:sz="4" w:space="0" w:color="auto"/>
              <w:left w:val="single" w:sz="4" w:space="0" w:color="auto"/>
              <w:bottom w:val="single" w:sz="4" w:space="0" w:color="auto"/>
              <w:right w:val="single" w:sz="4" w:space="0" w:color="auto"/>
            </w:tcBorders>
            <w:hideMark/>
          </w:tcPr>
          <w:p w:rsidR="00497671" w:rsidRDefault="00497671">
            <w:pPr>
              <w:pStyle w:val="34"/>
              <w:shd w:val="clear" w:color="auto" w:fill="auto"/>
              <w:spacing w:before="0" w:after="0" w:line="298" w:lineRule="exact"/>
              <w:ind w:firstLine="0"/>
            </w:pPr>
            <w:r>
              <w:t>5</w:t>
            </w:r>
          </w:p>
        </w:tc>
        <w:tc>
          <w:tcPr>
            <w:tcW w:w="5529" w:type="dxa"/>
            <w:tcBorders>
              <w:top w:val="single" w:sz="4" w:space="0" w:color="auto"/>
              <w:left w:val="single" w:sz="4" w:space="0" w:color="auto"/>
              <w:bottom w:val="single" w:sz="4" w:space="0" w:color="auto"/>
              <w:right w:val="single" w:sz="4" w:space="0" w:color="auto"/>
            </w:tcBorders>
            <w:hideMark/>
          </w:tcPr>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Начальное общее образование</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Учитель начальных классов общей школы</w:t>
            </w:r>
          </w:p>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Изобразительное искусство</w:t>
            </w:r>
          </w:p>
        </w:tc>
        <w:tc>
          <w:tcPr>
            <w:tcW w:w="3827" w:type="dxa"/>
            <w:tcBorders>
              <w:top w:val="single" w:sz="4" w:space="0" w:color="auto"/>
              <w:left w:val="single" w:sz="4" w:space="0" w:color="auto"/>
              <w:bottom w:val="single" w:sz="4" w:space="0" w:color="auto"/>
              <w:right w:val="single" w:sz="4" w:space="0" w:color="auto"/>
            </w:tcBorders>
            <w:hideMark/>
          </w:tcPr>
          <w:p w:rsidR="00497671" w:rsidRDefault="00497671">
            <w:pPr>
              <w:spacing w:after="0" w:line="240" w:lineRule="auto"/>
              <w:rPr>
                <w:rFonts w:ascii="Times New Roman" w:eastAsia="Lucida Sans Unicode" w:hAnsi="Times New Roman"/>
                <w:kern w:val="2"/>
                <w:sz w:val="20"/>
                <w:szCs w:val="20"/>
                <w:lang w:eastAsia="ru-RU"/>
              </w:rPr>
            </w:pPr>
            <w:r>
              <w:rPr>
                <w:rFonts w:ascii="Times New Roman" w:hAnsi="Times New Roman"/>
                <w:sz w:val="20"/>
                <w:szCs w:val="20"/>
                <w:lang w:eastAsia="ru-RU"/>
              </w:rPr>
              <w:t>Черных Татьяна Валерьевна</w:t>
            </w:r>
          </w:p>
        </w:tc>
      </w:tr>
      <w:tr w:rsidR="00497671" w:rsidTr="00497671">
        <w:tc>
          <w:tcPr>
            <w:tcW w:w="476" w:type="dxa"/>
            <w:tcBorders>
              <w:top w:val="single" w:sz="4" w:space="0" w:color="auto"/>
              <w:left w:val="single" w:sz="4" w:space="0" w:color="auto"/>
              <w:bottom w:val="single" w:sz="4" w:space="0" w:color="auto"/>
              <w:right w:val="single" w:sz="4" w:space="0" w:color="auto"/>
            </w:tcBorders>
          </w:tcPr>
          <w:p w:rsidR="00497671" w:rsidRDefault="00497671">
            <w:pPr>
              <w:pStyle w:val="34"/>
              <w:shd w:val="clear" w:color="auto" w:fill="auto"/>
              <w:spacing w:before="0" w:after="0" w:line="298" w:lineRule="exact"/>
              <w:ind w:firstLine="0"/>
            </w:pPr>
            <w:r>
              <w:t>6</w:t>
            </w:r>
          </w:p>
        </w:tc>
        <w:tc>
          <w:tcPr>
            <w:tcW w:w="5529" w:type="dxa"/>
            <w:tcBorders>
              <w:top w:val="single" w:sz="4" w:space="0" w:color="auto"/>
              <w:left w:val="single" w:sz="4" w:space="0" w:color="auto"/>
              <w:bottom w:val="single" w:sz="4" w:space="0" w:color="auto"/>
              <w:right w:val="single" w:sz="4" w:space="0" w:color="auto"/>
            </w:tcBorders>
          </w:tcPr>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Учитель логоритмики</w:t>
            </w:r>
          </w:p>
        </w:tc>
        <w:tc>
          <w:tcPr>
            <w:tcW w:w="3827" w:type="dxa"/>
            <w:tcBorders>
              <w:top w:val="single" w:sz="4" w:space="0" w:color="auto"/>
              <w:left w:val="single" w:sz="4" w:space="0" w:color="auto"/>
              <w:bottom w:val="single" w:sz="4" w:space="0" w:color="auto"/>
              <w:right w:val="single" w:sz="4" w:space="0" w:color="auto"/>
            </w:tcBorders>
          </w:tcPr>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Буцько Людмила Владиленовна</w:t>
            </w:r>
          </w:p>
        </w:tc>
      </w:tr>
      <w:tr w:rsidR="00497671" w:rsidTr="00497671">
        <w:tc>
          <w:tcPr>
            <w:tcW w:w="476" w:type="dxa"/>
            <w:tcBorders>
              <w:top w:val="single" w:sz="4" w:space="0" w:color="auto"/>
              <w:left w:val="single" w:sz="4" w:space="0" w:color="auto"/>
              <w:bottom w:val="single" w:sz="4" w:space="0" w:color="auto"/>
              <w:right w:val="single" w:sz="4" w:space="0" w:color="auto"/>
            </w:tcBorders>
          </w:tcPr>
          <w:p w:rsidR="00497671" w:rsidRDefault="00497671">
            <w:pPr>
              <w:pStyle w:val="34"/>
              <w:shd w:val="clear" w:color="auto" w:fill="auto"/>
              <w:spacing w:before="0" w:after="0" w:line="298" w:lineRule="exact"/>
              <w:ind w:firstLine="0"/>
            </w:pPr>
            <w:r>
              <w:t>7</w:t>
            </w:r>
          </w:p>
        </w:tc>
        <w:tc>
          <w:tcPr>
            <w:tcW w:w="5529" w:type="dxa"/>
            <w:tcBorders>
              <w:top w:val="single" w:sz="4" w:space="0" w:color="auto"/>
              <w:left w:val="single" w:sz="4" w:space="0" w:color="auto"/>
              <w:bottom w:val="single" w:sz="4" w:space="0" w:color="auto"/>
              <w:right w:val="single" w:sz="4" w:space="0" w:color="auto"/>
            </w:tcBorders>
          </w:tcPr>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Логопед </w:t>
            </w:r>
          </w:p>
        </w:tc>
        <w:tc>
          <w:tcPr>
            <w:tcW w:w="3827" w:type="dxa"/>
            <w:tcBorders>
              <w:top w:val="single" w:sz="4" w:space="0" w:color="auto"/>
              <w:left w:val="single" w:sz="4" w:space="0" w:color="auto"/>
              <w:bottom w:val="single" w:sz="4" w:space="0" w:color="auto"/>
              <w:right w:val="single" w:sz="4" w:space="0" w:color="auto"/>
            </w:tcBorders>
          </w:tcPr>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Караева Мария Нугзаровна</w:t>
            </w:r>
          </w:p>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Болурова Зарина Германовна</w:t>
            </w:r>
          </w:p>
        </w:tc>
      </w:tr>
      <w:tr w:rsidR="00497671" w:rsidTr="00497671">
        <w:tc>
          <w:tcPr>
            <w:tcW w:w="476" w:type="dxa"/>
            <w:tcBorders>
              <w:top w:val="single" w:sz="4" w:space="0" w:color="auto"/>
              <w:left w:val="single" w:sz="4" w:space="0" w:color="auto"/>
              <w:bottom w:val="single" w:sz="4" w:space="0" w:color="auto"/>
              <w:right w:val="single" w:sz="4" w:space="0" w:color="auto"/>
            </w:tcBorders>
          </w:tcPr>
          <w:p w:rsidR="00497671" w:rsidRDefault="00497671">
            <w:pPr>
              <w:pStyle w:val="34"/>
              <w:shd w:val="clear" w:color="auto" w:fill="auto"/>
              <w:spacing w:before="0" w:after="0" w:line="298" w:lineRule="exact"/>
              <w:ind w:firstLine="0"/>
            </w:pPr>
            <w:r>
              <w:t>8</w:t>
            </w:r>
          </w:p>
        </w:tc>
        <w:tc>
          <w:tcPr>
            <w:tcW w:w="5529" w:type="dxa"/>
            <w:tcBorders>
              <w:top w:val="single" w:sz="4" w:space="0" w:color="auto"/>
              <w:left w:val="single" w:sz="4" w:space="0" w:color="auto"/>
              <w:bottom w:val="single" w:sz="4" w:space="0" w:color="auto"/>
              <w:right w:val="single" w:sz="4" w:space="0" w:color="auto"/>
            </w:tcBorders>
          </w:tcPr>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Психолог</w:t>
            </w:r>
          </w:p>
        </w:tc>
        <w:tc>
          <w:tcPr>
            <w:tcW w:w="3827" w:type="dxa"/>
            <w:tcBorders>
              <w:top w:val="single" w:sz="4" w:space="0" w:color="auto"/>
              <w:left w:val="single" w:sz="4" w:space="0" w:color="auto"/>
              <w:bottom w:val="single" w:sz="4" w:space="0" w:color="auto"/>
              <w:right w:val="single" w:sz="4" w:space="0" w:color="auto"/>
            </w:tcBorders>
          </w:tcPr>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Алиева Ирина Олеговна</w:t>
            </w:r>
          </w:p>
        </w:tc>
      </w:tr>
      <w:tr w:rsidR="00497671" w:rsidTr="00497671">
        <w:tc>
          <w:tcPr>
            <w:tcW w:w="476" w:type="dxa"/>
            <w:tcBorders>
              <w:top w:val="single" w:sz="4" w:space="0" w:color="auto"/>
              <w:left w:val="single" w:sz="4" w:space="0" w:color="auto"/>
              <w:bottom w:val="single" w:sz="4" w:space="0" w:color="auto"/>
              <w:right w:val="single" w:sz="4" w:space="0" w:color="auto"/>
            </w:tcBorders>
          </w:tcPr>
          <w:p w:rsidR="00497671" w:rsidRDefault="00497671">
            <w:pPr>
              <w:pStyle w:val="34"/>
              <w:shd w:val="clear" w:color="auto" w:fill="auto"/>
              <w:spacing w:before="0" w:after="0" w:line="298" w:lineRule="exact"/>
              <w:ind w:firstLine="0"/>
            </w:pPr>
            <w:r>
              <w:t>9</w:t>
            </w:r>
          </w:p>
        </w:tc>
        <w:tc>
          <w:tcPr>
            <w:tcW w:w="5529" w:type="dxa"/>
            <w:tcBorders>
              <w:top w:val="single" w:sz="4" w:space="0" w:color="auto"/>
              <w:left w:val="single" w:sz="4" w:space="0" w:color="auto"/>
              <w:bottom w:val="single" w:sz="4" w:space="0" w:color="auto"/>
              <w:right w:val="single" w:sz="4" w:space="0" w:color="auto"/>
            </w:tcBorders>
          </w:tcPr>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Массажист, инструктор ЛФК</w:t>
            </w:r>
          </w:p>
        </w:tc>
        <w:tc>
          <w:tcPr>
            <w:tcW w:w="3827" w:type="dxa"/>
            <w:tcBorders>
              <w:top w:val="single" w:sz="4" w:space="0" w:color="auto"/>
              <w:left w:val="single" w:sz="4" w:space="0" w:color="auto"/>
              <w:bottom w:val="single" w:sz="4" w:space="0" w:color="auto"/>
              <w:right w:val="single" w:sz="4" w:space="0" w:color="auto"/>
            </w:tcBorders>
          </w:tcPr>
          <w:p w:rsidR="00497671" w:rsidRDefault="00497671">
            <w:pPr>
              <w:spacing w:after="0" w:line="240" w:lineRule="auto"/>
              <w:rPr>
                <w:rFonts w:ascii="Times New Roman" w:hAnsi="Times New Roman"/>
                <w:sz w:val="20"/>
                <w:szCs w:val="20"/>
                <w:lang w:eastAsia="ru-RU"/>
              </w:rPr>
            </w:pPr>
            <w:r>
              <w:rPr>
                <w:rFonts w:ascii="Times New Roman" w:hAnsi="Times New Roman"/>
                <w:sz w:val="20"/>
                <w:szCs w:val="20"/>
                <w:lang w:eastAsia="ru-RU"/>
              </w:rPr>
              <w:t>Козловская Марина Валентиновна</w:t>
            </w:r>
          </w:p>
        </w:tc>
      </w:tr>
    </w:tbl>
    <w:p w:rsidR="00E34920" w:rsidRDefault="00E34920" w:rsidP="00E34920">
      <w:pPr>
        <w:pStyle w:val="ConsPlusNonformat"/>
        <w:spacing w:after="0" w:line="240" w:lineRule="auto"/>
        <w:jc w:val="both"/>
        <w:rPr>
          <w:rFonts w:ascii="Times New Roman" w:hAnsi="Times New Roman"/>
          <w:i/>
          <w:sz w:val="20"/>
          <w:szCs w:val="20"/>
        </w:rPr>
      </w:pPr>
    </w:p>
    <w:p w:rsidR="00550154" w:rsidRDefault="00550154" w:rsidP="00550154">
      <w:pPr>
        <w:spacing w:after="0" w:line="360" w:lineRule="auto"/>
        <w:jc w:val="both"/>
        <w:rPr>
          <w:rFonts w:ascii="Times New Roman" w:hAnsi="Times New Roman" w:cs="Times New Roman"/>
          <w:b/>
          <w:kern w:val="28"/>
          <w:sz w:val="28"/>
          <w:szCs w:val="28"/>
        </w:rPr>
      </w:pPr>
    </w:p>
    <w:p w:rsidR="00550154" w:rsidRPr="00A3487B" w:rsidRDefault="00550154" w:rsidP="00550154">
      <w:pPr>
        <w:spacing w:after="0" w:line="360" w:lineRule="auto"/>
        <w:jc w:val="both"/>
        <w:rPr>
          <w:rFonts w:ascii="Times New Roman" w:hAnsi="Times New Roman" w:cs="Times New Roman"/>
          <w:b/>
          <w:kern w:val="28"/>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w:t>
      </w:r>
      <w:r w:rsidR="0015194F">
        <w:rPr>
          <w:rFonts w:ascii="Times New Roman" w:hAnsi="Times New Roman" w:cs="Times New Roman"/>
          <w:sz w:val="28"/>
          <w:szCs w:val="28"/>
        </w:rPr>
        <w:t>ОВЗ</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частных образовательных организациях осуществляется на основе нормативов, определяемых органами государственной власти</w:t>
      </w:r>
      <w:r w:rsidR="00550154">
        <w:rPr>
          <w:rFonts w:ascii="Times New Roman" w:hAnsi="Times New Roman" w:cs="Times New Roman"/>
          <w:sz w:val="28"/>
          <w:szCs w:val="28"/>
        </w:rPr>
        <w:t xml:space="preserve"> Ставропольского края</w:t>
      </w:r>
      <w:r w:rsidRPr="00716C75">
        <w:rPr>
          <w:rFonts w:ascii="Times New Roman" w:hAnsi="Times New Roman" w:cs="Times New Roman"/>
          <w:sz w:val="28"/>
          <w:szCs w:val="28"/>
        </w:rPr>
        <w:t>,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Финансирование реализации АООП НОО осуще</w:t>
      </w:r>
      <w:r w:rsidR="007A38D6">
        <w:rPr>
          <w:rFonts w:ascii="Times New Roman" w:hAnsi="Times New Roman" w:cs="Times New Roman"/>
          <w:sz w:val="28"/>
          <w:szCs w:val="28"/>
        </w:rPr>
        <w:t xml:space="preserve">ствляется </w:t>
      </w:r>
      <w:r w:rsidR="007A38D6">
        <w:rPr>
          <w:rFonts w:ascii="Times New Roman" w:hAnsi="Times New Roman" w:cs="Times New Roman"/>
          <w:sz w:val="28"/>
          <w:szCs w:val="28"/>
        </w:rPr>
        <w:br/>
        <w:t>в объеме определяемом</w:t>
      </w:r>
      <w:r w:rsidRPr="00716C75">
        <w:rPr>
          <w:rFonts w:ascii="Times New Roman" w:hAnsi="Times New Roman" w:cs="Times New Roman"/>
          <w:sz w:val="28"/>
          <w:szCs w:val="28"/>
        </w:rPr>
        <w:t xml:space="preserve"> органами государственной власти </w:t>
      </w:r>
      <w:r w:rsidR="007A38D6">
        <w:rPr>
          <w:rFonts w:ascii="Times New Roman" w:hAnsi="Times New Roman" w:cs="Times New Roman"/>
          <w:sz w:val="28"/>
          <w:szCs w:val="28"/>
        </w:rPr>
        <w:t xml:space="preserve">Ставропольского края </w:t>
      </w:r>
      <w:proofErr w:type="gramStart"/>
      <w:r w:rsidR="007A38D6">
        <w:rPr>
          <w:rFonts w:ascii="Times New Roman" w:hAnsi="Times New Roman" w:cs="Times New Roman"/>
          <w:sz w:val="28"/>
          <w:szCs w:val="28"/>
        </w:rPr>
        <w:t>;</w:t>
      </w:r>
      <w:r w:rsidR="00497671">
        <w:rPr>
          <w:rFonts w:ascii="Times New Roman" w:hAnsi="Times New Roman" w:cs="Times New Roman"/>
          <w:sz w:val="28"/>
          <w:szCs w:val="28"/>
        </w:rPr>
        <w:t>а</w:t>
      </w:r>
      <w:proofErr w:type="gramEnd"/>
      <w:r w:rsidR="00497671">
        <w:rPr>
          <w:rFonts w:ascii="Times New Roman" w:hAnsi="Times New Roman" w:cs="Times New Roman"/>
          <w:sz w:val="28"/>
          <w:szCs w:val="28"/>
        </w:rPr>
        <w:t xml:space="preserve"> так же</w:t>
      </w:r>
      <w:r w:rsidR="007A38D6">
        <w:rPr>
          <w:rFonts w:ascii="Times New Roman" w:hAnsi="Times New Roman" w:cs="Times New Roman"/>
          <w:sz w:val="28"/>
          <w:szCs w:val="28"/>
        </w:rPr>
        <w:t xml:space="preserve"> за счет членских взносов ; благотворительных пожертвований ; грантовых средств.</w:t>
      </w:r>
    </w:p>
    <w:p w:rsidR="00113B31" w:rsidRDefault="00113B31"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p>
    <w:p w:rsidR="00113B31" w:rsidRPr="00716C75" w:rsidRDefault="00113B31"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p>
    <w:p w:rsidR="00D32F59" w:rsidRPr="004167FD" w:rsidRDefault="00D32F59" w:rsidP="00113B31">
      <w:pPr>
        <w:spacing w:after="0" w:line="360" w:lineRule="auto"/>
        <w:jc w:val="both"/>
        <w:rPr>
          <w:rFonts w:ascii="Times New Roman" w:hAnsi="Times New Roman"/>
          <w:sz w:val="28"/>
          <w:szCs w:val="28"/>
        </w:rPr>
      </w:pPr>
      <w:r w:rsidRPr="004167FD">
        <w:rPr>
          <w:rFonts w:ascii="Times New Roman" w:hAnsi="Times New Roman"/>
          <w:sz w:val="28"/>
          <w:szCs w:val="28"/>
        </w:rPr>
        <w:t>.</w:t>
      </w: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r w:rsidR="00113B31">
        <w:rPr>
          <w:rFonts w:ascii="Times New Roman" w:hAnsi="Times New Roman" w:cs="Times New Roman"/>
          <w:b/>
          <w:kern w:val="28"/>
          <w:sz w:val="28"/>
          <w:szCs w:val="28"/>
        </w:rPr>
        <w:t>.</w:t>
      </w:r>
    </w:p>
    <w:p w:rsidR="00113B31" w:rsidRDefault="00113B31"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Pr>
          <w:rFonts w:ascii="Times New Roman" w:hAnsi="Times New Roman" w:cs="Times New Roman"/>
          <w:b/>
          <w:kern w:val="28"/>
          <w:sz w:val="28"/>
          <w:szCs w:val="28"/>
        </w:rPr>
        <w:t>Учебно-методические пособия.</w:t>
      </w:r>
    </w:p>
    <w:tbl>
      <w:tblPr>
        <w:tblW w:w="10773"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
        <w:gridCol w:w="1419"/>
        <w:gridCol w:w="8363"/>
        <w:gridCol w:w="708"/>
      </w:tblGrid>
      <w:tr w:rsidR="00CC10D8" w:rsidRPr="00BD7C09" w:rsidTr="00134735">
        <w:tc>
          <w:tcPr>
            <w:tcW w:w="283" w:type="dxa"/>
            <w:vMerge w:val="restart"/>
          </w:tcPr>
          <w:p w:rsidR="00CC10D8" w:rsidRPr="00BD7C09" w:rsidRDefault="00CC10D8" w:rsidP="0064503A">
            <w:pPr>
              <w:spacing w:after="0" w:line="240" w:lineRule="auto"/>
              <w:jc w:val="center"/>
              <w:rPr>
                <w:rFonts w:ascii="Times New Roman" w:hAnsi="Times New Roman" w:cs="Times New Roman"/>
              </w:rPr>
            </w:pPr>
            <w:r w:rsidRPr="00BD7C09">
              <w:rPr>
                <w:rFonts w:ascii="Times New Roman" w:hAnsi="Times New Roman" w:cs="Times New Roman"/>
              </w:rPr>
              <w:t>1.</w:t>
            </w:r>
          </w:p>
        </w:tc>
        <w:tc>
          <w:tcPr>
            <w:tcW w:w="1419" w:type="dxa"/>
            <w:vMerge w:val="restart"/>
          </w:tcPr>
          <w:p w:rsidR="00CC10D8" w:rsidRPr="00BD7C09" w:rsidRDefault="00CC10D8" w:rsidP="0064503A">
            <w:pPr>
              <w:spacing w:after="0" w:line="240" w:lineRule="auto"/>
              <w:rPr>
                <w:rFonts w:ascii="Times New Roman" w:hAnsi="Times New Roman" w:cs="Times New Roman"/>
              </w:rPr>
            </w:pPr>
            <w:r w:rsidRPr="00BD7C09">
              <w:rPr>
                <w:rFonts w:ascii="Times New Roman" w:hAnsi="Times New Roman" w:cs="Times New Roman"/>
              </w:rPr>
              <w:t>Русский язык</w:t>
            </w:r>
          </w:p>
        </w:tc>
        <w:tc>
          <w:tcPr>
            <w:tcW w:w="8363" w:type="dxa"/>
          </w:tcPr>
          <w:p w:rsidR="00CC10D8" w:rsidRPr="00BD7C09" w:rsidRDefault="00CC10D8" w:rsidP="0064503A">
            <w:pPr>
              <w:spacing w:after="0" w:line="240" w:lineRule="auto"/>
              <w:rPr>
                <w:rFonts w:ascii="Times New Roman" w:hAnsi="Times New Roman"/>
                <w:sz w:val="24"/>
                <w:szCs w:val="24"/>
                <w:lang w:eastAsia="ru-RU"/>
              </w:rPr>
            </w:pPr>
            <w:r w:rsidRPr="00BD7C09">
              <w:rPr>
                <w:rFonts w:ascii="Times New Roman" w:hAnsi="Times New Roman"/>
                <w:sz w:val="24"/>
                <w:szCs w:val="24"/>
                <w:lang w:eastAsia="ru-RU"/>
              </w:rPr>
              <w:t>В.П.Канакина, В.Г.Горецкий  Русский язык 1 класс, Москва, Просвещение, 2013</w:t>
            </w:r>
          </w:p>
        </w:tc>
        <w:tc>
          <w:tcPr>
            <w:tcW w:w="708" w:type="dxa"/>
          </w:tcPr>
          <w:p w:rsidR="00CC10D8" w:rsidRPr="00BD7C09" w:rsidRDefault="00CC10D8" w:rsidP="00645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CC10D8" w:rsidRPr="00BD7C09" w:rsidTr="0064503A">
        <w:tc>
          <w:tcPr>
            <w:tcW w:w="283" w:type="dxa"/>
            <w:vMerge/>
          </w:tcPr>
          <w:p w:rsidR="00CC10D8" w:rsidRPr="00BD7C09" w:rsidRDefault="00CC10D8" w:rsidP="0064503A">
            <w:pPr>
              <w:spacing w:after="0" w:line="240" w:lineRule="auto"/>
              <w:jc w:val="center"/>
              <w:rPr>
                <w:rFonts w:ascii="Times New Roman" w:hAnsi="Times New Roman" w:cs="Times New Roman"/>
              </w:rPr>
            </w:pPr>
          </w:p>
        </w:tc>
        <w:tc>
          <w:tcPr>
            <w:tcW w:w="1419" w:type="dxa"/>
            <w:vMerge/>
          </w:tcPr>
          <w:p w:rsidR="00CC10D8" w:rsidRPr="00BD7C09" w:rsidRDefault="00CC10D8" w:rsidP="0064503A">
            <w:pPr>
              <w:spacing w:after="0" w:line="240" w:lineRule="auto"/>
              <w:rPr>
                <w:rFonts w:ascii="Times New Roman" w:hAnsi="Times New Roman" w:cs="Times New Roman"/>
              </w:rPr>
            </w:pPr>
          </w:p>
        </w:tc>
        <w:tc>
          <w:tcPr>
            <w:tcW w:w="8363" w:type="dxa"/>
          </w:tcPr>
          <w:p w:rsidR="00CC10D8" w:rsidRPr="00BD7C09" w:rsidRDefault="00CC10D8" w:rsidP="0064503A">
            <w:pPr>
              <w:spacing w:after="0" w:line="280" w:lineRule="auto"/>
              <w:rPr>
                <w:rFonts w:ascii="Times New Roman" w:hAnsi="Times New Roman"/>
                <w:sz w:val="24"/>
                <w:szCs w:val="24"/>
                <w:lang w:eastAsia="ru-RU"/>
              </w:rPr>
            </w:pPr>
            <w:r w:rsidRPr="00BD7C09">
              <w:rPr>
                <w:rFonts w:ascii="Times New Roman" w:hAnsi="Times New Roman"/>
                <w:sz w:val="24"/>
                <w:szCs w:val="24"/>
                <w:lang w:eastAsia="ru-RU"/>
              </w:rPr>
              <w:t>В.П.Канакина, В.Г.Горецкий  Русский язык 2 класс, Москва, Просвещение, 2013</w:t>
            </w:r>
          </w:p>
        </w:tc>
        <w:tc>
          <w:tcPr>
            <w:tcW w:w="708" w:type="dxa"/>
          </w:tcPr>
          <w:p w:rsidR="00CC10D8" w:rsidRPr="00BD7C09" w:rsidRDefault="00CC10D8" w:rsidP="00645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CC10D8" w:rsidRPr="00BD7C09" w:rsidTr="0064503A">
        <w:tc>
          <w:tcPr>
            <w:tcW w:w="283" w:type="dxa"/>
            <w:vMerge/>
          </w:tcPr>
          <w:p w:rsidR="00CC10D8" w:rsidRPr="00BD7C09" w:rsidRDefault="00CC10D8" w:rsidP="0064503A">
            <w:pPr>
              <w:spacing w:after="0" w:line="240" w:lineRule="auto"/>
              <w:rPr>
                <w:rFonts w:ascii="Times New Roman" w:hAnsi="Times New Roman" w:cs="Times New Roman"/>
              </w:rPr>
            </w:pPr>
          </w:p>
        </w:tc>
        <w:tc>
          <w:tcPr>
            <w:tcW w:w="1419" w:type="dxa"/>
            <w:vMerge/>
          </w:tcPr>
          <w:p w:rsidR="00CC10D8" w:rsidRPr="00BD7C09" w:rsidRDefault="00CC10D8" w:rsidP="0064503A">
            <w:pPr>
              <w:spacing w:after="0" w:line="240" w:lineRule="auto"/>
              <w:rPr>
                <w:rFonts w:ascii="Times New Roman" w:hAnsi="Times New Roman" w:cs="Times New Roman"/>
              </w:rPr>
            </w:pPr>
          </w:p>
        </w:tc>
        <w:tc>
          <w:tcPr>
            <w:tcW w:w="8363" w:type="dxa"/>
          </w:tcPr>
          <w:p w:rsidR="00CC10D8" w:rsidRPr="00BD7C09" w:rsidRDefault="00CC10D8"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 xml:space="preserve">В.П.Канакина, В.Г.Горецкий  Русский язык 3 класс, Москва, </w:t>
            </w:r>
            <w:r w:rsidRPr="00BD7C09">
              <w:rPr>
                <w:rFonts w:ascii="Times New Roman" w:hAnsi="Times New Roman"/>
                <w:sz w:val="24"/>
                <w:szCs w:val="24"/>
                <w:lang w:eastAsia="ru-RU"/>
              </w:rPr>
              <w:lastRenderedPageBreak/>
              <w:t>Просвещение, 2013</w:t>
            </w:r>
          </w:p>
        </w:tc>
        <w:tc>
          <w:tcPr>
            <w:tcW w:w="708" w:type="dxa"/>
          </w:tcPr>
          <w:p w:rsidR="00CC10D8" w:rsidRPr="00BD7C09" w:rsidRDefault="00CC10D8" w:rsidP="00645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5</w:t>
            </w:r>
          </w:p>
        </w:tc>
      </w:tr>
      <w:tr w:rsidR="00CC10D8" w:rsidRPr="00BD7C09" w:rsidTr="0064503A">
        <w:tc>
          <w:tcPr>
            <w:tcW w:w="283" w:type="dxa"/>
            <w:vMerge/>
          </w:tcPr>
          <w:p w:rsidR="00CC10D8" w:rsidRPr="00BD7C09" w:rsidRDefault="00CC10D8" w:rsidP="0064503A">
            <w:pPr>
              <w:spacing w:after="0" w:line="240" w:lineRule="auto"/>
              <w:rPr>
                <w:rFonts w:ascii="Times New Roman" w:hAnsi="Times New Roman" w:cs="Times New Roman"/>
              </w:rPr>
            </w:pPr>
          </w:p>
        </w:tc>
        <w:tc>
          <w:tcPr>
            <w:tcW w:w="1419" w:type="dxa"/>
            <w:vMerge/>
          </w:tcPr>
          <w:p w:rsidR="00CC10D8" w:rsidRPr="00BD7C09" w:rsidRDefault="00CC10D8" w:rsidP="0064503A">
            <w:pPr>
              <w:spacing w:after="0" w:line="240" w:lineRule="auto"/>
              <w:rPr>
                <w:rFonts w:ascii="Times New Roman" w:hAnsi="Times New Roman" w:cs="Times New Roman"/>
              </w:rPr>
            </w:pPr>
          </w:p>
        </w:tc>
        <w:tc>
          <w:tcPr>
            <w:tcW w:w="8363" w:type="dxa"/>
          </w:tcPr>
          <w:p w:rsidR="00CC10D8" w:rsidRPr="00BD7C09" w:rsidRDefault="00CC10D8"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В.П.Канакина, В.Г.Горецкий  Русский язык 4 класс, Москва, Просвещение, 2013</w:t>
            </w:r>
          </w:p>
        </w:tc>
        <w:tc>
          <w:tcPr>
            <w:tcW w:w="708" w:type="dxa"/>
          </w:tcPr>
          <w:p w:rsidR="00CC10D8" w:rsidRPr="00BD7C09" w:rsidRDefault="00CC10D8" w:rsidP="00645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113B31" w:rsidRPr="00BD7C09" w:rsidTr="00134735">
        <w:tc>
          <w:tcPr>
            <w:tcW w:w="283" w:type="dxa"/>
            <w:vMerge w:val="restart"/>
          </w:tcPr>
          <w:p w:rsidR="00113B31" w:rsidRPr="00BD7C09" w:rsidRDefault="00113B31" w:rsidP="0064503A">
            <w:pPr>
              <w:spacing w:after="0" w:line="240" w:lineRule="auto"/>
              <w:rPr>
                <w:rFonts w:ascii="Times New Roman" w:hAnsi="Times New Roman" w:cs="Times New Roman"/>
              </w:rPr>
            </w:pPr>
            <w:r w:rsidRPr="00BD7C09">
              <w:rPr>
                <w:rFonts w:ascii="Times New Roman" w:hAnsi="Times New Roman" w:cs="Times New Roman"/>
              </w:rPr>
              <w:t>2.</w:t>
            </w:r>
          </w:p>
        </w:tc>
        <w:tc>
          <w:tcPr>
            <w:tcW w:w="1419" w:type="dxa"/>
            <w:vMerge w:val="restart"/>
          </w:tcPr>
          <w:p w:rsidR="00113B31" w:rsidRPr="00BD7C09" w:rsidRDefault="00113B31" w:rsidP="0064503A">
            <w:pPr>
              <w:spacing w:after="0" w:line="240" w:lineRule="auto"/>
              <w:rPr>
                <w:rFonts w:ascii="Times New Roman" w:hAnsi="Times New Roman" w:cs="Times New Roman"/>
              </w:rPr>
            </w:pPr>
            <w:r w:rsidRPr="00BD7C09">
              <w:rPr>
                <w:rFonts w:ascii="Times New Roman" w:hAnsi="Times New Roman" w:cs="Times New Roman"/>
              </w:rPr>
              <w:t xml:space="preserve">Литература </w:t>
            </w: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В.Г.Горецкий, М.Голованова, Л.Климанова Литературное чтение 1 класс, Москва, Просвещение, 2013</w:t>
            </w:r>
          </w:p>
        </w:tc>
        <w:tc>
          <w:tcPr>
            <w:tcW w:w="708" w:type="dxa"/>
          </w:tcPr>
          <w:p w:rsidR="00113B31" w:rsidRPr="00BD7C09" w:rsidRDefault="00113B31" w:rsidP="00645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В.Г.Горецкий, М.Голованова, Л.Климанова Литературное чтение 2 класс, Москва, Просвещение, 2013</w:t>
            </w:r>
          </w:p>
        </w:tc>
        <w:tc>
          <w:tcPr>
            <w:tcW w:w="708" w:type="dxa"/>
          </w:tcPr>
          <w:p w:rsidR="00113B31" w:rsidRPr="00BD7C09" w:rsidRDefault="00113B31" w:rsidP="00645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В.Г.Горецкий, М.Голованова, Л.Климанова Литературное чтение 3 класс, Москва, Просвещение, 2013</w:t>
            </w:r>
          </w:p>
        </w:tc>
        <w:tc>
          <w:tcPr>
            <w:tcW w:w="708" w:type="dxa"/>
          </w:tcPr>
          <w:p w:rsidR="00113B31" w:rsidRPr="00BD7C09" w:rsidRDefault="00113B31" w:rsidP="00645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В.Г.Горецкий, М.Голованова, Л.Климанова Литературное чтение 4 класс, Москва, Просвещение, 2013</w:t>
            </w:r>
          </w:p>
        </w:tc>
        <w:tc>
          <w:tcPr>
            <w:tcW w:w="708" w:type="dxa"/>
          </w:tcPr>
          <w:p w:rsidR="00113B31" w:rsidRPr="00BD7C09" w:rsidRDefault="00113B31" w:rsidP="00645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113B31" w:rsidRPr="00BD7C09" w:rsidTr="00134735">
        <w:tc>
          <w:tcPr>
            <w:tcW w:w="283" w:type="dxa"/>
            <w:vMerge w:val="restart"/>
          </w:tcPr>
          <w:p w:rsidR="00113B31" w:rsidRPr="00BD7C09" w:rsidRDefault="00113B31" w:rsidP="0064503A">
            <w:pPr>
              <w:spacing w:after="0" w:line="240" w:lineRule="auto"/>
              <w:rPr>
                <w:rFonts w:ascii="Times New Roman" w:hAnsi="Times New Roman" w:cs="Times New Roman"/>
              </w:rPr>
            </w:pPr>
            <w:r w:rsidRPr="00BD7C09">
              <w:rPr>
                <w:rFonts w:ascii="Times New Roman" w:hAnsi="Times New Roman" w:cs="Times New Roman"/>
              </w:rPr>
              <w:t>3.</w:t>
            </w:r>
          </w:p>
        </w:tc>
        <w:tc>
          <w:tcPr>
            <w:tcW w:w="1419" w:type="dxa"/>
            <w:vMerge w:val="restart"/>
          </w:tcPr>
          <w:p w:rsidR="00113B31" w:rsidRPr="00BD7C09" w:rsidRDefault="00113B31" w:rsidP="0064503A">
            <w:pPr>
              <w:spacing w:after="0" w:line="240" w:lineRule="auto"/>
              <w:rPr>
                <w:rFonts w:ascii="Times New Roman" w:hAnsi="Times New Roman" w:cs="Times New Roman"/>
              </w:rPr>
            </w:pPr>
            <w:r w:rsidRPr="00BD7C09">
              <w:rPr>
                <w:rFonts w:ascii="Times New Roman" w:hAnsi="Times New Roman" w:cs="Times New Roman"/>
              </w:rPr>
              <w:t>Иностранный язык</w:t>
            </w: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М.З.Биболетова «Enjoy English» 1 класс, Обнинск, Титул, 2012</w:t>
            </w:r>
          </w:p>
        </w:tc>
        <w:tc>
          <w:tcPr>
            <w:tcW w:w="708" w:type="dxa"/>
          </w:tcPr>
          <w:p w:rsidR="00113B31" w:rsidRPr="00BD7C09" w:rsidRDefault="00113B31" w:rsidP="00645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М.З.Биболетова «Enjoy English» Рабочая тетрадь 1 класс, Обнинск, Титул, 2012</w:t>
            </w:r>
          </w:p>
        </w:tc>
        <w:tc>
          <w:tcPr>
            <w:tcW w:w="708" w:type="dxa"/>
          </w:tcPr>
          <w:p w:rsidR="00113B31" w:rsidRPr="00BD7C09" w:rsidRDefault="00113B31" w:rsidP="006450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М.З.Биболетова «Enjoy English» Пропись 1 класс, Обнинск, Титул, 2012</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М.З.Биболетова «Enjoy English» 2 класс, Обнинск, Титул, 2010</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М.З.Биболетова «Enjoy English» Рабочая тетрадь 2 класс, Обнинск, Титул, 2008</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М.З.Биболетова «Enjoy English» 3 класс, Обнинск, Титул, 2010</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М.З.Биболетова «Enjoy English» Рабочая тетрадь 3 класс, Обнинск, Титул, 2008</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val="restart"/>
          </w:tcPr>
          <w:p w:rsidR="00113B31" w:rsidRPr="00BD7C09" w:rsidRDefault="00113B31" w:rsidP="0064503A">
            <w:pPr>
              <w:spacing w:after="0" w:line="240" w:lineRule="auto"/>
              <w:rPr>
                <w:rFonts w:ascii="Times New Roman" w:hAnsi="Times New Roman" w:cs="Times New Roman"/>
              </w:rPr>
            </w:pPr>
            <w:r w:rsidRPr="00BD7C09">
              <w:rPr>
                <w:rFonts w:ascii="Times New Roman" w:hAnsi="Times New Roman" w:cs="Times New Roman"/>
              </w:rPr>
              <w:t>4</w:t>
            </w:r>
          </w:p>
        </w:tc>
        <w:tc>
          <w:tcPr>
            <w:tcW w:w="1419" w:type="dxa"/>
            <w:vMerge w:val="restart"/>
          </w:tcPr>
          <w:p w:rsidR="00113B31" w:rsidRPr="00BD7C09" w:rsidRDefault="00113B31" w:rsidP="0064503A">
            <w:pPr>
              <w:spacing w:after="0" w:line="240" w:lineRule="auto"/>
              <w:rPr>
                <w:rFonts w:ascii="Times New Roman" w:hAnsi="Times New Roman" w:cs="Times New Roman"/>
              </w:rPr>
            </w:pPr>
            <w:r w:rsidRPr="00BD7C09">
              <w:rPr>
                <w:rFonts w:ascii="Times New Roman" w:hAnsi="Times New Roman"/>
                <w:sz w:val="24"/>
                <w:szCs w:val="24"/>
                <w:lang w:eastAsia="ru-RU"/>
              </w:rPr>
              <w:t>Математика</w:t>
            </w: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М.И.Моро, М.А.Бантова Математика 1 класс, Москва, Просвещение, 2011</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М.И.Моро, М.А.Бантова Математика 2 класс, Москва, Просвещение, 2011</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М.И.Моро, М.А.Бантова Математика 3 класс, Москва, Просвещение, 2012</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ind w:right="600"/>
              <w:rPr>
                <w:rFonts w:ascii="Times New Roman" w:hAnsi="Times New Roman"/>
                <w:sz w:val="24"/>
                <w:szCs w:val="24"/>
                <w:lang w:eastAsia="ru-RU"/>
              </w:rPr>
            </w:pPr>
            <w:r w:rsidRPr="00BD7C09">
              <w:rPr>
                <w:rFonts w:ascii="Times New Roman" w:hAnsi="Times New Roman"/>
                <w:sz w:val="24"/>
                <w:szCs w:val="24"/>
                <w:lang w:eastAsia="ru-RU"/>
              </w:rPr>
              <w:t>М.И.Моро, М.А.Бантова Математика 4 класс, Москва, Просвещение, 2013</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val="restart"/>
          </w:tcPr>
          <w:p w:rsidR="00113B31" w:rsidRPr="00BD7C09" w:rsidRDefault="00113B31" w:rsidP="0064503A">
            <w:pPr>
              <w:spacing w:after="0" w:line="240" w:lineRule="auto"/>
              <w:rPr>
                <w:rFonts w:ascii="Times New Roman" w:hAnsi="Times New Roman" w:cs="Times New Roman"/>
              </w:rPr>
            </w:pPr>
            <w:r w:rsidRPr="00BD7C09">
              <w:rPr>
                <w:rFonts w:ascii="Times New Roman" w:hAnsi="Times New Roman" w:cs="Times New Roman"/>
              </w:rPr>
              <w:t>5</w:t>
            </w:r>
          </w:p>
        </w:tc>
        <w:tc>
          <w:tcPr>
            <w:tcW w:w="1419" w:type="dxa"/>
            <w:vMerge w:val="restart"/>
          </w:tcPr>
          <w:p w:rsidR="00113B31" w:rsidRPr="00BD7C09" w:rsidRDefault="00113B31" w:rsidP="0064503A">
            <w:pPr>
              <w:spacing w:after="0" w:line="240" w:lineRule="auto"/>
              <w:rPr>
                <w:rFonts w:ascii="Times New Roman" w:hAnsi="Times New Roman" w:cs="Times New Roman"/>
              </w:rPr>
            </w:pPr>
            <w:r w:rsidRPr="00BD7C09">
              <w:rPr>
                <w:rFonts w:ascii="Times New Roman" w:hAnsi="Times New Roman" w:cs="Times New Roman"/>
              </w:rPr>
              <w:t>Окружающий мир</w:t>
            </w:r>
          </w:p>
        </w:tc>
        <w:tc>
          <w:tcPr>
            <w:tcW w:w="8363" w:type="dxa"/>
          </w:tcPr>
          <w:p w:rsidR="00113B31" w:rsidRPr="00BD7C09" w:rsidRDefault="00113B31" w:rsidP="0064503A">
            <w:pPr>
              <w:spacing w:after="0" w:line="240" w:lineRule="auto"/>
              <w:rPr>
                <w:rFonts w:ascii="Times New Roman" w:hAnsi="Times New Roman"/>
                <w:sz w:val="24"/>
                <w:szCs w:val="24"/>
                <w:lang w:eastAsia="ru-RU"/>
              </w:rPr>
            </w:pPr>
            <w:r w:rsidRPr="00BD7C09">
              <w:rPr>
                <w:rFonts w:ascii="Times New Roman" w:hAnsi="Times New Roman"/>
                <w:sz w:val="24"/>
                <w:szCs w:val="24"/>
                <w:lang w:eastAsia="ru-RU"/>
              </w:rPr>
              <w:t>А.А.Плешаков Окружающий мир 1 класс, Москва, Просвещение, 2009</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rPr>
                <w:rFonts w:ascii="Times New Roman" w:hAnsi="Times New Roman"/>
                <w:sz w:val="24"/>
                <w:szCs w:val="24"/>
                <w:lang w:eastAsia="ru-RU"/>
              </w:rPr>
            </w:pPr>
            <w:r w:rsidRPr="00BD7C09">
              <w:rPr>
                <w:rFonts w:ascii="Times New Roman" w:hAnsi="Times New Roman"/>
                <w:sz w:val="24"/>
                <w:szCs w:val="24"/>
                <w:lang w:eastAsia="ru-RU"/>
              </w:rPr>
              <w:t>А.А.Плешаков Окружающий мир 2 класс, Москва, Просвещение, 2011</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rPr>
                <w:rFonts w:ascii="Times New Roman" w:hAnsi="Times New Roman"/>
                <w:sz w:val="24"/>
                <w:szCs w:val="24"/>
                <w:lang w:eastAsia="ru-RU"/>
              </w:rPr>
            </w:pPr>
            <w:r w:rsidRPr="00BD7C09">
              <w:rPr>
                <w:rFonts w:ascii="Times New Roman" w:hAnsi="Times New Roman"/>
                <w:sz w:val="24"/>
                <w:szCs w:val="24"/>
                <w:lang w:eastAsia="ru-RU"/>
              </w:rPr>
              <w:t>А.А.Плешаков Окружающий мир 3 класс, Москва, Просвещение, 2013</w:t>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r w:rsidR="00113B31" w:rsidRPr="00BD7C09" w:rsidTr="00134735">
        <w:tc>
          <w:tcPr>
            <w:tcW w:w="283" w:type="dxa"/>
            <w:vMerge/>
          </w:tcPr>
          <w:p w:rsidR="00113B31" w:rsidRPr="00BD7C09" w:rsidRDefault="00113B31" w:rsidP="0064503A">
            <w:pPr>
              <w:spacing w:after="0" w:line="240" w:lineRule="auto"/>
              <w:rPr>
                <w:rFonts w:ascii="Times New Roman" w:hAnsi="Times New Roman" w:cs="Times New Roman"/>
              </w:rPr>
            </w:pPr>
          </w:p>
        </w:tc>
        <w:tc>
          <w:tcPr>
            <w:tcW w:w="1419" w:type="dxa"/>
            <w:vMerge/>
          </w:tcPr>
          <w:p w:rsidR="00113B31" w:rsidRPr="00BD7C09" w:rsidRDefault="00113B31" w:rsidP="0064503A">
            <w:pPr>
              <w:spacing w:after="0" w:line="240" w:lineRule="auto"/>
              <w:rPr>
                <w:rFonts w:ascii="Times New Roman" w:hAnsi="Times New Roman" w:cs="Times New Roman"/>
              </w:rPr>
            </w:pPr>
          </w:p>
        </w:tc>
        <w:tc>
          <w:tcPr>
            <w:tcW w:w="8363" w:type="dxa"/>
          </w:tcPr>
          <w:p w:rsidR="00113B31" w:rsidRPr="00BD7C09" w:rsidRDefault="00113B31" w:rsidP="0064503A">
            <w:pPr>
              <w:spacing w:after="0" w:line="240" w:lineRule="auto"/>
              <w:rPr>
                <w:rFonts w:ascii="Times New Roman" w:hAnsi="Times New Roman"/>
                <w:sz w:val="24"/>
                <w:szCs w:val="24"/>
                <w:lang w:eastAsia="ru-RU"/>
              </w:rPr>
            </w:pPr>
            <w:r w:rsidRPr="00BD7C09">
              <w:rPr>
                <w:rFonts w:ascii="Times New Roman" w:hAnsi="Times New Roman"/>
                <w:sz w:val="24"/>
                <w:szCs w:val="24"/>
                <w:lang w:eastAsia="ru-RU"/>
              </w:rPr>
              <w:t>А.А.Плешаков Окружающий мир 4 класс, Москва, Просвещение, 2013</w:t>
            </w:r>
            <w:r w:rsidRPr="00BD7C09">
              <w:rPr>
                <w:rFonts w:ascii="Times New Roman" w:hAnsi="Times New Roman"/>
                <w:sz w:val="24"/>
                <w:szCs w:val="24"/>
                <w:lang w:eastAsia="ru-RU"/>
              </w:rPr>
              <w:tab/>
            </w:r>
          </w:p>
        </w:tc>
        <w:tc>
          <w:tcPr>
            <w:tcW w:w="708" w:type="dxa"/>
          </w:tcPr>
          <w:p w:rsidR="00113B31" w:rsidRPr="00BD7C09" w:rsidRDefault="00113B31" w:rsidP="0064503A">
            <w:pPr>
              <w:spacing w:after="0" w:line="240" w:lineRule="auto"/>
              <w:jc w:val="center"/>
              <w:rPr>
                <w:rFonts w:ascii="Times New Roman" w:hAnsi="Times New Roman" w:cs="Times New Roman"/>
              </w:rPr>
            </w:pPr>
            <w:r>
              <w:rPr>
                <w:rFonts w:ascii="Times New Roman" w:hAnsi="Times New Roman" w:cs="Times New Roman"/>
              </w:rPr>
              <w:t>5</w:t>
            </w:r>
          </w:p>
        </w:tc>
      </w:tr>
    </w:tbl>
    <w:p w:rsidR="00113B31" w:rsidRPr="00A1785F" w:rsidRDefault="00113B31" w:rsidP="00A1785F"/>
    <w:p w:rsidR="00A1785F" w:rsidRDefault="00A1785F"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Pr>
          <w:rFonts w:ascii="Times New Roman" w:hAnsi="Times New Roman" w:cs="Times New Roman"/>
          <w:b/>
          <w:kern w:val="28"/>
          <w:sz w:val="28"/>
          <w:szCs w:val="28"/>
        </w:rPr>
        <w:t>Мебель</w:t>
      </w:r>
      <w:proofErr w:type="gramStart"/>
      <w:r>
        <w:rPr>
          <w:rFonts w:ascii="Times New Roman" w:hAnsi="Times New Roman" w:cs="Times New Roman"/>
          <w:b/>
          <w:kern w:val="28"/>
          <w:sz w:val="28"/>
          <w:szCs w:val="28"/>
        </w:rPr>
        <w:t xml:space="preserve"> ,</w:t>
      </w:r>
      <w:proofErr w:type="gramEnd"/>
      <w:r>
        <w:rPr>
          <w:rFonts w:ascii="Times New Roman" w:hAnsi="Times New Roman" w:cs="Times New Roman"/>
          <w:b/>
          <w:kern w:val="28"/>
          <w:sz w:val="28"/>
          <w:szCs w:val="28"/>
        </w:rPr>
        <w:t xml:space="preserve"> технические средства.</w:t>
      </w:r>
    </w:p>
    <w:tbl>
      <w:tblPr>
        <w:tblW w:w="10632" w:type="dxa"/>
        <w:tblCellSpacing w:w="5" w:type="nil"/>
        <w:tblInd w:w="-1059" w:type="dxa"/>
        <w:tblLayout w:type="fixed"/>
        <w:tblCellMar>
          <w:left w:w="75" w:type="dxa"/>
          <w:right w:w="75" w:type="dxa"/>
        </w:tblCellMar>
        <w:tblLook w:val="0000" w:firstRow="0" w:lastRow="0" w:firstColumn="0" w:lastColumn="0" w:noHBand="0" w:noVBand="0"/>
      </w:tblPr>
      <w:tblGrid>
        <w:gridCol w:w="10632"/>
      </w:tblGrid>
      <w:tr w:rsidR="00A1785F" w:rsidRPr="00D26D85" w:rsidTr="00A1785F">
        <w:trPr>
          <w:tblCellSpacing w:w="5" w:type="nil"/>
        </w:trPr>
        <w:tc>
          <w:tcPr>
            <w:tcW w:w="10632" w:type="dxa"/>
            <w:tcBorders>
              <w:left w:val="single" w:sz="4" w:space="0" w:color="auto"/>
              <w:bottom w:val="single" w:sz="4" w:space="0" w:color="auto"/>
              <w:right w:val="single" w:sz="4" w:space="0" w:color="auto"/>
            </w:tcBorders>
          </w:tcPr>
          <w:p w:rsidR="00A1785F" w:rsidRPr="00D26D85" w:rsidRDefault="00A1785F" w:rsidP="0064503A">
            <w:pPr>
              <w:pStyle w:val="ConsPlusCell"/>
              <w:spacing w:line="240" w:lineRule="auto"/>
              <w:rPr>
                <w:rFonts w:ascii="Times New Roman" w:hAnsi="Times New Roman" w:cs="Times New Roman"/>
                <w:b/>
                <w:bCs/>
                <w:sz w:val="24"/>
                <w:szCs w:val="24"/>
                <w:u w:val="single"/>
              </w:rPr>
            </w:pPr>
          </w:p>
        </w:tc>
      </w:tr>
      <w:tr w:rsidR="00CC10D8" w:rsidRPr="00D26D85" w:rsidTr="00A1785F">
        <w:trPr>
          <w:tblCellSpacing w:w="5" w:type="nil"/>
        </w:trPr>
        <w:tc>
          <w:tcPr>
            <w:tcW w:w="10632" w:type="dxa"/>
            <w:tcBorders>
              <w:left w:val="single" w:sz="4" w:space="0" w:color="auto"/>
              <w:bottom w:val="single" w:sz="4" w:space="0" w:color="auto"/>
              <w:right w:val="single" w:sz="4" w:space="0" w:color="auto"/>
            </w:tcBorders>
          </w:tcPr>
          <w:p w:rsidR="00CC10D8" w:rsidRPr="00D26D85" w:rsidRDefault="00CC10D8" w:rsidP="0064503A">
            <w:pPr>
              <w:pStyle w:val="ConsPlusCell"/>
              <w:spacing w:line="240" w:lineRule="auto"/>
              <w:rPr>
                <w:rFonts w:ascii="Times New Roman" w:hAnsi="Times New Roman" w:cs="Times New Roman"/>
                <w:b/>
                <w:bCs/>
                <w:sz w:val="24"/>
                <w:szCs w:val="24"/>
                <w:u w:val="single"/>
              </w:rPr>
            </w:pPr>
            <w:r w:rsidRPr="00D26D85">
              <w:rPr>
                <w:rFonts w:ascii="Times New Roman" w:hAnsi="Times New Roman" w:cs="Times New Roman"/>
                <w:b/>
                <w:bCs/>
                <w:sz w:val="24"/>
                <w:szCs w:val="24"/>
                <w:u w:val="single"/>
              </w:rPr>
              <w:t xml:space="preserve">Кабинет начальных классов </w:t>
            </w:r>
          </w:p>
          <w:p w:rsidR="00CC10D8" w:rsidRPr="00D26D85" w:rsidRDefault="00CC10D8" w:rsidP="0064503A">
            <w:pPr>
              <w:pStyle w:val="ConsPlusCell"/>
              <w:spacing w:line="240" w:lineRule="auto"/>
              <w:rPr>
                <w:rFonts w:ascii="Times New Roman" w:hAnsi="Times New Roman" w:cs="Times New Roman"/>
                <w:b/>
                <w:bCs/>
                <w:sz w:val="24"/>
                <w:szCs w:val="24"/>
                <w:u w:val="single"/>
              </w:rPr>
            </w:pPr>
            <w:r w:rsidRPr="00D26D85">
              <w:rPr>
                <w:rFonts w:ascii="Times New Roman" w:hAnsi="Times New Roman" w:cs="Times New Roman"/>
                <w:b/>
                <w:bCs/>
                <w:sz w:val="24"/>
                <w:szCs w:val="24"/>
                <w:u w:val="single"/>
              </w:rPr>
              <w:t>Мебель:</w:t>
            </w:r>
          </w:p>
          <w:p w:rsidR="00CC10D8" w:rsidRPr="00D26D85" w:rsidRDefault="00CC10D8" w:rsidP="0064503A">
            <w:pPr>
              <w:pStyle w:val="ConsPlusCell"/>
              <w:spacing w:line="240" w:lineRule="auto"/>
              <w:rPr>
                <w:rFonts w:ascii="Times New Roman" w:hAnsi="Times New Roman" w:cs="Times New Roman"/>
                <w:bCs/>
                <w:sz w:val="24"/>
                <w:szCs w:val="24"/>
              </w:rPr>
            </w:pPr>
            <w:r w:rsidRPr="00D26D85">
              <w:rPr>
                <w:rFonts w:ascii="Times New Roman" w:hAnsi="Times New Roman" w:cs="Times New Roman"/>
                <w:b/>
                <w:bCs/>
                <w:sz w:val="24"/>
                <w:szCs w:val="24"/>
              </w:rPr>
              <w:t xml:space="preserve"> </w:t>
            </w:r>
            <w:r w:rsidRPr="00D26D85">
              <w:rPr>
                <w:rFonts w:ascii="Times New Roman" w:hAnsi="Times New Roman" w:cs="Times New Roman"/>
                <w:bCs/>
                <w:sz w:val="24"/>
                <w:szCs w:val="24"/>
              </w:rPr>
              <w:t>Стол ученический –</w:t>
            </w:r>
            <w:r w:rsidR="00A1785F">
              <w:rPr>
                <w:rFonts w:ascii="Times New Roman" w:hAnsi="Times New Roman" w:cs="Times New Roman"/>
                <w:bCs/>
                <w:sz w:val="24"/>
                <w:szCs w:val="24"/>
              </w:rPr>
              <w:t>36</w:t>
            </w:r>
          </w:p>
          <w:p w:rsidR="00CC10D8" w:rsidRPr="00D26D85" w:rsidRDefault="00CC10D8" w:rsidP="0064503A">
            <w:pPr>
              <w:pStyle w:val="ConsPlusCell"/>
              <w:spacing w:line="240" w:lineRule="auto"/>
              <w:rPr>
                <w:rFonts w:ascii="Times New Roman" w:hAnsi="Times New Roman" w:cs="Times New Roman"/>
                <w:bCs/>
                <w:sz w:val="24"/>
                <w:szCs w:val="24"/>
              </w:rPr>
            </w:pPr>
            <w:r w:rsidRPr="00D26D85">
              <w:rPr>
                <w:rFonts w:ascii="Times New Roman" w:hAnsi="Times New Roman" w:cs="Times New Roman"/>
                <w:bCs/>
                <w:sz w:val="24"/>
                <w:szCs w:val="24"/>
              </w:rPr>
              <w:t xml:space="preserve">Стол учительский – </w:t>
            </w:r>
            <w:r w:rsidR="00A1785F">
              <w:rPr>
                <w:rFonts w:ascii="Times New Roman" w:hAnsi="Times New Roman" w:cs="Times New Roman"/>
                <w:bCs/>
                <w:sz w:val="24"/>
                <w:szCs w:val="24"/>
              </w:rPr>
              <w:t>4</w:t>
            </w:r>
          </w:p>
          <w:p w:rsidR="00CC10D8" w:rsidRPr="00D26D85" w:rsidRDefault="00CC10D8" w:rsidP="0064503A">
            <w:pPr>
              <w:pStyle w:val="ConsPlusCell"/>
              <w:spacing w:line="240" w:lineRule="auto"/>
              <w:rPr>
                <w:rFonts w:ascii="Times New Roman" w:hAnsi="Times New Roman" w:cs="Times New Roman"/>
                <w:bCs/>
                <w:sz w:val="24"/>
                <w:szCs w:val="24"/>
              </w:rPr>
            </w:pPr>
            <w:r w:rsidRPr="00D26D85">
              <w:rPr>
                <w:rFonts w:ascii="Times New Roman" w:hAnsi="Times New Roman" w:cs="Times New Roman"/>
                <w:bCs/>
                <w:sz w:val="24"/>
                <w:szCs w:val="24"/>
              </w:rPr>
              <w:t xml:space="preserve">Стул ученический – </w:t>
            </w:r>
            <w:r w:rsidR="00A1785F">
              <w:rPr>
                <w:rFonts w:ascii="Times New Roman" w:hAnsi="Times New Roman" w:cs="Times New Roman"/>
                <w:bCs/>
                <w:sz w:val="24"/>
                <w:szCs w:val="24"/>
              </w:rPr>
              <w:t>36</w:t>
            </w:r>
          </w:p>
          <w:p w:rsidR="00CC10D8" w:rsidRPr="00D26D85" w:rsidRDefault="00CC10D8" w:rsidP="0064503A">
            <w:pPr>
              <w:pStyle w:val="ConsPlusCell"/>
              <w:spacing w:line="240" w:lineRule="auto"/>
              <w:rPr>
                <w:rFonts w:ascii="Times New Roman" w:hAnsi="Times New Roman" w:cs="Times New Roman"/>
                <w:bCs/>
                <w:sz w:val="24"/>
                <w:szCs w:val="24"/>
              </w:rPr>
            </w:pPr>
            <w:r w:rsidRPr="00D26D85">
              <w:rPr>
                <w:rFonts w:ascii="Times New Roman" w:hAnsi="Times New Roman" w:cs="Times New Roman"/>
                <w:bCs/>
                <w:sz w:val="24"/>
                <w:szCs w:val="24"/>
              </w:rPr>
              <w:t xml:space="preserve">Стул учительский – </w:t>
            </w:r>
            <w:r w:rsidR="00A1785F">
              <w:rPr>
                <w:rFonts w:ascii="Times New Roman" w:hAnsi="Times New Roman" w:cs="Times New Roman"/>
                <w:bCs/>
                <w:sz w:val="24"/>
                <w:szCs w:val="24"/>
              </w:rPr>
              <w:t>4</w:t>
            </w:r>
          </w:p>
          <w:p w:rsidR="00CC10D8" w:rsidRPr="00D26D85" w:rsidRDefault="00CC10D8" w:rsidP="0064503A">
            <w:pPr>
              <w:pStyle w:val="ConsPlusCell"/>
              <w:spacing w:line="240" w:lineRule="auto"/>
              <w:rPr>
                <w:rFonts w:ascii="Times New Roman" w:hAnsi="Times New Roman" w:cs="Times New Roman"/>
                <w:bCs/>
                <w:sz w:val="24"/>
                <w:szCs w:val="24"/>
              </w:rPr>
            </w:pPr>
            <w:r w:rsidRPr="00D26D85">
              <w:rPr>
                <w:rFonts w:ascii="Times New Roman" w:hAnsi="Times New Roman" w:cs="Times New Roman"/>
                <w:bCs/>
                <w:sz w:val="24"/>
                <w:szCs w:val="24"/>
              </w:rPr>
              <w:t xml:space="preserve">Шкаф для учебных пособий – </w:t>
            </w:r>
            <w:r w:rsidR="00A1785F">
              <w:rPr>
                <w:rFonts w:ascii="Times New Roman" w:hAnsi="Times New Roman" w:cs="Times New Roman"/>
                <w:bCs/>
                <w:sz w:val="24"/>
                <w:szCs w:val="24"/>
              </w:rPr>
              <w:t>6</w:t>
            </w:r>
          </w:p>
          <w:p w:rsidR="00CC10D8" w:rsidRDefault="00CC10D8" w:rsidP="0064503A">
            <w:pPr>
              <w:pStyle w:val="ConsPlusCell"/>
              <w:spacing w:line="240" w:lineRule="auto"/>
              <w:rPr>
                <w:rFonts w:ascii="Times New Roman" w:hAnsi="Times New Roman" w:cs="Times New Roman"/>
                <w:bCs/>
                <w:sz w:val="24"/>
                <w:szCs w:val="24"/>
              </w:rPr>
            </w:pPr>
            <w:r w:rsidRPr="00D26D85">
              <w:rPr>
                <w:rFonts w:ascii="Times New Roman" w:hAnsi="Times New Roman" w:cs="Times New Roman"/>
                <w:bCs/>
                <w:sz w:val="24"/>
                <w:szCs w:val="24"/>
              </w:rPr>
              <w:lastRenderedPageBreak/>
              <w:t>Доска школьная –</w:t>
            </w:r>
            <w:r w:rsidR="00A1785F">
              <w:rPr>
                <w:rFonts w:ascii="Times New Roman" w:hAnsi="Times New Roman" w:cs="Times New Roman"/>
                <w:bCs/>
                <w:sz w:val="24"/>
                <w:szCs w:val="24"/>
              </w:rPr>
              <w:t>4</w:t>
            </w:r>
          </w:p>
          <w:p w:rsidR="00B80BAE" w:rsidRDefault="00B80BAE" w:rsidP="0064503A">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 xml:space="preserve">Доска </w:t>
            </w:r>
            <w:r>
              <w:rPr>
                <w:rFonts w:ascii="Times New Roman" w:hAnsi="Times New Roman" w:cs="Times New Roman"/>
                <w:bCs/>
                <w:sz w:val="24"/>
                <w:szCs w:val="24"/>
              </w:rPr>
              <w:t>для магнитных приспособлений – 4</w:t>
            </w:r>
          </w:p>
          <w:p w:rsid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Стенды для наглядных материалов</w:t>
            </w:r>
            <w:r>
              <w:rPr>
                <w:rFonts w:ascii="Times New Roman" w:hAnsi="Times New Roman" w:cs="Times New Roman"/>
                <w:bCs/>
                <w:sz w:val="24"/>
                <w:szCs w:val="24"/>
              </w:rPr>
              <w:t xml:space="preserve"> </w:t>
            </w:r>
          </w:p>
          <w:p w:rsidR="00B80BAE" w:rsidRPr="00B00D64" w:rsidRDefault="00B80BAE" w:rsidP="00B80BAE">
            <w:pPr>
              <w:pStyle w:val="ConsPlusCell"/>
              <w:spacing w:line="240" w:lineRule="auto"/>
              <w:rPr>
                <w:rFonts w:ascii="Times New Roman" w:hAnsi="Times New Roman" w:cs="Times New Roman"/>
                <w:b/>
                <w:bCs/>
                <w:sz w:val="24"/>
                <w:szCs w:val="24"/>
              </w:rPr>
            </w:pPr>
            <w:r>
              <w:rPr>
                <w:rFonts w:ascii="Times New Roman" w:hAnsi="Times New Roman" w:cs="Times New Roman"/>
                <w:bCs/>
                <w:sz w:val="24"/>
                <w:szCs w:val="24"/>
              </w:rPr>
              <w:t>Мольберт - 5</w:t>
            </w:r>
          </w:p>
          <w:p w:rsidR="00B80BAE" w:rsidRPr="00B00D64" w:rsidRDefault="00B80BAE" w:rsidP="0064503A">
            <w:pPr>
              <w:pStyle w:val="ConsPlusCell"/>
              <w:spacing w:line="240" w:lineRule="auto"/>
              <w:rPr>
                <w:rFonts w:ascii="Times New Roman" w:hAnsi="Times New Roman" w:cs="Times New Roman"/>
                <w:b/>
                <w:bCs/>
                <w:sz w:val="24"/>
                <w:szCs w:val="24"/>
              </w:rPr>
            </w:pPr>
          </w:p>
          <w:p w:rsidR="00CC10D8" w:rsidRPr="00B00D64" w:rsidRDefault="00CC10D8" w:rsidP="0064503A">
            <w:pPr>
              <w:pStyle w:val="ConsPlusCell"/>
              <w:spacing w:line="240" w:lineRule="auto"/>
              <w:rPr>
                <w:rFonts w:ascii="Times New Roman" w:hAnsi="Times New Roman" w:cs="Times New Roman"/>
                <w:b/>
                <w:bCs/>
                <w:sz w:val="24"/>
                <w:szCs w:val="24"/>
                <w:u w:val="single"/>
              </w:rPr>
            </w:pPr>
            <w:r w:rsidRPr="00B00D64">
              <w:rPr>
                <w:rFonts w:ascii="Times New Roman" w:hAnsi="Times New Roman" w:cs="Times New Roman"/>
                <w:b/>
                <w:bCs/>
                <w:sz w:val="24"/>
                <w:szCs w:val="24"/>
                <w:u w:val="single"/>
              </w:rPr>
              <w:t>Технические средства</w:t>
            </w:r>
            <w:r w:rsidR="00B80BAE" w:rsidRPr="00B00D64">
              <w:rPr>
                <w:rFonts w:ascii="Times New Roman" w:hAnsi="Times New Roman" w:cs="Times New Roman"/>
                <w:b/>
                <w:bCs/>
                <w:sz w:val="24"/>
                <w:szCs w:val="24"/>
                <w:u w:val="single"/>
              </w:rPr>
              <w:t xml:space="preserve"> </w:t>
            </w:r>
          </w:p>
          <w:p w:rsidR="00B00D64" w:rsidRPr="00B00D64" w:rsidRDefault="00B00D64" w:rsidP="00B00D64">
            <w:pPr>
              <w:pStyle w:val="ConsPlusCell"/>
              <w:spacing w:line="240" w:lineRule="auto"/>
              <w:rPr>
                <w:rFonts w:ascii="Times New Roman" w:hAnsi="Times New Roman" w:cs="Times New Roman"/>
                <w:bCs/>
                <w:sz w:val="24"/>
                <w:szCs w:val="24"/>
              </w:rPr>
            </w:pPr>
            <w:r w:rsidRPr="00B00D64">
              <w:rPr>
                <w:rFonts w:ascii="Times New Roman" w:hAnsi="Times New Roman" w:cs="Times New Roman"/>
                <w:bCs/>
                <w:sz w:val="24"/>
                <w:szCs w:val="24"/>
              </w:rPr>
              <w:t xml:space="preserve">3.1 Телевизор LED Rolsen 39" RL-39S1502T2C черный/HD READY/60Hz/DVB-T/DVB-T2/DVB-C/USB (RUS) </w:t>
            </w:r>
            <w:r w:rsidRPr="00B00D64">
              <w:rPr>
                <w:rFonts w:ascii="Times New Roman" w:hAnsi="Times New Roman" w:cs="Times New Roman"/>
                <w:bCs/>
                <w:sz w:val="24"/>
                <w:szCs w:val="24"/>
              </w:rPr>
              <w:tab/>
              <w:t>10</w:t>
            </w:r>
          </w:p>
          <w:p w:rsidR="00B00D64" w:rsidRPr="00B00D64" w:rsidRDefault="00B00D64" w:rsidP="00B00D64">
            <w:pPr>
              <w:pStyle w:val="ConsPlusCell"/>
              <w:spacing w:line="240" w:lineRule="auto"/>
              <w:rPr>
                <w:rFonts w:ascii="Times New Roman" w:hAnsi="Times New Roman" w:cs="Times New Roman"/>
                <w:bCs/>
                <w:sz w:val="24"/>
                <w:szCs w:val="24"/>
              </w:rPr>
            </w:pPr>
            <w:r w:rsidRPr="00B00D64">
              <w:rPr>
                <w:rFonts w:ascii="Times New Roman" w:hAnsi="Times New Roman" w:cs="Times New Roman"/>
                <w:bCs/>
                <w:sz w:val="24"/>
                <w:szCs w:val="24"/>
              </w:rPr>
              <w:t xml:space="preserve">3.2. </w:t>
            </w:r>
            <w:proofErr w:type="gramStart"/>
            <w:r w:rsidRPr="00B00D64">
              <w:rPr>
                <w:rFonts w:ascii="Times New Roman" w:hAnsi="Times New Roman" w:cs="Times New Roman"/>
                <w:bCs/>
                <w:sz w:val="24"/>
                <w:szCs w:val="24"/>
              </w:rPr>
              <w:t>Ноутбук Lenovo IdeaPad G5045 E1 6010/2Gb/250Gb/AMD Radeon R2/15.6"/HD (1366x7</w:t>
            </w:r>
            <w:r w:rsidRPr="00B00D64">
              <w:rPr>
                <w:rFonts w:ascii="Times New Roman" w:hAnsi="Times New Roman" w:cs="Times New Roman"/>
                <w:bCs/>
                <w:sz w:val="24"/>
                <w:szCs w:val="24"/>
              </w:rPr>
              <w:tab/>
              <w:t>12</w:t>
            </w:r>
            <w:proofErr w:type="gramEnd"/>
          </w:p>
          <w:p w:rsidR="00B00D64" w:rsidRPr="00B00D64" w:rsidRDefault="00B00D64" w:rsidP="00B00D64">
            <w:pPr>
              <w:pStyle w:val="ConsPlusCell"/>
              <w:spacing w:line="240" w:lineRule="auto"/>
              <w:rPr>
                <w:rFonts w:ascii="Times New Roman" w:hAnsi="Times New Roman" w:cs="Times New Roman"/>
                <w:bCs/>
                <w:sz w:val="24"/>
                <w:szCs w:val="24"/>
              </w:rPr>
            </w:pPr>
            <w:r w:rsidRPr="00B00D64">
              <w:rPr>
                <w:rFonts w:ascii="Times New Roman" w:hAnsi="Times New Roman" w:cs="Times New Roman"/>
                <w:bCs/>
                <w:sz w:val="24"/>
                <w:szCs w:val="24"/>
              </w:rPr>
              <w:t>3.3. Интерактивная доска ActiveBoard 78 Touch</w:t>
            </w:r>
            <w:r w:rsidRPr="00B00D64">
              <w:rPr>
                <w:rFonts w:ascii="Times New Roman" w:hAnsi="Times New Roman" w:cs="Times New Roman"/>
                <w:bCs/>
                <w:sz w:val="24"/>
                <w:szCs w:val="24"/>
              </w:rPr>
              <w:tab/>
              <w:t>3</w:t>
            </w:r>
          </w:p>
          <w:p w:rsidR="00B00D64" w:rsidRPr="00B00D64" w:rsidRDefault="00B00D64" w:rsidP="00B00D64">
            <w:pPr>
              <w:pStyle w:val="ConsPlusCell"/>
              <w:spacing w:line="240" w:lineRule="auto"/>
              <w:rPr>
                <w:rFonts w:ascii="Times New Roman" w:hAnsi="Times New Roman" w:cs="Times New Roman"/>
                <w:bCs/>
                <w:sz w:val="24"/>
                <w:szCs w:val="24"/>
              </w:rPr>
            </w:pPr>
            <w:r w:rsidRPr="00B00D64">
              <w:rPr>
                <w:rFonts w:ascii="Times New Roman" w:hAnsi="Times New Roman" w:cs="Times New Roman"/>
                <w:bCs/>
                <w:sz w:val="24"/>
                <w:szCs w:val="24"/>
              </w:rPr>
              <w:t>3.4.Мультимедийный проектор Casio</w:t>
            </w:r>
            <w:r w:rsidRPr="00B00D64">
              <w:rPr>
                <w:rFonts w:ascii="Times New Roman" w:hAnsi="Times New Roman" w:cs="Times New Roman"/>
                <w:bCs/>
                <w:sz w:val="24"/>
                <w:szCs w:val="24"/>
              </w:rPr>
              <w:tab/>
              <w:t>3</w:t>
            </w:r>
          </w:p>
          <w:p w:rsidR="00B00D64" w:rsidRPr="00B00D64" w:rsidRDefault="00B00D64" w:rsidP="00B00D64">
            <w:pPr>
              <w:pStyle w:val="ConsPlusCell"/>
              <w:spacing w:line="240" w:lineRule="auto"/>
              <w:rPr>
                <w:rFonts w:ascii="Times New Roman" w:hAnsi="Times New Roman" w:cs="Times New Roman"/>
                <w:bCs/>
                <w:sz w:val="24"/>
                <w:szCs w:val="24"/>
              </w:rPr>
            </w:pPr>
            <w:r w:rsidRPr="00B00D64">
              <w:rPr>
                <w:rFonts w:ascii="Times New Roman" w:hAnsi="Times New Roman" w:cs="Times New Roman"/>
                <w:bCs/>
                <w:sz w:val="24"/>
                <w:szCs w:val="24"/>
              </w:rPr>
              <w:t>3.5. Интерактивный стол «Мультикид»</w:t>
            </w:r>
            <w:r w:rsidRPr="00B00D64">
              <w:rPr>
                <w:rFonts w:ascii="Times New Roman" w:hAnsi="Times New Roman" w:cs="Times New Roman"/>
                <w:bCs/>
                <w:sz w:val="24"/>
                <w:szCs w:val="24"/>
              </w:rPr>
              <w:tab/>
              <w:t>2</w:t>
            </w:r>
          </w:p>
          <w:p w:rsidR="00B00D64" w:rsidRPr="00B00D64" w:rsidRDefault="00B00D64" w:rsidP="00B00D64">
            <w:pPr>
              <w:pStyle w:val="ConsPlusCell"/>
              <w:spacing w:line="240" w:lineRule="auto"/>
              <w:rPr>
                <w:rFonts w:ascii="Times New Roman" w:hAnsi="Times New Roman" w:cs="Times New Roman"/>
                <w:bCs/>
                <w:sz w:val="24"/>
                <w:szCs w:val="24"/>
              </w:rPr>
            </w:pPr>
            <w:r w:rsidRPr="00B00D64">
              <w:rPr>
                <w:rFonts w:ascii="Times New Roman" w:hAnsi="Times New Roman" w:cs="Times New Roman"/>
                <w:bCs/>
                <w:sz w:val="24"/>
                <w:szCs w:val="24"/>
              </w:rPr>
              <w:t xml:space="preserve">3.6. </w:t>
            </w:r>
            <w:proofErr w:type="gramStart"/>
            <w:r w:rsidRPr="00B00D64">
              <w:rPr>
                <w:rFonts w:ascii="Times New Roman" w:hAnsi="Times New Roman" w:cs="Times New Roman"/>
                <w:bCs/>
                <w:sz w:val="24"/>
                <w:szCs w:val="24"/>
              </w:rPr>
              <w:t>Интерактивная</w:t>
            </w:r>
            <w:proofErr w:type="gramEnd"/>
            <w:r w:rsidRPr="00B00D64">
              <w:rPr>
                <w:rFonts w:ascii="Times New Roman" w:hAnsi="Times New Roman" w:cs="Times New Roman"/>
                <w:bCs/>
                <w:sz w:val="24"/>
                <w:szCs w:val="24"/>
              </w:rPr>
              <w:t xml:space="preserve"> лабораторатория (с датчиками по предметным областям)</w:t>
            </w:r>
            <w:r w:rsidRPr="00B00D64">
              <w:rPr>
                <w:rFonts w:ascii="Times New Roman" w:hAnsi="Times New Roman" w:cs="Times New Roman"/>
                <w:bCs/>
                <w:sz w:val="24"/>
                <w:szCs w:val="24"/>
              </w:rPr>
              <w:tab/>
              <w:t>1</w:t>
            </w:r>
          </w:p>
          <w:p w:rsidR="00B00D64" w:rsidRPr="00B00D64" w:rsidRDefault="00B00D64" w:rsidP="00B00D64">
            <w:pPr>
              <w:pStyle w:val="ConsPlusCell"/>
              <w:spacing w:line="240" w:lineRule="auto"/>
              <w:rPr>
                <w:rFonts w:ascii="Times New Roman" w:hAnsi="Times New Roman" w:cs="Times New Roman"/>
                <w:bCs/>
                <w:sz w:val="24"/>
                <w:szCs w:val="24"/>
                <w:lang w:val="en-US"/>
              </w:rPr>
            </w:pPr>
            <w:r w:rsidRPr="00B00D64">
              <w:rPr>
                <w:rFonts w:ascii="Times New Roman" w:hAnsi="Times New Roman" w:cs="Times New Roman"/>
                <w:bCs/>
                <w:sz w:val="24"/>
                <w:szCs w:val="24"/>
                <w:lang w:val="en-US"/>
              </w:rPr>
              <w:t>3.7.</w:t>
            </w:r>
            <w:r w:rsidRPr="00B00D64">
              <w:rPr>
                <w:rFonts w:ascii="Times New Roman" w:hAnsi="Times New Roman" w:cs="Times New Roman"/>
                <w:bCs/>
                <w:sz w:val="24"/>
                <w:szCs w:val="24"/>
              </w:rPr>
              <w:t>Интерактивная</w:t>
            </w:r>
            <w:r w:rsidRPr="00B00D64">
              <w:rPr>
                <w:rFonts w:ascii="Times New Roman" w:hAnsi="Times New Roman" w:cs="Times New Roman"/>
                <w:bCs/>
                <w:sz w:val="24"/>
                <w:szCs w:val="24"/>
                <w:lang w:val="en-US"/>
              </w:rPr>
              <w:t xml:space="preserve"> </w:t>
            </w:r>
            <w:r w:rsidRPr="00B00D64">
              <w:rPr>
                <w:rFonts w:ascii="Times New Roman" w:hAnsi="Times New Roman" w:cs="Times New Roman"/>
                <w:bCs/>
                <w:sz w:val="24"/>
                <w:szCs w:val="24"/>
              </w:rPr>
              <w:t>доска</w:t>
            </w:r>
            <w:r w:rsidRPr="00B00D64">
              <w:rPr>
                <w:rFonts w:ascii="Times New Roman" w:hAnsi="Times New Roman" w:cs="Times New Roman"/>
                <w:bCs/>
                <w:sz w:val="24"/>
                <w:szCs w:val="24"/>
                <w:lang w:val="en-US"/>
              </w:rPr>
              <w:t xml:space="preserve"> Promethean ActivBoard Touch 78</w:t>
            </w:r>
            <w:r w:rsidRPr="00B00D64">
              <w:rPr>
                <w:rFonts w:ascii="Times New Roman" w:hAnsi="Times New Roman" w:cs="Times New Roman"/>
                <w:bCs/>
                <w:sz w:val="24"/>
                <w:szCs w:val="24"/>
                <w:lang w:val="en-US"/>
              </w:rPr>
              <w:tab/>
              <w:t>1</w:t>
            </w:r>
          </w:p>
          <w:p w:rsidR="00B00D64" w:rsidRPr="00B00D64" w:rsidRDefault="00B00D64" w:rsidP="00B00D64">
            <w:pPr>
              <w:pStyle w:val="ConsPlusCell"/>
              <w:spacing w:line="240" w:lineRule="auto"/>
              <w:rPr>
                <w:rFonts w:ascii="Times New Roman" w:hAnsi="Times New Roman" w:cs="Times New Roman"/>
                <w:bCs/>
                <w:sz w:val="24"/>
                <w:szCs w:val="24"/>
              </w:rPr>
            </w:pPr>
            <w:r w:rsidRPr="00B00D64">
              <w:rPr>
                <w:rFonts w:ascii="Times New Roman" w:hAnsi="Times New Roman" w:cs="Times New Roman"/>
                <w:bCs/>
                <w:sz w:val="24"/>
                <w:szCs w:val="24"/>
              </w:rPr>
              <w:t>3.8.Монтажный комплект Mount (+ проектор PRM-32)</w:t>
            </w:r>
            <w:r w:rsidRPr="00B00D64">
              <w:rPr>
                <w:rFonts w:ascii="Times New Roman" w:hAnsi="Times New Roman" w:cs="Times New Roman"/>
                <w:bCs/>
                <w:sz w:val="24"/>
                <w:szCs w:val="24"/>
              </w:rPr>
              <w:tab/>
              <w:t>1</w:t>
            </w:r>
          </w:p>
          <w:p w:rsidR="00B00D64" w:rsidRPr="00B00D64" w:rsidRDefault="00B00D64" w:rsidP="00B00D64">
            <w:pPr>
              <w:pStyle w:val="ConsPlusCell"/>
              <w:spacing w:line="240" w:lineRule="auto"/>
              <w:rPr>
                <w:rFonts w:ascii="Times New Roman" w:hAnsi="Times New Roman" w:cs="Times New Roman"/>
                <w:bCs/>
                <w:sz w:val="24"/>
                <w:szCs w:val="24"/>
              </w:rPr>
            </w:pPr>
            <w:r w:rsidRPr="00B00D64">
              <w:rPr>
                <w:rFonts w:ascii="Times New Roman" w:hAnsi="Times New Roman" w:cs="Times New Roman"/>
                <w:bCs/>
                <w:sz w:val="24"/>
                <w:szCs w:val="24"/>
              </w:rPr>
              <w:t>3.9. Сейф-контейнер для хранения и зарядки ноутбуков (СКУБОКС)</w:t>
            </w:r>
            <w:r w:rsidRPr="00B00D64">
              <w:rPr>
                <w:rFonts w:ascii="Times New Roman" w:hAnsi="Times New Roman" w:cs="Times New Roman"/>
                <w:bCs/>
                <w:sz w:val="24"/>
                <w:szCs w:val="24"/>
              </w:rPr>
              <w:tab/>
              <w:t>1</w:t>
            </w:r>
          </w:p>
          <w:p w:rsidR="00B80BAE" w:rsidRPr="00D26D85" w:rsidRDefault="00B80BAE" w:rsidP="00B80BAE">
            <w:pPr>
              <w:pStyle w:val="ConsPlusCell"/>
              <w:spacing w:line="240" w:lineRule="auto"/>
              <w:rPr>
                <w:rFonts w:ascii="Times New Roman" w:hAnsi="Times New Roman" w:cs="Times New Roman"/>
                <w:b/>
                <w:bCs/>
                <w:sz w:val="24"/>
                <w:szCs w:val="24"/>
                <w:u w:val="single"/>
              </w:rPr>
            </w:pPr>
            <w:r w:rsidRPr="00D26D85">
              <w:rPr>
                <w:rFonts w:ascii="Times New Roman" w:hAnsi="Times New Roman" w:cs="Times New Roman"/>
                <w:b/>
                <w:bCs/>
                <w:sz w:val="24"/>
                <w:szCs w:val="24"/>
                <w:u w:val="single"/>
              </w:rPr>
              <w:t>Оборудование</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Наборы магнитных приспособлений, развивающие игры</w:t>
            </w:r>
            <w:r>
              <w:t xml:space="preserve"> </w:t>
            </w:r>
            <w:r w:rsidRPr="00B80BAE">
              <w:rPr>
                <w:rFonts w:ascii="Times New Roman" w:hAnsi="Times New Roman" w:cs="Times New Roman"/>
                <w:bCs/>
                <w:sz w:val="24"/>
                <w:szCs w:val="24"/>
              </w:rPr>
              <w:t>Магнитола - 1</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 xml:space="preserve">Магнитола </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 xml:space="preserve">Аккордеон </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 xml:space="preserve">Синтезатор </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Музыкальная фонохрестоматия</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 xml:space="preserve">Аудиозаписи </w:t>
            </w:r>
          </w:p>
          <w:p w:rsid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Портреты композиторов</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Спортивный инвентарь</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Коврики гимнастические - 10</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Гимнастические скамейки – 1</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Обручи – 3</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 xml:space="preserve">Мячи большие – 5 </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Мячи малые - 5</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Скакалки - 5</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lastRenderedPageBreak/>
              <w:t>Эспандер – 5</w:t>
            </w:r>
          </w:p>
          <w:p w:rsidR="00B80BAE" w:rsidRPr="00B80BAE" w:rsidRDefault="00B80BAE" w:rsidP="00B80BAE">
            <w:pPr>
              <w:pStyle w:val="ConsPlusCell"/>
              <w:spacing w:line="240" w:lineRule="auto"/>
              <w:rPr>
                <w:rFonts w:ascii="Times New Roman" w:hAnsi="Times New Roman" w:cs="Times New Roman"/>
                <w:bCs/>
                <w:sz w:val="24"/>
                <w:szCs w:val="24"/>
              </w:rPr>
            </w:pPr>
            <w:r w:rsidRPr="00B80BAE">
              <w:rPr>
                <w:rFonts w:ascii="Times New Roman" w:hAnsi="Times New Roman" w:cs="Times New Roman"/>
                <w:bCs/>
                <w:sz w:val="24"/>
                <w:szCs w:val="24"/>
              </w:rPr>
              <w:t>Сетка для защиты окон - 4</w:t>
            </w:r>
          </w:p>
          <w:p w:rsidR="00CC10D8" w:rsidRPr="00D26D85" w:rsidRDefault="00CC10D8" w:rsidP="0064503A">
            <w:pPr>
              <w:pStyle w:val="ConsPlusCell"/>
              <w:spacing w:line="240" w:lineRule="auto"/>
              <w:rPr>
                <w:rFonts w:ascii="Times New Roman" w:hAnsi="Times New Roman" w:cs="Times New Roman"/>
                <w:b/>
                <w:bCs/>
                <w:sz w:val="24"/>
                <w:szCs w:val="24"/>
                <w:u w:val="single"/>
              </w:rPr>
            </w:pPr>
            <w:r w:rsidRPr="00D26D85">
              <w:rPr>
                <w:rFonts w:ascii="Times New Roman" w:hAnsi="Times New Roman" w:cs="Times New Roman"/>
                <w:b/>
                <w:bCs/>
                <w:sz w:val="24"/>
                <w:szCs w:val="24"/>
                <w:u w:val="single"/>
              </w:rPr>
              <w:t>Наглядные учебные пособия</w:t>
            </w:r>
          </w:p>
          <w:p w:rsidR="00CC10D8" w:rsidRPr="005F66C7" w:rsidRDefault="00CC10D8" w:rsidP="0064503A">
            <w:pPr>
              <w:pStyle w:val="ConsPlusCell"/>
              <w:spacing w:line="240" w:lineRule="auto"/>
              <w:rPr>
                <w:rFonts w:ascii="Times New Roman" w:hAnsi="Times New Roman" w:cs="Times New Roman"/>
                <w:bCs/>
                <w:sz w:val="24"/>
                <w:szCs w:val="24"/>
              </w:rPr>
            </w:pPr>
            <w:r w:rsidRPr="00D26D85">
              <w:rPr>
                <w:rFonts w:ascii="Times New Roman" w:hAnsi="Times New Roman" w:cs="Times New Roman"/>
                <w:bCs/>
                <w:sz w:val="24"/>
                <w:szCs w:val="24"/>
              </w:rPr>
              <w:t>Таблицы по разделам программы по русскому языку, математике, окружающему миру, портреты писателей, счётный материал для уроков математики, наглядные пособия для уроков искусства и технологии, карточки по развитию речи, дидактический и раздаточный материал для проведения практических занятий</w:t>
            </w:r>
            <w:r w:rsidR="00B80BAE">
              <w:rPr>
                <w:rFonts w:ascii="Times New Roman" w:hAnsi="Times New Roman" w:cs="Times New Roman"/>
                <w:bCs/>
                <w:sz w:val="24"/>
                <w:szCs w:val="24"/>
              </w:rPr>
              <w:t xml:space="preserve">. </w:t>
            </w:r>
            <w:r w:rsidR="00B80BAE" w:rsidRPr="00B80BAE">
              <w:rPr>
                <w:rFonts w:ascii="Times New Roman" w:hAnsi="Times New Roman" w:cs="Times New Roman"/>
                <w:bCs/>
                <w:sz w:val="24"/>
                <w:szCs w:val="24"/>
              </w:rPr>
              <w:t>Таблицы к основным разделам грамматического материала, карты на иностранном языке, карты изучаемых стран, изображения городов, ландшафтов, достопримечательностей изучаемых стран (в электронном виде), словари.</w:t>
            </w:r>
          </w:p>
          <w:p w:rsidR="00CC10D8" w:rsidRPr="00D26D85" w:rsidRDefault="00CC10D8" w:rsidP="0064503A">
            <w:pPr>
              <w:pStyle w:val="ConsPlusCell"/>
              <w:spacing w:line="240" w:lineRule="auto"/>
              <w:rPr>
                <w:rFonts w:ascii="Times New Roman" w:hAnsi="Times New Roman" w:cs="Times New Roman"/>
                <w:b/>
                <w:bCs/>
                <w:sz w:val="24"/>
                <w:szCs w:val="24"/>
                <w:u w:val="single"/>
              </w:rPr>
            </w:pPr>
            <w:r w:rsidRPr="00D26D85">
              <w:rPr>
                <w:rFonts w:ascii="Times New Roman" w:hAnsi="Times New Roman" w:cs="Times New Roman"/>
                <w:b/>
                <w:bCs/>
                <w:sz w:val="24"/>
                <w:szCs w:val="24"/>
                <w:u w:val="single"/>
              </w:rPr>
              <w:t>Экранно–звуковые пособия</w:t>
            </w:r>
          </w:p>
          <w:p w:rsidR="00CC10D8" w:rsidRPr="00D26D85" w:rsidRDefault="00CC10D8" w:rsidP="0064503A">
            <w:pPr>
              <w:pStyle w:val="ConsPlusCell"/>
              <w:spacing w:line="240" w:lineRule="auto"/>
              <w:rPr>
                <w:rFonts w:ascii="Times New Roman" w:hAnsi="Times New Roman" w:cs="Times New Roman"/>
                <w:bCs/>
                <w:sz w:val="24"/>
                <w:szCs w:val="24"/>
              </w:rPr>
            </w:pPr>
            <w:r w:rsidRPr="00D26D85">
              <w:rPr>
                <w:rFonts w:ascii="Times New Roman" w:hAnsi="Times New Roman" w:cs="Times New Roman"/>
                <w:bCs/>
                <w:sz w:val="24"/>
                <w:szCs w:val="24"/>
                <w:lang w:val="en-US"/>
              </w:rPr>
              <w:t>DVD</w:t>
            </w:r>
            <w:r w:rsidRPr="00D26D85">
              <w:rPr>
                <w:rFonts w:ascii="Times New Roman" w:hAnsi="Times New Roman" w:cs="Times New Roman"/>
                <w:bCs/>
                <w:sz w:val="24"/>
                <w:szCs w:val="24"/>
              </w:rPr>
              <w:t>-фильмы, диафильмы в цифровом виде, аудиозаписи</w:t>
            </w:r>
          </w:p>
          <w:p w:rsidR="00CC10D8" w:rsidRPr="00D26D85" w:rsidRDefault="00CC10D8" w:rsidP="0064503A">
            <w:pPr>
              <w:pStyle w:val="ConsPlusCell"/>
              <w:spacing w:line="240" w:lineRule="auto"/>
              <w:rPr>
                <w:rFonts w:ascii="Times New Roman" w:hAnsi="Times New Roman" w:cs="Times New Roman"/>
                <w:b/>
                <w:bCs/>
                <w:sz w:val="24"/>
                <w:szCs w:val="24"/>
                <w:u w:val="single"/>
              </w:rPr>
            </w:pPr>
            <w:r w:rsidRPr="00D26D85">
              <w:rPr>
                <w:rFonts w:ascii="Times New Roman" w:hAnsi="Times New Roman" w:cs="Times New Roman"/>
                <w:b/>
                <w:bCs/>
                <w:sz w:val="24"/>
                <w:szCs w:val="24"/>
                <w:u w:val="single"/>
              </w:rPr>
              <w:t>Цифровые ресурсы</w:t>
            </w:r>
          </w:p>
          <w:p w:rsidR="00CC10D8" w:rsidRPr="00D26D85" w:rsidRDefault="00CC10D8" w:rsidP="0064503A">
            <w:pPr>
              <w:pStyle w:val="ConsPlusCell"/>
              <w:spacing w:line="240" w:lineRule="auto"/>
              <w:rPr>
                <w:rFonts w:ascii="Times New Roman" w:hAnsi="Times New Roman" w:cs="Times New Roman"/>
                <w:bCs/>
                <w:sz w:val="24"/>
                <w:szCs w:val="24"/>
              </w:rPr>
            </w:pPr>
            <w:r w:rsidRPr="00D26D85">
              <w:rPr>
                <w:rFonts w:ascii="Times New Roman" w:hAnsi="Times New Roman" w:cs="Times New Roman"/>
                <w:bCs/>
                <w:sz w:val="24"/>
                <w:szCs w:val="24"/>
              </w:rPr>
              <w:t>Мультимедийные презентации, электронные наглядные пособия, электронные учебники, мультимедийные приложения к урокам</w:t>
            </w:r>
            <w:r w:rsidR="00B80BAE">
              <w:rPr>
                <w:rFonts w:ascii="Times New Roman" w:hAnsi="Times New Roman" w:cs="Times New Roman"/>
                <w:bCs/>
                <w:sz w:val="24"/>
                <w:szCs w:val="24"/>
              </w:rPr>
              <w:t>,</w:t>
            </w:r>
            <w:r w:rsidR="00B80BAE">
              <w:t xml:space="preserve"> </w:t>
            </w:r>
            <w:r w:rsidR="00B80BAE" w:rsidRPr="00B80BAE">
              <w:rPr>
                <w:rFonts w:ascii="Times New Roman" w:hAnsi="Times New Roman" w:cs="Times New Roman"/>
                <w:bCs/>
                <w:sz w:val="24"/>
                <w:szCs w:val="24"/>
              </w:rPr>
              <w:t>уроки Кирилла и Мефодия</w:t>
            </w:r>
          </w:p>
        </w:tc>
      </w:tr>
    </w:tbl>
    <w:p w:rsidR="00CC10D8" w:rsidRDefault="00CC10D8" w:rsidP="00B00D64">
      <w:pPr>
        <w:shd w:val="clear" w:color="auto" w:fill="FFFFFF"/>
        <w:autoSpaceDE w:val="0"/>
        <w:autoSpaceDN w:val="0"/>
        <w:adjustRightInd w:val="0"/>
        <w:spacing w:after="0" w:line="360" w:lineRule="auto"/>
        <w:ind w:left="-1134" w:firstLine="1843"/>
        <w:jc w:val="both"/>
        <w:rPr>
          <w:rFonts w:ascii="Times New Roman" w:hAnsi="Times New Roman" w:cs="Times New Roman"/>
          <w:b/>
          <w:kern w:val="28"/>
          <w:sz w:val="28"/>
          <w:szCs w:val="28"/>
        </w:rPr>
      </w:pPr>
    </w:p>
    <w:p w:rsidR="0075667A" w:rsidRPr="00A22259" w:rsidRDefault="0075667A" w:rsidP="00B00D64">
      <w:pPr>
        <w:pStyle w:val="Default"/>
        <w:tabs>
          <w:tab w:val="left" w:pos="142"/>
        </w:tabs>
        <w:spacing w:line="360" w:lineRule="auto"/>
        <w:ind w:left="-1134"/>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w:t>
      </w:r>
      <w:r w:rsidR="0015194F">
        <w:rPr>
          <w:sz w:val="28"/>
          <w:szCs w:val="28"/>
        </w:rPr>
        <w:t>ОВЗ</w:t>
      </w:r>
      <w:r w:rsidRPr="00A22259">
        <w:rPr>
          <w:sz w:val="28"/>
          <w:szCs w:val="28"/>
        </w:rPr>
        <w:t xml:space="preserve"> и характеристики предполагаемых информационных связей участников образовательного процесса.</w:t>
      </w:r>
    </w:p>
    <w:p w:rsidR="0075667A" w:rsidRPr="00A22259" w:rsidRDefault="00B00D64" w:rsidP="00B00D64">
      <w:pPr>
        <w:pStyle w:val="Default"/>
        <w:spacing w:line="360" w:lineRule="auto"/>
        <w:ind w:left="-1134" w:firstLine="1843"/>
        <w:jc w:val="both"/>
        <w:rPr>
          <w:iCs/>
          <w:sz w:val="28"/>
          <w:szCs w:val="28"/>
        </w:rPr>
      </w:pPr>
      <w:proofErr w:type="gramStart"/>
      <w:r>
        <w:rPr>
          <w:iCs/>
          <w:sz w:val="28"/>
          <w:szCs w:val="28"/>
        </w:rPr>
        <w:t>В НП</w:t>
      </w:r>
      <w:proofErr w:type="gramEnd"/>
      <w:r>
        <w:rPr>
          <w:iCs/>
          <w:sz w:val="28"/>
          <w:szCs w:val="28"/>
        </w:rPr>
        <w:t xml:space="preserve"> ОО «Школа№21» </w:t>
      </w:r>
      <w:r w:rsidR="0075667A" w:rsidRPr="00A22259">
        <w:rPr>
          <w:iCs/>
          <w:sz w:val="28"/>
          <w:szCs w:val="28"/>
        </w:rPr>
        <w:t>функционир</w:t>
      </w:r>
      <w:r>
        <w:rPr>
          <w:iCs/>
          <w:sz w:val="28"/>
          <w:szCs w:val="28"/>
        </w:rPr>
        <w:t>ует</w:t>
      </w:r>
      <w:r w:rsidR="0075667A" w:rsidRPr="00A22259">
        <w:rPr>
          <w:iCs/>
          <w:sz w:val="28"/>
          <w:szCs w:val="28"/>
        </w:rPr>
        <w:t xml:space="preserve"> современн</w:t>
      </w:r>
      <w:r w:rsidR="00497671">
        <w:rPr>
          <w:iCs/>
          <w:sz w:val="28"/>
          <w:szCs w:val="28"/>
        </w:rPr>
        <w:t>ая</w:t>
      </w:r>
      <w:r w:rsidR="0075667A" w:rsidRPr="00A22259">
        <w:rPr>
          <w:iCs/>
          <w:sz w:val="28"/>
          <w:szCs w:val="28"/>
        </w:rPr>
        <w:t xml:space="preserve"> </w:t>
      </w:r>
      <w:r w:rsidR="0075667A" w:rsidRPr="00A22259">
        <w:rPr>
          <w:b/>
          <w:iCs/>
          <w:sz w:val="28"/>
          <w:szCs w:val="28"/>
        </w:rPr>
        <w:t>информационно-образовательн</w:t>
      </w:r>
      <w:r w:rsidR="00497671">
        <w:rPr>
          <w:b/>
          <w:iCs/>
          <w:sz w:val="28"/>
          <w:szCs w:val="28"/>
        </w:rPr>
        <w:t>ая</w:t>
      </w:r>
      <w:r w:rsidR="0075667A" w:rsidRPr="00A22259">
        <w:rPr>
          <w:b/>
          <w:iCs/>
          <w:sz w:val="28"/>
          <w:szCs w:val="28"/>
        </w:rPr>
        <w:t xml:space="preserve"> среды</w:t>
      </w:r>
      <w:r>
        <w:rPr>
          <w:iCs/>
          <w:sz w:val="28"/>
          <w:szCs w:val="28"/>
        </w:rPr>
        <w:t>, включающая</w:t>
      </w:r>
      <w:r w:rsidR="0075667A" w:rsidRPr="00A22259">
        <w:rPr>
          <w:iCs/>
          <w:sz w:val="28"/>
          <w:szCs w:val="28"/>
        </w:rPr>
        <w:t xml:space="preserve"> электронные информационные ресурсы, электронные образовательные ресурсы,</w:t>
      </w:r>
      <w:r w:rsidR="0075667A" w:rsidRPr="00A22259">
        <w:rPr>
          <w:i/>
          <w:iCs/>
          <w:sz w:val="28"/>
          <w:szCs w:val="28"/>
        </w:rPr>
        <w:t xml:space="preserve"> </w:t>
      </w:r>
      <w:r w:rsidR="0075667A" w:rsidRPr="00A22259">
        <w:rPr>
          <w:iCs/>
          <w:sz w:val="28"/>
          <w:szCs w:val="28"/>
        </w:rPr>
        <w:t>совокупность информационных технологий, телекоммуникационных технологий</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w:t>
      </w:r>
      <w:r w:rsidR="00B00D64">
        <w:rPr>
          <w:sz w:val="28"/>
          <w:szCs w:val="28"/>
        </w:rPr>
        <w:t xml:space="preserve">ми образовательного процесса осуществляется </w:t>
      </w:r>
      <w:r w:rsidRPr="00A22259">
        <w:rPr>
          <w:sz w:val="28"/>
          <w:szCs w:val="28"/>
        </w:rPr>
        <w:t>посредством сети Интернет,</w:t>
      </w:r>
      <w:r w:rsidR="00B00D64">
        <w:rPr>
          <w:sz w:val="28"/>
          <w:szCs w:val="28"/>
        </w:rPr>
        <w:t xml:space="preserve"> имеется</w:t>
      </w:r>
      <w:r w:rsidRPr="00A22259">
        <w:rPr>
          <w:sz w:val="28"/>
          <w:szCs w:val="28"/>
        </w:rPr>
        <w:t xml:space="preserve">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B00D64" w:rsidP="00F008E2">
      <w:pPr>
        <w:pStyle w:val="Default"/>
        <w:numPr>
          <w:ilvl w:val="0"/>
          <w:numId w:val="3"/>
        </w:numPr>
        <w:tabs>
          <w:tab w:val="clear" w:pos="720"/>
        </w:tabs>
        <w:spacing w:line="360" w:lineRule="auto"/>
        <w:ind w:left="0" w:firstLine="709"/>
        <w:jc w:val="both"/>
        <w:rPr>
          <w:sz w:val="28"/>
          <w:szCs w:val="28"/>
        </w:rPr>
      </w:pPr>
      <w:r>
        <w:rPr>
          <w:sz w:val="28"/>
          <w:szCs w:val="28"/>
        </w:rPr>
        <w:t>контролируется</w:t>
      </w:r>
      <w:r w:rsidR="0075667A" w:rsidRPr="00A22259">
        <w:rPr>
          <w:sz w:val="28"/>
          <w:szCs w:val="28"/>
        </w:rPr>
        <w:t xml:space="preserve">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r w:rsidR="00D41A5F">
        <w:rPr>
          <w:sz w:val="28"/>
          <w:szCs w:val="28"/>
        </w:rPr>
        <w:t>)</w:t>
      </w:r>
      <w:r w:rsidR="00D41A5F" w:rsidRPr="00D41A5F">
        <w:rPr>
          <w:sz w:val="28"/>
          <w:szCs w:val="28"/>
        </w:rPr>
        <w:t xml:space="preserve"> </w:t>
      </w:r>
      <w:r w:rsidR="00D41A5F">
        <w:rPr>
          <w:sz w:val="28"/>
          <w:szCs w:val="28"/>
        </w:rPr>
        <w:t>применением паролей;</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r w:rsidR="00D41A5F">
        <w:rPr>
          <w:sz w:val="28"/>
          <w:szCs w:val="28"/>
        </w:rPr>
        <w:t xml:space="preserve"> по электронной почте</w:t>
      </w:r>
      <w:r w:rsidRPr="00A22259">
        <w:rPr>
          <w:sz w:val="28"/>
          <w:szCs w:val="28"/>
        </w:rPr>
        <w:t>.</w:t>
      </w:r>
    </w:p>
    <w:p w:rsidR="00D41A5F" w:rsidRDefault="0075667A" w:rsidP="00F008E2">
      <w:pPr>
        <w:pStyle w:val="Default"/>
        <w:spacing w:line="360" w:lineRule="auto"/>
        <w:ind w:firstLine="709"/>
        <w:jc w:val="both"/>
        <w:rPr>
          <w:sz w:val="28"/>
          <w:szCs w:val="28"/>
        </w:rPr>
      </w:pPr>
      <w:r w:rsidRPr="00A22259">
        <w:rPr>
          <w:sz w:val="28"/>
          <w:szCs w:val="28"/>
        </w:rPr>
        <w:lastRenderedPageBreak/>
        <w:t>Функционирование информационной образовательной среды обеспечивается средствами информационных и коммуникационных технологий</w:t>
      </w:r>
      <w:r w:rsidR="00497671">
        <w:rPr>
          <w:sz w:val="28"/>
          <w:szCs w:val="28"/>
        </w:rPr>
        <w:t xml:space="preserve"> по договору с ОАО Ростелеком</w:t>
      </w:r>
      <w:proofErr w:type="gramStart"/>
      <w:r w:rsidRPr="00A22259">
        <w:rPr>
          <w:sz w:val="28"/>
          <w:szCs w:val="28"/>
        </w:rPr>
        <w:t xml:space="preserve"> </w:t>
      </w:r>
      <w:r w:rsidR="00D41A5F">
        <w:rPr>
          <w:sz w:val="28"/>
          <w:szCs w:val="28"/>
        </w:rPr>
        <w:t>.</w:t>
      </w:r>
      <w:proofErr w:type="gramEnd"/>
    </w:p>
    <w:p w:rsidR="00D41A5F" w:rsidRDefault="00D41A5F" w:rsidP="00F008E2">
      <w:pPr>
        <w:pStyle w:val="Default"/>
        <w:spacing w:line="360" w:lineRule="auto"/>
        <w:ind w:firstLine="709"/>
        <w:jc w:val="both"/>
        <w:rPr>
          <w:sz w:val="28"/>
          <w:szCs w:val="28"/>
        </w:rPr>
      </w:pPr>
      <w:r>
        <w:rPr>
          <w:sz w:val="28"/>
          <w:szCs w:val="28"/>
        </w:rPr>
        <w:t>Заключен договор на техническую поддержку.</w:t>
      </w:r>
    </w:p>
    <w:p w:rsidR="0075667A" w:rsidRDefault="0075667A" w:rsidP="00F008E2">
      <w:pPr>
        <w:pStyle w:val="Default"/>
        <w:spacing w:line="360" w:lineRule="auto"/>
        <w:ind w:firstLine="709"/>
        <w:jc w:val="both"/>
        <w:rPr>
          <w:sz w:val="28"/>
          <w:szCs w:val="28"/>
        </w:rPr>
      </w:pPr>
      <w:r w:rsidRPr="00A22259">
        <w:rPr>
          <w:bCs/>
          <w:sz w:val="28"/>
          <w:szCs w:val="28"/>
        </w:rPr>
        <w:t xml:space="preserve">Для </w:t>
      </w:r>
      <w:proofErr w:type="gramStart"/>
      <w:r w:rsidRPr="00A22259">
        <w:rPr>
          <w:bCs/>
          <w:sz w:val="28"/>
          <w:szCs w:val="28"/>
        </w:rPr>
        <w:t>обучающихся</w:t>
      </w:r>
      <w:proofErr w:type="gramEnd"/>
      <w:r w:rsidRPr="00A22259">
        <w:rPr>
          <w:bCs/>
          <w:sz w:val="28"/>
          <w:szCs w:val="28"/>
        </w:rPr>
        <w:t xml:space="preserve"> с </w:t>
      </w:r>
      <w:r w:rsidR="0015194F">
        <w:rPr>
          <w:bCs/>
          <w:sz w:val="28"/>
          <w:szCs w:val="28"/>
        </w:rPr>
        <w:t>ОВЗ</w:t>
      </w:r>
      <w:r w:rsidRPr="00A22259">
        <w:rPr>
          <w:bCs/>
          <w:sz w:val="28"/>
          <w:szCs w:val="28"/>
        </w:rPr>
        <w:t xml:space="preserve"> предусматривается определенная форма социальной и образовательной интеграции</w:t>
      </w:r>
      <w:r w:rsidRPr="00A22259">
        <w:rPr>
          <w:sz w:val="28"/>
          <w:szCs w:val="28"/>
        </w:rPr>
        <w:t xml:space="preserve">. </w:t>
      </w:r>
      <w:r w:rsidRPr="00A22259">
        <w:rPr>
          <w:bCs/>
          <w:sz w:val="28"/>
          <w:szCs w:val="28"/>
        </w:rPr>
        <w:t xml:space="preserve">Это </w:t>
      </w:r>
      <w:r w:rsidR="00D41A5F">
        <w:rPr>
          <w:bCs/>
          <w:sz w:val="28"/>
          <w:szCs w:val="28"/>
        </w:rPr>
        <w:t xml:space="preserve">достигается при </w:t>
      </w:r>
      <w:r w:rsidRPr="00A22259">
        <w:rPr>
          <w:bCs/>
          <w:sz w:val="28"/>
          <w:szCs w:val="28"/>
        </w:rPr>
        <w:t xml:space="preserve">координации действий специалистов, работающих как с обучающимися, не имеющими патологии, так и с их сверстниками с </w:t>
      </w:r>
      <w:r w:rsidR="0015194F">
        <w:rPr>
          <w:bCs/>
          <w:sz w:val="28"/>
          <w:szCs w:val="28"/>
        </w:rPr>
        <w:t>ОВЗ</w:t>
      </w:r>
      <w:r w:rsidRPr="00A22259">
        <w:rPr>
          <w:bCs/>
          <w:sz w:val="28"/>
          <w:szCs w:val="28"/>
        </w:rPr>
        <w:t>.</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получить индивидуальную консультацию квалифицированных профильных специалистов</w:t>
      </w:r>
      <w:r w:rsidR="00D41A5F">
        <w:rPr>
          <w:sz w:val="28"/>
          <w:szCs w:val="28"/>
        </w:rPr>
        <w:t xml:space="preserve"> по договору о совместной деятельности с СКФУ, кафедрой дефектологии</w:t>
      </w:r>
      <w:r w:rsidRPr="00A22259">
        <w:rPr>
          <w:sz w:val="28"/>
          <w:szCs w:val="28"/>
        </w:rPr>
        <w:t>. Также предусматривается организация регулярного обмена информацией между специалистами разного профиля, специалистами и семьей</w:t>
      </w:r>
      <w:r w:rsidR="00D41A5F">
        <w:rPr>
          <w:sz w:val="28"/>
          <w:szCs w:val="28"/>
        </w:rPr>
        <w:t>.</w:t>
      </w: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2"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w:t>
      </w:r>
      <w:proofErr w:type="gramStart"/>
      <w:r w:rsidR="00916A65" w:rsidRPr="00F63254">
        <w:rPr>
          <w:rFonts w:ascii="Times New Roman" w:hAnsi="Times New Roman" w:cs="Times New Roman"/>
          <w:b/>
          <w:sz w:val="28"/>
          <w:szCs w:val="28"/>
        </w:rPr>
        <w:t>обучающимися</w:t>
      </w:r>
      <w:proofErr w:type="gramEnd"/>
      <w:r w:rsidR="00916A65" w:rsidRPr="00F63254">
        <w:rPr>
          <w:rFonts w:ascii="Times New Roman" w:hAnsi="Times New Roman" w:cs="Times New Roman"/>
          <w:b/>
          <w:sz w:val="28"/>
          <w:szCs w:val="28"/>
        </w:rPr>
        <w:t xml:space="preserve">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497671">
        <w:rPr>
          <w:rFonts w:ascii="Times New Roman" w:hAnsi="Times New Roman" w:cs="Times New Roman"/>
          <w:b/>
          <w:sz w:val="28"/>
          <w:szCs w:val="28"/>
        </w:rPr>
        <w:t xml:space="preserve">ОВЗ </w:t>
      </w:r>
      <w:r w:rsidR="00C4068A">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2"/>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w:t>
      </w:r>
      <w:proofErr w:type="gramStart"/>
      <w:r w:rsidRPr="009B40B3">
        <w:rPr>
          <w:rFonts w:ascii="Times New Roman" w:hAnsi="Times New Roman" w:cs="Times New Roman"/>
          <w:sz w:val="28"/>
          <w:szCs w:val="28"/>
        </w:rPr>
        <w:t>обучающимися</w:t>
      </w:r>
      <w:proofErr w:type="gramEnd"/>
      <w:r w:rsidRPr="009B40B3">
        <w:rPr>
          <w:rFonts w:ascii="Times New Roman" w:hAnsi="Times New Roman" w:cs="Times New Roman"/>
          <w:sz w:val="28"/>
          <w:szCs w:val="28"/>
        </w:rPr>
        <w:t xml:space="preserve"> </w:t>
      </w:r>
      <w:r>
        <w:rPr>
          <w:rFonts w:ascii="Times New Roman" w:hAnsi="Times New Roman" w:cs="Times New Roman"/>
          <w:sz w:val="28"/>
          <w:szCs w:val="28"/>
        </w:rPr>
        <w:t xml:space="preserve">с </w:t>
      </w:r>
      <w:r w:rsidR="0015194F">
        <w:rPr>
          <w:rFonts w:ascii="Times New Roman" w:hAnsi="Times New Roman" w:cs="Times New Roman"/>
          <w:sz w:val="28"/>
          <w:szCs w:val="28"/>
        </w:rPr>
        <w:t>ОВЗ</w:t>
      </w:r>
      <w:r>
        <w:rPr>
          <w:rFonts w:ascii="Times New Roman" w:hAnsi="Times New Roman" w:cs="Times New Roman"/>
          <w:sz w:val="28"/>
          <w:szCs w:val="28"/>
        </w:rPr>
        <w:t xml:space="preserve">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w:t>
      </w:r>
      <w:proofErr w:type="gramStart"/>
      <w:r w:rsidRPr="009B40B3">
        <w:rPr>
          <w:rFonts w:ascii="Times New Roman" w:hAnsi="Times New Roman" w:cs="Times New Roman"/>
          <w:sz w:val="28"/>
          <w:szCs w:val="28"/>
        </w:rPr>
        <w:t>обучающимися</w:t>
      </w:r>
      <w:proofErr w:type="gramEnd"/>
      <w:r w:rsidRPr="009B40B3">
        <w:rPr>
          <w:rFonts w:ascii="Times New Roman" w:hAnsi="Times New Roman" w:cs="Times New Roman"/>
          <w:sz w:val="28"/>
          <w:szCs w:val="28"/>
        </w:rPr>
        <w:t xml:space="preserve"> </w:t>
      </w:r>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Pr>
          <w:rFonts w:ascii="Times New Roman" w:hAnsi="Times New Roman" w:cs="Times New Roman"/>
          <w:sz w:val="28"/>
          <w:szCs w:val="28"/>
        </w:rPr>
        <w:t xml:space="preserve">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proofErr w:type="gramStart"/>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 xml:space="preserve">ают </w:t>
      </w:r>
      <w:r w:rsidRPr="009B40B3">
        <w:rPr>
          <w:rFonts w:ascii="Times New Roman" w:hAnsi="Times New Roman" w:cs="Times New Roman"/>
          <w:sz w:val="28"/>
          <w:szCs w:val="28"/>
        </w:rPr>
        <w:lastRenderedPageBreak/>
        <w:t>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roofErr w:type="gramEnd"/>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lastRenderedPageBreak/>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 xml:space="preserve">владение навыками сотрудничества </w:t>
      </w:r>
      <w:proofErr w:type="gramStart"/>
      <w:r w:rsidRPr="00286A2B">
        <w:rPr>
          <w:sz w:val="28"/>
        </w:rPr>
        <w:t>со</w:t>
      </w:r>
      <w:proofErr w:type="gramEnd"/>
      <w:r w:rsidRPr="00286A2B">
        <w:rPr>
          <w:sz w:val="28"/>
        </w:rPr>
        <w:t xml:space="preserve">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3" w:name="docs_internal_guid_5546eed3_e296_9f90_73"/>
      <w:bookmarkEnd w:id="13"/>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proofErr w:type="gramStart"/>
      <w:r w:rsidRPr="00CD7FF8">
        <w:rPr>
          <w:rFonts w:ascii="Times New Roman" w:hAnsi="Times New Roman"/>
          <w:i/>
          <w:kern w:val="2"/>
          <w:sz w:val="28"/>
        </w:rPr>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w:t>
      </w:r>
      <w:r w:rsidRPr="00AC296E">
        <w:rPr>
          <w:rFonts w:ascii="Times New Roman" w:hAnsi="Times New Roman"/>
          <w:kern w:val="2"/>
          <w:sz w:val="28"/>
        </w:rPr>
        <w:lastRenderedPageBreak/>
        <w:t xml:space="preserve">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roofErr w:type="gramEnd"/>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w:t>
      </w:r>
      <w:r w:rsidRPr="005878C8">
        <w:rPr>
          <w:rFonts w:ascii="Times New Roman" w:hAnsi="Times New Roman"/>
          <w:sz w:val="28"/>
        </w:rPr>
        <w:lastRenderedPageBreak/>
        <w:t>выступление и выступать с аудио-, виде</w:t>
      </w:r>
      <w:proofErr w:type="gramStart"/>
      <w:r w:rsidRPr="005878C8">
        <w:rPr>
          <w:rFonts w:ascii="Times New Roman" w:hAnsi="Times New Roman"/>
          <w:sz w:val="28"/>
        </w:rPr>
        <w:t>о-</w:t>
      </w:r>
      <w:proofErr w:type="gramEnd"/>
      <w:r w:rsidRPr="005878C8">
        <w:rPr>
          <w:rFonts w:ascii="Times New Roman" w:hAnsi="Times New Roman"/>
          <w:sz w:val="28"/>
        </w:rPr>
        <w:t xml:space="preserve">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proofErr w:type="gramStart"/>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proofErr w:type="gramStart"/>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roofErr w:type="gramEnd"/>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использование речи в целях налаживания продуктивного сотрудничества со сверстниками при решении различных учебно-</w:t>
      </w:r>
      <w:r>
        <w:rPr>
          <w:rFonts w:ascii="Times New Roman" w:hAnsi="Times New Roman" w:cs="Times New Roman"/>
          <w:sz w:val="28"/>
          <w:szCs w:val="28"/>
        </w:rPr>
        <w:lastRenderedPageBreak/>
        <w:t xml:space="preserve">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proofErr w:type="gramStart"/>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w:t>
      </w:r>
      <w:r w:rsidR="0015194F">
        <w:rPr>
          <w:rFonts w:ascii="Times New Roman" w:hAnsi="Times New Roman" w:cs="Times New Roman"/>
          <w:sz w:val="28"/>
          <w:szCs w:val="28"/>
        </w:rPr>
        <w:t>ОВЗ</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roofErr w:type="gramEnd"/>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4"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w:t>
      </w:r>
      <w:proofErr w:type="gramStart"/>
      <w:r w:rsidR="00B66500" w:rsidRPr="00F63254">
        <w:rPr>
          <w:rFonts w:ascii="Times New Roman" w:hAnsi="Times New Roman" w:cs="Times New Roman"/>
          <w:b/>
          <w:color w:val="auto"/>
          <w:spacing w:val="2"/>
          <w:sz w:val="28"/>
          <w:szCs w:val="28"/>
        </w:rPr>
        <w:t>обучающимися</w:t>
      </w:r>
      <w:proofErr w:type="gramEnd"/>
      <w:r w:rsidR="00B66500" w:rsidRPr="00F63254">
        <w:rPr>
          <w:rFonts w:ascii="Times New Roman" w:hAnsi="Times New Roman" w:cs="Times New Roman"/>
          <w:b/>
          <w:color w:val="auto"/>
          <w:spacing w:val="2"/>
          <w:sz w:val="28"/>
          <w:szCs w:val="28"/>
        </w:rPr>
        <w:t xml:space="preserve">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497671">
        <w:rPr>
          <w:rFonts w:ascii="Times New Roman" w:hAnsi="Times New Roman" w:cs="Times New Roman"/>
          <w:b/>
          <w:sz w:val="28"/>
          <w:szCs w:val="28"/>
        </w:rPr>
        <w:t xml:space="preserve">ОВЗ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4"/>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t xml:space="preserve">Система оценки достижения </w:t>
      </w:r>
      <w:proofErr w:type="gramStart"/>
      <w:r>
        <w:rPr>
          <w:rFonts w:ascii="Times New Roman" w:hAnsi="Times New Roman" w:cs="Times New Roman"/>
          <w:sz w:val="28"/>
          <w:szCs w:val="20"/>
        </w:rPr>
        <w:t>обучающимися</w:t>
      </w:r>
      <w:proofErr w:type="gramEnd"/>
      <w:r>
        <w:rPr>
          <w:rFonts w:ascii="Times New Roman" w:hAnsi="Times New Roman" w:cs="Times New Roman"/>
          <w:sz w:val="28"/>
          <w:szCs w:val="20"/>
        </w:rPr>
        <w:t xml:space="preserve"> с </w:t>
      </w:r>
      <w:r w:rsidR="0015194F">
        <w:rPr>
          <w:rFonts w:ascii="Times New Roman" w:hAnsi="Times New Roman" w:cs="Times New Roman"/>
          <w:sz w:val="28"/>
          <w:szCs w:val="20"/>
        </w:rPr>
        <w:t>ОВЗ</w:t>
      </w:r>
      <w:r>
        <w:rPr>
          <w:rFonts w:ascii="Times New Roman" w:hAnsi="Times New Roman" w:cs="Times New Roman"/>
          <w:sz w:val="28"/>
          <w:szCs w:val="20"/>
        </w:rPr>
        <w:t xml:space="preserve"> планируемых результатов освоения АООП НОО д</w:t>
      </w:r>
      <w:r w:rsidR="007304A8" w:rsidRPr="007304A8">
        <w:rPr>
          <w:rFonts w:ascii="Times New Roman" w:hAnsi="Times New Roman" w:cs="Times New Roman"/>
          <w:sz w:val="28"/>
          <w:szCs w:val="20"/>
        </w:rPr>
        <w:t xml:space="preserve">олжна ориентировать образовательный процесс на духовно-нравственное развитие, воспитание обучающихся с </w:t>
      </w:r>
      <w:r w:rsidR="0015194F">
        <w:rPr>
          <w:rFonts w:ascii="Times New Roman" w:hAnsi="Times New Roman" w:cs="Times New Roman"/>
          <w:sz w:val="28"/>
          <w:szCs w:val="20"/>
        </w:rPr>
        <w:t>ОВЗ</w:t>
      </w:r>
      <w:r w:rsidR="007304A8" w:rsidRPr="007304A8">
        <w:rPr>
          <w:rFonts w:ascii="Times New Roman" w:hAnsi="Times New Roman" w:cs="Times New Roman"/>
          <w:sz w:val="28"/>
          <w:szCs w:val="20"/>
        </w:rPr>
        <w:t xml:space="preserve">;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w:t>
      </w:r>
      <w:r w:rsidR="007304A8" w:rsidRPr="007304A8">
        <w:rPr>
          <w:rFonts w:ascii="Times New Roman" w:hAnsi="Times New Roman" w:cs="Times New Roman"/>
          <w:sz w:val="28"/>
          <w:szCs w:val="20"/>
        </w:rPr>
        <w:lastRenderedPageBreak/>
        <w:t xml:space="preserve">оценке результатов освоения </w:t>
      </w:r>
      <w:proofErr w:type="gramStart"/>
      <w:r w:rsidR="007304A8" w:rsidRPr="007304A8">
        <w:rPr>
          <w:rFonts w:ascii="Times New Roman" w:hAnsi="Times New Roman" w:cs="Times New Roman"/>
          <w:sz w:val="28"/>
          <w:szCs w:val="20"/>
        </w:rPr>
        <w:t>обучающимися</w:t>
      </w:r>
      <w:proofErr w:type="gramEnd"/>
      <w:r w:rsidR="007304A8" w:rsidRPr="007304A8">
        <w:rPr>
          <w:rFonts w:ascii="Times New Roman" w:hAnsi="Times New Roman" w:cs="Times New Roman"/>
          <w:sz w:val="28"/>
          <w:szCs w:val="20"/>
        </w:rPr>
        <w:t xml:space="preserve"> с </w:t>
      </w:r>
      <w:r w:rsidR="0015194F">
        <w:rPr>
          <w:rFonts w:ascii="Times New Roman" w:hAnsi="Times New Roman" w:cs="Times New Roman"/>
          <w:sz w:val="28"/>
          <w:szCs w:val="20"/>
        </w:rPr>
        <w:t>ОВЗ</w:t>
      </w:r>
      <w:r w:rsidR="007304A8" w:rsidRPr="007304A8">
        <w:rPr>
          <w:rFonts w:ascii="Times New Roman" w:hAnsi="Times New Roman" w:cs="Times New Roman"/>
          <w:sz w:val="28"/>
          <w:szCs w:val="20"/>
        </w:rPr>
        <w:t xml:space="preserve">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w:t>
      </w:r>
      <w:r w:rsidR="0015194F">
        <w:rPr>
          <w:rFonts w:ascii="Times New Roman" w:hAnsi="Times New Roman" w:cs="Times New Roman"/>
          <w:sz w:val="28"/>
          <w:szCs w:val="20"/>
        </w:rPr>
        <w:t>ОВЗ</w:t>
      </w:r>
      <w:r w:rsidR="007304A8" w:rsidRPr="007304A8">
        <w:rPr>
          <w:rFonts w:ascii="Times New Roman" w:hAnsi="Times New Roman" w:cs="Times New Roman"/>
          <w:sz w:val="28"/>
          <w:szCs w:val="20"/>
        </w:rPr>
        <w:t xml:space="preserve">,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proofErr w:type="gramStart"/>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roofErr w:type="gramEnd"/>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5"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15"/>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16"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6"/>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 xml:space="preserve">Программа формирования универсальных учебных действий обучающихся с </w:t>
      </w:r>
      <w:r w:rsidR="0015194F">
        <w:rPr>
          <w:rFonts w:ascii="Times New Roman" w:hAnsi="Times New Roman" w:cs="Times New Roman"/>
          <w:kern w:val="28"/>
          <w:sz w:val="28"/>
          <w:szCs w:val="28"/>
        </w:rPr>
        <w:t>ОВЗ</w:t>
      </w:r>
      <w:r w:rsidRPr="00073388">
        <w:rPr>
          <w:rFonts w:ascii="Times New Roman" w:hAnsi="Times New Roman" w:cs="Times New Roman"/>
          <w:kern w:val="28"/>
          <w:sz w:val="28"/>
          <w:szCs w:val="28"/>
        </w:rPr>
        <w:t xml:space="preserve">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 xml:space="preserve">щихся с </w:t>
      </w:r>
      <w:r w:rsidR="0015194F">
        <w:rPr>
          <w:rFonts w:ascii="Times New Roman" w:hAnsi="Times New Roman" w:cs="Times New Roman"/>
          <w:sz w:val="28"/>
          <w:szCs w:val="28"/>
        </w:rPr>
        <w:t>ОВЗ</w:t>
      </w:r>
      <w:r w:rsidR="00EC0944" w:rsidRPr="00073388">
        <w:rPr>
          <w:rFonts w:ascii="Times New Roman" w:hAnsi="Times New Roman" w:cs="Times New Roman"/>
          <w:sz w:val="28"/>
          <w:szCs w:val="28"/>
        </w:rPr>
        <w:t>:</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w:t>
      </w:r>
      <w:r w:rsidRPr="00073388">
        <w:rPr>
          <w:rFonts w:ascii="Times New Roman" w:hAnsi="Times New Roman" w:cs="Times New Roman"/>
          <w:sz w:val="28"/>
          <w:szCs w:val="28"/>
        </w:rPr>
        <w:lastRenderedPageBreak/>
        <w:t>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w:t>
      </w:r>
      <w:r w:rsidR="0015194F">
        <w:rPr>
          <w:rFonts w:ascii="Times New Roman" w:hAnsi="Times New Roman"/>
          <w:sz w:val="28"/>
          <w:szCs w:val="28"/>
        </w:rPr>
        <w:t>ОВЗ</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xml:space="preserve">- установление ценностных ориентиров начального образования </w:t>
      </w:r>
      <w:proofErr w:type="gramStart"/>
      <w:r w:rsidRPr="00073388">
        <w:rPr>
          <w:rFonts w:ascii="Times New Roman" w:hAnsi="Times New Roman" w:cs="Times New Roman"/>
          <w:color w:val="000000"/>
          <w:sz w:val="28"/>
          <w:szCs w:val="28"/>
        </w:rPr>
        <w:t>для</w:t>
      </w:r>
      <w:proofErr w:type="gramEnd"/>
      <w:r w:rsidRPr="00073388">
        <w:rPr>
          <w:rFonts w:ascii="Times New Roman" w:hAnsi="Times New Roman" w:cs="Times New Roman"/>
          <w:color w:val="000000"/>
          <w:sz w:val="28"/>
          <w:szCs w:val="28"/>
        </w:rPr>
        <w:t xml:space="preserve"> обучающихся с </w:t>
      </w:r>
      <w:r w:rsidR="0015194F">
        <w:rPr>
          <w:rFonts w:ascii="Times New Roman" w:hAnsi="Times New Roman" w:cs="Times New Roman"/>
          <w:color w:val="000000"/>
          <w:sz w:val="28"/>
          <w:szCs w:val="28"/>
        </w:rPr>
        <w:t>ОВЗ</w:t>
      </w:r>
      <w:r w:rsidRPr="00073388">
        <w:rPr>
          <w:rFonts w:ascii="Times New Roman" w:hAnsi="Times New Roman" w:cs="Times New Roman"/>
          <w:color w:val="000000"/>
          <w:sz w:val="28"/>
          <w:szCs w:val="28"/>
        </w:rPr>
        <w:t>;</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xml:space="preserve">- овладение </w:t>
      </w:r>
      <w:proofErr w:type="gramStart"/>
      <w:r w:rsidRPr="00073388">
        <w:rPr>
          <w:rFonts w:ascii="Times New Roman" w:hAnsi="Times New Roman" w:cs="Times New Roman"/>
          <w:color w:val="000000"/>
          <w:sz w:val="28"/>
          <w:szCs w:val="28"/>
        </w:rPr>
        <w:t>обучающимися</w:t>
      </w:r>
      <w:proofErr w:type="gramEnd"/>
      <w:r w:rsidRPr="00073388">
        <w:rPr>
          <w:rFonts w:ascii="Times New Roman" w:hAnsi="Times New Roman" w:cs="Times New Roman"/>
          <w:color w:val="000000"/>
          <w:sz w:val="28"/>
          <w:szCs w:val="28"/>
        </w:rPr>
        <w:t xml:space="preserve"> с </w:t>
      </w:r>
      <w:r w:rsidR="0015194F">
        <w:rPr>
          <w:rFonts w:ascii="Times New Roman" w:hAnsi="Times New Roman" w:cs="Times New Roman"/>
          <w:color w:val="000000"/>
          <w:sz w:val="28"/>
          <w:szCs w:val="28"/>
        </w:rPr>
        <w:t>ОВЗ</w:t>
      </w:r>
      <w:r w:rsidRPr="00073388">
        <w:rPr>
          <w:rFonts w:ascii="Times New Roman" w:hAnsi="Times New Roman" w:cs="Times New Roman"/>
          <w:color w:val="000000"/>
          <w:sz w:val="28"/>
          <w:szCs w:val="28"/>
        </w:rPr>
        <w:t xml:space="preserve">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xml:space="preserve">У </w:t>
      </w:r>
      <w:proofErr w:type="gramStart"/>
      <w:r w:rsidRPr="00073388">
        <w:rPr>
          <w:rFonts w:ascii="Times New Roman" w:hAnsi="Times New Roman" w:cs="Times New Roman"/>
          <w:color w:val="000000"/>
          <w:sz w:val="28"/>
          <w:szCs w:val="28"/>
        </w:rPr>
        <w:t>обучающихся</w:t>
      </w:r>
      <w:proofErr w:type="gramEnd"/>
      <w:r w:rsidRPr="00073388">
        <w:rPr>
          <w:rFonts w:ascii="Times New Roman" w:hAnsi="Times New Roman" w:cs="Times New Roman"/>
          <w:color w:val="000000"/>
          <w:sz w:val="28"/>
          <w:szCs w:val="28"/>
        </w:rPr>
        <w:t xml:space="preserve"> с </w:t>
      </w:r>
      <w:r w:rsidR="0015194F">
        <w:rPr>
          <w:rFonts w:ascii="Times New Roman" w:hAnsi="Times New Roman" w:cs="Times New Roman"/>
          <w:color w:val="000000"/>
          <w:sz w:val="28"/>
          <w:szCs w:val="28"/>
        </w:rPr>
        <w:t>ОВЗ</w:t>
      </w:r>
      <w:r w:rsidRPr="00073388">
        <w:rPr>
          <w:rFonts w:ascii="Times New Roman" w:hAnsi="Times New Roman" w:cs="Times New Roman"/>
          <w:color w:val="000000"/>
          <w:sz w:val="28"/>
          <w:szCs w:val="28"/>
        </w:rPr>
        <w:t xml:space="preserve"> формируются личностные, регулятивные, познавательные (общеучебные, логические), коммуникативные </w:t>
      </w:r>
      <w:r w:rsidRPr="00073388">
        <w:rPr>
          <w:rFonts w:ascii="Times New Roman" w:hAnsi="Times New Roman" w:cs="Times New Roman"/>
          <w:color w:val="000000"/>
          <w:sz w:val="28"/>
          <w:szCs w:val="28"/>
        </w:rPr>
        <w:lastRenderedPageBreak/>
        <w:t>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proofErr w:type="gramStart"/>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w:t>
      </w:r>
      <w:proofErr w:type="gramEnd"/>
      <w:r w:rsidRPr="00073388">
        <w:rPr>
          <w:rFonts w:ascii="Times New Roman" w:hAnsi="Times New Roman" w:cs="Times New Roman"/>
          <w:sz w:val="28"/>
          <w:szCs w:val="28"/>
        </w:rPr>
        <w:t xml:space="preserve">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w:t>
      </w:r>
      <w:proofErr w:type="gramStart"/>
      <w:r w:rsidRPr="00073388">
        <w:rPr>
          <w:rFonts w:ascii="Times New Roman" w:hAnsi="Times New Roman" w:cs="Times New Roman"/>
          <w:sz w:val="28"/>
          <w:szCs w:val="28"/>
        </w:rPr>
        <w:t>план</w:t>
      </w:r>
      <w:proofErr w:type="gramEnd"/>
      <w:r w:rsidRPr="00073388">
        <w:rPr>
          <w:rFonts w:ascii="Times New Roman" w:hAnsi="Times New Roman" w:cs="Times New Roman"/>
          <w:sz w:val="28"/>
          <w:szCs w:val="28"/>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w:t>
      </w:r>
      <w:proofErr w:type="gramStart"/>
      <w:r w:rsidRPr="00073388">
        <w:rPr>
          <w:rFonts w:ascii="Times New Roman" w:hAnsi="Times New Roman" w:cs="Times New Roman"/>
          <w:sz w:val="28"/>
          <w:szCs w:val="28"/>
        </w:rPr>
        <w:t>обучающимся</w:t>
      </w:r>
      <w:proofErr w:type="gramEnd"/>
      <w:r w:rsidRPr="00073388">
        <w:rPr>
          <w:rFonts w:ascii="Times New Roman" w:hAnsi="Times New Roman" w:cs="Times New Roman"/>
          <w:sz w:val="28"/>
          <w:szCs w:val="28"/>
        </w:rPr>
        <w:t xml:space="preserve">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proofErr w:type="gramStart"/>
      <w:r w:rsidRPr="00073388">
        <w:rPr>
          <w:rFonts w:ascii="Times New Roman" w:hAnsi="Times New Roman" w:cs="Times New Roman"/>
          <w:bCs/>
          <w:sz w:val="28"/>
          <w:szCs w:val="28"/>
        </w:rPr>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w:t>
      </w:r>
      <w:r w:rsidR="0015194F">
        <w:rPr>
          <w:rFonts w:ascii="Times New Roman" w:hAnsi="Times New Roman" w:cs="Times New Roman"/>
          <w:sz w:val="28"/>
          <w:szCs w:val="28"/>
        </w:rPr>
        <w:t>ОВЗ</w:t>
      </w:r>
      <w:r w:rsidRPr="00073388">
        <w:rPr>
          <w:rFonts w:ascii="Times New Roman" w:hAnsi="Times New Roman" w:cs="Times New Roman"/>
          <w:sz w:val="28"/>
          <w:szCs w:val="28"/>
        </w:rPr>
        <w:t xml:space="preserve">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w:t>
      </w:r>
      <w:r w:rsidRPr="00073388">
        <w:rPr>
          <w:rFonts w:ascii="Times New Roman" w:hAnsi="Times New Roman" w:cs="Times New Roman"/>
          <w:sz w:val="28"/>
          <w:szCs w:val="28"/>
        </w:rPr>
        <w:lastRenderedPageBreak/>
        <w:t>информации; структурировать знания; осознанно и произвольно строить речевое высказывание в устной и письменной формах;</w:t>
      </w:r>
      <w:proofErr w:type="gramEnd"/>
      <w:r w:rsidRPr="00073388">
        <w:rPr>
          <w:rFonts w:ascii="Times New Roman" w:hAnsi="Times New Roman" w:cs="Times New Roman"/>
          <w:sz w:val="28"/>
          <w:szCs w:val="28"/>
        </w:rPr>
        <w:t xml:space="preserve"> </w:t>
      </w:r>
      <w:proofErr w:type="gramStart"/>
      <w:r w:rsidRPr="00073388">
        <w:rPr>
          <w:rFonts w:ascii="Times New Roman" w:hAnsi="Times New Roman" w:cs="Times New Roman"/>
          <w:sz w:val="28"/>
          <w:szCs w:val="28"/>
        </w:rPr>
        <w:t xml:space="preserve">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roofErr w:type="gramEnd"/>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 xml:space="preserve">способствует совершенствованию у обучающихся с </w:t>
      </w:r>
      <w:r w:rsidR="0015194F">
        <w:rPr>
          <w:rFonts w:ascii="Times New Roman" w:hAnsi="Times New Roman" w:cs="Times New Roman"/>
          <w:bCs/>
          <w:sz w:val="28"/>
          <w:szCs w:val="28"/>
        </w:rPr>
        <w:t>ОВЗ</w:t>
      </w:r>
      <w:r w:rsidRPr="00073388">
        <w:rPr>
          <w:rFonts w:ascii="Times New Roman" w:hAnsi="Times New Roman" w:cs="Times New Roman"/>
          <w:bCs/>
          <w:sz w:val="28"/>
          <w:szCs w:val="28"/>
        </w:rPr>
        <w:t xml:space="preserve">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 xml:space="preserve">обучающихся с </w:t>
      </w:r>
      <w:r w:rsidR="0015194F">
        <w:rPr>
          <w:rFonts w:ascii="Times New Roman" w:hAnsi="Times New Roman" w:cs="Times New Roman"/>
          <w:bCs/>
          <w:sz w:val="28"/>
          <w:szCs w:val="28"/>
        </w:rPr>
        <w:t>ОВЗ</w:t>
      </w:r>
      <w:r w:rsidRPr="00073388">
        <w:rPr>
          <w:rFonts w:ascii="Times New Roman" w:hAnsi="Times New Roman" w:cs="Times New Roman"/>
          <w:bCs/>
          <w:sz w:val="28"/>
          <w:szCs w:val="28"/>
        </w:rPr>
        <w:t xml:space="preserve">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w:t>
      </w:r>
      <w:r w:rsidRPr="00073388">
        <w:rPr>
          <w:rFonts w:ascii="Times New Roman" w:hAnsi="Times New Roman" w:cs="Times New Roman"/>
          <w:sz w:val="28"/>
          <w:szCs w:val="28"/>
        </w:rPr>
        <w:lastRenderedPageBreak/>
        <w:t xml:space="preserve">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 xml:space="preserve">(видоизменения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w:t>
      </w:r>
      <w:r w:rsidRPr="00073388">
        <w:rPr>
          <w:rFonts w:ascii="Times New Roman" w:hAnsi="Times New Roman" w:cs="Times New Roman"/>
          <w:sz w:val="28"/>
          <w:szCs w:val="28"/>
        </w:rPr>
        <w:lastRenderedPageBreak/>
        <w:t>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 xml:space="preserve">приоритетной целью которого является формирование читательской компетентности обучающихся с </w:t>
      </w:r>
      <w:r w:rsidR="0015194F">
        <w:rPr>
          <w:rFonts w:ascii="Times New Roman" w:hAnsi="Times New Roman" w:cs="Times New Roman"/>
          <w:iCs/>
          <w:kern w:val="28"/>
          <w:sz w:val="28"/>
          <w:szCs w:val="28"/>
        </w:rPr>
        <w:t>ОВЗ</w:t>
      </w:r>
      <w:r w:rsidRPr="00073388">
        <w:rPr>
          <w:rFonts w:ascii="Times New Roman" w:hAnsi="Times New Roman" w:cs="Times New Roman"/>
          <w:iCs/>
          <w:kern w:val="28"/>
          <w:sz w:val="28"/>
          <w:szCs w:val="28"/>
        </w:rPr>
        <w:t>,</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w:t>
      </w:r>
      <w:proofErr w:type="gramStart"/>
      <w:r w:rsidRPr="00073388">
        <w:rPr>
          <w:rFonts w:ascii="Times New Roman" w:hAnsi="Times New Roman" w:cs="Times New Roman"/>
          <w:sz w:val="28"/>
          <w:szCs w:val="28"/>
        </w:rPr>
        <w:t>обучающимся</w:t>
      </w:r>
      <w:proofErr w:type="gramEnd"/>
      <w:r w:rsidRPr="00073388">
        <w:rPr>
          <w:rFonts w:ascii="Times New Roman" w:hAnsi="Times New Roman" w:cs="Times New Roman"/>
          <w:sz w:val="28"/>
          <w:szCs w:val="28"/>
        </w:rPr>
        <w:t xml:space="preserve">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осознание правил и норм взаимодействия </w:t>
      </w:r>
      <w:proofErr w:type="gramStart"/>
      <w:r w:rsidRPr="00073388">
        <w:rPr>
          <w:rFonts w:ascii="Times New Roman" w:hAnsi="Times New Roman" w:cs="Times New Roman"/>
          <w:sz w:val="28"/>
          <w:szCs w:val="28"/>
        </w:rPr>
        <w:t>со</w:t>
      </w:r>
      <w:proofErr w:type="gramEnd"/>
      <w:r w:rsidRPr="00073388">
        <w:rPr>
          <w:rFonts w:ascii="Times New Roman" w:hAnsi="Times New Roman" w:cs="Times New Roman"/>
          <w:sz w:val="28"/>
          <w:szCs w:val="28"/>
        </w:rPr>
        <w:t xml:space="preserve">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 xml:space="preserve">и </w:t>
      </w:r>
      <w:r w:rsidRPr="00073388">
        <w:rPr>
          <w:rFonts w:ascii="Times New Roman" w:hAnsi="Times New Roman" w:cs="Times New Roman"/>
          <w:color w:val="auto"/>
          <w:sz w:val="28"/>
          <w:szCs w:val="28"/>
        </w:rPr>
        <w:lastRenderedPageBreak/>
        <w:t>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w:t>
      </w:r>
      <w:r w:rsidR="0015194F">
        <w:rPr>
          <w:rFonts w:ascii="Times New Roman" w:hAnsi="Times New Roman" w:cs="Times New Roman"/>
          <w:sz w:val="28"/>
          <w:szCs w:val="28"/>
        </w:rPr>
        <w:t>ОВЗ</w:t>
      </w:r>
      <w:r w:rsidRPr="00073388">
        <w:rPr>
          <w:rFonts w:ascii="Times New Roman" w:hAnsi="Times New Roman" w:cs="Times New Roman"/>
          <w:sz w:val="28"/>
          <w:szCs w:val="28"/>
        </w:rPr>
        <w:t>,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Сформированность универсальных учебных действий при освоении изобразительного искусства проявляется </w:t>
      </w:r>
      <w:proofErr w:type="gramStart"/>
      <w:r w:rsidRPr="00073388">
        <w:rPr>
          <w:rFonts w:ascii="Times New Roman" w:hAnsi="Times New Roman" w:cs="Times New Roman"/>
          <w:sz w:val="28"/>
          <w:szCs w:val="28"/>
        </w:rPr>
        <w:t>в</w:t>
      </w:r>
      <w:proofErr w:type="gramEnd"/>
      <w:r w:rsidRPr="00073388">
        <w:rPr>
          <w:rFonts w:ascii="Times New Roman" w:hAnsi="Times New Roman" w:cs="Times New Roman"/>
          <w:sz w:val="28"/>
          <w:szCs w:val="28"/>
        </w:rPr>
        <w:t>:</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proofErr w:type="gramStart"/>
      <w:r w:rsidRPr="00073388">
        <w:rPr>
          <w:rFonts w:ascii="Times New Roman" w:hAnsi="Times New Roman" w:cs="Times New Roman"/>
          <w:sz w:val="28"/>
          <w:szCs w:val="28"/>
        </w:rPr>
        <w:t>умении</w:t>
      </w:r>
      <w:proofErr w:type="gramEnd"/>
      <w:r w:rsidRPr="00073388">
        <w:rPr>
          <w:rFonts w:ascii="Times New Roman" w:hAnsi="Times New Roman" w:cs="Times New Roman"/>
          <w:sz w:val="28"/>
          <w:szCs w:val="28"/>
        </w:rPr>
        <w:t xml:space="preserve">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proofErr w:type="gramStart"/>
      <w:r w:rsidRPr="00073388">
        <w:rPr>
          <w:rFonts w:ascii="Times New Roman" w:hAnsi="Times New Roman" w:cs="Times New Roman"/>
          <w:sz w:val="28"/>
          <w:szCs w:val="28"/>
        </w:rPr>
        <w:t>желании</w:t>
      </w:r>
      <w:proofErr w:type="gramEnd"/>
      <w:r w:rsidRPr="00073388">
        <w:rPr>
          <w:rFonts w:ascii="Times New Roman" w:hAnsi="Times New Roman" w:cs="Times New Roman"/>
          <w:sz w:val="28"/>
          <w:szCs w:val="28"/>
        </w:rPr>
        <w:t xml:space="preserve">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proofErr w:type="gramStart"/>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roofErr w:type="gramEnd"/>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proofErr w:type="gramStart"/>
      <w:r w:rsidRPr="00073388">
        <w:rPr>
          <w:rFonts w:ascii="Times New Roman" w:hAnsi="Times New Roman" w:cs="Times New Roman"/>
          <w:sz w:val="28"/>
          <w:szCs w:val="28"/>
        </w:rPr>
        <w:t>обогащении</w:t>
      </w:r>
      <w:proofErr w:type="gramEnd"/>
      <w:r w:rsidRPr="00073388">
        <w:rPr>
          <w:rFonts w:ascii="Times New Roman" w:hAnsi="Times New Roman" w:cs="Times New Roman"/>
          <w:sz w:val="28"/>
          <w:szCs w:val="28"/>
        </w:rPr>
        <w:t xml:space="preserve">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proofErr w:type="gramStart"/>
      <w:r w:rsidRPr="00073388">
        <w:rPr>
          <w:rFonts w:ascii="Times New Roman" w:hAnsi="Times New Roman" w:cs="Times New Roman"/>
          <w:sz w:val="28"/>
          <w:szCs w:val="28"/>
        </w:rPr>
        <w:lastRenderedPageBreak/>
        <w:t>умении</w:t>
      </w:r>
      <w:proofErr w:type="gramEnd"/>
      <w:r w:rsidRPr="00073388">
        <w:rPr>
          <w:rFonts w:ascii="Times New Roman" w:hAnsi="Times New Roman" w:cs="Times New Roman"/>
          <w:sz w:val="28"/>
          <w:szCs w:val="28"/>
        </w:rPr>
        <w:t xml:space="preserve">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w:t>
      </w:r>
      <w:r w:rsidR="0076265E">
        <w:rPr>
          <w:rFonts w:ascii="Times New Roman" w:hAnsi="Times New Roman" w:cs="Times New Roman"/>
          <w:i/>
          <w:spacing w:val="2"/>
          <w:kern w:val="28"/>
          <w:sz w:val="28"/>
          <w:szCs w:val="28"/>
        </w:rPr>
        <w:t>Технология</w:t>
      </w:r>
      <w:r w:rsidRPr="00073388">
        <w:rPr>
          <w:rFonts w:ascii="Times New Roman" w:hAnsi="Times New Roman" w:cs="Times New Roman"/>
          <w:i/>
          <w:spacing w:val="2"/>
          <w:kern w:val="28"/>
          <w:sz w:val="28"/>
          <w:szCs w:val="28"/>
        </w:rPr>
        <w:t>»</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w:t>
      </w:r>
      <w:r w:rsidR="0015194F">
        <w:rPr>
          <w:rFonts w:ascii="Times New Roman" w:hAnsi="Times New Roman" w:cs="Times New Roman"/>
          <w:spacing w:val="2"/>
          <w:sz w:val="28"/>
          <w:szCs w:val="28"/>
        </w:rPr>
        <w:t>ОВЗ</w:t>
      </w:r>
      <w:r w:rsidRPr="00073388">
        <w:rPr>
          <w:rFonts w:ascii="Times New Roman" w:hAnsi="Times New Roman" w:cs="Times New Roman"/>
          <w:spacing w:val="2"/>
          <w:sz w:val="28"/>
          <w:szCs w:val="28"/>
        </w:rPr>
        <w:t>,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w:t>
      </w:r>
      <w:proofErr w:type="gramStart"/>
      <w:r w:rsidRPr="00073388">
        <w:rPr>
          <w:rFonts w:ascii="Times New Roman" w:hAnsi="Times New Roman" w:cs="Times New Roman"/>
          <w:sz w:val="28"/>
          <w:szCs w:val="28"/>
        </w:rPr>
        <w:t>для</w:t>
      </w:r>
      <w:proofErr w:type="gramEnd"/>
      <w:r w:rsidRPr="00073388">
        <w:rPr>
          <w:rFonts w:ascii="Times New Roman" w:hAnsi="Times New Roman" w:cs="Times New Roman"/>
          <w:sz w:val="28"/>
          <w:szCs w:val="28"/>
        </w:rPr>
        <w:t xml:space="preserve">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 xml:space="preserve">ых действий </w:t>
      </w:r>
      <w:proofErr w:type="gramStart"/>
      <w:r w:rsidR="00A65318">
        <w:rPr>
          <w:rFonts w:ascii="Times New Roman" w:hAnsi="Times New Roman" w:cs="Times New Roman"/>
          <w:spacing w:val="2"/>
          <w:sz w:val="28"/>
          <w:szCs w:val="28"/>
        </w:rPr>
        <w:t>у</w:t>
      </w:r>
      <w:proofErr w:type="gramEnd"/>
      <w:r w:rsidR="00A65318">
        <w:rPr>
          <w:rFonts w:ascii="Times New Roman" w:hAnsi="Times New Roman" w:cs="Times New Roman"/>
          <w:spacing w:val="2"/>
          <w:sz w:val="28"/>
          <w:szCs w:val="28"/>
        </w:rPr>
        <w:t xml:space="preserve"> о</w:t>
      </w:r>
      <w:r w:rsidR="002F7C74">
        <w:rPr>
          <w:rFonts w:ascii="Times New Roman" w:hAnsi="Times New Roman" w:cs="Times New Roman"/>
          <w:spacing w:val="2"/>
          <w:sz w:val="28"/>
          <w:szCs w:val="28"/>
        </w:rPr>
        <w:t xml:space="preserve">бучающихся с </w:t>
      </w:r>
      <w:r w:rsidR="0015194F">
        <w:rPr>
          <w:rFonts w:ascii="Times New Roman" w:hAnsi="Times New Roman" w:cs="Times New Roman"/>
          <w:spacing w:val="2"/>
          <w:sz w:val="28"/>
          <w:szCs w:val="28"/>
        </w:rPr>
        <w:t>ОВЗ</w:t>
      </w:r>
      <w:r w:rsidR="002F7C74">
        <w:rPr>
          <w:rFonts w:ascii="Times New Roman" w:hAnsi="Times New Roman" w:cs="Times New Roman"/>
          <w:spacing w:val="2"/>
          <w:sz w:val="28"/>
          <w:szCs w:val="28"/>
        </w:rPr>
        <w:t xml:space="preserve">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организацию </w:t>
      </w:r>
      <w:proofErr w:type="gramStart"/>
      <w:r>
        <w:rPr>
          <w:rFonts w:ascii="Times New Roman" w:hAnsi="Times New Roman" w:cs="Times New Roman"/>
          <w:spacing w:val="2"/>
          <w:sz w:val="28"/>
          <w:szCs w:val="28"/>
        </w:rPr>
        <w:t>обучающимися</w:t>
      </w:r>
      <w:proofErr w:type="gramEnd"/>
      <w:r>
        <w:rPr>
          <w:rFonts w:ascii="Times New Roman" w:hAnsi="Times New Roman" w:cs="Times New Roman"/>
          <w:spacing w:val="2"/>
          <w:sz w:val="28"/>
          <w:szCs w:val="28"/>
        </w:rPr>
        <w:t xml:space="preserve">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proofErr w:type="gramStart"/>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w:t>
      </w:r>
      <w:proofErr w:type="gramEnd"/>
      <w:r w:rsidRPr="00073388">
        <w:rPr>
          <w:rFonts w:ascii="Times New Roman" w:hAnsi="Times New Roman" w:cs="Times New Roman"/>
          <w:sz w:val="28"/>
          <w:szCs w:val="28"/>
        </w:rPr>
        <w:t xml:space="preserve">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17" w:name="_Toc413974308"/>
      <w:r>
        <w:rPr>
          <w:rFonts w:ascii="Times New Roman" w:hAnsi="Times New Roman" w:cs="Times New Roman"/>
          <w:b/>
          <w:sz w:val="28"/>
          <w:szCs w:val="28"/>
        </w:rPr>
        <w:lastRenderedPageBreak/>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76265E">
        <w:rPr>
          <w:rFonts w:ascii="Times New Roman" w:hAnsi="Times New Roman" w:cs="Times New Roman"/>
          <w:b/>
          <w:color w:val="auto"/>
          <w:sz w:val="28"/>
          <w:szCs w:val="28"/>
        </w:rPr>
        <w:t>.</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bookmarkEnd w:id="17"/>
    </w:p>
    <w:p w:rsidR="00D940A1" w:rsidRPr="00F13056" w:rsidRDefault="0076265E" w:rsidP="00C2413B">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w:t>
      </w:r>
      <w:r w:rsidR="00D940A1" w:rsidRPr="00F13056">
        <w:rPr>
          <w:rFonts w:ascii="Times New Roman" w:hAnsi="Times New Roman" w:cs="Times New Roman"/>
          <w:sz w:val="28"/>
          <w:szCs w:val="28"/>
        </w:rPr>
        <w:t xml:space="preserve">рограммы по учебным </w:t>
      </w:r>
      <w:r w:rsidR="00D940A1">
        <w:rPr>
          <w:rFonts w:ascii="Times New Roman" w:hAnsi="Times New Roman" w:cs="Times New Roman"/>
          <w:sz w:val="28"/>
          <w:szCs w:val="28"/>
        </w:rPr>
        <w:t>предметам</w:t>
      </w:r>
      <w:r w:rsidR="00D940A1"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sidR="00D940A1">
        <w:rPr>
          <w:rFonts w:ascii="Times New Roman" w:hAnsi="Times New Roman" w:cs="Times New Roman"/>
          <w:sz w:val="28"/>
          <w:szCs w:val="28"/>
        </w:rPr>
        <w:t xml:space="preserve">адаптированной </w:t>
      </w:r>
      <w:r w:rsidR="00D940A1" w:rsidRPr="00F13056">
        <w:rPr>
          <w:rFonts w:ascii="Times New Roman" w:hAnsi="Times New Roman" w:cs="Times New Roman"/>
          <w:spacing w:val="2"/>
          <w:sz w:val="28"/>
          <w:szCs w:val="28"/>
        </w:rPr>
        <w:t xml:space="preserve">основной </w:t>
      </w:r>
      <w:r w:rsidR="00D940A1">
        <w:rPr>
          <w:rFonts w:ascii="Times New Roman" w:hAnsi="Times New Roman" w:cs="Times New Roman"/>
          <w:spacing w:val="2"/>
          <w:sz w:val="28"/>
          <w:szCs w:val="28"/>
        </w:rPr>
        <w:t>обще</w:t>
      </w:r>
      <w:r w:rsidR="00D940A1" w:rsidRPr="00F13056">
        <w:rPr>
          <w:rFonts w:ascii="Times New Roman" w:hAnsi="Times New Roman" w:cs="Times New Roman"/>
          <w:spacing w:val="2"/>
          <w:sz w:val="28"/>
          <w:szCs w:val="28"/>
        </w:rPr>
        <w:t>образовательной программы</w:t>
      </w:r>
      <w:r w:rsidR="00D940A1">
        <w:rPr>
          <w:rFonts w:ascii="Times New Roman" w:hAnsi="Times New Roman" w:cs="Times New Roman"/>
          <w:spacing w:val="2"/>
          <w:sz w:val="28"/>
          <w:szCs w:val="28"/>
        </w:rPr>
        <w:t xml:space="preserve"> начального общего образования ф</w:t>
      </w:r>
      <w:r w:rsidR="00D940A1" w:rsidRPr="00F13056">
        <w:rPr>
          <w:rFonts w:ascii="Times New Roman" w:hAnsi="Times New Roman" w:cs="Times New Roman"/>
          <w:spacing w:val="2"/>
          <w:sz w:val="28"/>
          <w:szCs w:val="28"/>
        </w:rPr>
        <w:t>едерального государственного образователь</w:t>
      </w:r>
      <w:r w:rsidR="00D940A1" w:rsidRPr="00F13056">
        <w:rPr>
          <w:rFonts w:ascii="Times New Roman" w:hAnsi="Times New Roman" w:cs="Times New Roman"/>
          <w:sz w:val="28"/>
          <w:szCs w:val="28"/>
        </w:rPr>
        <w:t>ного стандарта начального общего образования</w:t>
      </w:r>
      <w:r w:rsidR="00D940A1">
        <w:rPr>
          <w:rFonts w:ascii="Times New Roman" w:hAnsi="Times New Roman" w:cs="Times New Roman"/>
          <w:sz w:val="28"/>
          <w:szCs w:val="28"/>
        </w:rPr>
        <w:t xml:space="preserve"> </w:t>
      </w:r>
      <w:proofErr w:type="gramStart"/>
      <w:r w:rsidR="00D940A1">
        <w:rPr>
          <w:rFonts w:ascii="Times New Roman" w:hAnsi="Times New Roman" w:cs="Times New Roman"/>
          <w:sz w:val="28"/>
          <w:szCs w:val="28"/>
        </w:rPr>
        <w:t>обучающихся</w:t>
      </w:r>
      <w:proofErr w:type="gramEnd"/>
      <w:r w:rsidR="00D940A1">
        <w:rPr>
          <w:rFonts w:ascii="Times New Roman" w:hAnsi="Times New Roman" w:cs="Times New Roman"/>
          <w:sz w:val="28"/>
          <w:szCs w:val="28"/>
        </w:rPr>
        <w:t xml:space="preserve"> с ОВЗ</w:t>
      </w:r>
      <w:r w:rsidR="00D940A1" w:rsidRPr="00F13056">
        <w:rPr>
          <w:rFonts w:ascii="Times New Roman" w:hAnsi="Times New Roman" w:cs="Times New Roman"/>
          <w:sz w:val="28"/>
          <w:szCs w:val="28"/>
        </w:rPr>
        <w:t>.</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 xml:space="preserve">Преподаванию русского языка отводится чрезвычайно важное место в общей системе образования </w:t>
      </w:r>
      <w:proofErr w:type="gramStart"/>
      <w:r w:rsidRPr="00412B00">
        <w:rPr>
          <w:rFonts w:ascii="Times New Roman" w:hAnsi="Times New Roman"/>
          <w:sz w:val="28"/>
        </w:rPr>
        <w:t>обучающихся</w:t>
      </w:r>
      <w:proofErr w:type="gramEnd"/>
      <w:r w:rsidRPr="00412B00">
        <w:rPr>
          <w:rFonts w:ascii="Times New Roman" w:hAnsi="Times New Roman"/>
          <w:sz w:val="28"/>
        </w:rPr>
        <w:t xml:space="preserve"> с </w:t>
      </w:r>
      <w:r w:rsidR="0015194F">
        <w:rPr>
          <w:rFonts w:ascii="Times New Roman" w:hAnsi="Times New Roman"/>
          <w:sz w:val="28"/>
        </w:rPr>
        <w:t>ОВЗ</w:t>
      </w:r>
      <w:r w:rsidRPr="00412B00">
        <w:rPr>
          <w:rFonts w:ascii="Times New Roman" w:hAnsi="Times New Roman"/>
          <w:sz w:val="28"/>
        </w:rPr>
        <w:t xml:space="preserve">. Это обусловлено характером и структурой речевого дефекта у </w:t>
      </w:r>
      <w:proofErr w:type="gramStart"/>
      <w:r w:rsidRPr="00412B00">
        <w:rPr>
          <w:rFonts w:ascii="Times New Roman" w:hAnsi="Times New Roman"/>
          <w:sz w:val="28"/>
        </w:rPr>
        <w:t>обучающихся</w:t>
      </w:r>
      <w:proofErr w:type="gramEnd"/>
      <w:r w:rsidRPr="00412B00">
        <w:rPr>
          <w:rFonts w:ascii="Times New Roman" w:hAnsi="Times New Roman"/>
          <w:sz w:val="28"/>
        </w:rPr>
        <w:t xml:space="preserve"> с </w:t>
      </w:r>
      <w:r w:rsidR="0015194F">
        <w:rPr>
          <w:rFonts w:ascii="Times New Roman" w:hAnsi="Times New Roman"/>
          <w:sz w:val="28"/>
        </w:rPr>
        <w:t>ОВЗ</w:t>
      </w:r>
      <w:r w:rsidRPr="00412B00">
        <w:rPr>
          <w:rFonts w:ascii="Times New Roman" w:hAnsi="Times New Roman"/>
          <w:sz w:val="28"/>
        </w:rPr>
        <w:t>, с одной стороны, и исключительной ролью речи в психичес</w:t>
      </w:r>
      <w:r w:rsidRPr="00412B00">
        <w:rPr>
          <w:rFonts w:ascii="Times New Roman" w:hAnsi="Times New Roman"/>
          <w:sz w:val="28"/>
        </w:rPr>
        <w:softHyphen/>
        <w:t xml:space="preserve">ком развитии ребенка, с другой стороны </w:t>
      </w:r>
    </w:p>
    <w:p w:rsidR="004265E4" w:rsidRDefault="004265E4" w:rsidP="0076265E">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 xml:space="preserve">У </w:t>
      </w:r>
      <w:proofErr w:type="gramStart"/>
      <w:r>
        <w:rPr>
          <w:rFonts w:ascii="Times New Roman" w:hAnsi="Times New Roman" w:cs="Times New Roman"/>
          <w:i w:val="0"/>
          <w:sz w:val="28"/>
          <w:szCs w:val="28"/>
        </w:rPr>
        <w:t>обучающихся</w:t>
      </w:r>
      <w:proofErr w:type="gramEnd"/>
      <w:r w:rsidRPr="00B31DC6">
        <w:rPr>
          <w:rFonts w:ascii="Times New Roman" w:hAnsi="Times New Roman" w:cs="Times New Roman"/>
          <w:i w:val="0"/>
          <w:sz w:val="28"/>
          <w:szCs w:val="28"/>
        </w:rPr>
        <w:t xml:space="preserve"> с </w:t>
      </w:r>
      <w:r w:rsidR="0015194F">
        <w:rPr>
          <w:rFonts w:ascii="Times New Roman" w:hAnsi="Times New Roman" w:cs="Times New Roman"/>
          <w:i w:val="0"/>
          <w:sz w:val="28"/>
          <w:szCs w:val="28"/>
        </w:rPr>
        <w:t>ОВЗ</w:t>
      </w:r>
      <w:r w:rsidRPr="00B31DC6">
        <w:rPr>
          <w:rFonts w:ascii="Times New Roman" w:hAnsi="Times New Roman" w:cs="Times New Roman"/>
          <w:i w:val="0"/>
          <w:sz w:val="28"/>
          <w:szCs w:val="28"/>
        </w:rPr>
        <w:t xml:space="preserve">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 xml:space="preserve">менной речи. У </w:t>
      </w:r>
      <w:proofErr w:type="gramStart"/>
      <w:r>
        <w:rPr>
          <w:rFonts w:ascii="Times New Roman" w:hAnsi="Times New Roman" w:cs="Times New Roman"/>
          <w:i w:val="0"/>
          <w:sz w:val="28"/>
          <w:szCs w:val="28"/>
        </w:rPr>
        <w:t>обучающихся</w:t>
      </w:r>
      <w:proofErr w:type="gramEnd"/>
      <w:r>
        <w:rPr>
          <w:rFonts w:ascii="Times New Roman" w:hAnsi="Times New Roman" w:cs="Times New Roman"/>
          <w:i w:val="0"/>
          <w:sz w:val="28"/>
          <w:szCs w:val="28"/>
        </w:rPr>
        <w:t xml:space="preserve"> с </w:t>
      </w:r>
      <w:r w:rsidR="0015194F">
        <w:rPr>
          <w:rFonts w:ascii="Times New Roman" w:hAnsi="Times New Roman" w:cs="Times New Roman"/>
          <w:i w:val="0"/>
          <w:sz w:val="28"/>
          <w:szCs w:val="28"/>
        </w:rPr>
        <w:t>ОВЗ</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 xml:space="preserve">ический, сенсомоторный.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w:t>
      </w:r>
      <w:r w:rsidR="0015194F">
        <w:rPr>
          <w:rFonts w:ascii="Times New Roman" w:hAnsi="Times New Roman" w:cs="Times New Roman"/>
          <w:i w:val="0"/>
          <w:sz w:val="28"/>
          <w:szCs w:val="28"/>
        </w:rPr>
        <w:t>ОВЗ</w:t>
      </w:r>
      <w:r w:rsidRPr="00B31DC6">
        <w:rPr>
          <w:rFonts w:ascii="Times New Roman" w:hAnsi="Times New Roman" w:cs="Times New Roman"/>
          <w:i w:val="0"/>
          <w:sz w:val="28"/>
          <w:szCs w:val="28"/>
        </w:rPr>
        <w:t xml:space="preserve">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w:t>
      </w:r>
      <w:proofErr w:type="gramStart"/>
      <w:r w:rsidRPr="00B31DC6">
        <w:rPr>
          <w:rFonts w:ascii="Times New Roman" w:hAnsi="Times New Roman" w:cs="Times New Roman"/>
          <w:i w:val="0"/>
          <w:sz w:val="28"/>
          <w:szCs w:val="28"/>
        </w:rPr>
        <w:t>дств в пр</w:t>
      </w:r>
      <w:proofErr w:type="gramEnd"/>
      <w:r w:rsidRPr="00B31DC6">
        <w:rPr>
          <w:rFonts w:ascii="Times New Roman" w:hAnsi="Times New Roman" w:cs="Times New Roman"/>
          <w:i w:val="0"/>
          <w:sz w:val="28"/>
          <w:szCs w:val="28"/>
        </w:rPr>
        <w:t>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 xml:space="preserve">его психического развития </w:t>
      </w:r>
      <w:proofErr w:type="gramStart"/>
      <w:r>
        <w:rPr>
          <w:rFonts w:ascii="Times New Roman" w:hAnsi="Times New Roman" w:cs="Times New Roman"/>
          <w:i w:val="0"/>
          <w:sz w:val="28"/>
          <w:szCs w:val="28"/>
        </w:rPr>
        <w:t>обучающихся</w:t>
      </w:r>
      <w:proofErr w:type="gramEnd"/>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w:t>
      </w:r>
      <w:proofErr w:type="gramStart"/>
      <w:r w:rsidRPr="00B31DC6">
        <w:rPr>
          <w:rFonts w:ascii="Times New Roman" w:hAnsi="Times New Roman" w:cs="Times New Roman"/>
          <w:i w:val="0"/>
          <w:sz w:val="28"/>
          <w:szCs w:val="28"/>
        </w:rPr>
        <w:t>дст</w:t>
      </w:r>
      <w:r>
        <w:rPr>
          <w:rFonts w:ascii="Times New Roman" w:hAnsi="Times New Roman" w:cs="Times New Roman"/>
          <w:i w:val="0"/>
          <w:sz w:val="28"/>
          <w:szCs w:val="28"/>
        </w:rPr>
        <w:t>в в р</w:t>
      </w:r>
      <w:proofErr w:type="gramEnd"/>
      <w:r>
        <w:rPr>
          <w:rFonts w:ascii="Times New Roman" w:hAnsi="Times New Roman" w:cs="Times New Roman"/>
          <w:i w:val="0"/>
          <w:sz w:val="28"/>
          <w:szCs w:val="28"/>
        </w:rPr>
        <w:t>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формировать «чувство» языка, умение отличать правильные языковые формы </w:t>
      </w:r>
      <w:proofErr w:type="gramStart"/>
      <w:r>
        <w:rPr>
          <w:rFonts w:ascii="Times New Roman" w:hAnsi="Times New Roman" w:cs="Times New Roman"/>
          <w:i w:val="0"/>
          <w:sz w:val="28"/>
          <w:szCs w:val="28"/>
        </w:rPr>
        <w:t>от</w:t>
      </w:r>
      <w:proofErr w:type="gramEnd"/>
      <w:r>
        <w:rPr>
          <w:rFonts w:ascii="Times New Roman" w:hAnsi="Times New Roman" w:cs="Times New Roman"/>
          <w:i w:val="0"/>
          <w:sz w:val="28"/>
          <w:szCs w:val="28"/>
        </w:rPr>
        <w:t xml:space="preserve">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proofErr w:type="gramStart"/>
      <w:r>
        <w:rPr>
          <w:rFonts w:ascii="Times New Roman" w:hAnsi="Times New Roman" w:cs="Times New Roman"/>
          <w:i w:val="0"/>
          <w:sz w:val="28"/>
          <w:szCs w:val="28"/>
        </w:rPr>
        <w:t>овладеть способностью пользоваться</w:t>
      </w:r>
      <w:proofErr w:type="gramEnd"/>
      <w:r>
        <w:rPr>
          <w:rFonts w:ascii="Times New Roman" w:hAnsi="Times New Roman" w:cs="Times New Roman"/>
          <w:i w:val="0"/>
          <w:sz w:val="28"/>
          <w:szCs w:val="28"/>
        </w:rPr>
        <w:t xml:space="preserve">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расширить и обогатить опыт коммуникации </w:t>
      </w:r>
      <w:proofErr w:type="gramStart"/>
      <w:r>
        <w:rPr>
          <w:rFonts w:ascii="Times New Roman" w:hAnsi="Times New Roman" w:cs="Times New Roman"/>
          <w:i w:val="0"/>
          <w:sz w:val="28"/>
          <w:szCs w:val="28"/>
        </w:rPr>
        <w:t>обучающихся</w:t>
      </w:r>
      <w:proofErr w:type="gramEnd"/>
      <w:r>
        <w:rPr>
          <w:rFonts w:ascii="Times New Roman" w:hAnsi="Times New Roman" w:cs="Times New Roman"/>
          <w:i w:val="0"/>
          <w:sz w:val="28"/>
          <w:szCs w:val="28"/>
        </w:rPr>
        <w:t xml:space="preserve">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w:t>
      </w:r>
      <w:proofErr w:type="gramStart"/>
      <w:r w:rsidRPr="00F13056">
        <w:rPr>
          <w:rFonts w:ascii="Times New Roman" w:hAnsi="Times New Roman" w:cs="Times New Roman"/>
          <w:sz w:val="28"/>
          <w:szCs w:val="28"/>
        </w:rPr>
        <w:t>дств в с</w:t>
      </w:r>
      <w:proofErr w:type="gramEnd"/>
      <w:r w:rsidRPr="00F13056">
        <w:rPr>
          <w:rFonts w:ascii="Times New Roman" w:hAnsi="Times New Roman" w:cs="Times New Roman"/>
          <w:sz w:val="28"/>
          <w:szCs w:val="28"/>
        </w:rPr>
        <w:t>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п. Практическое овладение устными монологическими высказываниями в соответствии с учебной задачей </w:t>
      </w:r>
      <w:r w:rsidRPr="00F13056">
        <w:rPr>
          <w:rFonts w:ascii="Times New Roman" w:hAnsi="Times New Roman" w:cs="Times New Roman"/>
          <w:sz w:val="28"/>
          <w:szCs w:val="28"/>
        </w:rPr>
        <w:lastRenderedPageBreak/>
        <w:t>(описание,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 xml:space="preserve">(подробное, выборочное). </w:t>
      </w:r>
      <w:proofErr w:type="gramStart"/>
      <w:r w:rsidRPr="00F13056">
        <w:rPr>
          <w:rFonts w:ascii="Times New Roman" w:hAnsi="Times New Roman" w:cs="Times New Roman"/>
          <w:sz w:val="28"/>
          <w:szCs w:val="28"/>
        </w:rPr>
        <w:t>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roofErr w:type="gramEnd"/>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и «Русский язык»</w:t>
      </w:r>
      <w:proofErr w:type="gramStart"/>
      <w:r>
        <w:rPr>
          <w:rFonts w:ascii="Times New Roman" w:hAnsi="Times New Roman" w:cs="Times New Roman"/>
          <w:spacing w:val="-2"/>
          <w:sz w:val="28"/>
          <w:szCs w:val="28"/>
        </w:rPr>
        <w:t xml:space="preserve"> </w:t>
      </w:r>
      <w:r w:rsidR="0076265E">
        <w:rPr>
          <w:rFonts w:ascii="Times New Roman" w:hAnsi="Times New Roman" w:cs="Times New Roman"/>
          <w:spacing w:val="-2"/>
          <w:sz w:val="28"/>
          <w:szCs w:val="28"/>
        </w:rPr>
        <w:t>.</w:t>
      </w:r>
      <w:proofErr w:type="gramEnd"/>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lastRenderedPageBreak/>
        <w:t>В процессе овл</w:t>
      </w:r>
      <w:r>
        <w:rPr>
          <w:rFonts w:ascii="Times New Roman" w:hAnsi="Times New Roman" w:cs="Times New Roman"/>
          <w:bCs/>
          <w:iCs/>
          <w:sz w:val="28"/>
          <w:szCs w:val="28"/>
        </w:rPr>
        <w:t xml:space="preserve">адения чтением и письмом </w:t>
      </w:r>
      <w:proofErr w:type="gramStart"/>
      <w:r>
        <w:rPr>
          <w:rFonts w:ascii="Times New Roman" w:hAnsi="Times New Roman" w:cs="Times New Roman"/>
          <w:bCs/>
          <w:iCs/>
          <w:sz w:val="28"/>
          <w:szCs w:val="28"/>
        </w:rPr>
        <w:t>обучающийся</w:t>
      </w:r>
      <w:proofErr w:type="gramEnd"/>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proofErr w:type="gramStart"/>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w:t>
      </w:r>
      <w:r w:rsidR="0015194F">
        <w:rPr>
          <w:rFonts w:ascii="Times New Roman" w:hAnsi="Times New Roman" w:cs="Times New Roman"/>
          <w:bCs/>
          <w:iCs/>
          <w:sz w:val="28"/>
          <w:szCs w:val="28"/>
        </w:rPr>
        <w:t>ОВЗ</w:t>
      </w:r>
      <w:r w:rsidRPr="00801181">
        <w:rPr>
          <w:rFonts w:ascii="Times New Roman" w:hAnsi="Times New Roman" w:cs="Times New Roman"/>
          <w:bCs/>
          <w:iCs/>
          <w:sz w:val="28"/>
          <w:szCs w:val="28"/>
        </w:rPr>
        <w:t>,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proofErr w:type="gramEnd"/>
      <w:r>
        <w:rPr>
          <w:rFonts w:ascii="Times New Roman" w:hAnsi="Times New Roman" w:cs="Times New Roman"/>
          <w:bCs/>
          <w:iCs/>
          <w:sz w:val="28"/>
          <w:szCs w:val="28"/>
        </w:rPr>
        <w:t xml:space="preserve"> </w:t>
      </w:r>
      <w:proofErr w:type="gramStart"/>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w:t>
      </w:r>
      <w:proofErr w:type="gramEnd"/>
      <w:r w:rsidRPr="00801181">
        <w:rPr>
          <w:rFonts w:ascii="Times New Roman" w:hAnsi="Times New Roman" w:cs="Times New Roman"/>
          <w:bCs/>
          <w:iCs/>
          <w:sz w:val="28"/>
          <w:szCs w:val="28"/>
        </w:rPr>
        <w:t xml:space="preserve">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proofErr w:type="gramStart"/>
      <w:r>
        <w:rPr>
          <w:rFonts w:ascii="Times New Roman" w:hAnsi="Times New Roman" w:cs="Times New Roman"/>
          <w:bCs/>
          <w:iCs/>
          <w:sz w:val="28"/>
          <w:szCs w:val="28"/>
        </w:rPr>
        <w:t xml:space="preserve">Ведущим методом обучения грамоте обучающихся с </w:t>
      </w:r>
      <w:r w:rsidR="0015194F">
        <w:rPr>
          <w:rFonts w:ascii="Times New Roman" w:hAnsi="Times New Roman" w:cs="Times New Roman"/>
          <w:bCs/>
          <w:iCs/>
          <w:sz w:val="28"/>
          <w:szCs w:val="28"/>
        </w:rPr>
        <w:t>ОВЗ</w:t>
      </w:r>
      <w:r>
        <w:rPr>
          <w:rFonts w:ascii="Times New Roman" w:hAnsi="Times New Roman" w:cs="Times New Roman"/>
          <w:bCs/>
          <w:iCs/>
          <w:sz w:val="28"/>
          <w:szCs w:val="28"/>
        </w:rPr>
        <w:t xml:space="preserve"> является звуковой аналитико-синтетический метод.</w:t>
      </w:r>
      <w:proofErr w:type="gramEnd"/>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w:t>
      </w:r>
      <w:r w:rsidR="0015194F">
        <w:rPr>
          <w:rFonts w:ascii="Times New Roman" w:hAnsi="Times New Roman" w:cs="Times New Roman"/>
          <w:bCs/>
          <w:iCs/>
          <w:sz w:val="28"/>
          <w:szCs w:val="28"/>
        </w:rPr>
        <w:t>ОВЗ</w:t>
      </w:r>
      <w:r w:rsidRPr="00801181">
        <w:rPr>
          <w:rFonts w:ascii="Times New Roman" w:hAnsi="Times New Roman" w:cs="Times New Roman"/>
          <w:bCs/>
          <w:iCs/>
          <w:sz w:val="28"/>
          <w:szCs w:val="28"/>
        </w:rPr>
        <w:t xml:space="preserve">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xml:space="preserve">, иметь достаточный словарный запас, владеть </w:t>
      </w:r>
      <w:r w:rsidRPr="00801181">
        <w:rPr>
          <w:rFonts w:ascii="Times New Roman" w:hAnsi="Times New Roman" w:cs="Times New Roman"/>
          <w:bCs/>
          <w:iCs/>
          <w:sz w:val="28"/>
          <w:szCs w:val="28"/>
        </w:rPr>
        <w:lastRenderedPageBreak/>
        <w:t>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 xml:space="preserve">Последовательность изучения звуков и букв </w:t>
      </w:r>
      <w:proofErr w:type="gramStart"/>
      <w:r w:rsidRPr="00B53315">
        <w:rPr>
          <w:rFonts w:ascii="Times New Roman" w:hAnsi="Times New Roman" w:cs="Times New Roman"/>
          <w:color w:val="auto"/>
          <w:sz w:val="28"/>
          <w:szCs w:val="28"/>
        </w:rPr>
        <w:t>обучающимися</w:t>
      </w:r>
      <w:proofErr w:type="gramEnd"/>
      <w:r w:rsidRPr="00B53315">
        <w:rPr>
          <w:rFonts w:ascii="Times New Roman" w:hAnsi="Times New Roman" w:cs="Times New Roman"/>
          <w:color w:val="auto"/>
          <w:sz w:val="28"/>
          <w:szCs w:val="28"/>
        </w:rPr>
        <w:t xml:space="preserve"> с </w:t>
      </w:r>
      <w:r w:rsidR="0015194F">
        <w:rPr>
          <w:rFonts w:ascii="Times New Roman" w:hAnsi="Times New Roman" w:cs="Times New Roman"/>
          <w:color w:val="auto"/>
          <w:sz w:val="28"/>
          <w:szCs w:val="28"/>
        </w:rPr>
        <w:t>ОВЗ</w:t>
      </w:r>
      <w:r w:rsidRPr="00B53315">
        <w:rPr>
          <w:rFonts w:ascii="Times New Roman" w:hAnsi="Times New Roman" w:cs="Times New Roman"/>
          <w:color w:val="auto"/>
          <w:sz w:val="28"/>
          <w:szCs w:val="28"/>
        </w:rPr>
        <w:t xml:space="preserve">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 xml:space="preserve">вому и </w:t>
      </w:r>
      <w:proofErr w:type="gramStart"/>
      <w:r w:rsidRPr="00406D7A">
        <w:rPr>
          <w:rFonts w:ascii="Times New Roman" w:hAnsi="Times New Roman" w:cs="Times New Roman"/>
          <w:color w:val="auto"/>
          <w:sz w:val="28"/>
          <w:szCs w:val="28"/>
        </w:rPr>
        <w:t>звуко-буквенному</w:t>
      </w:r>
      <w:proofErr w:type="gramEnd"/>
      <w:r w:rsidRPr="00406D7A">
        <w:rPr>
          <w:rFonts w:ascii="Times New Roman" w:hAnsi="Times New Roman" w:cs="Times New Roman"/>
          <w:color w:val="auto"/>
          <w:sz w:val="28"/>
          <w:szCs w:val="28"/>
        </w:rPr>
        <w:t xml:space="preserve">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 xml:space="preserve">обходимо привлечь внимание </w:t>
      </w:r>
      <w:proofErr w:type="gramStart"/>
      <w:r w:rsidR="004265E4">
        <w:rPr>
          <w:rFonts w:ascii="Times New Roman" w:hAnsi="Times New Roman" w:cs="Times New Roman"/>
          <w:bCs/>
          <w:iCs/>
          <w:sz w:val="28"/>
          <w:szCs w:val="28"/>
        </w:rPr>
        <w:t>обучающихся</w:t>
      </w:r>
      <w:proofErr w:type="gramEnd"/>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lastRenderedPageBreak/>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 xml:space="preserve">а, у, </w:t>
      </w:r>
      <w:proofErr w:type="gramStart"/>
      <w:r w:rsidRPr="00BE6CA3">
        <w:rPr>
          <w:rFonts w:ascii="Times New Roman" w:hAnsi="Times New Roman" w:cs="Times New Roman"/>
          <w:b/>
          <w:bCs/>
          <w:iCs/>
          <w:sz w:val="28"/>
          <w:szCs w:val="28"/>
        </w:rPr>
        <w:t>м</w:t>
      </w:r>
      <w:proofErr w:type="gramEnd"/>
      <w:r w:rsidRPr="00BE6CA3">
        <w:rPr>
          <w:rFonts w:ascii="Times New Roman" w:hAnsi="Times New Roman" w:cs="Times New Roman"/>
          <w:b/>
          <w:bCs/>
          <w:iCs/>
          <w:sz w:val="28"/>
          <w:szCs w:val="28"/>
        </w:rPr>
        <w:t>,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 xml:space="preserve">выделяется и оречевляется </w:t>
      </w:r>
      <w:proofErr w:type="gramStart"/>
      <w:r>
        <w:rPr>
          <w:rFonts w:ascii="Times New Roman" w:hAnsi="Times New Roman" w:cs="Times New Roman"/>
          <w:bCs/>
          <w:iCs/>
          <w:sz w:val="28"/>
          <w:szCs w:val="28"/>
        </w:rPr>
        <w:t>обучающимися</w:t>
      </w:r>
      <w:proofErr w:type="gramEnd"/>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lastRenderedPageBreak/>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Прежде </w:t>
      </w:r>
      <w:proofErr w:type="gramStart"/>
      <w:r>
        <w:rPr>
          <w:rFonts w:ascii="Times New Roman" w:hAnsi="Times New Roman" w:cs="Times New Roman"/>
          <w:bCs/>
          <w:iCs/>
          <w:sz w:val="28"/>
          <w:szCs w:val="28"/>
        </w:rPr>
        <w:t>всего</w:t>
      </w:r>
      <w:proofErr w:type="gramEnd"/>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 xml:space="preserve">ной и формируется у </w:t>
      </w:r>
      <w:proofErr w:type="gramStart"/>
      <w:r>
        <w:rPr>
          <w:rFonts w:ascii="Times New Roman" w:hAnsi="Times New Roman" w:cs="Times New Roman"/>
          <w:bCs/>
          <w:iCs/>
          <w:sz w:val="28"/>
          <w:szCs w:val="28"/>
        </w:rPr>
        <w:t>обучающихся</w:t>
      </w:r>
      <w:proofErr w:type="gramEnd"/>
      <w:r w:rsidRPr="00801181">
        <w:rPr>
          <w:rFonts w:ascii="Times New Roman" w:hAnsi="Times New Roman" w:cs="Times New Roman"/>
          <w:bCs/>
          <w:iCs/>
          <w:sz w:val="28"/>
          <w:szCs w:val="28"/>
        </w:rPr>
        <w:t xml:space="preserve"> с </w:t>
      </w:r>
      <w:r w:rsidR="0015194F">
        <w:rPr>
          <w:rFonts w:ascii="Times New Roman" w:hAnsi="Times New Roman" w:cs="Times New Roman"/>
          <w:bCs/>
          <w:iCs/>
          <w:sz w:val="28"/>
          <w:szCs w:val="28"/>
        </w:rPr>
        <w:t>ОВЗ</w:t>
      </w:r>
      <w:r w:rsidRPr="00801181">
        <w:rPr>
          <w:rFonts w:ascii="Times New Roman" w:hAnsi="Times New Roman" w:cs="Times New Roman"/>
          <w:bCs/>
          <w:iCs/>
          <w:sz w:val="28"/>
          <w:szCs w:val="28"/>
        </w:rPr>
        <w:t xml:space="preserve">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дить в букварный период в два этапа: развитие фонематического 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w:t>
      </w:r>
      <w:proofErr w:type="gramStart"/>
      <w:r w:rsidRPr="00801181">
        <w:rPr>
          <w:rFonts w:ascii="Times New Roman" w:hAnsi="Times New Roman" w:cs="Times New Roman"/>
          <w:bCs/>
          <w:iCs/>
          <w:sz w:val="28"/>
          <w:szCs w:val="28"/>
        </w:rPr>
        <w:t>двух-трехсложных</w:t>
      </w:r>
      <w:proofErr w:type="gramEnd"/>
      <w:r w:rsidRPr="00801181">
        <w:rPr>
          <w:rFonts w:ascii="Times New Roman" w:hAnsi="Times New Roman" w:cs="Times New Roman"/>
          <w:bCs/>
          <w:iCs/>
          <w:sz w:val="28"/>
          <w:szCs w:val="28"/>
        </w:rPr>
        <w:t xml:space="preserve">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w:t>
      </w:r>
      <w:proofErr w:type="gramStart"/>
      <w:r w:rsidRPr="00801181">
        <w:rPr>
          <w:rFonts w:ascii="Times New Roman" w:hAnsi="Times New Roman" w:cs="Times New Roman"/>
          <w:bCs/>
          <w:i/>
          <w:iCs/>
          <w:sz w:val="28"/>
          <w:szCs w:val="28"/>
        </w:rPr>
        <w:t>ах</w:t>
      </w:r>
      <w:proofErr w:type="gramEnd"/>
      <w:r w:rsidRPr="00801181">
        <w:rPr>
          <w:rFonts w:ascii="Times New Roman" w:hAnsi="Times New Roman" w:cs="Times New Roman"/>
          <w:bCs/>
          <w:i/>
          <w:iCs/>
          <w:sz w:val="28"/>
          <w:szCs w:val="28"/>
        </w:rPr>
        <w:t>,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proofErr w:type="gramStart"/>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roofErr w:type="gramEnd"/>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lastRenderedPageBreak/>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 xml:space="preserve">ы </w:t>
      </w:r>
      <w:proofErr w:type="gramStart"/>
      <w:r>
        <w:rPr>
          <w:rFonts w:ascii="Times New Roman" w:hAnsi="Times New Roman" w:cs="Times New Roman"/>
          <w:bCs/>
          <w:iCs/>
          <w:sz w:val="28"/>
          <w:szCs w:val="28"/>
        </w:rPr>
        <w:t>двух-трехсложных</w:t>
      </w:r>
      <w:proofErr w:type="gramEnd"/>
      <w:r>
        <w:rPr>
          <w:rFonts w:ascii="Times New Roman" w:hAnsi="Times New Roman" w:cs="Times New Roman"/>
          <w:bCs/>
          <w:iCs/>
          <w:sz w:val="28"/>
          <w:szCs w:val="28"/>
        </w:rPr>
        <w:t xml:space="preserve">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Фонематический анализ </w:t>
      </w:r>
      <w:proofErr w:type="gramStart"/>
      <w:r w:rsidRPr="00801181">
        <w:rPr>
          <w:rFonts w:ascii="Times New Roman" w:hAnsi="Times New Roman" w:cs="Times New Roman"/>
          <w:bCs/>
          <w:iCs/>
          <w:sz w:val="28"/>
          <w:szCs w:val="28"/>
        </w:rPr>
        <w:t>двух-трехсложных</w:t>
      </w:r>
      <w:proofErr w:type="gramEnd"/>
      <w:r w:rsidRPr="00801181">
        <w:rPr>
          <w:rFonts w:ascii="Times New Roman" w:hAnsi="Times New Roman" w:cs="Times New Roman"/>
          <w:bCs/>
          <w:iCs/>
          <w:sz w:val="28"/>
          <w:szCs w:val="28"/>
        </w:rPr>
        <w:t xml:space="preserve">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proofErr w:type="gramStart"/>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односложные слова со стечением согласных в конце слова</w:t>
      </w:r>
      <w:r w:rsidRPr="00801181">
        <w:rPr>
          <w:rFonts w:ascii="Times New Roman" w:hAnsi="Times New Roman" w:cs="Times New Roman"/>
          <w:bCs/>
          <w:i/>
          <w:iCs/>
          <w:sz w:val="28"/>
          <w:szCs w:val="28"/>
        </w:rPr>
        <w:t xml:space="preserve"> (волк, парк);</w:t>
      </w:r>
      <w:proofErr w:type="gramEnd"/>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lastRenderedPageBreak/>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 xml:space="preserve">ей индивидуальному темпу </w:t>
      </w:r>
      <w:proofErr w:type="gramStart"/>
      <w:r>
        <w:rPr>
          <w:rFonts w:ascii="Times New Roman" w:hAnsi="Times New Roman" w:cs="Times New Roman"/>
          <w:spacing w:val="2"/>
          <w:sz w:val="28"/>
          <w:szCs w:val="28"/>
        </w:rPr>
        <w:t>обучающегося</w:t>
      </w:r>
      <w:proofErr w:type="gramEnd"/>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lastRenderedPageBreak/>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proofErr w:type="gramStart"/>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proofErr w:type="gramEnd"/>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w:t>
      </w:r>
      <w:proofErr w:type="gramStart"/>
      <w:r w:rsidRPr="00CD21DB">
        <w:rPr>
          <w:rFonts w:ascii="Times New Roman" w:hAnsi="Times New Roman" w:cs="Times New Roman"/>
          <w:b/>
          <w:bCs/>
          <w:sz w:val="28"/>
          <w:szCs w:val="28"/>
        </w:rPr>
        <w:t>-о</w:t>
      </w:r>
      <w:proofErr w:type="gramEnd"/>
      <w:r w:rsidRPr="00CD21DB">
        <w:rPr>
          <w:rFonts w:ascii="Times New Roman" w:hAnsi="Times New Roman" w:cs="Times New Roman"/>
          <w:b/>
          <w:bCs/>
          <w:sz w:val="28"/>
          <w:szCs w:val="28"/>
        </w:rPr>
        <w:t>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Начальный курс русского языка для </w:t>
      </w:r>
      <w:proofErr w:type="gramStart"/>
      <w:r>
        <w:rPr>
          <w:rFonts w:ascii="Times New Roman" w:hAnsi="Times New Roman" w:cs="Times New Roman"/>
          <w:sz w:val="28"/>
          <w:szCs w:val="28"/>
        </w:rPr>
        <w:t>обучающихся</w:t>
      </w:r>
      <w:proofErr w:type="gramEnd"/>
      <w:r w:rsidRPr="00CD21DB">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CD21DB">
        <w:rPr>
          <w:rFonts w:ascii="Times New Roman" w:hAnsi="Times New Roman" w:cs="Times New Roman"/>
          <w:sz w:val="28"/>
          <w:szCs w:val="28"/>
        </w:rPr>
        <w:t xml:space="preserve">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 xml:space="preserve">ивает возможность перехода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 xml:space="preserve">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Учитывая особенности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 xml:space="preserve">  отдельно выделяется раздел «Чистописание</w:t>
      </w:r>
      <w:proofErr w:type="gramEnd"/>
      <w:r>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w:t>
      </w:r>
      <w:proofErr w:type="gramStart"/>
      <w:r w:rsidRPr="00CD21DB">
        <w:rPr>
          <w:rFonts w:ascii="Times New Roman" w:hAnsi="Times New Roman" w:cs="Times New Roman"/>
          <w:sz w:val="28"/>
          <w:szCs w:val="28"/>
        </w:rPr>
        <w:t>о-</w:t>
      </w:r>
      <w:proofErr w:type="gramEnd"/>
      <w:r w:rsidRPr="00CD21DB">
        <w:rPr>
          <w:rFonts w:ascii="Times New Roman" w:hAnsi="Times New Roman" w:cs="Times New Roman"/>
          <w:sz w:val="28"/>
          <w:szCs w:val="28"/>
        </w:rPr>
        <w:t xml:space="preserve"> развивающих задач, уровня речевого развит</w:t>
      </w:r>
      <w:r>
        <w:rPr>
          <w:rFonts w:ascii="Times New Roman" w:hAnsi="Times New Roman" w:cs="Times New Roman"/>
          <w:sz w:val="28"/>
          <w:szCs w:val="28"/>
        </w:rPr>
        <w:t xml:space="preserve">ия и подготовленности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 xml:space="preserve">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 xml:space="preserve">ки в упражнениях на новом, более сложном </w:t>
      </w:r>
      <w:r w:rsidRPr="00CD21DB">
        <w:rPr>
          <w:rFonts w:ascii="Times New Roman" w:hAnsi="Times New Roman" w:cs="Times New Roman"/>
          <w:sz w:val="28"/>
          <w:szCs w:val="28"/>
        </w:rPr>
        <w:lastRenderedPageBreak/>
        <w:t>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CD21DB">
        <w:rPr>
          <w:rFonts w:ascii="Times New Roman" w:hAnsi="Times New Roman" w:cs="Times New Roman"/>
          <w:sz w:val="28"/>
          <w:szCs w:val="28"/>
        </w:rPr>
        <w:t xml:space="preserve">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Сформированные у </w:t>
      </w:r>
      <w:proofErr w:type="gramStart"/>
      <w:r>
        <w:rPr>
          <w:rFonts w:ascii="Times New Roman" w:hAnsi="Times New Roman" w:cs="Times New Roman"/>
          <w:sz w:val="28"/>
          <w:szCs w:val="28"/>
        </w:rPr>
        <w:t>обучающихся</w:t>
      </w:r>
      <w:proofErr w:type="gramEnd"/>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 xml:space="preserve">лизировать звуковой и буквенный состав слова, определять ударные и </w:t>
      </w:r>
      <w:r w:rsidRPr="00CD21DB">
        <w:rPr>
          <w:rFonts w:ascii="Times New Roman" w:hAnsi="Times New Roman" w:cs="Times New Roman"/>
          <w:sz w:val="28"/>
          <w:szCs w:val="28"/>
        </w:rPr>
        <w:lastRenderedPageBreak/>
        <w:t>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roofErr w:type="gramEnd"/>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w:t>
      </w:r>
      <w:proofErr w:type="gramStart"/>
      <w:r w:rsidRPr="00CD21DB">
        <w:rPr>
          <w:rFonts w:ascii="Times New Roman" w:hAnsi="Times New Roman" w:cs="Times New Roman"/>
          <w:sz w:val="28"/>
          <w:szCs w:val="28"/>
        </w:rPr>
        <w:t>корне слова</w:t>
      </w:r>
      <w:proofErr w:type="gramEnd"/>
      <w:r w:rsidRPr="00CD21DB">
        <w:rPr>
          <w:rFonts w:ascii="Times New Roman" w:hAnsi="Times New Roman" w:cs="Times New Roman"/>
          <w:sz w:val="28"/>
          <w:szCs w:val="28"/>
        </w:rPr>
        <w:t xml:space="preserve">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w:t>
      </w:r>
      <w:proofErr w:type="gramStart"/>
      <w:r w:rsidRPr="00CD21DB">
        <w:rPr>
          <w:rFonts w:ascii="Times New Roman" w:hAnsi="Times New Roman" w:cs="Times New Roman"/>
          <w:sz w:val="28"/>
          <w:szCs w:val="28"/>
        </w:rPr>
        <w:t>корне слова</w:t>
      </w:r>
      <w:proofErr w:type="gramEnd"/>
      <w:r w:rsidRPr="00CD21DB">
        <w:rPr>
          <w:rFonts w:ascii="Times New Roman" w:hAnsi="Times New Roman" w:cs="Times New Roman"/>
          <w:sz w:val="28"/>
          <w:szCs w:val="28"/>
        </w:rPr>
        <w:t>,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sidRPr="00CD21DB">
        <w:rPr>
          <w:rFonts w:ascii="Times New Roman" w:hAnsi="Times New Roman" w:cs="Times New Roman"/>
          <w:sz w:val="28"/>
          <w:szCs w:val="28"/>
        </w:rPr>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w:t>
      </w:r>
      <w:proofErr w:type="gramEnd"/>
      <w:r w:rsidRPr="00CD21DB">
        <w:rPr>
          <w:rFonts w:ascii="Times New Roman" w:hAnsi="Times New Roman" w:cs="Times New Roman"/>
          <w:sz w:val="28"/>
          <w:szCs w:val="28"/>
        </w:rPr>
        <w:t xml:space="preserve">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Обучающиеся с </w:t>
      </w:r>
      <w:r w:rsidR="0015194F">
        <w:rPr>
          <w:rFonts w:ascii="Times New Roman" w:hAnsi="Times New Roman" w:cs="Times New Roman"/>
          <w:spacing w:val="2"/>
          <w:sz w:val="28"/>
          <w:szCs w:val="28"/>
        </w:rPr>
        <w:t>ОВЗ</w:t>
      </w:r>
      <w:r>
        <w:rPr>
          <w:rFonts w:ascii="Times New Roman" w:hAnsi="Times New Roman" w:cs="Times New Roman"/>
          <w:spacing w:val="2"/>
          <w:sz w:val="28"/>
          <w:szCs w:val="28"/>
        </w:rPr>
        <w:t xml:space="preserve">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 xml:space="preserve">ку обучающихся с </w:t>
      </w:r>
      <w:r w:rsidR="0015194F">
        <w:rPr>
          <w:rFonts w:ascii="Times New Roman" w:hAnsi="Times New Roman" w:cs="Times New Roman"/>
          <w:sz w:val="28"/>
          <w:szCs w:val="28"/>
        </w:rPr>
        <w:t>ОВЗ</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 xml:space="preserve">омогают </w:t>
      </w:r>
      <w:proofErr w:type="gramStart"/>
      <w:r>
        <w:rPr>
          <w:rFonts w:ascii="Times New Roman" w:hAnsi="Times New Roman" w:cs="Times New Roman"/>
          <w:sz w:val="28"/>
          <w:szCs w:val="28"/>
        </w:rPr>
        <w:t>обучающимся</w:t>
      </w:r>
      <w:proofErr w:type="gramEnd"/>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лять большое внимание закреплению связи звукового и графического образа слова с его значением, формированию 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 xml:space="preserve">ализа слова, учатся </w:t>
      </w:r>
      <w:r>
        <w:rPr>
          <w:rFonts w:ascii="Times New Roman" w:hAnsi="Times New Roman" w:cs="Times New Roman"/>
          <w:sz w:val="28"/>
          <w:szCs w:val="28"/>
        </w:rPr>
        <w:lastRenderedPageBreak/>
        <w:t>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 xml:space="preserve">-очк, </w:t>
      </w:r>
      <w:proofErr w:type="gramStart"/>
      <w:r w:rsidRPr="00CD21DB">
        <w:rPr>
          <w:rFonts w:ascii="Times New Roman" w:hAnsi="Times New Roman" w:cs="Times New Roman"/>
          <w:b/>
          <w:bCs/>
          <w:sz w:val="28"/>
          <w:szCs w:val="28"/>
        </w:rPr>
        <w:t>-е</w:t>
      </w:r>
      <w:proofErr w:type="gramEnd"/>
      <w:r w:rsidRPr="00CD21DB">
        <w:rPr>
          <w:rFonts w:ascii="Times New Roman" w:hAnsi="Times New Roman" w:cs="Times New Roman"/>
          <w:b/>
          <w:bCs/>
          <w:sz w:val="28"/>
          <w:szCs w:val="28"/>
        </w:rPr>
        <w:t>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 xml:space="preserve">-очк, </w:t>
      </w:r>
      <w:proofErr w:type="gramStart"/>
      <w:r w:rsidRPr="00CD21DB">
        <w:rPr>
          <w:rFonts w:ascii="Times New Roman" w:hAnsi="Times New Roman" w:cs="Times New Roman"/>
          <w:b/>
          <w:bCs/>
          <w:sz w:val="28"/>
          <w:szCs w:val="28"/>
        </w:rPr>
        <w:t>-и</w:t>
      </w:r>
      <w:proofErr w:type="gramEnd"/>
      <w:r w:rsidRPr="00CD21DB">
        <w:rPr>
          <w:rFonts w:ascii="Times New Roman" w:hAnsi="Times New Roman" w:cs="Times New Roman"/>
          <w:b/>
          <w:bCs/>
          <w:sz w:val="28"/>
          <w:szCs w:val="28"/>
        </w:rPr>
        <w:t>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w:t>
      </w:r>
      <w:proofErr w:type="gramStart"/>
      <w:r w:rsidRPr="00BF769B">
        <w:rPr>
          <w:rFonts w:ascii="Times New Roman" w:hAnsi="Times New Roman" w:cs="Times New Roman"/>
          <w:b/>
          <w:bCs/>
          <w:sz w:val="28"/>
          <w:szCs w:val="28"/>
        </w:rPr>
        <w:t>-ч</w:t>
      </w:r>
      <w:proofErr w:type="gramEnd"/>
      <w:r w:rsidRPr="00BF769B">
        <w:rPr>
          <w:rFonts w:ascii="Times New Roman" w:hAnsi="Times New Roman" w:cs="Times New Roman"/>
          <w:b/>
          <w:bCs/>
          <w:sz w:val="28"/>
          <w:szCs w:val="28"/>
        </w:rPr>
        <w:t xml:space="preserve">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 xml:space="preserve">означения. В дальнейшем </w:t>
      </w:r>
      <w:proofErr w:type="gramStart"/>
      <w:r>
        <w:rPr>
          <w:rFonts w:ascii="Times New Roman" w:hAnsi="Times New Roman" w:cs="Times New Roman"/>
          <w:sz w:val="28"/>
          <w:szCs w:val="28"/>
        </w:rPr>
        <w:t>обучающиеся</w:t>
      </w:r>
      <w:proofErr w:type="gramEnd"/>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 xml:space="preserve">работы дает возможность </w:t>
      </w:r>
      <w:proofErr w:type="gramStart"/>
      <w:r>
        <w:rPr>
          <w:rFonts w:ascii="Times New Roman" w:hAnsi="Times New Roman" w:cs="Times New Roman"/>
          <w:sz w:val="28"/>
          <w:szCs w:val="28"/>
        </w:rPr>
        <w:t>обучающимся</w:t>
      </w:r>
      <w:proofErr w:type="gramEnd"/>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 xml:space="preserve">гов, правильно соотносить их в </w:t>
      </w:r>
      <w:proofErr w:type="gramStart"/>
      <w:r w:rsidRPr="00CD21DB">
        <w:rPr>
          <w:rFonts w:ascii="Times New Roman" w:hAnsi="Times New Roman" w:cs="Times New Roman"/>
          <w:sz w:val="28"/>
          <w:szCs w:val="28"/>
        </w:rPr>
        <w:t>словосочетаниях</w:t>
      </w:r>
      <w:proofErr w:type="gramEnd"/>
      <w:r w:rsidRPr="00CD21DB">
        <w:rPr>
          <w:rFonts w:ascii="Times New Roman" w:hAnsi="Times New Roman" w:cs="Times New Roman"/>
          <w:sz w:val="28"/>
          <w:szCs w:val="28"/>
        </w:rPr>
        <w:t xml:space="preserve">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roofErr w:type="gramEnd"/>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ных частей речи с более трудной 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roofErr w:type="gramEnd"/>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w:t>
      </w:r>
      <w:proofErr w:type="gramEnd"/>
      <w:r w:rsidRPr="00CD21DB">
        <w:rPr>
          <w:rFonts w:ascii="Times New Roman" w:hAnsi="Times New Roman" w:cs="Times New Roman"/>
          <w:sz w:val="28"/>
          <w:szCs w:val="28"/>
        </w:rPr>
        <w:t xml:space="preserve">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roofErr w:type="gramEnd"/>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w:t>
      </w:r>
      <w:proofErr w:type="gramStart"/>
      <w:r w:rsidRPr="00CD21DB">
        <w:rPr>
          <w:rFonts w:ascii="Times New Roman" w:hAnsi="Times New Roman" w:cs="Times New Roman"/>
          <w:sz w:val="28"/>
          <w:szCs w:val="28"/>
        </w:rPr>
        <w:t>о-</w:t>
      </w:r>
      <w:proofErr w:type="gramEnd"/>
      <w:r w:rsidRPr="00CD21DB">
        <w:rPr>
          <w:rFonts w:ascii="Times New Roman" w:hAnsi="Times New Roman" w:cs="Times New Roman"/>
          <w:sz w:val="28"/>
          <w:szCs w:val="28"/>
        </w:rPr>
        <w:t xml:space="preserve">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Имя сущест</w:t>
      </w:r>
      <w:r>
        <w:rPr>
          <w:rFonts w:ascii="Times New Roman" w:hAnsi="Times New Roman" w:cs="Times New Roman"/>
          <w:sz w:val="28"/>
          <w:szCs w:val="28"/>
        </w:rPr>
        <w:t xml:space="preserve">вительное. </w:t>
      </w:r>
      <w:proofErr w:type="gramStart"/>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w:t>
      </w:r>
      <w:proofErr w:type="gramEnd"/>
      <w:r w:rsidRPr="00CD21DB">
        <w:rPr>
          <w:rFonts w:ascii="Times New Roman" w:hAnsi="Times New Roman" w:cs="Times New Roman"/>
          <w:sz w:val="28"/>
          <w:szCs w:val="28"/>
        </w:rPr>
        <w:t>,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III классе у </w:t>
      </w:r>
      <w:proofErr w:type="gramStart"/>
      <w:r>
        <w:rPr>
          <w:rFonts w:ascii="Times New Roman" w:hAnsi="Times New Roman" w:cs="Times New Roman"/>
          <w:sz w:val="28"/>
          <w:szCs w:val="28"/>
        </w:rPr>
        <w:t>обучающихся</w:t>
      </w:r>
      <w:proofErr w:type="gramEnd"/>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proofErr w:type="gramStart"/>
      <w:r w:rsidRPr="007756FA">
        <w:rPr>
          <w:rFonts w:ascii="Times New Roman" w:hAnsi="Times New Roman" w:cs="Times New Roman"/>
          <w:b/>
          <w:bCs/>
          <w:sz w:val="28"/>
          <w:szCs w:val="28"/>
        </w:rPr>
        <w:t>-и</w:t>
      </w:r>
      <w:proofErr w:type="gramEnd"/>
      <w:r w:rsidRPr="007756FA">
        <w:rPr>
          <w:rFonts w:ascii="Times New Roman" w:hAnsi="Times New Roman" w:cs="Times New Roman"/>
          <w:b/>
          <w:bCs/>
          <w:sz w:val="28"/>
          <w:szCs w:val="28"/>
        </w:rPr>
        <w:t>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Имя прилагательное. </w:t>
      </w:r>
      <w:proofErr w:type="gramStart"/>
      <w:r w:rsidRPr="00CD21DB">
        <w:rPr>
          <w:rFonts w:ascii="Times New Roman" w:hAnsi="Times New Roman" w:cs="Times New Roman"/>
          <w:sz w:val="28"/>
          <w:szCs w:val="28"/>
        </w:rPr>
        <w:t>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 xml:space="preserve">ие прилагательных вызывает у обучающихся с </w:t>
      </w:r>
      <w:r w:rsidR="0015194F">
        <w:rPr>
          <w:rFonts w:ascii="Times New Roman" w:hAnsi="Times New Roman" w:cs="Times New Roman"/>
          <w:sz w:val="28"/>
          <w:szCs w:val="28"/>
        </w:rPr>
        <w:t>ОВЗ</w:t>
      </w:r>
      <w:r w:rsidRPr="00CD21DB">
        <w:rPr>
          <w:rFonts w:ascii="Times New Roman" w:hAnsi="Times New Roman" w:cs="Times New Roman"/>
          <w:sz w:val="28"/>
          <w:szCs w:val="28"/>
        </w:rPr>
        <w:t xml:space="preserve"> значительные трудности, сопровождается большим </w:t>
      </w:r>
      <w:r w:rsidRPr="00CD21DB">
        <w:rPr>
          <w:rFonts w:ascii="Times New Roman" w:hAnsi="Times New Roman" w:cs="Times New Roman"/>
          <w:sz w:val="28"/>
          <w:szCs w:val="28"/>
        </w:rPr>
        <w:lastRenderedPageBreak/>
        <w:t>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roofErr w:type="gramEnd"/>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 xml:space="preserve">нием слов, отвечающих на вопросы </w:t>
      </w:r>
      <w:proofErr w:type="gramStart"/>
      <w:r w:rsidRPr="00CD21DB">
        <w:rPr>
          <w:rFonts w:ascii="Times New Roman" w:hAnsi="Times New Roman" w:cs="Times New Roman"/>
          <w:sz w:val="28"/>
          <w:szCs w:val="28"/>
        </w:rPr>
        <w:t>какой</w:t>
      </w:r>
      <w:proofErr w:type="gramEnd"/>
      <w:r w:rsidRPr="00CD21DB">
        <w:rPr>
          <w:rFonts w:ascii="Times New Roman" w:hAnsi="Times New Roman" w:cs="Times New Roman"/>
          <w:sz w:val="28"/>
          <w:szCs w:val="28"/>
        </w:rPr>
        <w:t>?</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 xml:space="preserve">кие? </w:t>
      </w:r>
      <w:proofErr w:type="gramStart"/>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w:t>
      </w:r>
      <w:proofErr w:type="gramEnd"/>
      <w:r w:rsidRPr="00CD21DB">
        <w:rPr>
          <w:rFonts w:ascii="Times New Roman" w:hAnsi="Times New Roman" w:cs="Times New Roman"/>
          <w:sz w:val="28"/>
          <w:szCs w:val="28"/>
        </w:rPr>
        <w:t xml:space="preserve">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w:t>
      </w:r>
      <w:proofErr w:type="gramStart"/>
      <w:r w:rsidRPr="00CD21DB">
        <w:rPr>
          <w:rFonts w:ascii="Times New Roman" w:hAnsi="Times New Roman" w:cs="Times New Roman"/>
          <w:b/>
          <w:bCs/>
          <w:sz w:val="28"/>
          <w:szCs w:val="28"/>
        </w:rPr>
        <w:t>-а</w:t>
      </w:r>
      <w:proofErr w:type="gramEnd"/>
      <w:r w:rsidRPr="00CD21DB">
        <w:rPr>
          <w:rFonts w:ascii="Times New Roman" w:hAnsi="Times New Roman" w:cs="Times New Roman"/>
          <w:b/>
          <w:bCs/>
          <w:sz w:val="28"/>
          <w:szCs w:val="28"/>
        </w:rPr>
        <w:t>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 xml:space="preserve">ного, у </w:t>
      </w:r>
      <w:proofErr w:type="gramStart"/>
      <w:r>
        <w:rPr>
          <w:rFonts w:ascii="Times New Roman" w:hAnsi="Times New Roman" w:cs="Times New Roman"/>
          <w:sz w:val="28"/>
          <w:szCs w:val="28"/>
        </w:rPr>
        <w:t>обучающихся</w:t>
      </w:r>
      <w:proofErr w:type="gramEnd"/>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 xml:space="preserve">ложения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CD21DB">
        <w:rPr>
          <w:rFonts w:ascii="Times New Roman" w:hAnsi="Times New Roman" w:cs="Times New Roman"/>
          <w:sz w:val="28"/>
          <w:szCs w:val="28"/>
        </w:rPr>
        <w:t xml:space="preserve">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xml:space="preserve">. Это связано с тем, что именно глагол чаще всего </w:t>
      </w:r>
      <w:r w:rsidRPr="00CD21DB">
        <w:rPr>
          <w:rFonts w:ascii="Times New Roman" w:hAnsi="Times New Roman" w:cs="Times New Roman"/>
          <w:sz w:val="28"/>
          <w:szCs w:val="28"/>
        </w:rPr>
        <w:lastRenderedPageBreak/>
        <w:t>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 xml:space="preserve">голов. </w:t>
      </w:r>
      <w:proofErr w:type="gramStart"/>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w:t>
      </w:r>
      <w:proofErr w:type="gramEnd"/>
      <w:r w:rsidRPr="00CD21DB">
        <w:rPr>
          <w:rFonts w:ascii="Times New Roman" w:hAnsi="Times New Roman" w:cs="Times New Roman"/>
          <w:sz w:val="28"/>
          <w:szCs w:val="28"/>
        </w:rPr>
        <w:t xml:space="preserve">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 xml:space="preserve">деленной формой глагола (без суффикса </w:t>
      </w:r>
      <w:proofErr w:type="gramStart"/>
      <w:r w:rsidRPr="00CD21DB">
        <w:rPr>
          <w:rFonts w:ascii="Times New Roman" w:hAnsi="Times New Roman" w:cs="Times New Roman"/>
          <w:sz w:val="28"/>
          <w:szCs w:val="28"/>
        </w:rPr>
        <w:t>-с</w:t>
      </w:r>
      <w:proofErr w:type="gramEnd"/>
      <w:r w:rsidRPr="00CD21DB">
        <w:rPr>
          <w:rFonts w:ascii="Times New Roman" w:hAnsi="Times New Roman" w:cs="Times New Roman"/>
          <w:sz w:val="28"/>
          <w:szCs w:val="28"/>
        </w:rPr>
        <w:t>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 xml:space="preserve">познавании спряжения глагола по </w:t>
      </w:r>
      <w:r w:rsidRPr="00CD21DB">
        <w:rPr>
          <w:rFonts w:ascii="Times New Roman" w:hAnsi="Times New Roman" w:cs="Times New Roman"/>
          <w:sz w:val="28"/>
          <w:szCs w:val="28"/>
        </w:rPr>
        <w:lastRenderedPageBreak/>
        <w:t>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w:t>
      </w:r>
      <w:proofErr w:type="gramEnd"/>
      <w:r>
        <w:rPr>
          <w:rFonts w:ascii="Times New Roman" w:hAnsi="Times New Roman" w:cs="Times New Roman"/>
          <w:sz w:val="28"/>
          <w:szCs w:val="28"/>
        </w:rPr>
        <w:t xml:space="preserve">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 xml:space="preserve">логов. </w:t>
      </w:r>
      <w:proofErr w:type="gramStart"/>
      <w:r>
        <w:rPr>
          <w:rFonts w:ascii="Times New Roman" w:hAnsi="Times New Roman" w:cs="Times New Roman"/>
          <w:sz w:val="28"/>
          <w:szCs w:val="28"/>
        </w:rPr>
        <w:t>Обучающиеся</w:t>
      </w:r>
      <w:proofErr w:type="gramEnd"/>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 xml:space="preserve">ся </w:t>
      </w:r>
      <w:proofErr w:type="gramStart"/>
      <w:r>
        <w:rPr>
          <w:rFonts w:ascii="Times New Roman" w:hAnsi="Times New Roman" w:cs="Times New Roman"/>
          <w:sz w:val="28"/>
          <w:szCs w:val="28"/>
        </w:rPr>
        <w:t>обучающимися</w:t>
      </w:r>
      <w:proofErr w:type="gramEnd"/>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w:t>
      </w:r>
      <w:proofErr w:type="gramStart"/>
      <w:r w:rsidRPr="00CD21DB">
        <w:rPr>
          <w:rFonts w:ascii="Times New Roman" w:hAnsi="Times New Roman" w:cs="Times New Roman"/>
          <w:sz w:val="28"/>
          <w:szCs w:val="28"/>
        </w:rPr>
        <w:t>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roofErr w:type="gramEnd"/>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 xml:space="preserve">ении учащихся с </w:t>
      </w:r>
      <w:r w:rsidR="0015194F">
        <w:rPr>
          <w:rFonts w:ascii="Times New Roman" w:hAnsi="Times New Roman" w:cs="Times New Roman"/>
          <w:sz w:val="28"/>
          <w:szCs w:val="28"/>
        </w:rPr>
        <w:t>ОВЗ</w:t>
      </w:r>
      <w:r w:rsidRPr="00CD21DB">
        <w:rPr>
          <w:rFonts w:ascii="Times New Roman" w:hAnsi="Times New Roman" w:cs="Times New Roman"/>
          <w:sz w:val="28"/>
          <w:szCs w:val="28"/>
        </w:rPr>
        <w:t xml:space="preserve">. В течение всех лет </w:t>
      </w:r>
      <w:proofErr w:type="gramStart"/>
      <w:r w:rsidRPr="00CD21DB">
        <w:rPr>
          <w:rFonts w:ascii="Times New Roman" w:hAnsi="Times New Roman" w:cs="Times New Roman"/>
          <w:sz w:val="28"/>
          <w:szCs w:val="28"/>
        </w:rPr>
        <w:t>обу</w:t>
      </w:r>
      <w:r>
        <w:rPr>
          <w:rFonts w:ascii="Times New Roman" w:hAnsi="Times New Roman" w:cs="Times New Roman"/>
          <w:sz w:val="28"/>
          <w:szCs w:val="28"/>
        </w:rPr>
        <w:t>чения</w:t>
      </w:r>
      <w:proofErr w:type="gramEnd"/>
      <w:r>
        <w:rPr>
          <w:rFonts w:ascii="Times New Roman" w:hAnsi="Times New Roman" w:cs="Times New Roman"/>
          <w:sz w:val="28"/>
          <w:szCs w:val="28"/>
        </w:rPr>
        <w:t xml:space="preserve">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 xml:space="preserve">стых к более </w:t>
      </w:r>
      <w:r w:rsidRPr="00CD21DB">
        <w:rPr>
          <w:rFonts w:ascii="Times New Roman" w:hAnsi="Times New Roman" w:cs="Times New Roman"/>
          <w:sz w:val="28"/>
          <w:szCs w:val="28"/>
        </w:rPr>
        <w:lastRenderedPageBreak/>
        <w:t>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roofErr w:type="gramEnd"/>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употребляя большую букву в начале предложения и знаки препинания в конце 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roofErr w:type="gramEnd"/>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 xml:space="preserve">зуемому, позднее берутся для анализа предложения, в которых к одному главному члену относится несколько второстепенных. Во время изучения </w:t>
      </w:r>
      <w:r w:rsidRPr="00CD21DB">
        <w:rPr>
          <w:rFonts w:ascii="Times New Roman" w:hAnsi="Times New Roman" w:cs="Times New Roman"/>
          <w:sz w:val="28"/>
          <w:szCs w:val="28"/>
        </w:rPr>
        <w:lastRenderedPageBreak/>
        <w:t>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 xml:space="preserve">мами, то в III классе включаются в работу вертикальные схемы, где отражается зависимость второстепенных членов </w:t>
      </w:r>
      <w:proofErr w:type="gramStart"/>
      <w:r w:rsidRPr="00CD21DB">
        <w:rPr>
          <w:rFonts w:ascii="Times New Roman" w:hAnsi="Times New Roman" w:cs="Times New Roman"/>
          <w:sz w:val="28"/>
          <w:szCs w:val="28"/>
        </w:rPr>
        <w:t>от</w:t>
      </w:r>
      <w:proofErr w:type="gramEnd"/>
      <w:r w:rsidRPr="00CD21DB">
        <w:rPr>
          <w:rFonts w:ascii="Times New Roman" w:hAnsi="Times New Roman" w:cs="Times New Roman"/>
          <w:sz w:val="28"/>
          <w:szCs w:val="28"/>
        </w:rPr>
        <w:t xml:space="preserve">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 xml:space="preserve">ния в зависимости от </w:t>
      </w:r>
      <w:r w:rsidRPr="00CD21DB">
        <w:rPr>
          <w:rFonts w:ascii="Times New Roman" w:hAnsi="Times New Roman" w:cs="Times New Roman"/>
          <w:sz w:val="28"/>
          <w:szCs w:val="28"/>
        </w:rPr>
        <w:lastRenderedPageBreak/>
        <w:t>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proofErr w:type="gramStart"/>
      <w:r w:rsidRPr="00CD21DB">
        <w:rPr>
          <w:rFonts w:ascii="Times New Roman" w:hAnsi="Times New Roman" w:cs="Times New Roman"/>
          <w:sz w:val="28"/>
          <w:szCs w:val="28"/>
        </w:rPr>
        <w:t>На материа</w:t>
      </w:r>
      <w:r>
        <w:rPr>
          <w:rFonts w:ascii="Times New Roman" w:hAnsi="Times New Roman" w:cs="Times New Roman"/>
          <w:sz w:val="28"/>
          <w:szCs w:val="28"/>
        </w:rPr>
        <w:t xml:space="preserve">ле темы «Предложение» у обучающихся с </w:t>
      </w:r>
      <w:r w:rsidR="0015194F">
        <w:rPr>
          <w:rFonts w:ascii="Times New Roman" w:hAnsi="Times New Roman" w:cs="Times New Roman"/>
          <w:sz w:val="28"/>
          <w:szCs w:val="28"/>
        </w:rPr>
        <w:t>ОВЗ</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roofErr w:type="gramEnd"/>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 xml:space="preserve">учащихся с </w:t>
      </w:r>
      <w:r w:rsidR="0015194F">
        <w:rPr>
          <w:rFonts w:ascii="Times New Roman" w:hAnsi="Times New Roman" w:cs="Times New Roman"/>
          <w:sz w:val="28"/>
          <w:szCs w:val="28"/>
        </w:rPr>
        <w:t>ОВЗ</w:t>
      </w:r>
      <w:r>
        <w:rPr>
          <w:rFonts w:ascii="Times New Roman" w:hAnsi="Times New Roman" w:cs="Times New Roman"/>
          <w:sz w:val="28"/>
          <w:szCs w:val="28"/>
        </w:rPr>
        <w:t xml:space="preserve">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 xml:space="preserve">ьности, нарушена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w:t>
      </w:r>
      <w:r w:rsidRPr="00CD21DB">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CD21DB">
        <w:rPr>
          <w:rFonts w:ascii="Times New Roman" w:hAnsi="Times New Roman" w:cs="Times New Roman"/>
          <w:sz w:val="28"/>
          <w:szCs w:val="28"/>
        </w:rPr>
        <w:t>.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 xml:space="preserve">ти речевой коммуникации </w:t>
      </w:r>
      <w:proofErr w:type="gramStart"/>
      <w:r>
        <w:rPr>
          <w:rFonts w:ascii="Times New Roman" w:hAnsi="Times New Roman" w:cs="Times New Roman"/>
          <w:sz w:val="28"/>
          <w:szCs w:val="28"/>
        </w:rPr>
        <w:t>обучающихся</w:t>
      </w:r>
      <w:proofErr w:type="gramEnd"/>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 xml:space="preserve">вает развитие речемыслительной деятельности, школьную и социальную адаптацию </w:t>
      </w:r>
      <w:proofErr w:type="gramStart"/>
      <w:r>
        <w:rPr>
          <w:rFonts w:ascii="Times New Roman" w:hAnsi="Times New Roman" w:cs="Times New Roman"/>
          <w:sz w:val="28"/>
          <w:szCs w:val="28"/>
        </w:rPr>
        <w:t>обучающихся</w:t>
      </w:r>
      <w:proofErr w:type="gramEnd"/>
      <w:r w:rsidRPr="00CD21DB">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proofErr w:type="gramStart"/>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roofErr w:type="gramEnd"/>
      <w:r w:rsidRPr="00CD21DB">
        <w:rPr>
          <w:rFonts w:ascii="Times New Roman" w:hAnsi="Times New Roman" w:cs="Times New Roman"/>
          <w:sz w:val="28"/>
          <w:szCs w:val="28"/>
        </w:rPr>
        <w:t xml:space="preserve">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 xml:space="preserve">этому, сначала, потом, </w:t>
      </w:r>
      <w:proofErr w:type="gramStart"/>
      <w:r w:rsidRPr="00CD21DB">
        <w:rPr>
          <w:rFonts w:ascii="Times New Roman" w:hAnsi="Times New Roman" w:cs="Times New Roman"/>
          <w:i/>
          <w:iCs/>
          <w:sz w:val="28"/>
          <w:szCs w:val="28"/>
        </w:rPr>
        <w:t>наконец</w:t>
      </w:r>
      <w:proofErr w:type="gramEnd"/>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w:t>
      </w:r>
      <w:r w:rsidR="0015194F">
        <w:rPr>
          <w:rFonts w:ascii="Times New Roman" w:hAnsi="Times New Roman"/>
          <w:sz w:val="28"/>
        </w:rPr>
        <w:t>ОВЗ</w:t>
      </w:r>
      <w:r w:rsidRPr="00E649D3">
        <w:rPr>
          <w:rFonts w:ascii="Times New Roman" w:hAnsi="Times New Roman"/>
          <w:sz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лений и 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 xml:space="preserve">вы. </w:t>
      </w:r>
      <w:proofErr w:type="gramStart"/>
      <w:r w:rsidRPr="00CD21DB">
        <w:rPr>
          <w:rFonts w:ascii="Times New Roman" w:hAnsi="Times New Roman" w:cs="Times New Roman"/>
          <w:sz w:val="28"/>
          <w:szCs w:val="28"/>
        </w:rPr>
        <w:t>Прежде чем написать ту или иную букву, определить способ ее соединения с предыдущей и последующей, нужно сначала решить, какую букву надо писать.</w:t>
      </w:r>
      <w:proofErr w:type="gramEnd"/>
      <w:r w:rsidRPr="00CD21DB">
        <w:rPr>
          <w:rFonts w:ascii="Times New Roman" w:hAnsi="Times New Roman" w:cs="Times New Roman"/>
          <w:sz w:val="28"/>
          <w:szCs w:val="28"/>
        </w:rPr>
        <w:t xml:space="preserve">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 xml:space="preserve">орфограммы, чтобы внимание </w:t>
      </w:r>
      <w:proofErr w:type="gramStart"/>
      <w:r>
        <w:rPr>
          <w:rFonts w:ascii="Times New Roman" w:hAnsi="Times New Roman" w:cs="Times New Roman"/>
          <w:sz w:val="28"/>
          <w:szCs w:val="28"/>
        </w:rPr>
        <w:t>обучающихся</w:t>
      </w:r>
      <w:proofErr w:type="gramEnd"/>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 xml:space="preserve">олнительную помощь </w:t>
      </w:r>
      <w:proofErr w:type="gramStart"/>
      <w:r>
        <w:rPr>
          <w:rFonts w:ascii="Times New Roman" w:hAnsi="Times New Roman" w:cs="Times New Roman"/>
          <w:sz w:val="28"/>
          <w:szCs w:val="28"/>
        </w:rPr>
        <w:t>обучающимся</w:t>
      </w:r>
      <w:proofErr w:type="gramEnd"/>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При планировании уроков </w:t>
      </w:r>
      <w:r w:rsidR="0076265E">
        <w:rPr>
          <w:rFonts w:ascii="Times New Roman" w:hAnsi="Times New Roman" w:cs="Times New Roman"/>
          <w:sz w:val="28"/>
          <w:szCs w:val="28"/>
        </w:rPr>
        <w:t>предусматриватся</w:t>
      </w:r>
      <w:r w:rsidRPr="00CD21DB">
        <w:rPr>
          <w:rFonts w:ascii="Times New Roman" w:hAnsi="Times New Roman" w:cs="Times New Roman"/>
          <w:sz w:val="28"/>
          <w:szCs w:val="28"/>
        </w:rPr>
        <w:t xml:space="preserve">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 xml:space="preserve">чевых </w:t>
      </w:r>
      <w:proofErr w:type="gramStart"/>
      <w:r w:rsidRPr="00CD21DB">
        <w:rPr>
          <w:rFonts w:ascii="Times New Roman" w:hAnsi="Times New Roman" w:cs="Times New Roman"/>
          <w:sz w:val="28"/>
          <w:szCs w:val="28"/>
        </w:rPr>
        <w:t>навыков</w:t>
      </w:r>
      <w:proofErr w:type="gramEnd"/>
      <w:r w:rsidRPr="00CD21DB">
        <w:rPr>
          <w:rFonts w:ascii="Times New Roman" w:hAnsi="Times New Roman" w:cs="Times New Roman"/>
          <w:sz w:val="28"/>
          <w:szCs w:val="28"/>
        </w:rPr>
        <w:t xml:space="preserve">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w:t>
      </w:r>
      <w:proofErr w:type="gramStart"/>
      <w:r>
        <w:rPr>
          <w:rFonts w:ascii="Times New Roman" w:hAnsi="Times New Roman" w:cs="Times New Roman"/>
          <w:bCs/>
          <w:sz w:val="28"/>
          <w:szCs w:val="28"/>
        </w:rPr>
        <w:t>дств в к</w:t>
      </w:r>
      <w:proofErr w:type="gramEnd"/>
      <w:r>
        <w:rPr>
          <w:rFonts w:ascii="Times New Roman" w:hAnsi="Times New Roman" w:cs="Times New Roman"/>
          <w:bCs/>
          <w:sz w:val="28"/>
          <w:szCs w:val="28"/>
        </w:rPr>
        <w:t>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roofErr w:type="gramStart"/>
      <w:r w:rsidR="0076265E">
        <w:rPr>
          <w:rFonts w:ascii="Times New Roman" w:hAnsi="Times New Roman" w:cs="Times New Roman"/>
          <w:b/>
          <w:kern w:val="28"/>
          <w:sz w:val="28"/>
          <w:szCs w:val="28"/>
        </w:rPr>
        <w:t>.Л</w:t>
      </w:r>
      <w:proofErr w:type="gramEnd"/>
      <w:r w:rsidR="0076265E">
        <w:rPr>
          <w:rFonts w:ascii="Times New Roman" w:hAnsi="Times New Roman" w:cs="Times New Roman"/>
          <w:b/>
          <w:kern w:val="28"/>
          <w:sz w:val="28"/>
          <w:szCs w:val="28"/>
        </w:rPr>
        <w:t>итература.</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 xml:space="preserve">На уроках литературного чтения формируется функциональная грамотность, которая является основой эффективности </w:t>
      </w:r>
      <w:proofErr w:type="gramStart"/>
      <w:r w:rsidR="006D0EB2">
        <w:rPr>
          <w:rFonts w:ascii="Times New Roman" w:hAnsi="Times New Roman" w:cs="Times New Roman"/>
          <w:kern w:val="28"/>
          <w:sz w:val="28"/>
          <w:szCs w:val="28"/>
        </w:rPr>
        <w:t>обучения</w:t>
      </w:r>
      <w:proofErr w:type="gramEnd"/>
      <w:r w:rsidR="006D0EB2">
        <w:rPr>
          <w:rFonts w:ascii="Times New Roman" w:hAnsi="Times New Roman" w:cs="Times New Roman"/>
          <w:kern w:val="28"/>
          <w:sz w:val="28"/>
          <w:szCs w:val="28"/>
        </w:rPr>
        <w:t xml:space="preserve">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w:t>
      </w:r>
      <w:proofErr w:type="gramStart"/>
      <w:r w:rsidR="00BB7471">
        <w:rPr>
          <w:rFonts w:ascii="Times New Roman" w:hAnsi="Times New Roman" w:cs="Times New Roman"/>
          <w:kern w:val="28"/>
          <w:sz w:val="28"/>
          <w:szCs w:val="28"/>
        </w:rPr>
        <w:t>дств пр</w:t>
      </w:r>
      <w:proofErr w:type="gramEnd"/>
      <w:r w:rsidR="00BB7471">
        <w:rPr>
          <w:rFonts w:ascii="Times New Roman" w:hAnsi="Times New Roman" w:cs="Times New Roman"/>
          <w:kern w:val="28"/>
          <w:sz w:val="28"/>
          <w:szCs w:val="28"/>
        </w:rPr>
        <w:t>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w:t>
      </w:r>
      <w:r w:rsidR="0015194F">
        <w:rPr>
          <w:rFonts w:ascii="Times New Roman" w:hAnsi="Times New Roman" w:cs="Times New Roman"/>
          <w:kern w:val="28"/>
          <w:sz w:val="28"/>
          <w:szCs w:val="28"/>
        </w:rPr>
        <w:t>ОВЗ</w:t>
      </w:r>
      <w:r w:rsidR="00372948">
        <w:rPr>
          <w:rFonts w:ascii="Times New Roman" w:hAnsi="Times New Roman" w:cs="Times New Roman"/>
          <w:kern w:val="28"/>
          <w:sz w:val="28"/>
          <w:szCs w:val="28"/>
        </w:rPr>
        <w:t>.</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w:t>
      </w:r>
      <w:r w:rsidR="0015194F">
        <w:rPr>
          <w:rFonts w:ascii="Times New Roman" w:hAnsi="Times New Roman" w:cs="Times New Roman"/>
          <w:kern w:val="28"/>
          <w:sz w:val="28"/>
          <w:szCs w:val="28"/>
        </w:rPr>
        <w:t>ОВЗ</w:t>
      </w:r>
      <w:r w:rsidR="00E41A13">
        <w:rPr>
          <w:rFonts w:ascii="Times New Roman" w:hAnsi="Times New Roman" w:cs="Times New Roman"/>
          <w:kern w:val="28"/>
          <w:sz w:val="28"/>
          <w:szCs w:val="28"/>
        </w:rPr>
        <w:t xml:space="preserve">,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lastRenderedPageBreak/>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 xml:space="preserve">ение и активизация речи </w:t>
      </w:r>
      <w:proofErr w:type="gramStart"/>
      <w:r>
        <w:rPr>
          <w:rFonts w:ascii="Times New Roman" w:hAnsi="Times New Roman" w:cs="Times New Roman"/>
          <w:kern w:val="28"/>
          <w:sz w:val="28"/>
          <w:szCs w:val="28"/>
        </w:rPr>
        <w:t>обучающихся</w:t>
      </w:r>
      <w:proofErr w:type="gramEnd"/>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формирование у </w:t>
      </w:r>
      <w:proofErr w:type="gramStart"/>
      <w:r>
        <w:rPr>
          <w:rFonts w:ascii="Times New Roman" w:hAnsi="Times New Roman" w:cs="Times New Roman"/>
          <w:kern w:val="28"/>
          <w:sz w:val="28"/>
          <w:szCs w:val="28"/>
        </w:rPr>
        <w:t>обучающихся</w:t>
      </w:r>
      <w:proofErr w:type="gramEnd"/>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xml:space="preserve">. С учетом особых образовательных потребностей обучающихся с </w:t>
      </w:r>
      <w:r w:rsidR="0015194F">
        <w:rPr>
          <w:rFonts w:ascii="Times New Roman" w:hAnsi="Times New Roman" w:cs="Times New Roman"/>
          <w:kern w:val="28"/>
          <w:sz w:val="28"/>
          <w:szCs w:val="28"/>
        </w:rPr>
        <w:t>ОВЗ</w:t>
      </w:r>
      <w:r w:rsidR="00204516">
        <w:rPr>
          <w:rFonts w:ascii="Times New Roman" w:hAnsi="Times New Roman" w:cs="Times New Roman"/>
          <w:kern w:val="28"/>
          <w:sz w:val="28"/>
          <w:szCs w:val="28"/>
        </w:rPr>
        <w:t xml:space="preserve">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 xml:space="preserve">с интонационным </w:t>
      </w:r>
      <w:r w:rsidRPr="00F13056">
        <w:rPr>
          <w:rFonts w:ascii="Times New Roman" w:hAnsi="Times New Roman" w:cs="Times New Roman"/>
          <w:sz w:val="28"/>
          <w:szCs w:val="28"/>
        </w:rPr>
        <w:lastRenderedPageBreak/>
        <w:t>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w:t>
      </w:r>
      <w:proofErr w:type="gramStart"/>
      <w:r>
        <w:rPr>
          <w:rFonts w:ascii="Times New Roman" w:hAnsi="Times New Roman" w:cs="Times New Roman"/>
          <w:spacing w:val="2"/>
          <w:sz w:val="28"/>
          <w:szCs w:val="28"/>
        </w:rPr>
        <w:t>художественный</w:t>
      </w:r>
      <w:proofErr w:type="gramEnd"/>
      <w:r>
        <w:rPr>
          <w:rFonts w:ascii="Times New Roman" w:hAnsi="Times New Roman" w:cs="Times New Roman"/>
          <w:spacing w:val="2"/>
          <w:sz w:val="28"/>
          <w:szCs w:val="28"/>
        </w:rPr>
        <w:t xml:space="preserve">,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proofErr w:type="gramStart"/>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roofErr w:type="gramEnd"/>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lastRenderedPageBreak/>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Характеристика героя произведения. </w:t>
      </w:r>
      <w:proofErr w:type="gramStart"/>
      <w:r w:rsidRPr="00F13056">
        <w:rPr>
          <w:rFonts w:ascii="Times New Roman" w:hAnsi="Times New Roman" w:cs="Times New Roman"/>
          <w:sz w:val="28"/>
          <w:szCs w:val="28"/>
        </w:rPr>
        <w:t>Портрет, характер героя, выраженные через поступки и речь.</w:t>
      </w:r>
      <w:proofErr w:type="gramEnd"/>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Освоение разных видов пересказа художественного текста: </w:t>
      </w:r>
      <w:proofErr w:type="gramStart"/>
      <w:r w:rsidRPr="00F13056">
        <w:rPr>
          <w:rFonts w:ascii="Times New Roman" w:hAnsi="Times New Roman" w:cs="Times New Roman"/>
          <w:sz w:val="28"/>
          <w:szCs w:val="28"/>
        </w:rPr>
        <w:t>подробный</w:t>
      </w:r>
      <w:proofErr w:type="gramEnd"/>
      <w:r w:rsidRPr="00F13056">
        <w:rPr>
          <w:rFonts w:ascii="Times New Roman" w:hAnsi="Times New Roman" w:cs="Times New Roman"/>
          <w:sz w:val="28"/>
          <w:szCs w:val="28"/>
        </w:rPr>
        <w:t>,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lastRenderedPageBreak/>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 xml:space="preserve">ское речевое высказывание небольшого объёма с опорой на авторский текст, по предложенной теме или в виде (форме) ответа на вопрос. Отражение </w:t>
      </w:r>
      <w:r w:rsidRPr="00F13056">
        <w:rPr>
          <w:rFonts w:ascii="Times New Roman" w:hAnsi="Times New Roman" w:cs="Times New Roman"/>
          <w:spacing w:val="2"/>
          <w:sz w:val="28"/>
          <w:szCs w:val="28"/>
        </w:rPr>
        <w:lastRenderedPageBreak/>
        <w:t>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proofErr w:type="gramStart"/>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roofErr w:type="gramEnd"/>
    </w:p>
    <w:p w:rsidR="004265E4" w:rsidRPr="00F13056" w:rsidRDefault="004265E4" w:rsidP="009F07E4">
      <w:pPr>
        <w:pStyle w:val="af"/>
        <w:spacing w:line="360" w:lineRule="auto"/>
        <w:ind w:firstLine="709"/>
        <w:rPr>
          <w:rFonts w:ascii="Times New Roman" w:hAnsi="Times New Roman" w:cs="Times New Roman"/>
          <w:sz w:val="28"/>
          <w:szCs w:val="28"/>
        </w:rPr>
      </w:pPr>
      <w:proofErr w:type="gramStart"/>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roofErr w:type="gramEnd"/>
    </w:p>
    <w:p w:rsidR="004265E4" w:rsidRPr="00F13056" w:rsidRDefault="004265E4" w:rsidP="009F07E4">
      <w:pPr>
        <w:pStyle w:val="af"/>
        <w:spacing w:line="360" w:lineRule="auto"/>
        <w:ind w:firstLine="709"/>
        <w:rPr>
          <w:rFonts w:ascii="Times New Roman" w:hAnsi="Times New Roman" w:cs="Times New Roman"/>
          <w:sz w:val="28"/>
          <w:szCs w:val="28"/>
        </w:rPr>
      </w:pPr>
      <w:proofErr w:type="gramStart"/>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lastRenderedPageBreak/>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roofErr w:type="gramEnd"/>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аф</w:t>
      </w:r>
      <w:r w:rsidR="00C27A7D">
        <w:rPr>
          <w:rFonts w:ascii="Times New Roman" w:hAnsi="Times New Roman" w:cs="Times New Roman"/>
          <w:sz w:val="28"/>
          <w:szCs w:val="28"/>
        </w:rPr>
        <w:t>фективно-коммуникативных</w:t>
      </w:r>
      <w:proofErr w:type="gramEnd"/>
      <w:r w:rsidR="00C27A7D">
        <w:rPr>
          <w:rFonts w:ascii="Times New Roman" w:hAnsi="Times New Roman" w:cs="Times New Roman"/>
          <w:sz w:val="28"/>
          <w:szCs w:val="28"/>
        </w:rPr>
        <w:t xml:space="preserve">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воспринимать на слух тексты в исполнении учителя, </w:t>
      </w:r>
      <w:proofErr w:type="gramStart"/>
      <w:r>
        <w:rPr>
          <w:rFonts w:ascii="Times New Roman" w:hAnsi="Times New Roman" w:cs="Times New Roman"/>
          <w:sz w:val="28"/>
          <w:szCs w:val="28"/>
        </w:rPr>
        <w:t>обучающихся</w:t>
      </w:r>
      <w:proofErr w:type="gramEnd"/>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w:t>
      </w:r>
      <w:proofErr w:type="gramStart"/>
      <w:r w:rsidRPr="00B555BC">
        <w:rPr>
          <w:rFonts w:ascii="Times New Roman" w:hAnsi="Times New Roman" w:cs="Times New Roman"/>
          <w:sz w:val="28"/>
          <w:szCs w:val="28"/>
        </w:rPr>
        <w:t>прочитанному</w:t>
      </w:r>
      <w:proofErr w:type="gramEnd"/>
      <w:r w:rsidRPr="00B555BC">
        <w:rPr>
          <w:rFonts w:ascii="Times New Roman" w:hAnsi="Times New Roman" w:cs="Times New Roman"/>
          <w:sz w:val="28"/>
          <w:szCs w:val="28"/>
        </w:rPr>
        <w:t xml:space="preserve">,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 xml:space="preserve">ий, доступных </w:t>
      </w:r>
      <w:proofErr w:type="gramStart"/>
      <w:r>
        <w:rPr>
          <w:rFonts w:ascii="Times New Roman" w:hAnsi="Times New Roman"/>
          <w:kern w:val="22"/>
          <w:sz w:val="28"/>
        </w:rPr>
        <w:t>обучающимся</w:t>
      </w:r>
      <w:proofErr w:type="gramEnd"/>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 xml:space="preserve">кой адаптации </w:t>
      </w:r>
      <w:proofErr w:type="gramStart"/>
      <w:r>
        <w:rPr>
          <w:rFonts w:ascii="Times New Roman" w:hAnsi="Times New Roman"/>
          <w:kern w:val="22"/>
          <w:sz w:val="28"/>
        </w:rPr>
        <w:t>обучающихся</w:t>
      </w:r>
      <w:proofErr w:type="gramEnd"/>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proofErr w:type="gramStart"/>
      <w:r>
        <w:rPr>
          <w:rFonts w:ascii="Times New Roman" w:hAnsi="Times New Roman"/>
          <w:kern w:val="22"/>
          <w:sz w:val="28"/>
        </w:rPr>
        <w:lastRenderedPageBreak/>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roofErr w:type="gramEnd"/>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 xml:space="preserve">циокультурной осведомленностью </w:t>
      </w:r>
      <w:proofErr w:type="gramStart"/>
      <w:r>
        <w:rPr>
          <w:rFonts w:ascii="Times New Roman" w:hAnsi="Times New Roman"/>
          <w:kern w:val="22"/>
          <w:sz w:val="28"/>
        </w:rPr>
        <w:t>обучающихся</w:t>
      </w:r>
      <w:proofErr w:type="gramEnd"/>
      <w:r>
        <w:rPr>
          <w:rFonts w:ascii="Times New Roman" w:hAnsi="Times New Roman"/>
          <w:kern w:val="22"/>
          <w:sz w:val="28"/>
        </w:rPr>
        <w:t>.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Программа учебного предмета «Иностранный язык» представлена разделами «Предметное содержание речи», «Коммуникативные умения по </w:t>
      </w:r>
      <w:r>
        <w:rPr>
          <w:rFonts w:ascii="Times New Roman" w:hAnsi="Times New Roman"/>
          <w:kern w:val="22"/>
          <w:sz w:val="28"/>
        </w:rPr>
        <w:lastRenderedPageBreak/>
        <w:t>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proofErr w:type="gramStart"/>
      <w:r w:rsidRPr="0052750B">
        <w:rPr>
          <w:rFonts w:ascii="Times New Roman" w:hAnsi="Times New Roman"/>
          <w:color w:val="auto"/>
          <w:sz w:val="28"/>
        </w:rPr>
        <w:t xml:space="preserve"> </w:t>
      </w:r>
      <w:r w:rsidRPr="0052750B">
        <w:rPr>
          <w:rFonts w:ascii="Times New Roman" w:hAnsi="Times New Roman"/>
          <w:i/>
          <w:color w:val="auto"/>
          <w:sz w:val="28"/>
        </w:rPr>
        <w:t>.</w:t>
      </w:r>
      <w:proofErr w:type="gramEnd"/>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 xml:space="preserve">другу. </w:t>
      </w:r>
      <w:proofErr w:type="gramStart"/>
      <w:r w:rsidRPr="0052750B">
        <w:rPr>
          <w:rFonts w:ascii="Times New Roman" w:hAnsi="Times New Roman"/>
          <w:color w:val="auto"/>
          <w:sz w:val="28"/>
        </w:rPr>
        <w:t>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roofErr w:type="gramEnd"/>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lastRenderedPageBreak/>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lastRenderedPageBreak/>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proofErr w:type="gramStart"/>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roofErr w:type="gramEnd"/>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proofErr w:type="gramStart"/>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roofErr w:type="gramEnd"/>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proofErr w:type="gramStart"/>
      <w:r>
        <w:rPr>
          <w:rFonts w:ascii="Times New Roman" w:hAnsi="Times New Roman"/>
          <w:sz w:val="28"/>
        </w:rPr>
        <w:lastRenderedPageBreak/>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w:t>
      </w:r>
      <w:proofErr w:type="gramEnd"/>
      <w:r w:rsidRPr="009665B1">
        <w:rPr>
          <w:rFonts w:ascii="Times New Roman" w:hAnsi="Times New Roman"/>
          <w:sz w:val="28"/>
        </w:rPr>
        <w:t xml:space="preserve">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w:t>
      </w:r>
      <w:proofErr w:type="gramStart"/>
      <w:r w:rsidRPr="009F601E">
        <w:rPr>
          <w:rFonts w:ascii="Times New Roman" w:hAnsi="Times New Roman" w:cs="Times New Roman"/>
          <w:sz w:val="28"/>
          <w:szCs w:val="28"/>
        </w:rPr>
        <w:t>обучающихся</w:t>
      </w:r>
      <w:proofErr w:type="gramEnd"/>
      <w:r w:rsidRPr="009F601E">
        <w:rPr>
          <w:rFonts w:ascii="Times New Roman" w:hAnsi="Times New Roman" w:cs="Times New Roman"/>
          <w:sz w:val="28"/>
          <w:szCs w:val="28"/>
        </w:rPr>
        <w:t xml:space="preserve">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roofErr w:type="gramEnd"/>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 xml:space="preserve">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w:t>
      </w:r>
      <w:proofErr w:type="gramStart"/>
      <w:r w:rsidRPr="009F601E">
        <w:rPr>
          <w:rFonts w:ascii="Times New Roman" w:hAnsi="Times New Roman" w:cs="Times New Roman"/>
          <w:sz w:val="28"/>
          <w:szCs w:val="28"/>
        </w:rPr>
        <w:t xml:space="preserve">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roofErr w:type="gramEnd"/>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программы по математике предусматривает интенсивную и целенаправленную работу над усвоением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 xml:space="preserve">.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proofErr w:type="gramStart"/>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roofErr w:type="gramEnd"/>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proofErr w:type="gramStart"/>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roofErr w:type="gramEnd"/>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roofErr w:type="gramEnd"/>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 xml:space="preserve">На уроках математики осуществляется интеграция содержания </w:t>
      </w:r>
      <w:proofErr w:type="gramStart"/>
      <w:r w:rsidRPr="009F601E">
        <w:rPr>
          <w:rFonts w:ascii="Times New Roman" w:hAnsi="Times New Roman" w:cs="Times New Roman"/>
          <w:sz w:val="28"/>
          <w:szCs w:val="28"/>
        </w:rPr>
        <w:t>обучения</w:t>
      </w:r>
      <w:proofErr w:type="gramEnd"/>
      <w:r w:rsidRPr="009F601E">
        <w:rPr>
          <w:rFonts w:ascii="Times New Roman" w:hAnsi="Times New Roman" w:cs="Times New Roman"/>
          <w:sz w:val="28"/>
          <w:szCs w:val="28"/>
        </w:rPr>
        <w:t xml:space="preserve">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математики ставятся задачи </w:t>
      </w:r>
      <w:proofErr w:type="gramStart"/>
      <w:r w:rsidRPr="009F601E">
        <w:rPr>
          <w:rFonts w:ascii="Times New Roman" w:hAnsi="Times New Roman" w:cs="Times New Roman"/>
          <w:sz w:val="28"/>
          <w:szCs w:val="28"/>
        </w:rPr>
        <w:t>научить обучающихся</w:t>
      </w:r>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9F601E">
        <w:rPr>
          <w:rFonts w:ascii="Times New Roman" w:hAnsi="Times New Roman" w:cs="Times New Roman"/>
          <w:sz w:val="28"/>
          <w:szCs w:val="28"/>
        </w:rPr>
        <w:t xml:space="preserve"> преодолевать</w:t>
      </w:r>
      <w:proofErr w:type="gramEnd"/>
      <w:r w:rsidRPr="009F601E">
        <w:rPr>
          <w:rFonts w:ascii="Times New Roman" w:hAnsi="Times New Roman" w:cs="Times New Roman"/>
          <w:sz w:val="28"/>
          <w:szCs w:val="28"/>
        </w:rPr>
        <w:t xml:space="preserve">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w:t>
      </w:r>
      <w:r w:rsidRPr="009F601E">
        <w:rPr>
          <w:rFonts w:ascii="Times New Roman" w:hAnsi="Times New Roman" w:cs="Times New Roman"/>
          <w:sz w:val="28"/>
          <w:szCs w:val="28"/>
        </w:rPr>
        <w:lastRenderedPageBreak/>
        <w:t xml:space="preserve">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 xml:space="preserve">ся с </w:t>
      </w:r>
      <w:r w:rsidR="0015194F">
        <w:rPr>
          <w:rFonts w:ascii="Times New Roman" w:hAnsi="Times New Roman" w:cs="Times New Roman"/>
          <w:sz w:val="28"/>
          <w:szCs w:val="28"/>
        </w:rPr>
        <w:t>ОВЗ</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w:t>
      </w:r>
      <w:proofErr w:type="gramStart"/>
      <w:r w:rsidRPr="009F601E">
        <w:rPr>
          <w:rFonts w:ascii="Times New Roman" w:hAnsi="Times New Roman" w:cs="Times New Roman"/>
          <w:sz w:val="28"/>
          <w:szCs w:val="28"/>
        </w:rPr>
        <w:t xml:space="preserve">Формирование этого вида математической деятельности у обучающихся с </w:t>
      </w:r>
      <w:r w:rsidR="0015194F">
        <w:rPr>
          <w:rFonts w:ascii="Times New Roman" w:hAnsi="Times New Roman" w:cs="Times New Roman"/>
          <w:sz w:val="28"/>
          <w:szCs w:val="28"/>
        </w:rPr>
        <w:t>ОВЗ</w:t>
      </w:r>
      <w:r w:rsidRPr="009F601E">
        <w:rPr>
          <w:rFonts w:ascii="Times New Roman" w:hAnsi="Times New Roman" w:cs="Times New Roman"/>
          <w:sz w:val="28"/>
          <w:szCs w:val="28"/>
        </w:rPr>
        <w:t xml:space="preserve">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w:t>
      </w:r>
      <w:proofErr w:type="gramEnd"/>
      <w:r w:rsidRPr="009F601E">
        <w:rPr>
          <w:rFonts w:ascii="Times New Roman" w:hAnsi="Times New Roman" w:cs="Times New Roman"/>
          <w:sz w:val="28"/>
          <w:szCs w:val="28"/>
        </w:rPr>
        <w:t xml:space="preserve"> </w:t>
      </w:r>
      <w:proofErr w:type="gramStart"/>
      <w:r w:rsidRPr="009F601E">
        <w:rPr>
          <w:rFonts w:ascii="Times New Roman" w:hAnsi="Times New Roman" w:cs="Times New Roman"/>
          <w:sz w:val="28"/>
          <w:szCs w:val="28"/>
        </w:rPr>
        <w:t>Важное значение</w:t>
      </w:r>
      <w:proofErr w:type="gramEnd"/>
      <w:r w:rsidRPr="009F601E">
        <w:rPr>
          <w:rFonts w:ascii="Times New Roman" w:hAnsi="Times New Roman" w:cs="Times New Roman"/>
          <w:sz w:val="28"/>
          <w:szCs w:val="28"/>
        </w:rPr>
        <w:t xml:space="preserve">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w:t>
      </w:r>
      <w:r w:rsidRPr="009F601E">
        <w:rPr>
          <w:rFonts w:ascii="Times New Roman" w:hAnsi="Times New Roman" w:cs="Times New Roman"/>
          <w:sz w:val="28"/>
          <w:szCs w:val="28"/>
        </w:rPr>
        <w:lastRenderedPageBreak/>
        <w:t xml:space="preserve">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w:t>
      </w:r>
      <w:proofErr w:type="gramStart"/>
      <w:r w:rsidRPr="009F601E">
        <w:rPr>
          <w:rFonts w:ascii="Times New Roman" w:hAnsi="Times New Roman" w:cs="Times New Roman"/>
          <w:sz w:val="28"/>
          <w:szCs w:val="28"/>
        </w:rPr>
        <w:t>речи</w:t>
      </w:r>
      <w:proofErr w:type="gramEnd"/>
      <w:r w:rsidRPr="009F601E">
        <w:rPr>
          <w:rFonts w:ascii="Times New Roman" w:hAnsi="Times New Roman" w:cs="Times New Roman"/>
          <w:sz w:val="28"/>
          <w:szCs w:val="28"/>
        </w:rPr>
        <w:t xml:space="preserve">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обеспечивает профилактику дискалькулии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 xml:space="preserve">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proofErr w:type="gramStart"/>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w:t>
      </w:r>
      <w:proofErr w:type="gramEnd"/>
      <w:r w:rsidR="00D86F4C">
        <w:rPr>
          <w:rFonts w:ascii="Times New Roman" w:hAnsi="Times New Roman" w:cs="Times New Roman"/>
          <w:sz w:val="28"/>
          <w:szCs w:val="28"/>
        </w:rPr>
        <w:t xml:space="preserve">, </w:t>
      </w:r>
      <w:proofErr w:type="gramStart"/>
      <w:r w:rsidR="00D86F4C">
        <w:rPr>
          <w:rFonts w:ascii="Times New Roman" w:hAnsi="Times New Roman" w:cs="Times New Roman"/>
          <w:sz w:val="28"/>
          <w:szCs w:val="28"/>
        </w:rPr>
        <w:t xml:space="preserve">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proofErr w:type="gramEnd"/>
      <w:r w:rsidRPr="009F601E">
        <w:rPr>
          <w:rFonts w:ascii="Times New Roman" w:hAnsi="Times New Roman" w:cs="Times New Roman"/>
          <w:sz w:val="28"/>
          <w:szCs w:val="28"/>
        </w:rPr>
        <w:t xml:space="preserve"> </w:t>
      </w:r>
      <w:proofErr w:type="gramStart"/>
      <w:r w:rsidRPr="009F601E">
        <w:rPr>
          <w:rFonts w:ascii="Times New Roman" w:hAnsi="Times New Roman" w:cs="Times New Roman"/>
          <w:sz w:val="28"/>
          <w:szCs w:val="28"/>
        </w:rPr>
        <w:t>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w:t>
      </w:r>
      <w:r w:rsidR="004B21DE">
        <w:rPr>
          <w:rFonts w:ascii="Times New Roman" w:hAnsi="Times New Roman" w:cs="Times New Roman"/>
          <w:sz w:val="28"/>
          <w:szCs w:val="28"/>
        </w:rPr>
        <w:lastRenderedPageBreak/>
        <w:t xml:space="preserve">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roofErr w:type="gramEnd"/>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proofErr w:type="gramEnd"/>
      <w:r w:rsidRPr="00D63CE7">
        <w:rPr>
          <w:rFonts w:ascii="Times New Roman" w:hAnsi="Times New Roman" w:cs="Times New Roman"/>
          <w:sz w:val="28"/>
          <w:szCs w:val="28"/>
        </w:rPr>
        <w:t xml:space="preserve"> </w:t>
      </w:r>
      <w:proofErr w:type="gramStart"/>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roofErr w:type="gramEnd"/>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proofErr w:type="gramStart"/>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proofErr w:type="gramEnd"/>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w:t>
      </w:r>
      <w:r w:rsidRPr="009F601E">
        <w:rPr>
          <w:rFonts w:ascii="Times New Roman" w:hAnsi="Times New Roman" w:cs="Times New Roman"/>
          <w:sz w:val="28"/>
          <w:szCs w:val="28"/>
        </w:rPr>
        <w:t>ся</w:t>
      </w:r>
      <w:proofErr w:type="gramEnd"/>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w:t>
      </w:r>
      <w:proofErr w:type="gramStart"/>
      <w:r w:rsidRPr="009F601E">
        <w:rPr>
          <w:rFonts w:ascii="Times New Roman" w:hAnsi="Times New Roman" w:cs="Times New Roman"/>
          <w:sz w:val="28"/>
          <w:szCs w:val="28"/>
        </w:rPr>
        <w:t>у</w:t>
      </w:r>
      <w:proofErr w:type="gramEnd"/>
      <w:r w:rsidRPr="009F601E">
        <w:rPr>
          <w:rFonts w:ascii="Times New Roman" w:hAnsi="Times New Roman" w:cs="Times New Roman"/>
          <w:sz w:val="28"/>
          <w:szCs w:val="28"/>
        </w:rPr>
        <w:t xml:space="preserve">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 xml:space="preserve">й. Обучающиеся с </w:t>
      </w:r>
      <w:r w:rsidR="0015194F">
        <w:rPr>
          <w:rFonts w:ascii="Times New Roman" w:hAnsi="Times New Roman" w:cs="Times New Roman"/>
          <w:sz w:val="28"/>
          <w:szCs w:val="28"/>
        </w:rPr>
        <w:t>ОВЗ</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 xml:space="preserve">бумажных купюр, возможностях их размена; </w:t>
      </w:r>
      <w:r w:rsidR="0003135E">
        <w:rPr>
          <w:rFonts w:ascii="Times New Roman" w:hAnsi="Times New Roman" w:cs="Times New Roman"/>
          <w:sz w:val="28"/>
          <w:szCs w:val="28"/>
        </w:rPr>
        <w:lastRenderedPageBreak/>
        <w:t>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Измерение величин; сравнение и упорядочение величин. </w:t>
      </w:r>
      <w:proofErr w:type="gramStart"/>
      <w:r w:rsidRPr="00F13056">
        <w:rPr>
          <w:rFonts w:ascii="Times New Roman" w:hAnsi="Times New Roman" w:cs="Times New Roman"/>
          <w:sz w:val="28"/>
          <w:szCs w:val="28"/>
        </w:rPr>
        <w:t>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w:t>
      </w:r>
      <w:proofErr w:type="gramEnd"/>
      <w:r w:rsidRPr="00F13056">
        <w:rPr>
          <w:rFonts w:ascii="Times New Roman" w:hAnsi="Times New Roman" w:cs="Times New Roman"/>
          <w:sz w:val="28"/>
          <w:szCs w:val="28"/>
        </w:rPr>
        <w:t xml:space="preserve">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lastRenderedPageBreak/>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 xml:space="preserve">чи, содержащие отношения «больше (меньше) </w:t>
      </w:r>
      <w:proofErr w:type="gramStart"/>
      <w:r w:rsidRPr="00F13056">
        <w:rPr>
          <w:rFonts w:ascii="Times New Roman" w:hAnsi="Times New Roman" w:cs="Times New Roman"/>
          <w:sz w:val="28"/>
          <w:szCs w:val="28"/>
        </w:rPr>
        <w:t>на</w:t>
      </w:r>
      <w:proofErr w:type="gramEnd"/>
      <w:r w:rsidRPr="00F13056">
        <w:rPr>
          <w:rFonts w:ascii="Times New Roman" w:hAnsi="Times New Roman" w:cs="Times New Roman"/>
          <w:sz w:val="28"/>
          <w:szCs w:val="28"/>
        </w:rPr>
        <w:t xml:space="preserve">…», «больше (меньше) в…». </w:t>
      </w:r>
      <w:proofErr w:type="gramStart"/>
      <w:r w:rsidRPr="00F13056">
        <w:rPr>
          <w:rFonts w:ascii="Times New Roman" w:hAnsi="Times New Roman" w:cs="Times New Roman"/>
          <w:sz w:val="28"/>
          <w:szCs w:val="28"/>
        </w:rPr>
        <w:t>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Планирование хода решения задачи.</w:t>
      </w:r>
      <w:proofErr w:type="gramEnd"/>
      <w:r w:rsidRPr="00F13056">
        <w:rPr>
          <w:rFonts w:ascii="Times New Roman" w:hAnsi="Times New Roman" w:cs="Times New Roman"/>
          <w:spacing w:val="2"/>
          <w:sz w:val="28"/>
          <w:szCs w:val="28"/>
        </w:rPr>
        <w:t xml:space="preserve">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proofErr w:type="gramStart"/>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пр.).</w:t>
      </w:r>
      <w:proofErr w:type="gramEnd"/>
      <w:r>
        <w:rPr>
          <w:rFonts w:ascii="Times New Roman" w:hAnsi="Times New Roman" w:cs="Times New Roman"/>
          <w:spacing w:val="2"/>
          <w:sz w:val="28"/>
          <w:szCs w:val="28"/>
        </w:rPr>
        <w:t xml:space="preserve">  </w:t>
      </w:r>
      <w:proofErr w:type="gramStart"/>
      <w:r>
        <w:rPr>
          <w:rFonts w:ascii="Times New Roman" w:hAnsi="Times New Roman" w:cs="Times New Roman"/>
          <w:spacing w:val="2"/>
          <w:sz w:val="28"/>
          <w:szCs w:val="28"/>
        </w:rPr>
        <w:t xml:space="preserve">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ник, квадрат, окружность, круг.</w:t>
      </w:r>
      <w:proofErr w:type="gramEnd"/>
      <w:r w:rsidRPr="00F13056">
        <w:rPr>
          <w:rFonts w:ascii="Times New Roman" w:hAnsi="Times New Roman" w:cs="Times New Roman"/>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w:t>
      </w:r>
      <w:proofErr w:type="gramStart"/>
      <w:r w:rsidRPr="00F13056">
        <w:rPr>
          <w:rFonts w:ascii="Times New Roman" w:hAnsi="Times New Roman" w:cs="Times New Roman"/>
          <w:sz w:val="28"/>
          <w:szCs w:val="28"/>
        </w:rPr>
        <w:t>мм</w:t>
      </w:r>
      <w:proofErr w:type="gramEnd"/>
      <w:r w:rsidRPr="00F13056">
        <w:rPr>
          <w:rFonts w:ascii="Times New Roman" w:hAnsi="Times New Roman" w:cs="Times New Roman"/>
          <w:sz w:val="28"/>
          <w:szCs w:val="28"/>
        </w:rPr>
        <w:t>,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lastRenderedPageBreak/>
        <w:t>Площадь геометрической фигуры. Единицы площади (см</w:t>
      </w:r>
      <w:proofErr w:type="gramStart"/>
      <w:r w:rsidRPr="00F13056">
        <w:rPr>
          <w:rFonts w:ascii="Times New Roman" w:hAnsi="Times New Roman" w:cs="Times New Roman"/>
          <w:sz w:val="28"/>
          <w:szCs w:val="28"/>
          <w:vertAlign w:val="superscript"/>
        </w:rPr>
        <w:t>2</w:t>
      </w:r>
      <w:proofErr w:type="gramEnd"/>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proofErr w:type="gramStart"/>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proofErr w:type="gramStart"/>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roofErr w:type="gramEnd"/>
    </w:p>
    <w:p w:rsidR="004265E4" w:rsidRDefault="004265E4" w:rsidP="00D73475">
      <w:pPr>
        <w:pStyle w:val="27"/>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lastRenderedPageBreak/>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proofErr w:type="gramStart"/>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roofErr w:type="gramEnd"/>
    </w:p>
    <w:p w:rsidR="004265E4" w:rsidRDefault="004265E4" w:rsidP="00D73475">
      <w:pPr>
        <w:pStyle w:val="27"/>
        <w:ind w:left="0" w:firstLine="709"/>
        <w:jc w:val="both"/>
        <w:rPr>
          <w:sz w:val="28"/>
          <w:szCs w:val="28"/>
        </w:rPr>
      </w:pPr>
      <w:r>
        <w:rPr>
          <w:sz w:val="28"/>
          <w:szCs w:val="28"/>
        </w:rPr>
        <w:lastRenderedPageBreak/>
        <w:t>-  у</w:t>
      </w:r>
      <w:r w:rsidRPr="00D824AD">
        <w:rPr>
          <w:sz w:val="28"/>
          <w:szCs w:val="28"/>
        </w:rPr>
        <w:t>мение создавать небольшие тексты по инте</w:t>
      </w:r>
      <w:r>
        <w:rPr>
          <w:sz w:val="28"/>
          <w:szCs w:val="28"/>
        </w:rPr>
        <w:t xml:space="preserve">ресной для </w:t>
      </w:r>
      <w:proofErr w:type="gramStart"/>
      <w:r>
        <w:rPr>
          <w:sz w:val="28"/>
          <w:szCs w:val="28"/>
        </w:rPr>
        <w:t>обучающихся</w:t>
      </w:r>
      <w:proofErr w:type="gramEnd"/>
      <w:r>
        <w:rPr>
          <w:sz w:val="28"/>
          <w:szCs w:val="28"/>
        </w:rPr>
        <w:t xml:space="preserve">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научного мировоззрения </w:t>
      </w:r>
      <w:proofErr w:type="gramStart"/>
      <w:r w:rsidRPr="0091231F">
        <w:rPr>
          <w:rFonts w:ascii="Times New Roman" w:hAnsi="Times New Roman" w:cs="Times New Roman"/>
          <w:sz w:val="28"/>
          <w:szCs w:val="28"/>
        </w:rPr>
        <w:t>обучающихся</w:t>
      </w:r>
      <w:proofErr w:type="gramEnd"/>
      <w:r w:rsidRPr="0091231F">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умения взаимодействовать </w:t>
      </w:r>
      <w:proofErr w:type="gramStart"/>
      <w:r w:rsidRPr="0091231F">
        <w:rPr>
          <w:rFonts w:ascii="Times New Roman" w:hAnsi="Times New Roman" w:cs="Times New Roman"/>
          <w:sz w:val="28"/>
          <w:szCs w:val="28"/>
        </w:rPr>
        <w:t>со</w:t>
      </w:r>
      <w:proofErr w:type="gramEnd"/>
      <w:r w:rsidRPr="0091231F">
        <w:rPr>
          <w:rFonts w:ascii="Times New Roman" w:hAnsi="Times New Roman" w:cs="Times New Roman"/>
          <w:sz w:val="28"/>
          <w:szCs w:val="28"/>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практическое усвоение социальных ритуалов и форм социального взаимодействия, соответствующих возрасту и полу ребёнка, требованиям его </w:t>
      </w:r>
      <w:r w:rsidRPr="0091231F">
        <w:rPr>
          <w:rFonts w:ascii="Times New Roman" w:hAnsi="Times New Roman" w:cs="Times New Roman"/>
          <w:sz w:val="28"/>
          <w:szCs w:val="28"/>
        </w:rPr>
        <w:lastRenderedPageBreak/>
        <w:t>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w:t>
      </w:r>
      <w:proofErr w:type="gramStart"/>
      <w:r w:rsidRPr="0091231F">
        <w:rPr>
          <w:rFonts w:ascii="Times New Roman" w:hAnsi="Times New Roman" w:cs="Times New Roman"/>
          <w:sz w:val="28"/>
          <w:szCs w:val="28"/>
        </w:rPr>
        <w:t>обучающихся</w:t>
      </w:r>
      <w:proofErr w:type="gramEnd"/>
      <w:r w:rsidRPr="0091231F">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развитие речи </w:t>
      </w:r>
      <w:proofErr w:type="gramStart"/>
      <w:r w:rsidRPr="0091231F">
        <w:rPr>
          <w:rFonts w:ascii="Times New Roman" w:hAnsi="Times New Roman" w:cs="Times New Roman"/>
          <w:sz w:val="28"/>
          <w:szCs w:val="28"/>
        </w:rPr>
        <w:t>обучающихся</w:t>
      </w:r>
      <w:proofErr w:type="gramEnd"/>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тности (крае, республике)</w:t>
      </w:r>
      <w:proofErr w:type="gramStart"/>
      <w:r>
        <w:rPr>
          <w:rFonts w:ascii="Times New Roman" w:hAnsi="Times New Roman" w:cs="Times New Roman"/>
          <w:sz w:val="28"/>
          <w:szCs w:val="28"/>
        </w:rPr>
        <w:t xml:space="preserve"> </w:t>
      </w:r>
      <w:r w:rsidRPr="0091231F">
        <w:rPr>
          <w:rFonts w:ascii="Times New Roman" w:hAnsi="Times New Roman" w:cs="Times New Roman"/>
          <w:sz w:val="28"/>
          <w:szCs w:val="28"/>
        </w:rPr>
        <w:t>;</w:t>
      </w:r>
      <w:proofErr w:type="gramEnd"/>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xml:space="preserve">»  заключается в ярко выраженном интегрированном характере, </w:t>
      </w:r>
      <w:proofErr w:type="gramStart"/>
      <w:r w:rsidRPr="0091231F">
        <w:rPr>
          <w:rFonts w:ascii="Times New Roman" w:hAnsi="Times New Roman" w:cs="Times New Roman"/>
          <w:sz w:val="28"/>
          <w:szCs w:val="28"/>
        </w:rPr>
        <w:t>обеспечивающим</w:t>
      </w:r>
      <w:proofErr w:type="gramEnd"/>
      <w:r w:rsidRPr="0091231F">
        <w:rPr>
          <w:rFonts w:ascii="Times New Roman" w:hAnsi="Times New Roman" w:cs="Times New Roman"/>
          <w:sz w:val="28"/>
          <w:szCs w:val="28"/>
        </w:rPr>
        <w:t xml:space="preserve"> овладение природоведческими, обществоведческими, историческими знаниями, </w:t>
      </w:r>
      <w:r w:rsidRPr="0091231F">
        <w:rPr>
          <w:rFonts w:ascii="Times New Roman" w:hAnsi="Times New Roman" w:cs="Times New Roman"/>
          <w:sz w:val="28"/>
          <w:szCs w:val="28"/>
        </w:rPr>
        <w:lastRenderedPageBreak/>
        <w:t>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proofErr w:type="gramStart"/>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w:t>
      </w:r>
      <w:proofErr w:type="gramEnd"/>
      <w:r>
        <w:rPr>
          <w:rFonts w:ascii="Times New Roman" w:hAnsi="Times New Roman" w:cs="Times New Roman"/>
          <w:iCs/>
          <w:kern w:val="28"/>
          <w:sz w:val="28"/>
          <w:szCs w:val="28"/>
        </w:rPr>
        <w:t xml:space="preserve">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xml:space="preserve">: развитие наглядно-действенного, наглядно-образного, вербально-логического мышления; закрепление навыков </w:t>
      </w:r>
      <w:proofErr w:type="gramStart"/>
      <w:r w:rsidRPr="00EB2BF0">
        <w:rPr>
          <w:rFonts w:ascii="Times New Roman" w:hAnsi="Times New Roman"/>
          <w:kern w:val="22"/>
          <w:sz w:val="28"/>
        </w:rPr>
        <w:t>вычисления</w:t>
      </w:r>
      <w:proofErr w:type="gramEnd"/>
      <w:r w:rsidRPr="00EB2BF0">
        <w:rPr>
          <w:rFonts w:ascii="Times New Roman" w:hAnsi="Times New Roman"/>
          <w:kern w:val="22"/>
          <w:sz w:val="28"/>
        </w:rPr>
        <w:t xml:space="preserve">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proofErr w:type="gramStart"/>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roofErr w:type="gramEnd"/>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91231F">
        <w:rPr>
          <w:rFonts w:ascii="Times New Roman" w:hAnsi="Times New Roman" w:cs="Times New Roman"/>
          <w:sz w:val="28"/>
          <w:szCs w:val="28"/>
        </w:rPr>
        <w:lastRenderedPageBreak/>
        <w:t>Примеры явлений природы: смена времен года, снегопад, листопад, перелеты птиц, смена времени суток, рассвет, закат, ветер, дождь, гроза.</w:t>
      </w:r>
      <w:proofErr w:type="gramEnd"/>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proofErr w:type="gramStart"/>
      <w:r w:rsidRPr="0091231F">
        <w:rPr>
          <w:rFonts w:ascii="Times New Roman" w:hAnsi="Times New Roman" w:cs="Times New Roman"/>
          <w:sz w:val="28"/>
          <w:szCs w:val="28"/>
        </w:rPr>
        <w:t>Растения, их разнообразие, части растения (корень, стебель, лист, цветок, плод, семя).</w:t>
      </w:r>
      <w:proofErr w:type="gramEnd"/>
      <w:r w:rsidRPr="0091231F">
        <w:rPr>
          <w:rFonts w:ascii="Times New Roman" w:hAnsi="Times New Roman" w:cs="Times New Roman"/>
          <w:sz w:val="28"/>
          <w:szCs w:val="28"/>
        </w:rP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proofErr w:type="gramStart"/>
      <w:r w:rsidRPr="0091231F">
        <w:rPr>
          <w:rFonts w:ascii="Times New Roman" w:hAnsi="Times New Roman" w:cs="Times New Roman"/>
          <w:sz w:val="28"/>
          <w:szCs w:val="28"/>
        </w:rPr>
        <w:t>Лес, луг, водоем – единство живой и неживой природы (солнечный свет, воздух, вода, почва, растения, животные).</w:t>
      </w:r>
      <w:proofErr w:type="gramEnd"/>
      <w:r w:rsidRPr="0091231F">
        <w:rPr>
          <w:rFonts w:ascii="Times New Roman" w:hAnsi="Times New Roman" w:cs="Times New Roman"/>
          <w:sz w:val="28"/>
          <w:szCs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w:t>
      </w:r>
      <w:r w:rsidRPr="0091231F">
        <w:rPr>
          <w:rFonts w:ascii="Times New Roman" w:hAnsi="Times New Roman" w:cs="Times New Roman"/>
          <w:sz w:val="28"/>
          <w:szCs w:val="28"/>
        </w:rPr>
        <w:lastRenderedPageBreak/>
        <w:t xml:space="preserve">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w:t>
      </w:r>
      <w:proofErr w:type="gramStart"/>
      <w:r w:rsidRPr="0091231F">
        <w:rPr>
          <w:rFonts w:ascii="Times New Roman" w:hAnsi="Times New Roman" w:cs="Times New Roman"/>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91231F">
        <w:rPr>
          <w:rFonts w:ascii="Times New Roman" w:hAnsi="Times New Roman" w:cs="Times New Roman"/>
          <w:sz w:val="28"/>
          <w:szCs w:val="28"/>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w:t>
      </w:r>
      <w:r w:rsidRPr="0091231F">
        <w:rPr>
          <w:rFonts w:ascii="Times New Roman" w:hAnsi="Times New Roman" w:cs="Times New Roman"/>
          <w:sz w:val="28"/>
          <w:szCs w:val="28"/>
        </w:rPr>
        <w:lastRenderedPageBreak/>
        <w:t>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91231F">
        <w:rPr>
          <w:rFonts w:ascii="Times New Roman" w:hAnsi="Times New Roman" w:cs="Times New Roman"/>
          <w:sz w:val="28"/>
          <w:szCs w:val="28"/>
        </w:rPr>
        <w:t>со</w:t>
      </w:r>
      <w:proofErr w:type="gramEnd"/>
      <w:r w:rsidRPr="0091231F">
        <w:rPr>
          <w:rFonts w:ascii="Times New Roman" w:hAnsi="Times New Roman" w:cs="Times New Roman"/>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w:t>
      </w:r>
      <w:proofErr w:type="gramStart"/>
      <w:r w:rsidRPr="0091231F">
        <w:rPr>
          <w:rFonts w:ascii="Times New Roman" w:hAnsi="Times New Roman" w:cs="Times New Roman"/>
          <w:sz w:val="28"/>
          <w:szCs w:val="28"/>
        </w:rPr>
        <w:t>о-</w:t>
      </w:r>
      <w:proofErr w:type="gramEnd"/>
      <w:r w:rsidRPr="0091231F">
        <w:rPr>
          <w:rFonts w:ascii="Times New Roman" w:hAnsi="Times New Roman" w:cs="Times New Roman"/>
          <w:sz w:val="28"/>
          <w:szCs w:val="28"/>
        </w:rPr>
        <w:t xml:space="preserve">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Наша Родина – Россия, Российская Федерация. Ценностно-смысловое содержание понятий «Родина», «Отечество», «Отчизна». Государственная </w:t>
      </w:r>
      <w:r w:rsidRPr="0091231F">
        <w:rPr>
          <w:rFonts w:ascii="Times New Roman" w:hAnsi="Times New Roman" w:cs="Times New Roman"/>
          <w:sz w:val="28"/>
          <w:szCs w:val="28"/>
        </w:rPr>
        <w:lastRenderedPageBreak/>
        <w:t xml:space="preserve">символика России: Государственный герб России, Государственный флаг России, Государственный гимн России, правила поведения </w:t>
      </w:r>
      <w:proofErr w:type="gramStart"/>
      <w:r w:rsidRPr="0091231F">
        <w:rPr>
          <w:rFonts w:ascii="Times New Roman" w:hAnsi="Times New Roman" w:cs="Times New Roman"/>
          <w:sz w:val="28"/>
          <w:szCs w:val="28"/>
        </w:rPr>
        <w:t>при</w:t>
      </w:r>
      <w:proofErr w:type="gramEnd"/>
      <w:r w:rsidRPr="0091231F">
        <w:rPr>
          <w:rFonts w:ascii="Times New Roman" w:hAnsi="Times New Roman" w:cs="Times New Roman"/>
          <w:sz w:val="28"/>
          <w:szCs w:val="28"/>
        </w:rPr>
        <w:t xml:space="preserve">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Родной край – частица России. </w:t>
      </w:r>
      <w:proofErr w:type="gramStart"/>
      <w:r w:rsidRPr="0091231F">
        <w:rPr>
          <w:rFonts w:ascii="Times New Roman" w:hAnsi="Times New Roman" w:cs="Times New Roman"/>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91231F">
        <w:rPr>
          <w:rFonts w:ascii="Times New Roman" w:hAnsi="Times New Roman" w:cs="Times New Roman"/>
          <w:sz w:val="28"/>
          <w:szCs w:val="28"/>
        </w:rPr>
        <w:t xml:space="preserve"> </w:t>
      </w:r>
      <w:r w:rsidRPr="0091231F">
        <w:rPr>
          <w:rFonts w:ascii="Times New Roman" w:hAnsi="Times New Roman" w:cs="Times New Roman"/>
          <w:sz w:val="28"/>
          <w:szCs w:val="28"/>
        </w:rPr>
        <w:lastRenderedPageBreak/>
        <w:t>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w:t>
      </w:r>
      <w:proofErr w:type="gramStart"/>
      <w:r w:rsidRPr="0091231F">
        <w:rPr>
          <w:rFonts w:ascii="Times New Roman" w:hAnsi="Times New Roman" w:cs="Times New Roman"/>
          <w:sz w:val="28"/>
          <w:szCs w:val="28"/>
        </w:rPr>
        <w:t>возможно</w:t>
      </w:r>
      <w:proofErr w:type="gramEnd"/>
      <w:r w:rsidRPr="0091231F">
        <w:rPr>
          <w:rFonts w:ascii="Times New Roman" w:hAnsi="Times New Roman" w:cs="Times New Roman"/>
          <w:sz w:val="28"/>
          <w:szCs w:val="28"/>
        </w:rPr>
        <w:t xml:space="preserve">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proofErr w:type="gramStart"/>
      <w:r w:rsidRPr="0091231F">
        <w:rPr>
          <w:rFonts w:ascii="Times New Roman" w:hAnsi="Times New Roman" w:cs="Times New Roman"/>
          <w:sz w:val="28"/>
          <w:szCs w:val="28"/>
        </w:rPr>
        <w:lastRenderedPageBreak/>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roofErr w:type="gramEnd"/>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proofErr w:type="gramStart"/>
      <w:r w:rsidRPr="003F20B2">
        <w:rPr>
          <w:rFonts w:ascii="Times New Roman" w:hAnsi="Times New Roman"/>
          <w:sz w:val="28"/>
          <w:szCs w:val="28"/>
        </w:rPr>
        <w:t xml:space="preserve">В образовательном процессе обучающиеся с </w:t>
      </w:r>
      <w:r w:rsidR="0015194F">
        <w:rPr>
          <w:rFonts w:ascii="Times New Roman" w:hAnsi="Times New Roman"/>
          <w:sz w:val="28"/>
          <w:szCs w:val="28"/>
        </w:rPr>
        <w:t>ОВЗ</w:t>
      </w:r>
      <w:r w:rsidRPr="003F20B2">
        <w:rPr>
          <w:rFonts w:ascii="Times New Roman" w:hAnsi="Times New Roman"/>
          <w:sz w:val="28"/>
          <w:szCs w:val="28"/>
        </w:rPr>
        <w:t xml:space="preserve">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roofErr w:type="gramEnd"/>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w:t>
      </w:r>
      <w:proofErr w:type="gramStart"/>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xml:space="preserve">» тесно связано с </w:t>
      </w:r>
      <w:r>
        <w:rPr>
          <w:rFonts w:ascii="Times New Roman" w:eastAsia="Times New Roman" w:hAnsi="Times New Roman" w:cs="Times New Roman"/>
          <w:color w:val="auto"/>
          <w:kern w:val="0"/>
          <w:sz w:val="28"/>
          <w:szCs w:val="28"/>
          <w:lang w:eastAsia="ru-RU"/>
        </w:rPr>
        <w:lastRenderedPageBreak/>
        <w:t>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roofErr w:type="gramEnd"/>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w:t>
      </w:r>
      <w:r w:rsidR="0015194F">
        <w:rPr>
          <w:rFonts w:ascii="Times New Roman" w:hAnsi="Times New Roman"/>
          <w:sz w:val="28"/>
          <w:szCs w:val="28"/>
        </w:rPr>
        <w:t>ОВЗ</w:t>
      </w:r>
      <w:r w:rsidRPr="003F20B2">
        <w:rPr>
          <w:rFonts w:ascii="Times New Roman" w:hAnsi="Times New Roman"/>
          <w:sz w:val="28"/>
          <w:szCs w:val="28"/>
        </w:rPr>
        <w:t>.</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 xml:space="preserve">Семья, семейные ценности. Долг, свобода, ответственность, учение и труд. </w:t>
      </w:r>
      <w:proofErr w:type="gramStart"/>
      <w:r w:rsidRPr="00BA471A">
        <w:rPr>
          <w:rFonts w:ascii="Times New Roman" w:hAnsi="Times New Roman"/>
          <w:sz w:val="28"/>
        </w:rPr>
        <w:t xml:space="preserve">Милосердие, забота о слабых, взаимопомощь, социальные проблемы общества и отношение к ним </w:t>
      </w:r>
      <w:r w:rsidRPr="00BA471A">
        <w:rPr>
          <w:rFonts w:ascii="Times New Roman" w:hAnsi="Times New Roman"/>
          <w:sz w:val="28"/>
        </w:rPr>
        <w:lastRenderedPageBreak/>
        <w:t>разных религий.</w:t>
      </w:r>
      <w:proofErr w:type="gramEnd"/>
      <w:r w:rsidRPr="00BA471A">
        <w:rPr>
          <w:rFonts w:ascii="Times New Roman" w:hAnsi="Times New Roman"/>
          <w:sz w:val="28"/>
        </w:rPr>
        <w:t xml:space="preserve">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 xml:space="preserve">зора обучающихся с </w:t>
      </w:r>
      <w:r w:rsidR="0015194F">
        <w:rPr>
          <w:rFonts w:ascii="Times New Roman" w:hAnsi="Times New Roman"/>
          <w:sz w:val="28"/>
          <w:szCs w:val="28"/>
        </w:rPr>
        <w:t>ОВЗ</w:t>
      </w:r>
      <w:r>
        <w:rPr>
          <w:rFonts w:ascii="Times New Roman" w:hAnsi="Times New Roman"/>
          <w:sz w:val="28"/>
          <w:szCs w:val="28"/>
        </w:rPr>
        <w:t>,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знание культурных и религиозных традиций своего народа, уважение к памятникам культуры независимо </w:t>
      </w:r>
      <w:proofErr w:type="gramStart"/>
      <w:r>
        <w:rPr>
          <w:rFonts w:ascii="Times New Roman" w:hAnsi="Times New Roman"/>
          <w:sz w:val="28"/>
          <w:szCs w:val="28"/>
          <w:lang w:eastAsia="ru-RU"/>
        </w:rPr>
        <w:t>от</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национальной</w:t>
      </w:r>
      <w:proofErr w:type="gramEnd"/>
      <w:r>
        <w:rPr>
          <w:rFonts w:ascii="Times New Roman" w:hAnsi="Times New Roman"/>
          <w:sz w:val="28"/>
          <w:szCs w:val="28"/>
          <w:lang w:eastAsia="ru-RU"/>
        </w:rPr>
        <w:t xml:space="preserve">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знание, понимание и принятие </w:t>
      </w:r>
      <w:proofErr w:type="gramStart"/>
      <w:r>
        <w:rPr>
          <w:rFonts w:ascii="Times New Roman" w:hAnsi="Times New Roman"/>
          <w:sz w:val="28"/>
          <w:szCs w:val="28"/>
          <w:lang w:eastAsia="ru-RU"/>
        </w:rPr>
        <w:t>обучающимися</w:t>
      </w:r>
      <w:proofErr w:type="gramEnd"/>
      <w:r>
        <w:rPr>
          <w:rFonts w:ascii="Times New Roman" w:hAnsi="Times New Roman"/>
          <w:sz w:val="28"/>
          <w:szCs w:val="28"/>
          <w:lang w:eastAsia="ru-RU"/>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lastRenderedPageBreak/>
        <w:t xml:space="preserve">Уроки музыки являются важным средством музыкально-эстетического воспитания </w:t>
      </w:r>
      <w:proofErr w:type="gramStart"/>
      <w:r w:rsidRPr="00451830">
        <w:rPr>
          <w:rFonts w:ascii="Times New Roman" w:hAnsi="Times New Roman"/>
          <w:kern w:val="28"/>
          <w:sz w:val="28"/>
        </w:rPr>
        <w:t>обучающихся</w:t>
      </w:r>
      <w:proofErr w:type="gramEnd"/>
      <w:r w:rsidRPr="00451830">
        <w:rPr>
          <w:rFonts w:ascii="Times New Roman" w:hAnsi="Times New Roman"/>
          <w:kern w:val="28"/>
          <w:sz w:val="28"/>
        </w:rPr>
        <w:t xml:space="preserve"> с </w:t>
      </w:r>
      <w:r w:rsidR="0015194F">
        <w:rPr>
          <w:rFonts w:ascii="Times New Roman" w:hAnsi="Times New Roman"/>
          <w:kern w:val="28"/>
          <w:sz w:val="28"/>
        </w:rPr>
        <w:t>ОВЗ</w:t>
      </w:r>
      <w:r w:rsidRPr="00451830">
        <w:rPr>
          <w:rFonts w:ascii="Times New Roman" w:hAnsi="Times New Roman"/>
          <w:kern w:val="28"/>
          <w:sz w:val="28"/>
        </w:rPr>
        <w:t xml:space="preserve">. У </w:t>
      </w:r>
      <w:proofErr w:type="gramStart"/>
      <w:r w:rsidRPr="00451830">
        <w:rPr>
          <w:rFonts w:ascii="Times New Roman" w:hAnsi="Times New Roman"/>
          <w:kern w:val="28"/>
          <w:sz w:val="28"/>
        </w:rPr>
        <w:t>обучающихся</w:t>
      </w:r>
      <w:proofErr w:type="gramEnd"/>
      <w:r w:rsidRPr="00451830">
        <w:rPr>
          <w:rFonts w:ascii="Times New Roman" w:hAnsi="Times New Roman"/>
          <w:kern w:val="28"/>
          <w:sz w:val="28"/>
        </w:rPr>
        <w:t xml:space="preserve">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proofErr w:type="gramStart"/>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roofErr w:type="gramEnd"/>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xml:space="preserve">-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w:t>
      </w:r>
      <w:proofErr w:type="gramStart"/>
      <w:r w:rsidRPr="006D4E79">
        <w:rPr>
          <w:rFonts w:ascii="Times New Roman" w:hAnsi="Times New Roman"/>
          <w:kern w:val="2"/>
          <w:sz w:val="28"/>
        </w:rPr>
        <w:t>обучающимися</w:t>
      </w:r>
      <w:proofErr w:type="gramEnd"/>
      <w:r w:rsidRPr="006D4E79">
        <w:rPr>
          <w:rFonts w:ascii="Times New Roman" w:hAnsi="Times New Roman"/>
          <w:kern w:val="2"/>
          <w:sz w:val="28"/>
        </w:rPr>
        <w:t xml:space="preserve">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xml:space="preserve">- формирование и охрана детского голоса с учетом психофизиологического и речевого развития </w:t>
      </w:r>
      <w:proofErr w:type="gramStart"/>
      <w:r w:rsidRPr="006D4E79">
        <w:rPr>
          <w:rFonts w:ascii="Times New Roman" w:hAnsi="Times New Roman" w:cs="Times New Roman"/>
          <w:kern w:val="2"/>
          <w:sz w:val="28"/>
          <w:szCs w:val="28"/>
        </w:rPr>
        <w:t>обучающихся</w:t>
      </w:r>
      <w:proofErr w:type="gramEnd"/>
      <w:r w:rsidRPr="006D4E79">
        <w:rPr>
          <w:rFonts w:ascii="Times New Roman" w:hAnsi="Times New Roman" w:cs="Times New Roman"/>
          <w:kern w:val="2"/>
          <w:sz w:val="28"/>
          <w:szCs w:val="28"/>
        </w:rPr>
        <w:t>;</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lastRenderedPageBreak/>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 xml:space="preserve">тетического воспитания детей. </w:t>
      </w:r>
      <w:proofErr w:type="gramStart"/>
      <w:r w:rsidRPr="004118E6">
        <w:rPr>
          <w:rStyle w:val="af7"/>
          <w:rFonts w:ascii="Times New Roman" w:hAnsi="Times New Roman"/>
          <w:color w:val="000000"/>
          <w:sz w:val="28"/>
        </w:rPr>
        <w:t>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roofErr w:type="gramEnd"/>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w:t>
      </w:r>
      <w:r w:rsidRPr="004118E6">
        <w:rPr>
          <w:rStyle w:val="af7"/>
          <w:rFonts w:ascii="Times New Roman" w:hAnsi="Times New Roman"/>
          <w:color w:val="000000"/>
          <w:sz w:val="28"/>
        </w:rPr>
        <w:lastRenderedPageBreak/>
        <w:t>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 xml:space="preserve">Пение имеет большое коррекционное значение для </w:t>
      </w:r>
      <w:proofErr w:type="gramStart"/>
      <w:r w:rsidRPr="004118E6">
        <w:rPr>
          <w:rStyle w:val="af7"/>
          <w:rFonts w:ascii="Times New Roman" w:hAnsi="Times New Roman"/>
          <w:color w:val="000000"/>
          <w:sz w:val="28"/>
        </w:rPr>
        <w:t>обучающихся</w:t>
      </w:r>
      <w:proofErr w:type="gramEnd"/>
      <w:r w:rsidRPr="004118E6">
        <w:rPr>
          <w:rStyle w:val="af7"/>
          <w:rFonts w:ascii="Times New Roman" w:hAnsi="Times New Roman"/>
          <w:color w:val="000000"/>
          <w:sz w:val="28"/>
        </w:rPr>
        <w:t xml:space="preserve"> с </w:t>
      </w:r>
      <w:r w:rsidR="0015194F">
        <w:rPr>
          <w:rStyle w:val="af7"/>
          <w:rFonts w:ascii="Times New Roman" w:hAnsi="Times New Roman"/>
          <w:color w:val="000000"/>
          <w:sz w:val="28"/>
        </w:rPr>
        <w:t>ОВЗ</w:t>
      </w:r>
      <w:r w:rsidRPr="004118E6">
        <w:rPr>
          <w:rStyle w:val="af7"/>
          <w:rFonts w:ascii="Times New Roman" w:hAnsi="Times New Roman"/>
          <w:color w:val="000000"/>
          <w:sz w:val="28"/>
        </w:rPr>
        <w:t xml:space="preserve">. Развивая вокально-хоровые навыки, необходимо учитывать, что у большинства </w:t>
      </w:r>
      <w:proofErr w:type="gramStart"/>
      <w:r w:rsidRPr="004118E6">
        <w:rPr>
          <w:rStyle w:val="af7"/>
          <w:rFonts w:ascii="Times New Roman" w:hAnsi="Times New Roman"/>
          <w:color w:val="000000"/>
          <w:sz w:val="28"/>
        </w:rPr>
        <w:t>обучающихся</w:t>
      </w:r>
      <w:proofErr w:type="gramEnd"/>
      <w:r w:rsidRPr="004118E6">
        <w:rPr>
          <w:rStyle w:val="af7"/>
          <w:rFonts w:ascii="Times New Roman" w:hAnsi="Times New Roman"/>
          <w:color w:val="000000"/>
          <w:sz w:val="28"/>
        </w:rPr>
        <w:t xml:space="preserve"> с </w:t>
      </w:r>
      <w:r w:rsidR="0015194F">
        <w:rPr>
          <w:rStyle w:val="af7"/>
          <w:rFonts w:ascii="Times New Roman" w:hAnsi="Times New Roman"/>
          <w:color w:val="000000"/>
          <w:sz w:val="28"/>
        </w:rPr>
        <w:t>ОВЗ</w:t>
      </w:r>
      <w:r w:rsidRPr="004118E6">
        <w:rPr>
          <w:rStyle w:val="af7"/>
          <w:rFonts w:ascii="Times New Roman" w:hAnsi="Times New Roman"/>
          <w:color w:val="000000"/>
          <w:sz w:val="28"/>
        </w:rPr>
        <w:t xml:space="preserve">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 xml:space="preserve">лоса. При подборе песен для обучающихся с </w:t>
      </w:r>
      <w:r w:rsidR="0015194F">
        <w:rPr>
          <w:rStyle w:val="af7"/>
          <w:rFonts w:ascii="Times New Roman" w:hAnsi="Times New Roman"/>
          <w:color w:val="000000"/>
          <w:sz w:val="28"/>
        </w:rPr>
        <w:t>ОВЗ</w:t>
      </w:r>
      <w:r w:rsidRPr="004118E6">
        <w:rPr>
          <w:rStyle w:val="af7"/>
          <w:rFonts w:ascii="Times New Roman" w:hAnsi="Times New Roman"/>
          <w:color w:val="000000"/>
          <w:sz w:val="28"/>
        </w:rPr>
        <w:t xml:space="preserve">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lastRenderedPageBreak/>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proofErr w:type="gramStart"/>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roofErr w:type="gramEnd"/>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lastRenderedPageBreak/>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w:t>
      </w:r>
      <w:proofErr w:type="gramStart"/>
      <w:r w:rsidRPr="00F13056">
        <w:rPr>
          <w:rFonts w:ascii="Times New Roman" w:hAnsi="Times New Roman" w:cs="Times New Roman"/>
          <w:sz w:val="28"/>
          <w:szCs w:val="28"/>
        </w:rPr>
        <w:t xml:space="preserve">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игры­драматизации.</w:t>
      </w:r>
      <w:proofErr w:type="gramEnd"/>
      <w:r w:rsidRPr="00F13056">
        <w:rPr>
          <w:rFonts w:ascii="Times New Roman" w:hAnsi="Times New Roman" w:cs="Times New Roman"/>
          <w:spacing w:val="2"/>
          <w:sz w:val="28"/>
          <w:szCs w:val="28"/>
        </w:rPr>
        <w:t xml:space="preserve">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lastRenderedPageBreak/>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lastRenderedPageBreak/>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сформированность пространственной ориентировки </w:t>
      </w:r>
      <w:proofErr w:type="gramStart"/>
      <w:r>
        <w:rPr>
          <w:rFonts w:ascii="Times New Roman" w:hAnsi="Times New Roman"/>
          <w:kern w:val="28"/>
          <w:sz w:val="28"/>
          <w:szCs w:val="28"/>
        </w:rPr>
        <w:t>обучающихся</w:t>
      </w:r>
      <w:proofErr w:type="gramEnd"/>
      <w:r>
        <w:rPr>
          <w:rFonts w:ascii="Times New Roman" w:hAnsi="Times New Roman"/>
          <w:kern w:val="28"/>
          <w:sz w:val="28"/>
          <w:szCs w:val="28"/>
        </w:rPr>
        <w:t xml:space="preserve">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lastRenderedPageBreak/>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proofErr w:type="gramStart"/>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roofErr w:type="gramEnd"/>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lastRenderedPageBreak/>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proofErr w:type="gramStart"/>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roofErr w:type="gramEnd"/>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w:t>
      </w:r>
      <w:proofErr w:type="gramStart"/>
      <w:r w:rsidRPr="00BD374A">
        <w:rPr>
          <w:rFonts w:ascii="Times New Roman" w:hAnsi="Times New Roman" w:cs="Times New Roman"/>
          <w:spacing w:val="-3"/>
          <w:sz w:val="28"/>
          <w:szCs w:val="28"/>
        </w:rPr>
        <w:t>у</w:t>
      </w:r>
      <w:proofErr w:type="gramEnd"/>
      <w:r w:rsidRPr="00BD374A">
        <w:rPr>
          <w:rFonts w:ascii="Times New Roman" w:hAnsi="Times New Roman" w:cs="Times New Roman"/>
          <w:spacing w:val="-3"/>
          <w:sz w:val="28"/>
          <w:szCs w:val="28"/>
        </w:rPr>
        <w:t xml:space="preserve"> </w:t>
      </w:r>
      <w:proofErr w:type="gramStart"/>
      <w:r w:rsidRPr="00BD374A">
        <w:rPr>
          <w:rFonts w:ascii="Times New Roman" w:hAnsi="Times New Roman" w:cs="Times New Roman"/>
          <w:spacing w:val="-3"/>
          <w:sz w:val="28"/>
          <w:szCs w:val="28"/>
        </w:rPr>
        <w:t>обучающихся</w:t>
      </w:r>
      <w:proofErr w:type="gramEnd"/>
      <w:r w:rsidRPr="00BD374A">
        <w:rPr>
          <w:rFonts w:ascii="Times New Roman" w:hAnsi="Times New Roman" w:cs="Times New Roman"/>
          <w:spacing w:val="-3"/>
          <w:sz w:val="28"/>
          <w:szCs w:val="28"/>
        </w:rPr>
        <w:t xml:space="preserve">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w:t>
      </w:r>
      <w:proofErr w:type="gramStart"/>
      <w:r w:rsidR="004265E4" w:rsidRPr="00BD374A">
        <w:rPr>
          <w:rFonts w:ascii="Times New Roman" w:hAnsi="Times New Roman" w:cs="Times New Roman"/>
          <w:spacing w:val="-3"/>
          <w:sz w:val="28"/>
          <w:szCs w:val="28"/>
        </w:rPr>
        <w:t>обучающимися</w:t>
      </w:r>
      <w:proofErr w:type="gramEnd"/>
      <w:r w:rsidR="004265E4" w:rsidRPr="00BD374A">
        <w:rPr>
          <w:rFonts w:ascii="Times New Roman" w:hAnsi="Times New Roman" w:cs="Times New Roman"/>
          <w:spacing w:val="-3"/>
          <w:sz w:val="28"/>
          <w:szCs w:val="28"/>
        </w:rPr>
        <w:t xml:space="preserve">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w:t>
      </w:r>
      <w:proofErr w:type="gramStart"/>
      <w:r w:rsidR="004265E4" w:rsidRPr="00BD374A">
        <w:rPr>
          <w:rFonts w:ascii="Times New Roman" w:hAnsi="Times New Roman" w:cs="Times New Roman"/>
          <w:spacing w:val="-3"/>
          <w:sz w:val="28"/>
          <w:szCs w:val="28"/>
        </w:rPr>
        <w:t>учитель</w:t>
      </w:r>
      <w:proofErr w:type="gramEnd"/>
      <w:r w:rsidR="004265E4" w:rsidRPr="00BD374A">
        <w:rPr>
          <w:rFonts w:ascii="Times New Roman" w:hAnsi="Times New Roman" w:cs="Times New Roman"/>
          <w:spacing w:val="-3"/>
          <w:sz w:val="28"/>
          <w:szCs w:val="28"/>
        </w:rPr>
        <w:t xml:space="preserve">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w:t>
      </w:r>
      <w:proofErr w:type="gramStart"/>
      <w:r w:rsidRPr="00BD374A">
        <w:rPr>
          <w:rFonts w:ascii="Times New Roman" w:hAnsi="Times New Roman" w:cs="Times New Roman"/>
          <w:spacing w:val="-3"/>
          <w:sz w:val="28"/>
          <w:szCs w:val="28"/>
        </w:rPr>
        <w:t>обучающихся</w:t>
      </w:r>
      <w:proofErr w:type="gramEnd"/>
      <w:r w:rsidRPr="00BD374A">
        <w:rPr>
          <w:rFonts w:ascii="Times New Roman" w:hAnsi="Times New Roman" w:cs="Times New Roman"/>
          <w:spacing w:val="-3"/>
          <w:sz w:val="28"/>
          <w:szCs w:val="28"/>
        </w:rPr>
        <w:t xml:space="preserve">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w:t>
      </w:r>
      <w:proofErr w:type="gramStart"/>
      <w:r w:rsidRPr="00BD374A">
        <w:rPr>
          <w:rFonts w:ascii="Times New Roman" w:hAnsi="Times New Roman" w:cs="Times New Roman"/>
          <w:spacing w:val="-3"/>
          <w:sz w:val="28"/>
          <w:szCs w:val="28"/>
        </w:rPr>
        <w:t>обучающимся</w:t>
      </w:r>
      <w:proofErr w:type="gramEnd"/>
      <w:r w:rsidRPr="00BD374A">
        <w:rPr>
          <w:rFonts w:ascii="Times New Roman" w:hAnsi="Times New Roman" w:cs="Times New Roman"/>
          <w:spacing w:val="-3"/>
          <w:sz w:val="28"/>
          <w:szCs w:val="28"/>
        </w:rPr>
        <w:t xml:space="preserve">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последующих классах учебные задачи постепенно усложняются. Обучающиеся должны </w:t>
      </w:r>
      <w:proofErr w:type="gramStart"/>
      <w:r w:rsidRPr="00BD374A">
        <w:rPr>
          <w:rFonts w:ascii="Times New Roman" w:hAnsi="Times New Roman" w:cs="Times New Roman"/>
          <w:spacing w:val="-3"/>
          <w:sz w:val="28"/>
          <w:szCs w:val="28"/>
        </w:rPr>
        <w:t>научиться более точно передавать</w:t>
      </w:r>
      <w:proofErr w:type="gramEnd"/>
      <w:r w:rsidRPr="00BD374A">
        <w:rPr>
          <w:rFonts w:ascii="Times New Roman" w:hAnsi="Times New Roman" w:cs="Times New Roman"/>
          <w:spacing w:val="-3"/>
          <w:sz w:val="28"/>
          <w:szCs w:val="28"/>
        </w:rPr>
        <w:t xml:space="preserve">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w:t>
      </w:r>
      <w:proofErr w:type="gramStart"/>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w:t>
      </w:r>
      <w:r w:rsidR="0015194F">
        <w:rPr>
          <w:rFonts w:ascii="Times New Roman" w:hAnsi="Times New Roman" w:cs="Times New Roman"/>
          <w:spacing w:val="-3"/>
          <w:sz w:val="28"/>
          <w:szCs w:val="28"/>
        </w:rPr>
        <w:t>ОВЗ</w:t>
      </w:r>
      <w:r w:rsidRPr="00BD374A">
        <w:rPr>
          <w:rFonts w:ascii="Times New Roman" w:hAnsi="Times New Roman" w:cs="Times New Roman"/>
          <w:spacing w:val="-3"/>
          <w:sz w:val="28"/>
          <w:szCs w:val="28"/>
        </w:rPr>
        <w:t xml:space="preserve"> при рисовании таких трудных для изображения объектов, как человек, </w:t>
      </w:r>
      <w:r w:rsidRPr="00BD374A">
        <w:rPr>
          <w:rFonts w:ascii="Times New Roman" w:hAnsi="Times New Roman" w:cs="Times New Roman"/>
          <w:spacing w:val="-3"/>
          <w:sz w:val="28"/>
          <w:szCs w:val="28"/>
        </w:rPr>
        <w:lastRenderedPageBreak/>
        <w:t>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w:t>
      </w:r>
      <w:proofErr w:type="gramEnd"/>
      <w:r w:rsidRPr="00BD374A">
        <w:rPr>
          <w:rFonts w:ascii="Times New Roman" w:hAnsi="Times New Roman" w:cs="Times New Roman"/>
          <w:spacing w:val="-3"/>
          <w:sz w:val="28"/>
          <w:szCs w:val="28"/>
        </w:rPr>
        <w:t xml:space="preserve"> В </w:t>
      </w:r>
      <w:proofErr w:type="gramStart"/>
      <w:r w:rsidRPr="00BD374A">
        <w:rPr>
          <w:rFonts w:ascii="Times New Roman" w:hAnsi="Times New Roman" w:cs="Times New Roman"/>
          <w:spacing w:val="-3"/>
          <w:sz w:val="28"/>
          <w:szCs w:val="28"/>
        </w:rPr>
        <w:t>более старших</w:t>
      </w:r>
      <w:proofErr w:type="gramEnd"/>
      <w:r w:rsidRPr="00BD374A">
        <w:rPr>
          <w:rFonts w:ascii="Times New Roman" w:hAnsi="Times New Roman" w:cs="Times New Roman"/>
          <w:spacing w:val="-3"/>
          <w:sz w:val="28"/>
          <w:szCs w:val="28"/>
        </w:rPr>
        <w:t xml:space="preserve">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Ста</w:t>
      </w:r>
      <w:r>
        <w:rPr>
          <w:rFonts w:ascii="Times New Roman" w:hAnsi="Times New Roman" w:cs="Times New Roman"/>
          <w:spacing w:val="-3"/>
          <w:sz w:val="28"/>
          <w:szCs w:val="28"/>
        </w:rPr>
        <w:t xml:space="preserve">вя перед </w:t>
      </w:r>
      <w:proofErr w:type="gramStart"/>
      <w:r>
        <w:rPr>
          <w:rFonts w:ascii="Times New Roman" w:hAnsi="Times New Roman" w:cs="Times New Roman"/>
          <w:spacing w:val="-3"/>
          <w:sz w:val="28"/>
          <w:szCs w:val="28"/>
        </w:rPr>
        <w:t>обучающимися</w:t>
      </w:r>
      <w:proofErr w:type="gramEnd"/>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w:t>
      </w:r>
      <w:proofErr w:type="gramStart"/>
      <w:r w:rsidRPr="00BD374A">
        <w:rPr>
          <w:rFonts w:ascii="Times New Roman" w:hAnsi="Times New Roman" w:cs="Times New Roman"/>
          <w:spacing w:val="-3"/>
          <w:sz w:val="28"/>
          <w:szCs w:val="28"/>
        </w:rPr>
        <w:t>обучение</w:t>
      </w:r>
      <w:proofErr w:type="gramEnd"/>
      <w:r w:rsidRPr="00BD374A">
        <w:rPr>
          <w:rFonts w:ascii="Times New Roman" w:hAnsi="Times New Roman" w:cs="Times New Roman"/>
          <w:spacing w:val="-3"/>
          <w:sz w:val="28"/>
          <w:szCs w:val="28"/>
        </w:rPr>
        <w:t xml:space="preserve">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w:t>
      </w:r>
      <w:proofErr w:type="gramStart"/>
      <w:r>
        <w:rPr>
          <w:rFonts w:ascii="Times New Roman" w:hAnsi="Times New Roman" w:cs="Times New Roman"/>
          <w:spacing w:val="-3"/>
          <w:sz w:val="28"/>
          <w:szCs w:val="28"/>
        </w:rPr>
        <w:t>обучающихся</w:t>
      </w:r>
      <w:proofErr w:type="gramEnd"/>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proofErr w:type="gramStart"/>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roofErr w:type="gramEnd"/>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lastRenderedPageBreak/>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proofErr w:type="gramStart"/>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roofErr w:type="gramEnd"/>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классе </w:t>
      </w:r>
      <w:proofErr w:type="gramStart"/>
      <w:r w:rsidRPr="00BD374A">
        <w:rPr>
          <w:rFonts w:ascii="Times New Roman" w:hAnsi="Times New Roman" w:cs="Times New Roman"/>
          <w:spacing w:val="-3"/>
          <w:sz w:val="28"/>
          <w:szCs w:val="28"/>
        </w:rPr>
        <w:t>обучающиеся</w:t>
      </w:r>
      <w:proofErr w:type="gramEnd"/>
      <w:r w:rsidRPr="00BD374A">
        <w:rPr>
          <w:rFonts w:ascii="Times New Roman" w:hAnsi="Times New Roman" w:cs="Times New Roman"/>
          <w:spacing w:val="-3"/>
          <w:sz w:val="28"/>
          <w:szCs w:val="28"/>
        </w:rPr>
        <w:t xml:space="preserve">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w:t>
      </w:r>
      <w:proofErr w:type="gramStart"/>
      <w:r w:rsidRPr="00BD374A">
        <w:rPr>
          <w:rFonts w:ascii="Times New Roman" w:hAnsi="Times New Roman" w:cs="Times New Roman"/>
          <w:spacing w:val="-3"/>
          <w:sz w:val="28"/>
          <w:szCs w:val="28"/>
        </w:rPr>
        <w:t>занятиях</w:t>
      </w:r>
      <w:proofErr w:type="gramEnd"/>
      <w:r w:rsidRPr="00BD374A">
        <w:rPr>
          <w:rFonts w:ascii="Times New Roman" w:hAnsi="Times New Roman" w:cs="Times New Roman"/>
          <w:spacing w:val="-3"/>
          <w:sz w:val="28"/>
          <w:szCs w:val="28"/>
        </w:rPr>
        <w:t xml:space="preserve">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proofErr w:type="gramStart"/>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roofErr w:type="gramEnd"/>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w:t>
      </w:r>
      <w:r w:rsidRPr="00BD374A">
        <w:rPr>
          <w:rFonts w:ascii="Times New Roman" w:hAnsi="Times New Roman" w:cs="Times New Roman"/>
          <w:spacing w:val="-3"/>
          <w:sz w:val="28"/>
          <w:szCs w:val="28"/>
        </w:rPr>
        <w:lastRenderedPageBreak/>
        <w:t>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w:t>
      </w:r>
      <w:proofErr w:type="gramStart"/>
      <w:r w:rsidRPr="00BD374A">
        <w:rPr>
          <w:rFonts w:ascii="Times New Roman" w:hAnsi="Times New Roman" w:cs="Times New Roman"/>
          <w:spacing w:val="-3"/>
          <w:sz w:val="28"/>
          <w:szCs w:val="28"/>
        </w:rPr>
        <w:t>.</w:t>
      </w:r>
      <w:proofErr w:type="gramEnd"/>
      <w:r w:rsidRPr="00BD374A">
        <w:rPr>
          <w:rFonts w:ascii="Times New Roman" w:hAnsi="Times New Roman" w:cs="Times New Roman"/>
          <w:spacing w:val="-3"/>
          <w:sz w:val="28"/>
          <w:szCs w:val="28"/>
        </w:rPr>
        <w:t xml:space="preserve"> </w:t>
      </w:r>
      <w:proofErr w:type="gramStart"/>
      <w:r w:rsidRPr="00BD374A">
        <w:rPr>
          <w:rFonts w:ascii="Times New Roman" w:hAnsi="Times New Roman" w:cs="Times New Roman"/>
          <w:spacing w:val="-3"/>
          <w:sz w:val="28"/>
          <w:szCs w:val="28"/>
        </w:rPr>
        <w:t>п</w:t>
      </w:r>
      <w:proofErr w:type="gramEnd"/>
      <w:r w:rsidRPr="00BD374A">
        <w:rPr>
          <w:rFonts w:ascii="Times New Roman" w:hAnsi="Times New Roman" w:cs="Times New Roman"/>
          <w:spacing w:val="-3"/>
          <w:sz w:val="28"/>
          <w:szCs w:val="28"/>
        </w:rPr>
        <w:t xml:space="preserve">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Целенаправленно проводимая словарная работа обеспечивает прочное усвоение </w:t>
      </w:r>
      <w:proofErr w:type="gramStart"/>
      <w:r w:rsidRPr="00BD374A">
        <w:rPr>
          <w:rFonts w:ascii="Times New Roman" w:hAnsi="Times New Roman" w:cs="Times New Roman"/>
          <w:spacing w:val="-3"/>
          <w:sz w:val="28"/>
          <w:szCs w:val="28"/>
        </w:rPr>
        <w:t>обучающимися</w:t>
      </w:r>
      <w:proofErr w:type="gramEnd"/>
      <w:r w:rsidRPr="00BD374A">
        <w:rPr>
          <w:rFonts w:ascii="Times New Roman" w:hAnsi="Times New Roman" w:cs="Times New Roman"/>
          <w:spacing w:val="-3"/>
          <w:sz w:val="28"/>
          <w:szCs w:val="28"/>
        </w:rPr>
        <w:t xml:space="preserve">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D374A">
        <w:rPr>
          <w:rFonts w:ascii="Times New Roman" w:hAnsi="Times New Roman" w:cs="Times New Roman"/>
          <w:spacing w:val="-3"/>
          <w:sz w:val="28"/>
          <w:szCs w:val="28"/>
        </w:rPr>
        <w:t>через</w:t>
      </w:r>
      <w:proofErr w:type="gramEnd"/>
      <w:r w:rsidRPr="00BD374A">
        <w:rPr>
          <w:rFonts w:ascii="Times New Roman" w:hAnsi="Times New Roman" w:cs="Times New Roman"/>
          <w:spacing w:val="-3"/>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w:t>
      </w:r>
      <w:r w:rsidRPr="00BD374A">
        <w:rPr>
          <w:rFonts w:ascii="Times New Roman" w:hAnsi="Times New Roman" w:cs="Times New Roman"/>
          <w:spacing w:val="-3"/>
          <w:sz w:val="28"/>
          <w:szCs w:val="28"/>
        </w:rPr>
        <w:lastRenderedPageBreak/>
        <w:t>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BD374A">
        <w:rPr>
          <w:rFonts w:ascii="Times New Roman" w:hAnsi="Times New Roman" w:cs="Times New Roman"/>
          <w:spacing w:val="-3"/>
          <w:sz w:val="28"/>
          <w:szCs w:val="28"/>
        </w:rPr>
        <w:t>сств в п</w:t>
      </w:r>
      <w:proofErr w:type="gramEnd"/>
      <w:r w:rsidRPr="00BD374A">
        <w:rPr>
          <w:rFonts w:ascii="Times New Roman" w:hAnsi="Times New Roman" w:cs="Times New Roman"/>
          <w:spacing w:val="-3"/>
          <w:sz w:val="28"/>
          <w:szCs w:val="28"/>
        </w:rPr>
        <w:t>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w:t>
      </w:r>
      <w:proofErr w:type="gramStart"/>
      <w:r w:rsidRPr="00BD374A">
        <w:rPr>
          <w:rFonts w:ascii="Times New Roman" w:hAnsi="Times New Roman" w:cs="Times New Roman"/>
          <w:spacing w:val="-3"/>
          <w:sz w:val="28"/>
          <w:szCs w:val="28"/>
        </w:rPr>
        <w:t>Материалы для рисунка: карандаш, ручка, фломастер, уголь, пастель, мелки и т.д.</w:t>
      </w:r>
      <w:proofErr w:type="gramEnd"/>
      <w:r w:rsidRPr="00BD374A">
        <w:rPr>
          <w:rFonts w:ascii="Times New Roman" w:hAnsi="Times New Roman" w:cs="Times New Roman"/>
          <w:spacing w:val="-3"/>
          <w:sz w:val="28"/>
          <w:szCs w:val="28"/>
        </w:rPr>
        <w:t xml:space="preserve">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w:t>
      </w:r>
      <w:proofErr w:type="gramStart"/>
      <w:r w:rsidRPr="00BD374A">
        <w:rPr>
          <w:rFonts w:ascii="Times New Roman" w:hAnsi="Times New Roman" w:cs="Times New Roman"/>
          <w:spacing w:val="-3"/>
          <w:sz w:val="28"/>
          <w:szCs w:val="28"/>
        </w:rPr>
        <w:t xml:space="preserve">Понятие о синтетическом характере </w:t>
      </w:r>
      <w:r w:rsidRPr="00BD374A">
        <w:rPr>
          <w:rFonts w:ascii="Times New Roman" w:hAnsi="Times New Roman" w:cs="Times New Roman"/>
          <w:spacing w:val="-3"/>
          <w:sz w:val="28"/>
          <w:szCs w:val="28"/>
        </w:rPr>
        <w:lastRenderedPageBreak/>
        <w:t>народного искусства (украшение жилища, предметов быта, орудий труда, костюма; музыка, песни, хороводы; былины, сказания, сказки).</w:t>
      </w:r>
      <w:proofErr w:type="gramEnd"/>
      <w:r w:rsidRPr="00BD374A">
        <w:rPr>
          <w:rFonts w:ascii="Times New Roman" w:hAnsi="Times New Roman" w:cs="Times New Roman"/>
          <w:spacing w:val="-3"/>
          <w:sz w:val="28"/>
          <w:szCs w:val="28"/>
        </w:rPr>
        <w:t xml:space="preserve">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w:t>
      </w:r>
      <w:proofErr w:type="gramStart"/>
      <w:r w:rsidRPr="00BD374A">
        <w:rPr>
          <w:rFonts w:ascii="Times New Roman" w:hAnsi="Times New Roman" w:cs="Times New Roman"/>
          <w:spacing w:val="-3"/>
          <w:sz w:val="28"/>
          <w:szCs w:val="28"/>
        </w:rPr>
        <w:t>низкое</w:t>
      </w:r>
      <w:proofErr w:type="gramEnd"/>
      <w:r w:rsidRPr="00BD374A">
        <w:rPr>
          <w:rFonts w:ascii="Times New Roman" w:hAnsi="Times New Roman" w:cs="Times New Roman"/>
          <w:spacing w:val="-3"/>
          <w:sz w:val="28"/>
          <w:szCs w:val="28"/>
        </w:rPr>
        <w:t xml:space="preserve">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w:t>
      </w:r>
      <w:proofErr w:type="gramStart"/>
      <w:r w:rsidRPr="00BD374A">
        <w:rPr>
          <w:rFonts w:ascii="Times New Roman" w:hAnsi="Times New Roman" w:cs="Times New Roman"/>
          <w:spacing w:val="-3"/>
          <w:sz w:val="28"/>
          <w:szCs w:val="28"/>
        </w:rPr>
        <w:t>Многообразие линий (тонкие, толстые, прямые, волнистые, плавные, острые, закругленные спиралью, летящие) и их знаковый характер.</w:t>
      </w:r>
      <w:proofErr w:type="gramEnd"/>
      <w:r w:rsidRPr="00BD374A">
        <w:rPr>
          <w:rFonts w:ascii="Times New Roman" w:hAnsi="Times New Roman" w:cs="Times New Roman"/>
          <w:spacing w:val="-3"/>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w:t>
      </w:r>
      <w:r w:rsidRPr="00BD374A">
        <w:rPr>
          <w:rFonts w:ascii="Times New Roman" w:hAnsi="Times New Roman" w:cs="Times New Roman"/>
          <w:spacing w:val="-3"/>
          <w:sz w:val="28"/>
          <w:szCs w:val="28"/>
        </w:rPr>
        <w:lastRenderedPageBreak/>
        <w:t>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w:t>
      </w:r>
      <w:proofErr w:type="gramStart"/>
      <w:r w:rsidRPr="00BD374A">
        <w:rPr>
          <w:rFonts w:ascii="Times New Roman" w:hAnsi="Times New Roman" w:cs="Times New Roman"/>
          <w:spacing w:val="-3"/>
          <w:sz w:val="28"/>
          <w:szCs w:val="28"/>
        </w:rPr>
        <w:t>дств дл</w:t>
      </w:r>
      <w:proofErr w:type="gramEnd"/>
      <w:r w:rsidRPr="00BD374A">
        <w:rPr>
          <w:rFonts w:ascii="Times New Roman" w:hAnsi="Times New Roman" w:cs="Times New Roman"/>
          <w:spacing w:val="-3"/>
          <w:sz w:val="28"/>
          <w:szCs w:val="28"/>
        </w:rPr>
        <w:t>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w:t>
      </w:r>
      <w:proofErr w:type="gramStart"/>
      <w:r w:rsidRPr="00BD374A">
        <w:rPr>
          <w:rFonts w:ascii="Times New Roman" w:hAnsi="Times New Roman" w:cs="Times New Roman"/>
          <w:spacing w:val="-3"/>
          <w:sz w:val="28"/>
          <w:szCs w:val="28"/>
        </w:rPr>
        <w:t>-п</w:t>
      </w:r>
      <w:proofErr w:type="gramEnd"/>
      <w:r w:rsidRPr="00BD374A">
        <w:rPr>
          <w:rFonts w:ascii="Times New Roman" w:hAnsi="Times New Roman" w:cs="Times New Roman"/>
          <w:spacing w:val="-3"/>
          <w:sz w:val="28"/>
          <w:szCs w:val="28"/>
        </w:rPr>
        <w:t>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w:t>
      </w:r>
      <w:r w:rsidRPr="00BD374A">
        <w:rPr>
          <w:rFonts w:ascii="Times New Roman" w:hAnsi="Times New Roman" w:cs="Times New Roman"/>
          <w:spacing w:val="-3"/>
          <w:sz w:val="28"/>
          <w:szCs w:val="28"/>
        </w:rPr>
        <w:lastRenderedPageBreak/>
        <w:t xml:space="preserve">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w:t>
      </w:r>
      <w:proofErr w:type="gramStart"/>
      <w:r w:rsidRPr="00BD374A">
        <w:rPr>
          <w:rFonts w:ascii="Times New Roman" w:hAnsi="Times New Roman" w:cs="Times New Roman"/>
          <w:spacing w:val="-3"/>
          <w:sz w:val="28"/>
          <w:szCs w:val="28"/>
        </w:rPr>
        <w:t>отраженные</w:t>
      </w:r>
      <w:proofErr w:type="gramEnd"/>
      <w:r w:rsidRPr="00BD374A">
        <w:rPr>
          <w:rFonts w:ascii="Times New Roman" w:hAnsi="Times New Roman" w:cs="Times New Roman"/>
          <w:spacing w:val="-3"/>
          <w:sz w:val="28"/>
          <w:szCs w:val="28"/>
        </w:rPr>
        <w:t xml:space="preserve">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w:t>
      </w:r>
      <w:proofErr w:type="gramStart"/>
      <w:r w:rsidRPr="00BD374A">
        <w:rPr>
          <w:rFonts w:ascii="Times New Roman" w:hAnsi="Times New Roman" w:cs="Times New Roman"/>
          <w:spacing w:val="-3"/>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roofErr w:type="gramEnd"/>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w:t>
      </w:r>
      <w:proofErr w:type="gramStart"/>
      <w:r w:rsidRPr="00BD374A">
        <w:rPr>
          <w:rFonts w:ascii="Times New Roman" w:hAnsi="Times New Roman" w:cs="Times New Roman"/>
          <w:spacing w:val="-3"/>
          <w:sz w:val="28"/>
          <w:szCs w:val="28"/>
        </w:rPr>
        <w:t>дств дл</w:t>
      </w:r>
      <w:proofErr w:type="gramEnd"/>
      <w:r w:rsidRPr="00BD374A">
        <w:rPr>
          <w:rFonts w:ascii="Times New Roman" w:hAnsi="Times New Roman" w:cs="Times New Roman"/>
          <w:spacing w:val="-3"/>
          <w:sz w:val="28"/>
          <w:szCs w:val="28"/>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BD374A">
        <w:rPr>
          <w:rFonts w:ascii="Times New Roman" w:hAnsi="Times New Roman" w:cs="Times New Roman"/>
          <w:spacing w:val="-3"/>
          <w:sz w:val="28"/>
          <w:szCs w:val="28"/>
        </w:rPr>
        <w:t>сств в п</w:t>
      </w:r>
      <w:proofErr w:type="gramEnd"/>
      <w:r w:rsidRPr="00BD374A">
        <w:rPr>
          <w:rFonts w:ascii="Times New Roman" w:hAnsi="Times New Roman" w:cs="Times New Roman"/>
          <w:spacing w:val="-3"/>
          <w:sz w:val="28"/>
          <w:szCs w:val="28"/>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proofErr w:type="gramStart"/>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roofErr w:type="gramEnd"/>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Выбор и применение выразительных сре</w:t>
      </w:r>
      <w:proofErr w:type="gramStart"/>
      <w:r w:rsidRPr="00BD374A">
        <w:rPr>
          <w:rFonts w:ascii="Times New Roman" w:hAnsi="Times New Roman" w:cs="Times New Roman"/>
          <w:spacing w:val="-3"/>
          <w:sz w:val="28"/>
          <w:szCs w:val="28"/>
        </w:rPr>
        <w:t>дств дл</w:t>
      </w:r>
      <w:proofErr w:type="gramEnd"/>
      <w:r w:rsidRPr="00BD374A">
        <w:rPr>
          <w:rFonts w:ascii="Times New Roman" w:hAnsi="Times New Roman" w:cs="Times New Roman"/>
          <w:spacing w:val="-3"/>
          <w:sz w:val="28"/>
          <w:szCs w:val="28"/>
        </w:rPr>
        <w:t>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proofErr w:type="gramStart"/>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4265E4" w:rsidRPr="00BD374A" w:rsidRDefault="004265E4" w:rsidP="008243B3">
      <w:pPr>
        <w:pStyle w:val="af"/>
        <w:spacing w:line="360" w:lineRule="auto"/>
        <w:ind w:firstLine="709"/>
        <w:rPr>
          <w:rFonts w:ascii="Times New Roman" w:hAnsi="Times New Roman" w:cs="Times New Roman"/>
          <w:spacing w:val="-3"/>
          <w:sz w:val="28"/>
          <w:szCs w:val="28"/>
        </w:rPr>
      </w:pPr>
      <w:proofErr w:type="gramStart"/>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w:t>
      </w:r>
      <w:proofErr w:type="gramStart"/>
      <w:r w:rsidRPr="00BD374A">
        <w:rPr>
          <w:rFonts w:ascii="Times New Roman" w:hAnsi="Times New Roman" w:cs="Times New Roman"/>
          <w:spacing w:val="-3"/>
          <w:sz w:val="28"/>
          <w:szCs w:val="28"/>
        </w:rPr>
        <w:t>дств пр</w:t>
      </w:r>
      <w:proofErr w:type="gramEnd"/>
      <w:r w:rsidRPr="00BD374A">
        <w:rPr>
          <w:rFonts w:ascii="Times New Roman" w:hAnsi="Times New Roman" w:cs="Times New Roman"/>
          <w:spacing w:val="-3"/>
          <w:sz w:val="28"/>
          <w:szCs w:val="28"/>
        </w:rPr>
        <w:t>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proofErr w:type="gramStart"/>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w:t>
      </w:r>
      <w:r w:rsidR="0015194F">
        <w:rPr>
          <w:rFonts w:ascii="Times New Roman" w:hAnsi="Times New Roman" w:cs="Times New Roman"/>
          <w:spacing w:val="-3"/>
          <w:sz w:val="28"/>
          <w:szCs w:val="28"/>
        </w:rPr>
        <w:t>ОВЗ</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roofErr w:type="gramEnd"/>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w:t>
      </w:r>
      <w:proofErr w:type="gramStart"/>
      <w:r w:rsidRPr="00010CD6">
        <w:rPr>
          <w:rFonts w:ascii="Times New Roman" w:hAnsi="Times New Roman" w:cs="Times New Roman"/>
          <w:spacing w:val="-3"/>
          <w:sz w:val="28"/>
          <w:szCs w:val="28"/>
        </w:rPr>
        <w:t>обуча</w:t>
      </w:r>
      <w:r>
        <w:rPr>
          <w:rFonts w:ascii="Times New Roman" w:hAnsi="Times New Roman" w:cs="Times New Roman"/>
          <w:spacing w:val="-3"/>
          <w:sz w:val="28"/>
          <w:szCs w:val="28"/>
        </w:rPr>
        <w:t>ющихся</w:t>
      </w:r>
      <w:proofErr w:type="gramEnd"/>
      <w:r>
        <w:rPr>
          <w:rFonts w:ascii="Times New Roman" w:hAnsi="Times New Roman" w:cs="Times New Roman"/>
          <w:spacing w:val="-3"/>
          <w:sz w:val="28"/>
          <w:szCs w:val="28"/>
        </w:rPr>
        <w:t xml:space="preserve"> с </w:t>
      </w:r>
      <w:r w:rsidR="0015194F">
        <w:rPr>
          <w:rFonts w:ascii="Times New Roman" w:hAnsi="Times New Roman" w:cs="Times New Roman"/>
          <w:spacing w:val="-3"/>
          <w:sz w:val="28"/>
          <w:szCs w:val="28"/>
        </w:rPr>
        <w:t>ОВЗ</w:t>
      </w:r>
      <w:r>
        <w:rPr>
          <w:rFonts w:ascii="Times New Roman" w:hAnsi="Times New Roman" w:cs="Times New Roman"/>
          <w:spacing w:val="-3"/>
          <w:sz w:val="28"/>
          <w:szCs w:val="28"/>
        </w:rPr>
        <w:t xml:space="preserve">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 xml:space="preserve">укрепление здоровья </w:t>
      </w:r>
      <w:proofErr w:type="gramStart"/>
      <w:r w:rsidRPr="00010CD6">
        <w:rPr>
          <w:rFonts w:ascii="Times New Roman" w:hAnsi="Times New Roman" w:cs="Times New Roman"/>
          <w:spacing w:val="-3"/>
          <w:sz w:val="28"/>
          <w:szCs w:val="28"/>
        </w:rPr>
        <w:t>обучающихся</w:t>
      </w:r>
      <w:proofErr w:type="gramEnd"/>
      <w:r w:rsidRPr="00010CD6">
        <w:rPr>
          <w:rFonts w:ascii="Times New Roman" w:hAnsi="Times New Roman" w:cs="Times New Roman"/>
          <w:spacing w:val="-3"/>
          <w:sz w:val="28"/>
          <w:szCs w:val="28"/>
        </w:rPr>
        <w:t>,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lastRenderedPageBreak/>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proofErr w:type="gramStart"/>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roofErr w:type="gramEnd"/>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w:t>
      </w:r>
      <w:proofErr w:type="gramStart"/>
      <w:r w:rsidRPr="00010CD6">
        <w:rPr>
          <w:rFonts w:ascii="Times New Roman" w:hAnsi="Times New Roman" w:cs="Times New Roman"/>
          <w:spacing w:val="-3"/>
          <w:sz w:val="28"/>
          <w:szCs w:val="28"/>
        </w:rPr>
        <w:t>сердечно-сосудистой</w:t>
      </w:r>
      <w:proofErr w:type="gramEnd"/>
      <w:r w:rsidRPr="00010CD6">
        <w:rPr>
          <w:rFonts w:ascii="Times New Roman" w:hAnsi="Times New Roman" w:cs="Times New Roman"/>
          <w:spacing w:val="-3"/>
          <w:sz w:val="28"/>
          <w:szCs w:val="28"/>
        </w:rPr>
        <w:t xml:space="preserve">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proofErr w:type="gramStart"/>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roofErr w:type="gramEnd"/>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 xml:space="preserve">жения в соответствии с двигательной задачей. Развитие движений рук обучающихся с </w:t>
      </w:r>
      <w:r w:rsidR="0015194F">
        <w:rPr>
          <w:rFonts w:ascii="Times New Roman" w:hAnsi="Times New Roman" w:cs="Times New Roman"/>
          <w:spacing w:val="-3"/>
          <w:sz w:val="28"/>
          <w:szCs w:val="28"/>
        </w:rPr>
        <w:t>ОВЗ</w:t>
      </w:r>
      <w:r>
        <w:rPr>
          <w:rFonts w:ascii="Times New Roman" w:hAnsi="Times New Roman" w:cs="Times New Roman"/>
          <w:spacing w:val="-3"/>
          <w:sz w:val="28"/>
          <w:szCs w:val="28"/>
        </w:rPr>
        <w:t xml:space="preserve">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lastRenderedPageBreak/>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lastRenderedPageBreak/>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(1 кг)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lastRenderedPageBreak/>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 xml:space="preserve">с включением широкого шага, глубоких выпадов, в приседе, </w:t>
      </w:r>
      <w:proofErr w:type="gramStart"/>
      <w:r w:rsidRPr="00584162">
        <w:rPr>
          <w:rFonts w:ascii="Times New Roman" w:hAnsi="Times New Roman" w:cs="Times New Roman"/>
          <w:spacing w:val="-3"/>
          <w:sz w:val="28"/>
          <w:szCs w:val="28"/>
        </w:rPr>
        <w:t>со</w:t>
      </w:r>
      <w:proofErr w:type="gramEnd"/>
      <w:r w:rsidRPr="00584162">
        <w:rPr>
          <w:rFonts w:ascii="Times New Roman" w:hAnsi="Times New Roman" w:cs="Times New Roman"/>
          <w:spacing w:val="-3"/>
          <w:sz w:val="28"/>
          <w:szCs w:val="28"/>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proofErr w:type="gramStart"/>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roofErr w:type="gramEnd"/>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w:t>
      </w:r>
      <w:r w:rsidRPr="00584162">
        <w:rPr>
          <w:rFonts w:ascii="Times New Roman" w:hAnsi="Times New Roman" w:cs="Times New Roman"/>
          <w:spacing w:val="-3"/>
          <w:sz w:val="28"/>
          <w:szCs w:val="28"/>
        </w:rPr>
        <w:lastRenderedPageBreak/>
        <w:t xml:space="preserve">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proofErr w:type="gramStart"/>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1 кг</w:t>
      </w:r>
      <w:r>
        <w:rPr>
          <w:rFonts w:ascii="Times New Roman" w:hAnsi="Times New Roman" w:cs="Times New Roman"/>
          <w:spacing w:val="-3"/>
          <w:sz w:val="28"/>
          <w:szCs w:val="28"/>
        </w:rPr>
        <w:t xml:space="preserve">, гантели до 100 </w:t>
      </w:r>
      <w:r w:rsidRPr="00584162">
        <w:rPr>
          <w:rFonts w:ascii="Times New Roman" w:hAnsi="Times New Roman" w:cs="Times New Roman"/>
          <w:spacing w:val="-3"/>
          <w:sz w:val="28"/>
          <w:szCs w:val="28"/>
        </w:rPr>
        <w:t>г, гимнастические палки и булавы), комплексы упражнений с постепенным включением в работу основных мышечных групп и увеличивающимся отягощением;</w:t>
      </w:r>
      <w:proofErr w:type="gramEnd"/>
      <w:r w:rsidRPr="00584162">
        <w:rPr>
          <w:rFonts w:ascii="Times New Roman" w:hAnsi="Times New Roman" w:cs="Times New Roman"/>
          <w:spacing w:val="-3"/>
          <w:sz w:val="28"/>
          <w:szCs w:val="28"/>
        </w:rPr>
        <w:t xml:space="preserve"> </w:t>
      </w:r>
      <w:proofErr w:type="gramStart"/>
      <w:r w:rsidRPr="00584162">
        <w:rPr>
          <w:rFonts w:ascii="Times New Roman" w:hAnsi="Times New Roman" w:cs="Times New Roman"/>
          <w:spacing w:val="-3"/>
          <w:sz w:val="28"/>
          <w:szCs w:val="28"/>
        </w:rPr>
        <w:t>отжимание</w:t>
      </w:r>
      <w:proofErr w:type="gramEnd"/>
      <w:r w:rsidRPr="00584162">
        <w:rPr>
          <w:rFonts w:ascii="Times New Roman" w:hAnsi="Times New Roman" w:cs="Times New Roman"/>
          <w:spacing w:val="-3"/>
          <w:sz w:val="28"/>
          <w:szCs w:val="28"/>
        </w:rPr>
        <w:t xml:space="preserve">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proofErr w:type="gramStart"/>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перенос тяжести тела с лыжи на лыжу (на месте, в движении, прыжком с опорой на палки); комплексы общеразвивающих </w:t>
      </w:r>
      <w:r w:rsidRPr="002870D8">
        <w:rPr>
          <w:rFonts w:ascii="Times New Roman" w:hAnsi="Times New Roman" w:cs="Times New Roman"/>
          <w:spacing w:val="-3"/>
          <w:sz w:val="28"/>
          <w:szCs w:val="28"/>
        </w:rPr>
        <w:lastRenderedPageBreak/>
        <w:t>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 xml:space="preserve">10. </w:t>
      </w:r>
      <w:r w:rsidR="006D3E17">
        <w:rPr>
          <w:rFonts w:ascii="Times New Roman" w:hAnsi="Times New Roman" w:cs="Times New Roman"/>
          <w:b/>
          <w:spacing w:val="-3"/>
          <w:sz w:val="28"/>
          <w:szCs w:val="28"/>
        </w:rPr>
        <w:t>Технология.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w:t>
      </w:r>
      <w:r w:rsidR="0015194F">
        <w:rPr>
          <w:rFonts w:ascii="Times New Roman" w:hAnsi="Times New Roman" w:cs="Times New Roman"/>
          <w:spacing w:val="-3"/>
          <w:sz w:val="28"/>
          <w:szCs w:val="28"/>
        </w:rPr>
        <w:t>ОВЗ</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lastRenderedPageBreak/>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w:t>
      </w:r>
      <w:proofErr w:type="gramStart"/>
      <w:r>
        <w:rPr>
          <w:rFonts w:ascii="Times New Roman" w:hAnsi="Times New Roman" w:cs="Times New Roman"/>
          <w:spacing w:val="-3"/>
          <w:sz w:val="28"/>
          <w:szCs w:val="28"/>
        </w:rPr>
        <w:t>близким</w:t>
      </w:r>
      <w:proofErr w:type="gramEnd"/>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w:t>
      </w:r>
      <w:r w:rsidR="0015194F">
        <w:rPr>
          <w:rFonts w:ascii="Times New Roman" w:hAnsi="Times New Roman" w:cs="Times New Roman"/>
          <w:spacing w:val="-3"/>
          <w:sz w:val="28"/>
          <w:szCs w:val="28"/>
        </w:rPr>
        <w:t>ОВЗ</w:t>
      </w:r>
      <w:r>
        <w:rPr>
          <w:rFonts w:ascii="Times New Roman" w:hAnsi="Times New Roman" w:cs="Times New Roman"/>
          <w:spacing w:val="-3"/>
          <w:sz w:val="28"/>
          <w:szCs w:val="28"/>
        </w:rPr>
        <w:t xml:space="preserve">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w:t>
      </w:r>
      <w:proofErr w:type="gramStart"/>
      <w:r w:rsidRPr="00E90972">
        <w:rPr>
          <w:rFonts w:ascii="Times New Roman" w:hAnsi="Times New Roman" w:cs="Times New Roman"/>
          <w:spacing w:val="-3"/>
          <w:sz w:val="28"/>
          <w:szCs w:val="28"/>
        </w:rPr>
        <w:t>обучающихся</w:t>
      </w:r>
      <w:proofErr w:type="gramEnd"/>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xml:space="preserve">; </w:t>
      </w:r>
      <w:r>
        <w:rPr>
          <w:rFonts w:ascii="Times New Roman" w:hAnsi="Times New Roman" w:cs="Times New Roman"/>
          <w:spacing w:val="-3"/>
          <w:sz w:val="28"/>
          <w:szCs w:val="28"/>
        </w:rPr>
        <w:lastRenderedPageBreak/>
        <w:t>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 разных народов России (на примере 2—3 народов). Особенности тематики, материалов, внешнего вида изделий декоративного искусства разных народов, </w:t>
      </w:r>
      <w:r w:rsidRPr="00F13056">
        <w:rPr>
          <w:rFonts w:ascii="Times New Roman" w:hAnsi="Times New Roman" w:cs="Times New Roman"/>
          <w:sz w:val="28"/>
          <w:szCs w:val="28"/>
        </w:rPr>
        <w:lastRenderedPageBreak/>
        <w:t>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13056">
        <w:rPr>
          <w:rFonts w:ascii="Times New Roman" w:hAnsi="Times New Roman" w:cs="Times New Roman"/>
          <w:sz w:val="28"/>
          <w:szCs w:val="28"/>
        </w:rPr>
        <w:t>индивидуальные проекты</w:t>
      </w:r>
      <w:proofErr w:type="gramEnd"/>
      <w:r w:rsidRPr="00F13056">
        <w:rPr>
          <w:rFonts w:ascii="Times New Roman" w:hAnsi="Times New Roman" w:cs="Times New Roman"/>
          <w:sz w:val="28"/>
          <w:szCs w:val="28"/>
        </w:rPr>
        <w:t xml:space="preserve">. Культура межличностных отношений в совместной деятельности. </w:t>
      </w:r>
      <w:proofErr w:type="gramStart"/>
      <w:r w:rsidRPr="00F13056">
        <w:rPr>
          <w:rFonts w:ascii="Times New Roman" w:hAnsi="Times New Roman" w:cs="Times New Roman"/>
          <w:sz w:val="28"/>
          <w:szCs w:val="28"/>
        </w:rPr>
        <w:t>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roofErr w:type="gramEnd"/>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 xml:space="preserve">Выбор материалов по их </w:t>
      </w:r>
      <w:r w:rsidRPr="004B4FBB">
        <w:rPr>
          <w:rFonts w:ascii="Times New Roman" w:hAnsi="Times New Roman" w:cs="Times New Roman"/>
          <w:iCs/>
          <w:sz w:val="28"/>
          <w:szCs w:val="28"/>
        </w:rPr>
        <w:lastRenderedPageBreak/>
        <w:t>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proofErr w:type="gramStart"/>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roofErr w:type="gramEnd"/>
      <w:r w:rsidRPr="00F13056">
        <w:rPr>
          <w:rFonts w:ascii="Times New Roman" w:hAnsi="Times New Roman"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 xml:space="preserve">ний: рисунок, простейший чертёж, эскиз, развёртка, схема (их узнавание). </w:t>
      </w:r>
      <w:proofErr w:type="gramStart"/>
      <w:r w:rsidRPr="00F13056">
        <w:rPr>
          <w:rFonts w:ascii="Times New Roman" w:hAnsi="Times New Roman" w:cs="Times New Roman"/>
          <w:spacing w:val="2"/>
          <w:sz w:val="28"/>
          <w:szCs w:val="28"/>
        </w:rPr>
        <w:t>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w:t>
      </w:r>
      <w:proofErr w:type="gramEnd"/>
      <w:r w:rsidRPr="00F13056">
        <w:rPr>
          <w:rFonts w:ascii="Times New Roman" w:hAnsi="Times New Roman" w:cs="Times New Roman"/>
          <w:sz w:val="28"/>
          <w:szCs w:val="28"/>
        </w:rPr>
        <w:t xml:space="preserve">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lastRenderedPageBreak/>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proofErr w:type="gramStart"/>
      <w:r w:rsidRPr="00F13056">
        <w:rPr>
          <w:rFonts w:ascii="Times New Roman"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F13056">
        <w:rPr>
          <w:rFonts w:ascii="Times New Roman" w:hAnsi="Times New Roman" w:cs="Times New Roman"/>
          <w:sz w:val="28"/>
          <w:szCs w:val="28"/>
        </w:rPr>
        <w:t xml:space="preserve"> Создание небольшого текста по интересной </w:t>
      </w:r>
      <w:proofErr w:type="gramStart"/>
      <w:r>
        <w:rPr>
          <w:rFonts w:ascii="Times New Roman" w:hAnsi="Times New Roman" w:cs="Times New Roman"/>
          <w:spacing w:val="2"/>
          <w:sz w:val="28"/>
          <w:szCs w:val="28"/>
        </w:rPr>
        <w:t>обучающимся</w:t>
      </w:r>
      <w:proofErr w:type="gramEnd"/>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lastRenderedPageBreak/>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lastRenderedPageBreak/>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w:t>
      </w:r>
      <w:proofErr w:type="gramStart"/>
      <w:r w:rsidR="0072386C">
        <w:rPr>
          <w:rFonts w:ascii="Times New Roman" w:hAnsi="Times New Roman" w:cs="Times New Roman"/>
          <w:sz w:val="28"/>
          <w:szCs w:val="28"/>
        </w:rPr>
        <w:t>для</w:t>
      </w:r>
      <w:proofErr w:type="gramEnd"/>
      <w:r w:rsidR="0072386C">
        <w:rPr>
          <w:rFonts w:ascii="Times New Roman" w:hAnsi="Times New Roman" w:cs="Times New Roman"/>
          <w:sz w:val="28"/>
          <w:szCs w:val="28"/>
        </w:rPr>
        <w:t xml:space="preserve">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коррекционного курса «Произношение» предусматривает формирование следующих составляющих речевой компетенции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линиями </w:t>
      </w:r>
      <w:proofErr w:type="gramStart"/>
      <w:r>
        <w:rPr>
          <w:rFonts w:ascii="Times New Roman" w:hAnsi="Times New Roman" w:cs="Times New Roman"/>
          <w:sz w:val="28"/>
          <w:szCs w:val="28"/>
        </w:rPr>
        <w:t>обучения по курсу</w:t>
      </w:r>
      <w:proofErr w:type="gramEnd"/>
      <w:r>
        <w:rPr>
          <w:rFonts w:ascii="Times New Roman" w:hAnsi="Times New Roman" w:cs="Times New Roman"/>
          <w:sz w:val="28"/>
          <w:szCs w:val="28"/>
        </w:rPr>
        <w:t xml:space="preserve">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навыков четкого, плавного, правильного произношения предложений, состоящих из тре</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Программой предусмотрена коррекция нарушений </w:t>
      </w:r>
      <w:proofErr w:type="gramStart"/>
      <w:r>
        <w:rPr>
          <w:rFonts w:ascii="Times New Roman" w:hAnsi="Times New Roman" w:cs="Times New Roman"/>
          <w:sz w:val="28"/>
          <w:szCs w:val="28"/>
        </w:rPr>
        <w:t>произношения</w:t>
      </w:r>
      <w:proofErr w:type="gramEnd"/>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 xml:space="preserve">I </w:t>
      </w:r>
      <w:proofErr w:type="gramStart"/>
      <w:r w:rsidR="000E3335">
        <w:rPr>
          <w:rFonts w:ascii="Times New Roman" w:hAnsi="Times New Roman" w:cs="Times New Roman"/>
          <w:sz w:val="28"/>
          <w:szCs w:val="28"/>
        </w:rPr>
        <w:t>дополнительном</w:t>
      </w:r>
      <w:proofErr w:type="gramEnd"/>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proofErr w:type="gramStart"/>
      <w:r w:rsidRPr="00E535C0">
        <w:rPr>
          <w:rFonts w:ascii="Times New Roman" w:hAnsi="Times New Roman" w:cs="Times New Roman"/>
          <w:sz w:val="28"/>
          <w:szCs w:val="28"/>
        </w:rPr>
        <w:lastRenderedPageBreak/>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roofErr w:type="gramEnd"/>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w:t>
      </w:r>
      <w:proofErr w:type="gramEnd"/>
      <w:r>
        <w:rPr>
          <w:rFonts w:ascii="Times New Roman" w:hAnsi="Times New Roman" w:cs="Times New Roman"/>
          <w:sz w:val="28"/>
          <w:szCs w:val="28"/>
        </w:rPr>
        <w:t xml:space="preserve">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lastRenderedPageBreak/>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 xml:space="preserve">ние речи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w:t>
      </w:r>
      <w:proofErr w:type="gramStart"/>
      <w:r w:rsidRPr="00E535C0">
        <w:rPr>
          <w:rFonts w:ascii="Times New Roman" w:hAnsi="Times New Roman" w:cs="Times New Roman"/>
          <w:sz w:val="28"/>
          <w:szCs w:val="28"/>
        </w:rPr>
        <w:t xml:space="preserve">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proofErr w:type="gramEnd"/>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proofErr w:type="gramStart"/>
      <w:r w:rsidR="000C30BF">
        <w:rPr>
          <w:rFonts w:ascii="Times New Roman" w:hAnsi="Times New Roman" w:cs="Times New Roman"/>
          <w:sz w:val="28"/>
          <w:szCs w:val="28"/>
        </w:rPr>
        <w:t>п</w:t>
      </w:r>
      <w:proofErr w:type="gramEnd"/>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w:t>
      </w:r>
      <w:r w:rsidR="00225F2E">
        <w:rPr>
          <w:rFonts w:ascii="Times New Roman" w:hAnsi="Times New Roman" w:cs="Times New Roman"/>
          <w:sz w:val="28"/>
          <w:szCs w:val="28"/>
        </w:rPr>
        <w:lastRenderedPageBreak/>
        <w:t xml:space="preserve">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proofErr w:type="gramStart"/>
      <w:r w:rsidR="00452F33">
        <w:rPr>
          <w:rFonts w:ascii="Times New Roman" w:hAnsi="Times New Roman" w:cs="Times New Roman"/>
          <w:kern w:val="28"/>
          <w:sz w:val="28"/>
          <w:szCs w:val="28"/>
        </w:rPr>
        <w:t>]-</w:t>
      </w:r>
      <w:proofErr w:type="gramEnd"/>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proofErr w:type="gramStart"/>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proofErr w:type="gramEnd"/>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 xml:space="preserve">вата, лапа, </w:t>
      </w:r>
      <w:proofErr w:type="gramStart"/>
      <w:r>
        <w:rPr>
          <w:rFonts w:ascii="Times New Roman" w:hAnsi="Times New Roman" w:cs="Times New Roman"/>
          <w:i/>
          <w:sz w:val="28"/>
          <w:szCs w:val="28"/>
        </w:rPr>
        <w:t>юный</w:t>
      </w:r>
      <w:proofErr w:type="gramEnd"/>
      <w:r>
        <w:rPr>
          <w:rFonts w:ascii="Times New Roman" w:hAnsi="Times New Roman" w:cs="Times New Roman"/>
          <w:i/>
          <w:sz w:val="28"/>
          <w:szCs w:val="28"/>
        </w:rPr>
        <w:t xml:space="preserve">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 xml:space="preserve">закрасить, ботинки, </w:t>
      </w:r>
      <w:proofErr w:type="gramStart"/>
      <w:r>
        <w:rPr>
          <w:rFonts w:ascii="Times New Roman" w:hAnsi="Times New Roman" w:cs="Times New Roman"/>
          <w:i/>
          <w:sz w:val="28"/>
          <w:szCs w:val="28"/>
        </w:rPr>
        <w:t>здоровый</w:t>
      </w:r>
      <w:proofErr w:type="gramEnd"/>
      <w:r>
        <w:rPr>
          <w:rFonts w:ascii="Times New Roman" w:hAnsi="Times New Roman" w:cs="Times New Roman"/>
          <w:i/>
          <w:sz w:val="28"/>
          <w:szCs w:val="28"/>
        </w:rPr>
        <w:t xml:space="preserve">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roofErr w:type="gramEnd"/>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roofErr w:type="gramEnd"/>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 xml:space="preserve">по мере </w:t>
      </w:r>
      <w:proofErr w:type="gramStart"/>
      <w:r>
        <w:rPr>
          <w:rFonts w:ascii="Times New Roman" w:hAnsi="Times New Roman" w:cs="Times New Roman"/>
          <w:sz w:val="28"/>
          <w:szCs w:val="28"/>
        </w:rPr>
        <w:t>возмож</w:t>
      </w:r>
      <w:r>
        <w:rPr>
          <w:rFonts w:ascii="Times New Roman" w:hAnsi="Times New Roman" w:cs="Times New Roman"/>
          <w:sz w:val="28"/>
          <w:szCs w:val="28"/>
        </w:rPr>
        <w:softHyphen/>
        <w:t>ности</w:t>
      </w:r>
      <w:proofErr w:type="gramEnd"/>
      <w:r>
        <w:rPr>
          <w:rFonts w:ascii="Times New Roman" w:hAnsi="Times New Roman" w:cs="Times New Roman"/>
          <w:sz w:val="28"/>
          <w:szCs w:val="28"/>
        </w:rPr>
        <w:t xml:space="preserve">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6D3E17"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lastRenderedPageBreak/>
        <w:t xml:space="preserve">В процессе </w:t>
      </w:r>
      <w:r>
        <w:rPr>
          <w:rFonts w:ascii="Times New Roman" w:hAnsi="Times New Roman" w:cs="Times New Roman"/>
          <w:sz w:val="28"/>
          <w:szCs w:val="28"/>
        </w:rPr>
        <w:t xml:space="preserve">уроков и </w:t>
      </w:r>
      <w:r w:rsidRPr="00E535C0">
        <w:rPr>
          <w:rFonts w:ascii="Times New Roman" w:hAnsi="Times New Roman" w:cs="Times New Roman"/>
          <w:sz w:val="28"/>
          <w:szCs w:val="28"/>
        </w:rPr>
        <w:t xml:space="preserve">логопедических занятий осуществляется закрепление практических </w:t>
      </w:r>
      <w:r>
        <w:rPr>
          <w:rFonts w:ascii="Times New Roman" w:hAnsi="Times New Roman" w:cs="Times New Roman"/>
          <w:sz w:val="28"/>
          <w:szCs w:val="28"/>
        </w:rPr>
        <w:t>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w:t>
      </w:r>
      <w:r w:rsidRPr="00E535C0">
        <w:rPr>
          <w:rFonts w:ascii="Times New Roman" w:hAnsi="Times New Roman" w:cs="Times New Roman"/>
          <w:sz w:val="28"/>
          <w:szCs w:val="28"/>
        </w:rPr>
        <w:t>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w:t>
      </w:r>
      <w:proofErr w:type="gramStart"/>
      <w:r w:rsidRPr="00E535C0">
        <w:rPr>
          <w:rFonts w:ascii="Times New Roman" w:hAnsi="Times New Roman" w:cs="Times New Roman"/>
          <w:sz w:val="28"/>
          <w:szCs w:val="28"/>
        </w:rPr>
        <w:t xml:space="preserve"> </w:t>
      </w:r>
      <w:r w:rsidR="006D3E17">
        <w:rPr>
          <w:rFonts w:ascii="Times New Roman" w:hAnsi="Times New Roman" w:cs="Times New Roman"/>
          <w:sz w:val="28"/>
          <w:szCs w:val="28"/>
        </w:rPr>
        <w:t>.</w:t>
      </w:r>
      <w:proofErr w:type="gramEnd"/>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 xml:space="preserve">языковой/коммуникативной недостаточности, структурой речевого дефекта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r w:rsidR="006D3E17">
        <w:rPr>
          <w:rFonts w:ascii="Times New Roman" w:hAnsi="Times New Roman" w:cs="Times New Roman"/>
          <w:b/>
          <w:sz w:val="28"/>
          <w:szCs w:val="28"/>
        </w:rPr>
        <w:t xml:space="preserve"> (Логоритмика).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 xml:space="preserve">ующуюся в структуре коррекционно-логопедического воздействия по устранению нарушений. Логопедическая ритмика играет существенную </w:t>
      </w:r>
      <w:proofErr w:type="gramStart"/>
      <w:r>
        <w:rPr>
          <w:rFonts w:ascii="Times New Roman" w:hAnsi="Times New Roman" w:cs="Times New Roman"/>
          <w:sz w:val="28"/>
          <w:szCs w:val="28"/>
        </w:rPr>
        <w:t>роль</w:t>
      </w:r>
      <w:proofErr w:type="gramEnd"/>
      <w:r>
        <w:rPr>
          <w:rFonts w:ascii="Times New Roman" w:hAnsi="Times New Roman" w:cs="Times New Roman"/>
          <w:sz w:val="28"/>
          <w:szCs w:val="28"/>
        </w:rPr>
        <w:t xml:space="preserve"> как в коррекции нарушений речи, так и в развитии естественных движений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xml:space="preserve">- преодоление нарушений </w:t>
      </w:r>
      <w:r w:rsidRPr="00247AF8">
        <w:rPr>
          <w:rFonts w:ascii="Times New Roman" w:hAnsi="Times New Roman" w:cs="Times New Roman"/>
          <w:sz w:val="28"/>
          <w:szCs w:val="28"/>
        </w:rPr>
        <w:t xml:space="preserve">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 xml:space="preserve">сов у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 xml:space="preserve">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roofErr w:type="gramEnd"/>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xml:space="preserve">, ритма, </w:t>
      </w:r>
      <w:r>
        <w:rPr>
          <w:rFonts w:ascii="Times New Roman" w:hAnsi="Times New Roman" w:cs="Times New Roman"/>
          <w:sz w:val="28"/>
          <w:szCs w:val="28"/>
        </w:rPr>
        <w:lastRenderedPageBreak/>
        <w:t xml:space="preserve">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w:t>
      </w:r>
      <w:proofErr w:type="gramStart"/>
      <w:r>
        <w:rPr>
          <w:rFonts w:ascii="Times New Roman" w:hAnsi="Times New Roman" w:cs="Times New Roman"/>
          <w:sz w:val="28"/>
          <w:szCs w:val="28"/>
        </w:rPr>
        <w:t>методических подходов</w:t>
      </w:r>
      <w:proofErr w:type="gramEnd"/>
      <w:r>
        <w:rPr>
          <w:rFonts w:ascii="Times New Roman" w:hAnsi="Times New Roman" w:cs="Times New Roman"/>
          <w:sz w:val="28"/>
          <w:szCs w:val="28"/>
        </w:rPr>
        <w:t xml:space="preserve">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 xml:space="preserve">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006D3E17">
        <w:rPr>
          <w:rFonts w:ascii="Times New Roman" w:hAnsi="Times New Roman" w:cs="Times New Roman"/>
          <w:b/>
          <w:sz w:val="28"/>
          <w:szCs w:val="28"/>
        </w:rPr>
        <w:t xml:space="preserve"> курса «Лого</w:t>
      </w:r>
      <w:r w:rsidRPr="004258DF">
        <w:rPr>
          <w:rFonts w:ascii="Times New Roman" w:hAnsi="Times New Roman" w:cs="Times New Roman"/>
          <w:b/>
          <w:sz w:val="28"/>
          <w:szCs w:val="28"/>
        </w:rPr>
        <w:t>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w:t>
      </w:r>
      <w:r w:rsidRPr="00274FBB">
        <w:rPr>
          <w:rFonts w:ascii="Times New Roman" w:hAnsi="Times New Roman"/>
          <w:kern w:val="22"/>
          <w:sz w:val="28"/>
        </w:rPr>
        <w:lastRenderedPageBreak/>
        <w:t xml:space="preserve">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w:t>
      </w:r>
      <w:proofErr w:type="gramStart"/>
      <w:r w:rsidRPr="00274FBB">
        <w:rPr>
          <w:rFonts w:ascii="Times New Roman" w:hAnsi="Times New Roman"/>
          <w:color w:val="000000"/>
          <w:kern w:val="22"/>
          <w:sz w:val="28"/>
        </w:rPr>
        <w:t>ств вс</w:t>
      </w:r>
      <w:proofErr w:type="gramEnd"/>
      <w:r w:rsidRPr="00274FBB">
        <w:rPr>
          <w:rFonts w:ascii="Times New Roman" w:hAnsi="Times New Roman"/>
          <w:color w:val="000000"/>
          <w:kern w:val="22"/>
          <w:sz w:val="28"/>
        </w:rPr>
        <w:t>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w:t>
      </w:r>
      <w:r w:rsidRPr="00274FBB">
        <w:rPr>
          <w:rFonts w:ascii="Times New Roman" w:hAnsi="Times New Roman"/>
          <w:color w:val="000000"/>
          <w:kern w:val="22"/>
          <w:sz w:val="28"/>
        </w:rPr>
        <w:lastRenderedPageBreak/>
        <w:t>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proofErr w:type="gramStart"/>
      <w:r w:rsidRPr="00274FBB">
        <w:rPr>
          <w:rFonts w:ascii="Times New Roman" w:hAnsi="Times New Roman"/>
          <w:i/>
          <w:color w:val="000000"/>
          <w:kern w:val="22"/>
          <w:sz w:val="28"/>
        </w:rPr>
        <w:t>.</w:t>
      </w:r>
      <w:r w:rsidRPr="00274FBB">
        <w:rPr>
          <w:rFonts w:ascii="Times New Roman" w:hAnsi="Times New Roman"/>
          <w:color w:val="000000"/>
          <w:kern w:val="22"/>
          <w:sz w:val="28"/>
        </w:rPr>
        <w:t>У</w:t>
      </w:r>
      <w:proofErr w:type="gramEnd"/>
      <w:r w:rsidRPr="00274FBB">
        <w:rPr>
          <w:rFonts w:ascii="Times New Roman" w:hAnsi="Times New Roman"/>
          <w:color w:val="000000"/>
          <w:kern w:val="22"/>
          <w:sz w:val="28"/>
        </w:rPr>
        <w:t>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w:t>
      </w:r>
      <w:proofErr w:type="gramStart"/>
      <w:r w:rsidRPr="00274FBB">
        <w:rPr>
          <w:rFonts w:ascii="Times New Roman" w:hAnsi="Times New Roman"/>
          <w:color w:val="000000"/>
          <w:kern w:val="22"/>
          <w:sz w:val="28"/>
        </w:rPr>
        <w:t xml:space="preserve">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roofErr w:type="gramEnd"/>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lastRenderedPageBreak/>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w:t>
      </w:r>
      <w:proofErr w:type="gramStart"/>
      <w:r w:rsidRPr="00274FBB">
        <w:rPr>
          <w:rStyle w:val="af7"/>
          <w:rFonts w:ascii="Times New Roman" w:hAnsi="Times New Roman"/>
          <w:color w:val="000000"/>
          <w:kern w:val="22"/>
          <w:sz w:val="28"/>
        </w:rPr>
        <w:t>х-</w:t>
      </w:r>
      <w:proofErr w:type="gramEnd"/>
      <w:r w:rsidRPr="00274FBB">
        <w:rPr>
          <w:rStyle w:val="af7"/>
          <w:rFonts w:ascii="Times New Roman" w:hAnsi="Times New Roman"/>
          <w:color w:val="000000"/>
          <w:kern w:val="22"/>
          <w:sz w:val="28"/>
        </w:rPr>
        <w:t xml:space="preserve">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 xml:space="preserve">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w:t>
      </w:r>
      <w:proofErr w:type="gramStart"/>
      <w:r w:rsidRPr="00274FBB">
        <w:rPr>
          <w:rStyle w:val="af7"/>
          <w:rFonts w:ascii="Times New Roman" w:hAnsi="Times New Roman"/>
          <w:color w:val="000000"/>
          <w:kern w:val="22"/>
          <w:sz w:val="28"/>
        </w:rPr>
        <w:t>обучающихся</w:t>
      </w:r>
      <w:proofErr w:type="gramEnd"/>
      <w:r w:rsidRPr="00274FBB">
        <w:rPr>
          <w:rStyle w:val="af7"/>
          <w:rFonts w:ascii="Times New Roman" w:hAnsi="Times New Roman"/>
          <w:color w:val="000000"/>
          <w:kern w:val="22"/>
          <w:sz w:val="28"/>
        </w:rPr>
        <w:t xml:space="preserve"> с </w:t>
      </w:r>
      <w:r w:rsidR="0015194F">
        <w:rPr>
          <w:rStyle w:val="af7"/>
          <w:rFonts w:ascii="Times New Roman" w:hAnsi="Times New Roman"/>
          <w:color w:val="000000"/>
          <w:kern w:val="22"/>
          <w:sz w:val="28"/>
        </w:rPr>
        <w:t>ОВЗ</w:t>
      </w:r>
      <w:r w:rsidRPr="00274FBB">
        <w:rPr>
          <w:rStyle w:val="af7"/>
          <w:rFonts w:ascii="Times New Roman" w:hAnsi="Times New Roman"/>
          <w:color w:val="000000"/>
          <w:kern w:val="22"/>
          <w:sz w:val="28"/>
        </w:rPr>
        <w:t>.</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 xml:space="preserve">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w:t>
      </w:r>
      <w:proofErr w:type="gramStart"/>
      <w:r w:rsidRPr="00274FBB">
        <w:rPr>
          <w:rFonts w:ascii="Times New Roman" w:hAnsi="Times New Roman"/>
          <w:color w:val="000000"/>
          <w:kern w:val="22"/>
          <w:sz w:val="28"/>
        </w:rPr>
        <w:t>ритмические удары</w:t>
      </w:r>
      <w:proofErr w:type="gramEnd"/>
      <w:r w:rsidRPr="00274FBB">
        <w:rPr>
          <w:rFonts w:ascii="Times New Roman" w:hAnsi="Times New Roman"/>
          <w:color w:val="000000"/>
          <w:kern w:val="22"/>
          <w:sz w:val="28"/>
        </w:rPr>
        <w:t xml:space="preserve">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 xml:space="preserve">Развитие высоты, силы, тембра, модуляций голоса. Голосовые (ортофонические) упражнения как средство выработки координированной </w:t>
      </w:r>
      <w:r w:rsidRPr="00274FBB">
        <w:rPr>
          <w:rFonts w:ascii="Times New Roman" w:hAnsi="Times New Roman"/>
          <w:color w:val="000000"/>
          <w:kern w:val="22"/>
          <w:sz w:val="28"/>
        </w:rPr>
        <w:lastRenderedPageBreak/>
        <w:t>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 xml:space="preserve">ции </w:t>
      </w:r>
      <w:proofErr w:type="gramStart"/>
      <w:r w:rsidRPr="00274FBB">
        <w:rPr>
          <w:rStyle w:val="af7"/>
          <w:rFonts w:ascii="Times New Roman" w:hAnsi="Times New Roman"/>
          <w:color w:val="000000"/>
          <w:kern w:val="22"/>
          <w:sz w:val="28"/>
        </w:rPr>
        <w:t>ритмических движений</w:t>
      </w:r>
      <w:proofErr w:type="gramEnd"/>
      <w:r w:rsidRPr="00274FBB">
        <w:rPr>
          <w:rStyle w:val="af7"/>
          <w:rFonts w:ascii="Times New Roman" w:hAnsi="Times New Roman"/>
          <w:color w:val="000000"/>
          <w:kern w:val="22"/>
          <w:sz w:val="28"/>
        </w:rPr>
        <w:t xml:space="preserve">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w:t>
      </w:r>
      <w:proofErr w:type="gramStart"/>
      <w:r w:rsidRPr="00274FBB">
        <w:rPr>
          <w:rStyle w:val="af7"/>
          <w:rFonts w:ascii="Times New Roman" w:hAnsi="Times New Roman"/>
          <w:color w:val="000000"/>
          <w:kern w:val="22"/>
          <w:sz w:val="28"/>
        </w:rPr>
        <w:t>повествование</w:t>
      </w:r>
      <w:proofErr w:type="gramEnd"/>
      <w:r w:rsidRPr="00274FBB">
        <w:rPr>
          <w:rStyle w:val="af7"/>
          <w:rFonts w:ascii="Times New Roman" w:hAnsi="Times New Roman"/>
          <w:color w:val="000000"/>
          <w:kern w:val="22"/>
          <w:sz w:val="28"/>
        </w:rPr>
        <w:t xml:space="preserve"> завершенное и незавершенное, </w:t>
      </w:r>
      <w:r w:rsidRPr="00274FBB">
        <w:rPr>
          <w:rStyle w:val="af7"/>
          <w:rFonts w:ascii="Times New Roman" w:hAnsi="Times New Roman"/>
          <w:color w:val="000000"/>
          <w:kern w:val="22"/>
          <w:sz w:val="28"/>
        </w:rPr>
        <w:lastRenderedPageBreak/>
        <w:t xml:space="preserve">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 xml:space="preserve">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w:t>
      </w:r>
      <w:r w:rsidR="0015194F">
        <w:rPr>
          <w:rStyle w:val="af7"/>
          <w:rFonts w:ascii="Times New Roman" w:hAnsi="Times New Roman"/>
          <w:color w:val="000000"/>
          <w:kern w:val="22"/>
          <w:sz w:val="28"/>
        </w:rPr>
        <w:t>ОВЗ</w:t>
      </w:r>
      <w:r w:rsidRPr="00274FBB">
        <w:rPr>
          <w:rStyle w:val="af7"/>
          <w:rFonts w:ascii="Times New Roman" w:hAnsi="Times New Roman"/>
          <w:color w:val="000000"/>
          <w:kern w:val="22"/>
          <w:sz w:val="28"/>
        </w:rPr>
        <w:t>.</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lastRenderedPageBreak/>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w:t>
      </w:r>
      <w:proofErr w:type="gramStart"/>
      <w:r>
        <w:rPr>
          <w:rFonts w:ascii="Times New Roman" w:hAnsi="Times New Roman" w:cs="Times New Roman"/>
          <w:sz w:val="28"/>
          <w:szCs w:val="28"/>
        </w:rPr>
        <w:t>запаса</w:t>
      </w:r>
      <w:proofErr w:type="gramEnd"/>
      <w:r>
        <w:rPr>
          <w:rFonts w:ascii="Times New Roman" w:hAnsi="Times New Roman" w:cs="Times New Roman"/>
          <w:sz w:val="28"/>
          <w:szCs w:val="28"/>
        </w:rPr>
        <w:t xml:space="preserve">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 xml:space="preserve">речи направлена на овладение обучающимися с </w:t>
      </w:r>
      <w:r w:rsidR="0015194F">
        <w:rPr>
          <w:rFonts w:ascii="Times New Roman" w:hAnsi="Times New Roman" w:cs="Times New Roman"/>
          <w:sz w:val="28"/>
          <w:szCs w:val="28"/>
        </w:rPr>
        <w:t>ОВЗ</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w:t>
      </w:r>
      <w:proofErr w:type="gramStart"/>
      <w:r w:rsidRPr="00F6522F">
        <w:rPr>
          <w:rFonts w:ascii="Times New Roman" w:hAnsi="Times New Roman" w:cs="Times New Roman"/>
          <w:sz w:val="28"/>
          <w:szCs w:val="28"/>
        </w:rPr>
        <w:t>дств в пр</w:t>
      </w:r>
      <w:proofErr w:type="gramEnd"/>
      <w:r w:rsidRPr="00F6522F">
        <w:rPr>
          <w:rFonts w:ascii="Times New Roman" w:hAnsi="Times New Roman" w:cs="Times New Roman"/>
          <w:sz w:val="28"/>
          <w:szCs w:val="28"/>
        </w:rPr>
        <w:t>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целью работы по развитию речи является формирование и систематическое совершенствование полноценных языковых средств общения и мышления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w:t>
      </w:r>
      <w:proofErr w:type="gramEnd"/>
      <w:r>
        <w:rPr>
          <w:rFonts w:ascii="Times New Roman" w:hAnsi="Times New Roman" w:cs="Times New Roman"/>
          <w:sz w:val="28"/>
          <w:szCs w:val="28"/>
        </w:rPr>
        <w:t xml:space="preserve">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речи на уроках литературного чтения обеспечивает овладение умениями отвечать на вопросы учителя о </w:t>
      </w:r>
      <w:proofErr w:type="gramStart"/>
      <w:r>
        <w:rPr>
          <w:rFonts w:ascii="Times New Roman" w:hAnsi="Times New Roman" w:cs="Times New Roman"/>
          <w:sz w:val="28"/>
          <w:szCs w:val="28"/>
        </w:rPr>
        <w:t>прочитанном</w:t>
      </w:r>
      <w:proofErr w:type="gramEnd"/>
      <w:r>
        <w:rPr>
          <w:rFonts w:ascii="Times New Roman" w:hAnsi="Times New Roman" w:cs="Times New Roman"/>
          <w:sz w:val="28"/>
          <w:szCs w:val="28"/>
        </w:rPr>
        <w:t>,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w:t>
      </w:r>
      <w:proofErr w:type="gramStart"/>
      <w:r w:rsidR="00903D7A">
        <w:rPr>
          <w:rFonts w:ascii="Times New Roman" w:hAnsi="Times New Roman" w:cs="Times New Roman"/>
          <w:sz w:val="28"/>
          <w:szCs w:val="28"/>
        </w:rPr>
        <w:t>обучающимися</w:t>
      </w:r>
      <w:proofErr w:type="gramEnd"/>
      <w:r w:rsidR="00903D7A">
        <w:rPr>
          <w:rFonts w:ascii="Times New Roman" w:hAnsi="Times New Roman" w:cs="Times New Roman"/>
          <w:sz w:val="28"/>
          <w:szCs w:val="28"/>
        </w:rPr>
        <w:t xml:space="preserve">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Принципы отбора лексического материала подчинены коммуникативным задачам, что обеспечивает в минимальные сроки использование </w:t>
      </w:r>
      <w:proofErr w:type="gramStart"/>
      <w:r>
        <w:rPr>
          <w:rFonts w:ascii="Times New Roman" w:hAnsi="Times New Roman" w:cs="Times New Roman"/>
          <w:sz w:val="28"/>
          <w:szCs w:val="28"/>
        </w:rPr>
        <w:t>обучающими</w:t>
      </w:r>
      <w:r w:rsidR="004E6364">
        <w:rPr>
          <w:rFonts w:ascii="Times New Roman" w:hAnsi="Times New Roman" w:cs="Times New Roman"/>
          <w:sz w:val="28"/>
          <w:szCs w:val="28"/>
        </w:rPr>
        <w:t>ся</w:t>
      </w:r>
      <w:proofErr w:type="gramEnd"/>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 xml:space="preserve">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w:t>
      </w:r>
      <w:proofErr w:type="gramStart"/>
      <w:r w:rsidRPr="00F6522F">
        <w:rPr>
          <w:rFonts w:ascii="Times New Roman" w:hAnsi="Times New Roman" w:cs="Times New Roman"/>
          <w:sz w:val="28"/>
          <w:szCs w:val="28"/>
        </w:rPr>
        <w:t>Уточнение зна</w:t>
      </w:r>
      <w:r w:rsidRPr="00F6522F">
        <w:rPr>
          <w:rFonts w:ascii="Times New Roman" w:hAnsi="Times New Roman" w:cs="Times New Roman"/>
          <w:sz w:val="28"/>
          <w:szCs w:val="28"/>
        </w:rPr>
        <w:softHyphen/>
        <w:t xml:space="preserve">чения обобщающих слов производится </w:t>
      </w:r>
      <w:r w:rsidRPr="00F6522F">
        <w:rPr>
          <w:rFonts w:ascii="Times New Roman" w:hAnsi="Times New Roman" w:cs="Times New Roman"/>
          <w:sz w:val="28"/>
          <w:szCs w:val="28"/>
        </w:rPr>
        <w:lastRenderedPageBreak/>
        <w:t>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roofErr w:type="gramEnd"/>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w:t>
      </w:r>
      <w:proofErr w:type="gramStart"/>
      <w:r w:rsidRPr="00F6522F">
        <w:rPr>
          <w:rFonts w:ascii="Times New Roman" w:hAnsi="Times New Roman" w:cs="Times New Roman"/>
          <w:sz w:val="28"/>
          <w:szCs w:val="28"/>
        </w:rPr>
        <w:t>о-</w:t>
      </w:r>
      <w:proofErr w:type="gramEnd"/>
      <w:r w:rsidRPr="00F6522F">
        <w:rPr>
          <w:rFonts w:ascii="Times New Roman" w:hAnsi="Times New Roman" w:cs="Times New Roman"/>
          <w:sz w:val="28"/>
          <w:szCs w:val="28"/>
        </w:rPr>
        <w:t xml:space="preserve">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 xml:space="preserve">я также через ознакомление </w:t>
      </w:r>
      <w:proofErr w:type="gramStart"/>
      <w:r>
        <w:rPr>
          <w:rFonts w:ascii="Times New Roman" w:hAnsi="Times New Roman" w:cs="Times New Roman"/>
          <w:sz w:val="28"/>
          <w:szCs w:val="28"/>
        </w:rPr>
        <w:t>обучающихся</w:t>
      </w:r>
      <w:proofErr w:type="gramEnd"/>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 xml:space="preserve">ами словообразования. </w:t>
      </w:r>
      <w:proofErr w:type="gramStart"/>
      <w:r>
        <w:rPr>
          <w:rFonts w:ascii="Times New Roman" w:hAnsi="Times New Roman" w:cs="Times New Roman"/>
          <w:sz w:val="28"/>
          <w:szCs w:val="28"/>
        </w:rPr>
        <w:t>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proofErr w:type="gramEnd"/>
      <w:r w:rsidRPr="00F6522F">
        <w:rPr>
          <w:rFonts w:ascii="Times New Roman" w:hAnsi="Times New Roman" w:cs="Times New Roman"/>
          <w:b/>
          <w:bCs/>
          <w:sz w:val="28"/>
          <w:szCs w:val="28"/>
        </w:rPr>
        <w:t xml:space="preserve"> </w:t>
      </w:r>
      <w:proofErr w:type="gramStart"/>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Обучающиеся</w:t>
      </w:r>
      <w:proofErr w:type="gramEnd"/>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 xml:space="preserve">-щик, </w:t>
      </w:r>
      <w:proofErr w:type="gramStart"/>
      <w:r w:rsidRPr="00F6522F">
        <w:rPr>
          <w:rFonts w:ascii="Times New Roman" w:hAnsi="Times New Roman" w:cs="Times New Roman"/>
          <w:b/>
          <w:bCs/>
          <w:sz w:val="28"/>
          <w:szCs w:val="28"/>
        </w:rPr>
        <w:t>-ч</w:t>
      </w:r>
      <w:proofErr w:type="gramEnd"/>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w:t>
      </w:r>
      <w:r w:rsidRPr="00F6522F">
        <w:rPr>
          <w:rFonts w:ascii="Times New Roman" w:hAnsi="Times New Roman" w:cs="Times New Roman"/>
          <w:sz w:val="28"/>
          <w:szCs w:val="28"/>
        </w:rPr>
        <w:lastRenderedPageBreak/>
        <w:t>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 xml:space="preserve">кие сведения по лексике </w:t>
      </w:r>
      <w:proofErr w:type="gramStart"/>
      <w:r>
        <w:rPr>
          <w:rFonts w:ascii="Times New Roman" w:hAnsi="Times New Roman" w:cs="Times New Roman"/>
          <w:sz w:val="28"/>
          <w:szCs w:val="28"/>
        </w:rPr>
        <w:t>обучающимся</w:t>
      </w:r>
      <w:proofErr w:type="gramEnd"/>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w:t>
      </w:r>
      <w:r>
        <w:rPr>
          <w:rFonts w:ascii="Times New Roman" w:hAnsi="Times New Roman" w:cs="Times New Roman"/>
          <w:sz w:val="28"/>
          <w:szCs w:val="28"/>
        </w:rPr>
        <w:lastRenderedPageBreak/>
        <w:t xml:space="preserve">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w:t>
      </w:r>
      <w:proofErr w:type="gramStart"/>
      <w:r>
        <w:rPr>
          <w:rFonts w:ascii="Times New Roman" w:hAnsi="Times New Roman" w:cs="Times New Roman"/>
          <w:sz w:val="28"/>
          <w:szCs w:val="28"/>
        </w:rPr>
        <w:t>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roofErr w:type="gramEnd"/>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w:t>
      </w:r>
      <w:proofErr w:type="gramEnd"/>
      <w:r>
        <w:rPr>
          <w:rFonts w:ascii="Times New Roman" w:hAnsi="Times New Roman" w:cs="Times New Roman"/>
          <w:sz w:val="28"/>
          <w:szCs w:val="28"/>
        </w:rPr>
        <w:t xml:space="preserve">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proofErr w:type="gramStart"/>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roofErr w:type="gramEnd"/>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proofErr w:type="gramStart"/>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 xml:space="preserve">у отдельной сюжетной картинки; </w:t>
      </w:r>
      <w:r>
        <w:rPr>
          <w:rFonts w:ascii="Times New Roman" w:hAnsi="Times New Roman" w:cs="Times New Roman"/>
          <w:sz w:val="28"/>
          <w:szCs w:val="28"/>
        </w:rPr>
        <w:lastRenderedPageBreak/>
        <w:t>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w:t>
      </w:r>
      <w:proofErr w:type="gramStart"/>
      <w:r w:rsidRPr="00F6522F">
        <w:rPr>
          <w:rFonts w:ascii="Times New Roman" w:hAnsi="Times New Roman" w:cs="Times New Roman"/>
          <w:sz w:val="28"/>
          <w:szCs w:val="28"/>
        </w:rPr>
        <w:t>дств вкл</w:t>
      </w:r>
      <w:proofErr w:type="gramEnd"/>
      <w:r w:rsidRPr="00F6522F">
        <w:rPr>
          <w:rFonts w:ascii="Times New Roman" w:hAnsi="Times New Roman" w:cs="Times New Roman"/>
          <w:sz w:val="28"/>
          <w:szCs w:val="28"/>
        </w:rPr>
        <w:t>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 xml:space="preserve">связной речи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w:t>
      </w:r>
      <w:r w:rsidRPr="00F6522F">
        <w:rPr>
          <w:rFonts w:ascii="Times New Roman" w:hAnsi="Times New Roman" w:cs="Times New Roman"/>
          <w:sz w:val="28"/>
          <w:szCs w:val="28"/>
        </w:rPr>
        <w:t xml:space="preserve"> </w:t>
      </w:r>
      <w:r w:rsidR="0015194F">
        <w:rPr>
          <w:rFonts w:ascii="Times New Roman" w:hAnsi="Times New Roman" w:cs="Times New Roman"/>
          <w:sz w:val="28"/>
          <w:szCs w:val="28"/>
        </w:rPr>
        <w:t>ОВЗ</w:t>
      </w:r>
      <w:r w:rsidRPr="00F6522F">
        <w:rPr>
          <w:rFonts w:ascii="Times New Roman" w:hAnsi="Times New Roman" w:cs="Times New Roman"/>
          <w:sz w:val="28"/>
          <w:szCs w:val="28"/>
        </w:rPr>
        <w:t xml:space="preserve">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 xml:space="preserve">сти </w:t>
      </w:r>
      <w:proofErr w:type="gramStart"/>
      <w:r>
        <w:rPr>
          <w:rFonts w:ascii="Times New Roman" w:hAnsi="Times New Roman" w:cs="Times New Roman"/>
          <w:sz w:val="28"/>
          <w:szCs w:val="28"/>
        </w:rPr>
        <w:t>обучающихся</w:t>
      </w:r>
      <w:proofErr w:type="gramEnd"/>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 xml:space="preserve">нии текста. </w:t>
      </w:r>
      <w:proofErr w:type="gramStart"/>
      <w:r>
        <w:rPr>
          <w:rFonts w:ascii="Times New Roman" w:hAnsi="Times New Roman" w:cs="Times New Roman"/>
          <w:sz w:val="28"/>
          <w:szCs w:val="28"/>
        </w:rPr>
        <w:t>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roofErr w:type="gramEnd"/>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proofErr w:type="gramStart"/>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w:t>
      </w:r>
      <w:proofErr w:type="gramEnd"/>
      <w:r>
        <w:rPr>
          <w:rFonts w:ascii="Times New Roman" w:hAnsi="Times New Roman" w:cs="Times New Roman"/>
          <w:sz w:val="28"/>
          <w:szCs w:val="28"/>
        </w:rPr>
        <w:t xml:space="preserve">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w:t>
      </w:r>
      <w:proofErr w:type="gramStart"/>
      <w:r w:rsidR="00662EB0">
        <w:rPr>
          <w:rFonts w:ascii="Times New Roman" w:hAnsi="Times New Roman" w:cs="Times New Roman"/>
          <w:sz w:val="28"/>
          <w:szCs w:val="28"/>
        </w:rPr>
        <w:t>обучающихся</w:t>
      </w:r>
      <w:proofErr w:type="gramEnd"/>
      <w:r w:rsidR="00662EB0">
        <w:rPr>
          <w:rFonts w:ascii="Times New Roman" w:hAnsi="Times New Roman" w:cs="Times New Roman"/>
          <w:sz w:val="28"/>
          <w:szCs w:val="28"/>
        </w:rPr>
        <w:t xml:space="preserve">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6D3E1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0D7131">
        <w:rPr>
          <w:rFonts w:ascii="Times New Roman" w:hAnsi="Times New Roman" w:cs="Times New Roman"/>
          <w:sz w:val="28"/>
          <w:szCs w:val="28"/>
        </w:rPr>
        <w:t>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w:t>
      </w:r>
      <w:proofErr w:type="gramStart"/>
      <w:r w:rsidR="008B59EA">
        <w:rPr>
          <w:rFonts w:ascii="Times New Roman" w:hAnsi="Times New Roman" w:cs="Times New Roman"/>
          <w:sz w:val="28"/>
          <w:szCs w:val="28"/>
        </w:rPr>
        <w:t>«Наш класс, наша школа», «Осень», «Наш город (село)», «Зима», «Моя семья.</w:t>
      </w:r>
      <w:proofErr w:type="gramEnd"/>
      <w:r w:rsidR="008B59EA">
        <w:rPr>
          <w:rFonts w:ascii="Times New Roman" w:hAnsi="Times New Roman" w:cs="Times New Roman"/>
          <w:sz w:val="28"/>
          <w:szCs w:val="28"/>
        </w:rPr>
        <w:t xml:space="preserve">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 xml:space="preserve">класс: </w:t>
      </w:r>
      <w:proofErr w:type="gramStart"/>
      <w:r>
        <w:rPr>
          <w:rFonts w:ascii="Times New Roman" w:hAnsi="Times New Roman" w:cs="Times New Roman"/>
          <w:sz w:val="28"/>
          <w:szCs w:val="28"/>
        </w:rPr>
        <w:t>«Наш класс, наша школа», «Осень», «Наш город (село)», «Зима», «Моя семья.</w:t>
      </w:r>
      <w:proofErr w:type="gramEnd"/>
      <w:r>
        <w:rPr>
          <w:rFonts w:ascii="Times New Roman" w:hAnsi="Times New Roman" w:cs="Times New Roman"/>
          <w:sz w:val="28"/>
          <w:szCs w:val="28"/>
        </w:rPr>
        <w:t xml:space="preserve">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дефекта </w:t>
      </w:r>
      <w:proofErr w:type="gramStart"/>
      <w:r w:rsidRPr="006D1A19">
        <w:rPr>
          <w:rFonts w:ascii="Times New Roman" w:eastAsia="Times New Roman" w:hAnsi="Times New Roman" w:cs="Times New Roman"/>
          <w:color w:val="auto"/>
          <w:kern w:val="0"/>
          <w:sz w:val="28"/>
          <w:szCs w:val="28"/>
          <w:lang w:eastAsia="ru-RU"/>
        </w:rPr>
        <w:t>обучающихся</w:t>
      </w:r>
      <w:proofErr w:type="gramEnd"/>
      <w:r w:rsidRPr="006D1A19">
        <w:rPr>
          <w:rFonts w:ascii="Times New Roman" w:eastAsia="Times New Roman" w:hAnsi="Times New Roman" w:cs="Times New Roman"/>
          <w:color w:val="auto"/>
          <w:kern w:val="0"/>
          <w:sz w:val="28"/>
          <w:szCs w:val="28"/>
          <w:lang w:eastAsia="ru-RU"/>
        </w:rPr>
        <w:t xml:space="preserve"> с </w:t>
      </w:r>
      <w:r w:rsidR="0015194F">
        <w:rPr>
          <w:rFonts w:ascii="Times New Roman" w:eastAsia="Times New Roman" w:hAnsi="Times New Roman" w:cs="Times New Roman"/>
          <w:color w:val="auto"/>
          <w:kern w:val="0"/>
          <w:sz w:val="28"/>
          <w:szCs w:val="28"/>
          <w:lang w:eastAsia="ru-RU"/>
        </w:rPr>
        <w:t>ОВЗ</w:t>
      </w:r>
      <w:r w:rsidRPr="006D1A19">
        <w:rPr>
          <w:rFonts w:ascii="Times New Roman" w:eastAsia="Times New Roman" w:hAnsi="Times New Roman" w:cs="Times New Roman"/>
          <w:color w:val="auto"/>
          <w:kern w:val="0"/>
          <w:sz w:val="28"/>
          <w:szCs w:val="28"/>
          <w:lang w:eastAsia="ru-RU"/>
        </w:rPr>
        <w:t>.</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18"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18"/>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предусматрива</w:t>
      </w:r>
      <w:r w:rsidR="00DD0A09">
        <w:rPr>
          <w:rFonts w:ascii="Times New Roman" w:hAnsi="Times New Roman" w:cs="Times New Roman"/>
          <w:kern w:val="2"/>
          <w:sz w:val="28"/>
          <w:szCs w:val="28"/>
        </w:rPr>
        <w:t>ет</w:t>
      </w:r>
      <w:r w:rsidRPr="002E4C98">
        <w:rPr>
          <w:rFonts w:ascii="Times New Roman" w:hAnsi="Times New Roman" w:cs="Times New Roman"/>
          <w:kern w:val="2"/>
          <w:sz w:val="28"/>
          <w:szCs w:val="28"/>
        </w:rPr>
        <w:t xml:space="preserve">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обеспечива</w:t>
      </w:r>
      <w:r w:rsidR="00DD0A09">
        <w:rPr>
          <w:rFonts w:ascii="Times New Roman" w:hAnsi="Times New Roman" w:cs="Times New Roman"/>
          <w:kern w:val="2"/>
          <w:sz w:val="28"/>
          <w:szCs w:val="28"/>
        </w:rPr>
        <w:t>ет</w:t>
      </w:r>
      <w:r w:rsidRPr="002E4C98">
        <w:rPr>
          <w:rFonts w:ascii="Times New Roman" w:hAnsi="Times New Roman" w:cs="Times New Roman"/>
          <w:kern w:val="2"/>
          <w:sz w:val="28"/>
          <w:szCs w:val="28"/>
        </w:rPr>
        <w:t>:</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 xml:space="preserve">организацию системы воспитательных мероприятий, позволяющих </w:t>
      </w:r>
      <w:proofErr w:type="gramStart"/>
      <w:r w:rsidRPr="002E4C98">
        <w:rPr>
          <w:rFonts w:ascii="Times New Roman" w:hAnsi="Times New Roman" w:cs="Times New Roman"/>
          <w:kern w:val="2"/>
          <w:sz w:val="28"/>
          <w:szCs w:val="28"/>
        </w:rPr>
        <w:t>обучающемуся</w:t>
      </w:r>
      <w:proofErr w:type="gramEnd"/>
      <w:r w:rsidRPr="002E4C98">
        <w:rPr>
          <w:rFonts w:ascii="Times New Roman" w:hAnsi="Times New Roman" w:cs="Times New Roman"/>
          <w:kern w:val="2"/>
          <w:sz w:val="28"/>
          <w:szCs w:val="28"/>
        </w:rPr>
        <w:t xml:space="preserve">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формирование у </w:t>
      </w:r>
      <w:proofErr w:type="gramStart"/>
      <w:r>
        <w:rPr>
          <w:rFonts w:ascii="Times New Roman" w:hAnsi="Times New Roman" w:cs="Times New Roman"/>
          <w:kern w:val="2"/>
          <w:sz w:val="28"/>
          <w:szCs w:val="28"/>
        </w:rPr>
        <w:t>обучающихся</w:t>
      </w:r>
      <w:proofErr w:type="gramEnd"/>
      <w:r>
        <w:rPr>
          <w:rFonts w:ascii="Times New Roman" w:hAnsi="Times New Roman" w:cs="Times New Roman"/>
          <w:kern w:val="2"/>
          <w:sz w:val="28"/>
          <w:szCs w:val="28"/>
        </w:rPr>
        <w:t xml:space="preserve">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включа</w:t>
      </w:r>
      <w:r w:rsidR="00DD0A09">
        <w:rPr>
          <w:rFonts w:ascii="Times New Roman" w:hAnsi="Times New Roman" w:cs="Times New Roman"/>
          <w:kern w:val="2"/>
          <w:sz w:val="28"/>
          <w:szCs w:val="28"/>
        </w:rPr>
        <w:t>ет</w:t>
      </w:r>
      <w:r w:rsidRPr="003B49E9">
        <w:rPr>
          <w:rFonts w:ascii="Times New Roman" w:hAnsi="Times New Roman" w:cs="Times New Roman"/>
          <w:kern w:val="2"/>
          <w:sz w:val="28"/>
          <w:szCs w:val="28"/>
        </w:rPr>
        <w:t>: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w:t>
      </w:r>
      <w:r w:rsidR="0015194F">
        <w:rPr>
          <w:rFonts w:ascii="Times New Roman" w:hAnsi="Times New Roman" w:cs="Times New Roman"/>
          <w:kern w:val="2"/>
          <w:sz w:val="28"/>
          <w:szCs w:val="28"/>
        </w:rPr>
        <w:t>ОВЗ</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w:t>
      </w:r>
      <w:proofErr w:type="gramStart"/>
      <w:r>
        <w:rPr>
          <w:rFonts w:ascii="Times New Roman" w:hAnsi="Times New Roman" w:cs="Times New Roman"/>
          <w:kern w:val="2"/>
          <w:sz w:val="28"/>
          <w:szCs w:val="28"/>
        </w:rPr>
        <w:t>обучающихся</w:t>
      </w:r>
      <w:proofErr w:type="gramEnd"/>
      <w:r>
        <w:rPr>
          <w:rFonts w:ascii="Times New Roman" w:hAnsi="Times New Roman" w:cs="Times New Roman"/>
          <w:kern w:val="2"/>
          <w:sz w:val="28"/>
          <w:szCs w:val="28"/>
        </w:rPr>
        <w:t xml:space="preserve"> с </w:t>
      </w:r>
      <w:r w:rsidR="0015194F">
        <w:rPr>
          <w:rFonts w:ascii="Times New Roman" w:hAnsi="Times New Roman" w:cs="Times New Roman"/>
          <w:kern w:val="2"/>
          <w:sz w:val="28"/>
          <w:szCs w:val="28"/>
        </w:rPr>
        <w:t>ОВЗ</w:t>
      </w:r>
      <w:r>
        <w:rPr>
          <w:rFonts w:ascii="Times New Roman" w:hAnsi="Times New Roman" w:cs="Times New Roman"/>
          <w:kern w:val="2"/>
          <w:sz w:val="28"/>
          <w:szCs w:val="28"/>
        </w:rPr>
        <w:t xml:space="preserve">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w:t>
      </w:r>
      <w:proofErr w:type="gramStart"/>
      <w:r w:rsidRPr="000A2E03">
        <w:rPr>
          <w:rFonts w:ascii="Times New Roman" w:hAnsi="Times New Roman"/>
          <w:kern w:val="22"/>
          <w:sz w:val="28"/>
          <w:szCs w:val="28"/>
        </w:rPr>
        <w:t>обучающихся</w:t>
      </w:r>
      <w:proofErr w:type="gramEnd"/>
      <w:r w:rsidRPr="000A2E03">
        <w:rPr>
          <w:rFonts w:ascii="Times New Roman" w:hAnsi="Times New Roman"/>
          <w:kern w:val="22"/>
          <w:sz w:val="28"/>
          <w:szCs w:val="28"/>
        </w:rPr>
        <w:t xml:space="preserve"> с </w:t>
      </w:r>
      <w:r w:rsidR="0015194F">
        <w:rPr>
          <w:rFonts w:ascii="Times New Roman" w:hAnsi="Times New Roman"/>
          <w:kern w:val="22"/>
          <w:sz w:val="28"/>
          <w:szCs w:val="28"/>
        </w:rPr>
        <w:t>ОВЗ</w:t>
      </w:r>
      <w:r w:rsidRPr="000A2E03">
        <w:rPr>
          <w:rFonts w:ascii="Times New Roman" w:hAnsi="Times New Roman"/>
          <w:kern w:val="22"/>
          <w:sz w:val="28"/>
          <w:szCs w:val="28"/>
        </w:rPr>
        <w:t xml:space="preserve">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proofErr w:type="gramStart"/>
      <w:r w:rsidRPr="00A47E9A">
        <w:rPr>
          <w:rStyle w:val="Zag11"/>
          <w:rFonts w:ascii="Times New Roman" w:eastAsia="@Arial Unicode MS" w:hAnsi="Times New Roman"/>
          <w:kern w:val="22"/>
          <w:sz w:val="28"/>
          <w:szCs w:val="28"/>
        </w:rPr>
        <w:t>обучающихся</w:t>
      </w:r>
      <w:proofErr w:type="gramEnd"/>
      <w:r>
        <w:rPr>
          <w:rStyle w:val="Zag11"/>
          <w:rFonts w:ascii="Times New Roman" w:eastAsia="@Arial Unicode MS" w:hAnsi="Times New Roman"/>
          <w:kern w:val="22"/>
          <w:sz w:val="28"/>
          <w:szCs w:val="28"/>
        </w:rPr>
        <w:t xml:space="preserve"> с </w:t>
      </w:r>
      <w:r w:rsidR="0015194F">
        <w:rPr>
          <w:rStyle w:val="Zag11"/>
          <w:rFonts w:ascii="Times New Roman" w:eastAsia="@Arial Unicode MS" w:hAnsi="Times New Roman"/>
          <w:kern w:val="22"/>
          <w:sz w:val="28"/>
          <w:szCs w:val="28"/>
        </w:rPr>
        <w:t>ОВЗ</w:t>
      </w:r>
      <w:r>
        <w:rPr>
          <w:rStyle w:val="Zag11"/>
          <w:rFonts w:ascii="Times New Roman" w:eastAsia="@Arial Unicode MS" w:hAnsi="Times New Roman"/>
          <w:kern w:val="22"/>
          <w:sz w:val="28"/>
          <w:szCs w:val="28"/>
        </w:rPr>
        <w:t xml:space="preserve">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xml:space="preserve">-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w:t>
      </w:r>
      <w:r w:rsidRPr="00207C17">
        <w:rPr>
          <w:rFonts w:ascii="Times New Roman" w:eastAsia="@Arial Unicode MS" w:hAnsi="Times New Roman" w:cs="Times New Roman"/>
          <w:color w:val="000000"/>
          <w:kern w:val="0"/>
          <w:sz w:val="28"/>
          <w:lang w:eastAsia="ru-RU"/>
        </w:rPr>
        <w:lastRenderedPageBreak/>
        <w:t>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proofErr w:type="gramStart"/>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lastRenderedPageBreak/>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xml:space="preserve">Духовно-нравственное развитие и воспитание должны преодолевать изоляцию детства, обеспечивать полноценное социальное созревание </w:t>
      </w:r>
      <w:proofErr w:type="gramStart"/>
      <w:r>
        <w:rPr>
          <w:rFonts w:ascii="Times New Roman" w:eastAsia="@Arial Unicode MS" w:hAnsi="Times New Roman" w:cs="Times New Roman"/>
          <w:color w:val="auto"/>
          <w:kern w:val="0"/>
          <w:sz w:val="28"/>
          <w:lang w:eastAsia="ru-RU"/>
        </w:rPr>
        <w:t>обучающихся</w:t>
      </w:r>
      <w:proofErr w:type="gramEnd"/>
      <w:r>
        <w:rPr>
          <w:rFonts w:ascii="Times New Roman" w:eastAsia="@Arial Unicode MS" w:hAnsi="Times New Roman" w:cs="Times New Roman"/>
          <w:color w:val="auto"/>
          <w:kern w:val="0"/>
          <w:sz w:val="28"/>
          <w:lang w:eastAsia="ru-RU"/>
        </w:rPr>
        <w:t>.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proofErr w:type="gramStart"/>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 xml:space="preserve">воспитание ценностного отношения к природе, окружающей среде; воспитание </w:t>
      </w:r>
      <w:r w:rsidR="001765B4">
        <w:rPr>
          <w:rFonts w:ascii="Times New Roman" w:eastAsia="@Arial Unicode MS" w:hAnsi="Times New Roman" w:cs="Times New Roman"/>
          <w:color w:val="auto"/>
          <w:kern w:val="0"/>
          <w:sz w:val="28"/>
          <w:lang w:eastAsia="ru-RU"/>
        </w:rPr>
        <w:lastRenderedPageBreak/>
        <w:t>ценностного отношения к прекрасному, формирование представлений об эстетических идеалах и ценностях.</w:t>
      </w:r>
      <w:proofErr w:type="gramEnd"/>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 xml:space="preserve">ллективной деятельности </w:t>
      </w:r>
      <w:proofErr w:type="gramStart"/>
      <w:r>
        <w:rPr>
          <w:rFonts w:ascii="Times New Roman" w:eastAsia="Calibri" w:hAnsi="Times New Roman" w:cs="Times New Roman"/>
          <w:color w:val="auto"/>
          <w:kern w:val="0"/>
          <w:sz w:val="28"/>
          <w:szCs w:val="28"/>
        </w:rPr>
        <w:t>обучающихся</w:t>
      </w:r>
      <w:proofErr w:type="gramEnd"/>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в личном  примере </w:t>
      </w:r>
      <w:proofErr w:type="gramStart"/>
      <w:r>
        <w:rPr>
          <w:rFonts w:ascii="Times New Roman" w:eastAsia="Calibri" w:hAnsi="Times New Roman" w:cs="Times New Roman"/>
          <w:color w:val="auto"/>
          <w:kern w:val="0"/>
          <w:sz w:val="28"/>
          <w:szCs w:val="28"/>
        </w:rPr>
        <w:t>обучающимся</w:t>
      </w:r>
      <w:proofErr w:type="gramEnd"/>
      <w:r w:rsidRPr="00207C17">
        <w:rPr>
          <w:rFonts w:ascii="Times New Roman" w:eastAsia="Calibri" w:hAnsi="Times New Roman" w:cs="Times New Roman"/>
          <w:color w:val="auto"/>
          <w:kern w:val="0"/>
          <w:sz w:val="28"/>
          <w:szCs w:val="28"/>
        </w:rPr>
        <w:t xml:space="preserve">. </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w:t>
      </w:r>
      <w:proofErr w:type="gramStart"/>
      <w:r w:rsidR="0004014E">
        <w:rPr>
          <w:rFonts w:ascii="Times New Roman" w:eastAsia="Calibri" w:hAnsi="Times New Roman" w:cs="Times New Roman"/>
          <w:color w:val="auto"/>
          <w:kern w:val="0"/>
          <w:sz w:val="28"/>
          <w:szCs w:val="28"/>
        </w:rPr>
        <w:t>педагогическому</w:t>
      </w:r>
      <w:proofErr w:type="gramEnd"/>
      <w:r w:rsidR="0004014E">
        <w:rPr>
          <w:rFonts w:ascii="Times New Roman" w:eastAsia="Calibri" w:hAnsi="Times New Roman" w:cs="Times New Roman"/>
          <w:color w:val="auto"/>
          <w:kern w:val="0"/>
          <w:sz w:val="28"/>
          <w:szCs w:val="28"/>
        </w:rPr>
        <w:t xml:space="preserve"> коллективу</w:t>
      </w:r>
      <w:r w:rsidR="00DD0A09">
        <w:rPr>
          <w:rFonts w:ascii="Times New Roman" w:eastAsia="Calibri" w:hAnsi="Times New Roman" w:cs="Times New Roman"/>
          <w:color w:val="auto"/>
          <w:kern w:val="0"/>
          <w:sz w:val="28"/>
          <w:szCs w:val="28"/>
        </w:rPr>
        <w:t>НП ОО «Школа № 21»</w:t>
      </w:r>
      <w:r w:rsidR="00202517">
        <w:rPr>
          <w:rFonts w:ascii="Times New Roman" w:eastAsia="Calibri" w:hAnsi="Times New Roman" w:cs="Times New Roman"/>
          <w:color w:val="auto"/>
          <w:kern w:val="0"/>
          <w:sz w:val="28"/>
          <w:szCs w:val="28"/>
        </w:rPr>
        <w:t>.</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proofErr w:type="gramStart"/>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w:t>
      </w:r>
      <w:r w:rsidR="0015194F">
        <w:rPr>
          <w:rFonts w:ascii="Times New Roman" w:eastAsia="Calibri" w:hAnsi="Times New Roman" w:cs="Times New Roman"/>
          <w:color w:val="auto"/>
          <w:kern w:val="0"/>
          <w:sz w:val="28"/>
          <w:szCs w:val="28"/>
        </w:rPr>
        <w:t>ОВЗ</w:t>
      </w:r>
      <w:r w:rsidR="00DD43CB">
        <w:rPr>
          <w:rFonts w:ascii="Times New Roman" w:eastAsia="Calibri" w:hAnsi="Times New Roman" w:cs="Times New Roman"/>
          <w:color w:val="auto"/>
          <w:kern w:val="0"/>
          <w:sz w:val="28"/>
          <w:szCs w:val="28"/>
        </w:rPr>
        <w:t xml:space="preserve">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w:t>
      </w:r>
      <w:proofErr w:type="gramEnd"/>
      <w:r w:rsidR="003D50D8">
        <w:rPr>
          <w:rFonts w:ascii="Times New Roman" w:eastAsia="Calibri" w:hAnsi="Times New Roman" w:cs="Times New Roman"/>
          <w:color w:val="auto"/>
          <w:kern w:val="0"/>
          <w:sz w:val="28"/>
          <w:szCs w:val="28"/>
        </w:rPr>
        <w:t xml:space="preserve"> </w:t>
      </w:r>
      <w:proofErr w:type="gramStart"/>
      <w:r w:rsidR="003D50D8">
        <w:rPr>
          <w:rFonts w:ascii="Times New Roman" w:eastAsia="Calibri" w:hAnsi="Times New Roman" w:cs="Times New Roman"/>
          <w:color w:val="auto"/>
          <w:kern w:val="0"/>
          <w:sz w:val="28"/>
          <w:szCs w:val="28"/>
        </w:rPr>
        <w:t>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w:t>
      </w:r>
      <w:r w:rsidR="00725F82">
        <w:rPr>
          <w:rFonts w:ascii="Times New Roman" w:eastAsia="Calibri" w:hAnsi="Times New Roman" w:cs="Times New Roman"/>
          <w:color w:val="auto"/>
          <w:kern w:val="0"/>
          <w:sz w:val="28"/>
          <w:szCs w:val="28"/>
        </w:rPr>
        <w:lastRenderedPageBreak/>
        <w:t>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w:t>
      </w:r>
      <w:proofErr w:type="gramEnd"/>
      <w:r w:rsidR="00D96188">
        <w:rPr>
          <w:rFonts w:ascii="Times New Roman" w:eastAsia="Calibri" w:hAnsi="Times New Roman" w:cs="Times New Roman"/>
          <w:color w:val="auto"/>
          <w:kern w:val="0"/>
          <w:sz w:val="28"/>
          <w:szCs w:val="28"/>
        </w:rPr>
        <w:t xml:space="preserve"> </w:t>
      </w:r>
      <w:proofErr w:type="gramStart"/>
      <w:r w:rsidR="00D96188">
        <w:rPr>
          <w:rFonts w:ascii="Times New Roman" w:eastAsia="Calibri" w:hAnsi="Times New Roman" w:cs="Times New Roman"/>
          <w:color w:val="auto"/>
          <w:kern w:val="0"/>
          <w:sz w:val="28"/>
          <w:szCs w:val="28"/>
        </w:rPr>
        <w:t>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roofErr w:type="gramEnd"/>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приобретение </w:t>
      </w:r>
      <w:proofErr w:type="gramStart"/>
      <w:r>
        <w:rPr>
          <w:rFonts w:ascii="Times New Roman" w:eastAsia="Calibri" w:hAnsi="Times New Roman" w:cs="Times New Roman"/>
          <w:color w:val="auto"/>
          <w:kern w:val="0"/>
          <w:sz w:val="28"/>
          <w:szCs w:val="28"/>
        </w:rPr>
        <w:t>обучающимися</w:t>
      </w:r>
      <w:proofErr w:type="gramEnd"/>
      <w:r>
        <w:rPr>
          <w:rFonts w:ascii="Times New Roman" w:eastAsia="Calibri" w:hAnsi="Times New Roman" w:cs="Times New Roman"/>
          <w:color w:val="auto"/>
          <w:kern w:val="0"/>
          <w:sz w:val="28"/>
          <w:szCs w:val="28"/>
        </w:rPr>
        <w:t xml:space="preserve">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получение </w:t>
      </w:r>
      <w:proofErr w:type="gramStart"/>
      <w:r>
        <w:rPr>
          <w:rFonts w:ascii="Times New Roman" w:eastAsia="Calibri" w:hAnsi="Times New Roman" w:cs="Times New Roman"/>
          <w:color w:val="auto"/>
          <w:kern w:val="0"/>
          <w:sz w:val="28"/>
          <w:szCs w:val="28"/>
        </w:rPr>
        <w:t>обучающимися</w:t>
      </w:r>
      <w:proofErr w:type="gramEnd"/>
      <w:r>
        <w:rPr>
          <w:rFonts w:ascii="Times New Roman" w:eastAsia="Calibri" w:hAnsi="Times New Roman" w:cs="Times New Roman"/>
          <w:color w:val="auto"/>
          <w:kern w:val="0"/>
          <w:sz w:val="28"/>
          <w:szCs w:val="28"/>
        </w:rPr>
        <w:t xml:space="preserve">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DD0A09"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proofErr w:type="gramStart"/>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 xml:space="preserve">образовательной организации, т.е. в защищенной дружественной просоциальной среде, в которой обучающиеся получают </w:t>
      </w:r>
      <w:r w:rsidR="002C6DD1">
        <w:rPr>
          <w:rFonts w:ascii="Times New Roman" w:eastAsia="Calibri" w:hAnsi="Times New Roman" w:cs="Times New Roman"/>
          <w:color w:val="auto"/>
          <w:kern w:val="0"/>
          <w:sz w:val="28"/>
          <w:szCs w:val="28"/>
        </w:rPr>
        <w:lastRenderedPageBreak/>
        <w:t>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w:t>
      </w:r>
      <w:proofErr w:type="gramEnd"/>
      <w:r w:rsidR="009E3AB9">
        <w:rPr>
          <w:rFonts w:ascii="Times New Roman" w:eastAsia="Calibri" w:hAnsi="Times New Roman" w:cs="Times New Roman"/>
          <w:color w:val="auto"/>
          <w:kern w:val="0"/>
          <w:sz w:val="28"/>
          <w:szCs w:val="28"/>
        </w:rPr>
        <w:t xml:space="preserve">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DD0A09" w:rsidRDefault="00DD0A09"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Разработаны следующие творческие проекты для реализации в течение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4429"/>
      </w:tblGrid>
      <w:tr w:rsidR="00DD0A09" w:rsidRPr="001036EA" w:rsidTr="00C35482">
        <w:tc>
          <w:tcPr>
            <w:tcW w:w="1951" w:type="dxa"/>
            <w:vAlign w:val="center"/>
          </w:tcPr>
          <w:p w:rsidR="00DD0A09" w:rsidRPr="001036EA" w:rsidRDefault="00DD0A09" w:rsidP="00C35482">
            <w:pPr>
              <w:spacing w:after="0" w:line="240" w:lineRule="auto"/>
              <w:jc w:val="center"/>
              <w:rPr>
                <w:b/>
                <w:sz w:val="28"/>
                <w:szCs w:val="28"/>
              </w:rPr>
            </w:pPr>
            <w:r w:rsidRPr="001036EA">
              <w:rPr>
                <w:b/>
                <w:sz w:val="28"/>
                <w:szCs w:val="28"/>
              </w:rPr>
              <w:t>Время проведения</w:t>
            </w:r>
          </w:p>
        </w:tc>
        <w:tc>
          <w:tcPr>
            <w:tcW w:w="4429" w:type="dxa"/>
          </w:tcPr>
          <w:p w:rsidR="00DD0A09" w:rsidRPr="001036EA" w:rsidRDefault="00DD0A09" w:rsidP="00C35482">
            <w:pPr>
              <w:spacing w:after="0" w:line="240" w:lineRule="auto"/>
              <w:jc w:val="center"/>
              <w:rPr>
                <w:b/>
                <w:sz w:val="28"/>
                <w:szCs w:val="28"/>
              </w:rPr>
            </w:pPr>
            <w:r w:rsidRPr="001036EA">
              <w:rPr>
                <w:b/>
                <w:sz w:val="28"/>
                <w:szCs w:val="28"/>
              </w:rPr>
              <w:t>Мероприятие</w:t>
            </w:r>
          </w:p>
        </w:tc>
      </w:tr>
      <w:tr w:rsidR="00DD0A09" w:rsidRPr="001036EA" w:rsidTr="00C35482">
        <w:tc>
          <w:tcPr>
            <w:tcW w:w="1951" w:type="dxa"/>
            <w:vAlign w:val="center"/>
          </w:tcPr>
          <w:p w:rsidR="00DD0A09" w:rsidRPr="001036EA" w:rsidRDefault="00DD0A09" w:rsidP="00C35482">
            <w:pPr>
              <w:spacing w:after="0" w:line="240" w:lineRule="auto"/>
              <w:jc w:val="center"/>
            </w:pPr>
          </w:p>
          <w:p w:rsidR="00DD0A09" w:rsidRPr="001036EA" w:rsidRDefault="00DD0A09" w:rsidP="00C35482">
            <w:pPr>
              <w:spacing w:after="0" w:line="240" w:lineRule="auto"/>
              <w:jc w:val="center"/>
            </w:pPr>
            <w:r w:rsidRPr="001036EA">
              <w:t>Сентябрь</w:t>
            </w:r>
          </w:p>
          <w:p w:rsidR="00DD0A09" w:rsidRPr="001036EA" w:rsidRDefault="00DD0A09" w:rsidP="00C35482">
            <w:pPr>
              <w:spacing w:after="0" w:line="240" w:lineRule="auto"/>
              <w:jc w:val="center"/>
            </w:pPr>
          </w:p>
        </w:tc>
        <w:tc>
          <w:tcPr>
            <w:tcW w:w="4429" w:type="dxa"/>
            <w:vAlign w:val="center"/>
          </w:tcPr>
          <w:p w:rsidR="00DD0A09" w:rsidRPr="001036EA" w:rsidRDefault="00DD0A09" w:rsidP="00C35482">
            <w:pPr>
              <w:spacing w:after="0" w:line="240" w:lineRule="auto"/>
            </w:pPr>
            <w:r w:rsidRPr="001036EA">
              <w:t>1</w:t>
            </w:r>
            <w:r>
              <w:t>.09</w:t>
            </w:r>
            <w:r w:rsidRPr="001036EA">
              <w:t xml:space="preserve"> - Праздник Первого звонка</w:t>
            </w:r>
          </w:p>
        </w:tc>
      </w:tr>
      <w:tr w:rsidR="00DD0A09" w:rsidRPr="001036EA" w:rsidTr="00C35482">
        <w:tc>
          <w:tcPr>
            <w:tcW w:w="1951" w:type="dxa"/>
            <w:vMerge w:val="restart"/>
            <w:vAlign w:val="center"/>
          </w:tcPr>
          <w:p w:rsidR="00DD0A09" w:rsidRPr="001036EA" w:rsidRDefault="00DD0A09" w:rsidP="00C35482">
            <w:pPr>
              <w:spacing w:after="0" w:line="240" w:lineRule="auto"/>
              <w:jc w:val="center"/>
            </w:pPr>
            <w:r w:rsidRPr="001036EA">
              <w:t>Октябрь</w:t>
            </w:r>
          </w:p>
        </w:tc>
        <w:tc>
          <w:tcPr>
            <w:tcW w:w="4429" w:type="dxa"/>
            <w:vAlign w:val="center"/>
          </w:tcPr>
          <w:p w:rsidR="00DD0A09" w:rsidRPr="001036EA" w:rsidRDefault="00DD0A09" w:rsidP="00C35482">
            <w:pPr>
              <w:spacing w:after="0" w:line="240" w:lineRule="auto"/>
            </w:pPr>
            <w:r w:rsidRPr="001036EA">
              <w:t>5</w:t>
            </w:r>
            <w:r>
              <w:t>.10</w:t>
            </w:r>
            <w:r w:rsidRPr="001036EA">
              <w:t xml:space="preserve"> - День Учителя.</w:t>
            </w:r>
          </w:p>
          <w:p w:rsidR="00DD0A09" w:rsidRPr="001036EA" w:rsidRDefault="00DD0A09" w:rsidP="00C35482">
            <w:pPr>
              <w:spacing w:after="0" w:line="240" w:lineRule="auto"/>
            </w:pPr>
          </w:p>
        </w:tc>
      </w:tr>
      <w:tr w:rsidR="00DD0A09" w:rsidRPr="001036EA" w:rsidTr="00C35482">
        <w:tc>
          <w:tcPr>
            <w:tcW w:w="1951" w:type="dxa"/>
            <w:vMerge/>
            <w:vAlign w:val="center"/>
          </w:tcPr>
          <w:p w:rsidR="00DD0A09" w:rsidRPr="001036EA" w:rsidRDefault="00DD0A09" w:rsidP="00C35482">
            <w:pPr>
              <w:spacing w:after="0" w:line="240" w:lineRule="auto"/>
              <w:jc w:val="center"/>
            </w:pPr>
          </w:p>
        </w:tc>
        <w:tc>
          <w:tcPr>
            <w:tcW w:w="4429" w:type="dxa"/>
            <w:vAlign w:val="center"/>
          </w:tcPr>
          <w:p w:rsidR="00DD0A09" w:rsidRPr="001036EA" w:rsidRDefault="00DD0A09" w:rsidP="00C35482">
            <w:pPr>
              <w:spacing w:after="0" w:line="240" w:lineRule="auto"/>
            </w:pPr>
            <w:r w:rsidRPr="001036EA">
              <w:t>16</w:t>
            </w:r>
            <w:r>
              <w:t>.10</w:t>
            </w:r>
            <w:r w:rsidRPr="001036EA">
              <w:t xml:space="preserve"> - Праздник Осени.</w:t>
            </w:r>
          </w:p>
          <w:p w:rsidR="00DD0A09" w:rsidRPr="001036EA" w:rsidRDefault="00DD0A09" w:rsidP="00C35482">
            <w:pPr>
              <w:spacing w:after="0" w:line="240" w:lineRule="auto"/>
            </w:pPr>
          </w:p>
        </w:tc>
      </w:tr>
      <w:tr w:rsidR="00DD0A09" w:rsidRPr="001036EA" w:rsidTr="00C35482">
        <w:tc>
          <w:tcPr>
            <w:tcW w:w="1951" w:type="dxa"/>
            <w:vMerge w:val="restart"/>
            <w:vAlign w:val="center"/>
          </w:tcPr>
          <w:p w:rsidR="00DD0A09" w:rsidRPr="001036EA" w:rsidRDefault="00DD0A09" w:rsidP="00C35482">
            <w:pPr>
              <w:spacing w:after="0" w:line="240" w:lineRule="auto"/>
              <w:jc w:val="center"/>
            </w:pPr>
            <w:r w:rsidRPr="001036EA">
              <w:t>Ноябрь</w:t>
            </w:r>
          </w:p>
        </w:tc>
        <w:tc>
          <w:tcPr>
            <w:tcW w:w="4429" w:type="dxa"/>
          </w:tcPr>
          <w:p w:rsidR="00DD0A09" w:rsidRPr="001036EA" w:rsidRDefault="00DD0A09" w:rsidP="00C35482">
            <w:pPr>
              <w:spacing w:after="0" w:line="240" w:lineRule="auto"/>
            </w:pPr>
            <w:r w:rsidRPr="001036EA">
              <w:t>2</w:t>
            </w:r>
            <w:r>
              <w:t>.11</w:t>
            </w:r>
            <w:r w:rsidRPr="001036EA">
              <w:t xml:space="preserve"> – День старшего поколения</w:t>
            </w:r>
          </w:p>
          <w:p w:rsidR="00DD0A09" w:rsidRPr="001036EA" w:rsidRDefault="00DD0A09" w:rsidP="00C35482">
            <w:pPr>
              <w:spacing w:after="0" w:line="240" w:lineRule="auto"/>
            </w:pPr>
          </w:p>
        </w:tc>
      </w:tr>
      <w:tr w:rsidR="00DD0A09" w:rsidRPr="001036EA" w:rsidTr="00C35482">
        <w:tc>
          <w:tcPr>
            <w:tcW w:w="1951" w:type="dxa"/>
            <w:vMerge/>
            <w:vAlign w:val="center"/>
          </w:tcPr>
          <w:p w:rsidR="00DD0A09" w:rsidRPr="001036EA" w:rsidRDefault="00DD0A09" w:rsidP="00C35482">
            <w:pPr>
              <w:spacing w:after="0" w:line="240" w:lineRule="auto"/>
              <w:jc w:val="center"/>
            </w:pPr>
          </w:p>
        </w:tc>
        <w:tc>
          <w:tcPr>
            <w:tcW w:w="4429" w:type="dxa"/>
          </w:tcPr>
          <w:p w:rsidR="00DD0A09" w:rsidRPr="001036EA" w:rsidRDefault="00DD0A09" w:rsidP="00C35482">
            <w:pPr>
              <w:spacing w:after="0" w:line="240" w:lineRule="auto"/>
            </w:pPr>
            <w:r w:rsidRPr="001036EA">
              <w:t>27</w:t>
            </w:r>
            <w:r>
              <w:t>.11</w:t>
            </w:r>
            <w:r w:rsidRPr="001036EA">
              <w:t xml:space="preserve"> – День матери</w:t>
            </w:r>
          </w:p>
          <w:p w:rsidR="00DD0A09" w:rsidRPr="001036EA" w:rsidRDefault="00DD0A09" w:rsidP="00C35482">
            <w:pPr>
              <w:spacing w:after="0" w:line="240" w:lineRule="auto"/>
            </w:pPr>
          </w:p>
        </w:tc>
      </w:tr>
      <w:tr w:rsidR="00DD0A09" w:rsidRPr="001036EA" w:rsidTr="00C35482">
        <w:tc>
          <w:tcPr>
            <w:tcW w:w="1951" w:type="dxa"/>
            <w:vAlign w:val="center"/>
          </w:tcPr>
          <w:p w:rsidR="00DD0A09" w:rsidRPr="001036EA" w:rsidRDefault="00DD0A09" w:rsidP="00C35482">
            <w:pPr>
              <w:spacing w:after="0" w:line="240" w:lineRule="auto"/>
              <w:jc w:val="center"/>
            </w:pPr>
            <w:r w:rsidRPr="001036EA">
              <w:t>Декабрь</w:t>
            </w:r>
          </w:p>
        </w:tc>
        <w:tc>
          <w:tcPr>
            <w:tcW w:w="4429" w:type="dxa"/>
          </w:tcPr>
          <w:p w:rsidR="00DD0A09" w:rsidRPr="001036EA" w:rsidRDefault="00DD0A09" w:rsidP="00C35482">
            <w:pPr>
              <w:spacing w:after="0" w:line="240" w:lineRule="auto"/>
            </w:pPr>
            <w:r w:rsidRPr="001036EA">
              <w:t>25</w:t>
            </w:r>
            <w:r>
              <w:t>12.</w:t>
            </w:r>
            <w:r w:rsidRPr="001036EA">
              <w:t xml:space="preserve"> - Новогодний утренник</w:t>
            </w:r>
          </w:p>
          <w:p w:rsidR="00DD0A09" w:rsidRPr="001036EA" w:rsidRDefault="00DD0A09" w:rsidP="00C35482">
            <w:pPr>
              <w:spacing w:after="0" w:line="240" w:lineRule="auto"/>
            </w:pPr>
          </w:p>
        </w:tc>
      </w:tr>
      <w:tr w:rsidR="00DD0A09" w:rsidRPr="001036EA" w:rsidTr="00C35482">
        <w:tc>
          <w:tcPr>
            <w:tcW w:w="1951" w:type="dxa"/>
            <w:vAlign w:val="center"/>
          </w:tcPr>
          <w:p w:rsidR="00DD0A09" w:rsidRPr="001036EA" w:rsidRDefault="00DD0A09" w:rsidP="00C35482">
            <w:pPr>
              <w:spacing w:after="0" w:line="240" w:lineRule="auto"/>
              <w:jc w:val="center"/>
            </w:pPr>
            <w:r w:rsidRPr="001036EA">
              <w:t>Январь</w:t>
            </w:r>
          </w:p>
        </w:tc>
        <w:tc>
          <w:tcPr>
            <w:tcW w:w="4429" w:type="dxa"/>
          </w:tcPr>
          <w:p w:rsidR="00DD0A09" w:rsidRPr="001036EA" w:rsidRDefault="00DD0A09" w:rsidP="00C35482">
            <w:pPr>
              <w:spacing w:after="0" w:line="240" w:lineRule="auto"/>
            </w:pPr>
            <w:r w:rsidRPr="001036EA">
              <w:t>15</w:t>
            </w:r>
            <w:r>
              <w:t>.01</w:t>
            </w:r>
            <w:r w:rsidRPr="001036EA">
              <w:t xml:space="preserve"> - «Наполним музыкой сердца».</w:t>
            </w:r>
          </w:p>
          <w:p w:rsidR="00DD0A09" w:rsidRPr="001036EA" w:rsidRDefault="00DD0A09" w:rsidP="00C35482">
            <w:pPr>
              <w:spacing w:after="0" w:line="240" w:lineRule="auto"/>
            </w:pPr>
          </w:p>
        </w:tc>
      </w:tr>
      <w:tr w:rsidR="00DD0A09" w:rsidRPr="001036EA" w:rsidTr="00C35482">
        <w:tc>
          <w:tcPr>
            <w:tcW w:w="1951" w:type="dxa"/>
            <w:vMerge w:val="restart"/>
            <w:vAlign w:val="center"/>
          </w:tcPr>
          <w:p w:rsidR="00DD0A09" w:rsidRPr="001036EA" w:rsidRDefault="00DD0A09" w:rsidP="00C35482">
            <w:pPr>
              <w:spacing w:after="0" w:line="240" w:lineRule="auto"/>
              <w:jc w:val="center"/>
            </w:pPr>
            <w:r w:rsidRPr="001036EA">
              <w:t>Февраль</w:t>
            </w:r>
          </w:p>
        </w:tc>
        <w:tc>
          <w:tcPr>
            <w:tcW w:w="4429" w:type="dxa"/>
          </w:tcPr>
          <w:p w:rsidR="00DD0A09" w:rsidRPr="001036EA" w:rsidRDefault="00DD0A09" w:rsidP="00C35482">
            <w:pPr>
              <w:spacing w:after="0" w:line="240" w:lineRule="auto"/>
            </w:pPr>
            <w:r w:rsidRPr="001036EA">
              <w:t>22</w:t>
            </w:r>
            <w:r>
              <w:t>.02</w:t>
            </w:r>
            <w:r w:rsidRPr="001036EA">
              <w:t xml:space="preserve"> – День защитников Отечества </w:t>
            </w:r>
          </w:p>
          <w:p w:rsidR="00DD0A09" w:rsidRPr="001036EA" w:rsidRDefault="00DD0A09" w:rsidP="00C35482">
            <w:pPr>
              <w:spacing w:after="0" w:line="240" w:lineRule="auto"/>
            </w:pPr>
          </w:p>
        </w:tc>
      </w:tr>
      <w:tr w:rsidR="00DD0A09" w:rsidRPr="001036EA" w:rsidTr="00C35482">
        <w:tc>
          <w:tcPr>
            <w:tcW w:w="1951" w:type="dxa"/>
            <w:vMerge/>
            <w:vAlign w:val="center"/>
          </w:tcPr>
          <w:p w:rsidR="00DD0A09" w:rsidRPr="001036EA" w:rsidRDefault="00DD0A09" w:rsidP="00C35482">
            <w:pPr>
              <w:spacing w:after="0" w:line="240" w:lineRule="auto"/>
              <w:jc w:val="center"/>
            </w:pPr>
          </w:p>
        </w:tc>
        <w:tc>
          <w:tcPr>
            <w:tcW w:w="4429" w:type="dxa"/>
          </w:tcPr>
          <w:p w:rsidR="00DD0A09" w:rsidRPr="001036EA" w:rsidRDefault="00DD0A09" w:rsidP="00C35482">
            <w:pPr>
              <w:spacing w:after="0" w:line="240" w:lineRule="auto"/>
            </w:pPr>
            <w:r w:rsidRPr="001036EA">
              <w:t>26</w:t>
            </w:r>
            <w:r>
              <w:t>.02</w:t>
            </w:r>
            <w:r w:rsidRPr="001036EA">
              <w:t xml:space="preserve"> - Прощание с Азбукой</w:t>
            </w:r>
          </w:p>
          <w:p w:rsidR="00DD0A09" w:rsidRPr="001036EA" w:rsidRDefault="00DD0A09" w:rsidP="00C35482">
            <w:pPr>
              <w:spacing w:after="0" w:line="240" w:lineRule="auto"/>
            </w:pPr>
          </w:p>
        </w:tc>
      </w:tr>
      <w:tr w:rsidR="00DD0A09" w:rsidRPr="001036EA" w:rsidTr="00C35482">
        <w:tc>
          <w:tcPr>
            <w:tcW w:w="1951" w:type="dxa"/>
            <w:vMerge w:val="restart"/>
            <w:vAlign w:val="center"/>
          </w:tcPr>
          <w:p w:rsidR="00DD0A09" w:rsidRPr="001036EA" w:rsidRDefault="00DD0A09" w:rsidP="00C35482">
            <w:pPr>
              <w:spacing w:after="0" w:line="240" w:lineRule="auto"/>
              <w:jc w:val="center"/>
            </w:pPr>
            <w:r w:rsidRPr="001036EA">
              <w:t>Март</w:t>
            </w:r>
          </w:p>
        </w:tc>
        <w:tc>
          <w:tcPr>
            <w:tcW w:w="4429" w:type="dxa"/>
          </w:tcPr>
          <w:p w:rsidR="00DD0A09" w:rsidRPr="001036EA" w:rsidRDefault="00DD0A09" w:rsidP="00C35482">
            <w:pPr>
              <w:spacing w:after="0" w:line="240" w:lineRule="auto"/>
            </w:pPr>
            <w:r w:rsidRPr="001036EA">
              <w:t>4</w:t>
            </w:r>
            <w:r>
              <w:t>.03</w:t>
            </w:r>
            <w:r w:rsidRPr="001036EA">
              <w:t xml:space="preserve"> - 8 марта</w:t>
            </w:r>
          </w:p>
          <w:p w:rsidR="00DD0A09" w:rsidRPr="001036EA" w:rsidRDefault="00DD0A09" w:rsidP="00C35482">
            <w:pPr>
              <w:spacing w:after="0" w:line="240" w:lineRule="auto"/>
            </w:pPr>
          </w:p>
        </w:tc>
      </w:tr>
      <w:tr w:rsidR="00DD0A09" w:rsidRPr="001036EA" w:rsidTr="00C35482">
        <w:tc>
          <w:tcPr>
            <w:tcW w:w="1951" w:type="dxa"/>
            <w:vMerge/>
            <w:vAlign w:val="center"/>
          </w:tcPr>
          <w:p w:rsidR="00DD0A09" w:rsidRPr="001036EA" w:rsidRDefault="00DD0A09" w:rsidP="00C35482">
            <w:pPr>
              <w:spacing w:after="0" w:line="240" w:lineRule="auto"/>
              <w:jc w:val="center"/>
            </w:pPr>
          </w:p>
        </w:tc>
        <w:tc>
          <w:tcPr>
            <w:tcW w:w="4429" w:type="dxa"/>
          </w:tcPr>
          <w:p w:rsidR="00DD0A09" w:rsidRPr="001036EA" w:rsidRDefault="00DD0A09" w:rsidP="00C35482">
            <w:pPr>
              <w:spacing w:after="0" w:line="240" w:lineRule="auto"/>
            </w:pPr>
            <w:r w:rsidRPr="001036EA">
              <w:t>22</w:t>
            </w:r>
            <w:r>
              <w:t>.03</w:t>
            </w:r>
            <w:r w:rsidRPr="001036EA">
              <w:t xml:space="preserve"> -  День Весны</w:t>
            </w:r>
          </w:p>
          <w:p w:rsidR="00DD0A09" w:rsidRPr="001036EA" w:rsidRDefault="00DD0A09" w:rsidP="00C35482">
            <w:pPr>
              <w:spacing w:after="0" w:line="240" w:lineRule="auto"/>
            </w:pPr>
          </w:p>
        </w:tc>
      </w:tr>
      <w:tr w:rsidR="00DD0A09" w:rsidRPr="001036EA" w:rsidTr="00C35482">
        <w:tc>
          <w:tcPr>
            <w:tcW w:w="1951" w:type="dxa"/>
            <w:vMerge w:val="restart"/>
            <w:vAlign w:val="center"/>
          </w:tcPr>
          <w:p w:rsidR="00DD0A09" w:rsidRPr="001036EA" w:rsidRDefault="00DD0A09" w:rsidP="00C35482">
            <w:pPr>
              <w:spacing w:after="0" w:line="240" w:lineRule="auto"/>
              <w:jc w:val="center"/>
            </w:pPr>
            <w:r w:rsidRPr="001036EA">
              <w:t>Апрель</w:t>
            </w:r>
          </w:p>
        </w:tc>
        <w:tc>
          <w:tcPr>
            <w:tcW w:w="4429" w:type="dxa"/>
          </w:tcPr>
          <w:p w:rsidR="00DD0A09" w:rsidRPr="001036EA" w:rsidRDefault="00DD0A09" w:rsidP="00C35482">
            <w:pPr>
              <w:spacing w:after="0" w:line="240" w:lineRule="auto"/>
            </w:pPr>
            <w:r w:rsidRPr="001036EA">
              <w:t>1</w:t>
            </w:r>
            <w:r>
              <w:t>.04</w:t>
            </w:r>
            <w:r w:rsidRPr="001036EA">
              <w:t xml:space="preserve"> – День смеха</w:t>
            </w:r>
          </w:p>
          <w:p w:rsidR="00DD0A09" w:rsidRPr="001036EA" w:rsidRDefault="00DD0A09" w:rsidP="00C35482">
            <w:pPr>
              <w:spacing w:after="0" w:line="240" w:lineRule="auto"/>
            </w:pPr>
          </w:p>
        </w:tc>
      </w:tr>
      <w:tr w:rsidR="00DD0A09" w:rsidRPr="001036EA" w:rsidTr="00C35482">
        <w:tc>
          <w:tcPr>
            <w:tcW w:w="1951" w:type="dxa"/>
            <w:vMerge/>
            <w:vAlign w:val="center"/>
          </w:tcPr>
          <w:p w:rsidR="00DD0A09" w:rsidRPr="001036EA" w:rsidRDefault="00DD0A09" w:rsidP="00C35482">
            <w:pPr>
              <w:spacing w:after="0" w:line="240" w:lineRule="auto"/>
              <w:jc w:val="center"/>
            </w:pPr>
          </w:p>
        </w:tc>
        <w:tc>
          <w:tcPr>
            <w:tcW w:w="4429" w:type="dxa"/>
          </w:tcPr>
          <w:p w:rsidR="00DD0A09" w:rsidRPr="001036EA" w:rsidRDefault="00DD0A09" w:rsidP="00C35482">
            <w:pPr>
              <w:spacing w:after="0" w:line="240" w:lineRule="auto"/>
            </w:pPr>
            <w:r w:rsidRPr="001036EA">
              <w:t>20</w:t>
            </w:r>
            <w:r>
              <w:t>.04</w:t>
            </w:r>
            <w:r w:rsidRPr="001036EA">
              <w:t xml:space="preserve"> - Шахматно-шашечный турнир.</w:t>
            </w:r>
          </w:p>
          <w:p w:rsidR="00DD0A09" w:rsidRPr="001036EA" w:rsidRDefault="00DD0A09" w:rsidP="00C35482">
            <w:pPr>
              <w:spacing w:after="0" w:line="240" w:lineRule="auto"/>
            </w:pPr>
          </w:p>
        </w:tc>
      </w:tr>
      <w:tr w:rsidR="00DD0A09" w:rsidRPr="001036EA" w:rsidTr="00C35482">
        <w:tc>
          <w:tcPr>
            <w:tcW w:w="1951" w:type="dxa"/>
            <w:vMerge w:val="restart"/>
            <w:vAlign w:val="center"/>
          </w:tcPr>
          <w:p w:rsidR="00DD0A09" w:rsidRPr="001036EA" w:rsidRDefault="00DD0A09" w:rsidP="00C35482">
            <w:pPr>
              <w:spacing w:after="0" w:line="240" w:lineRule="auto"/>
              <w:jc w:val="center"/>
            </w:pPr>
            <w:r w:rsidRPr="001036EA">
              <w:t>Май</w:t>
            </w:r>
          </w:p>
        </w:tc>
        <w:tc>
          <w:tcPr>
            <w:tcW w:w="4429" w:type="dxa"/>
          </w:tcPr>
          <w:p w:rsidR="00DD0A09" w:rsidRPr="001036EA" w:rsidRDefault="00DD0A09" w:rsidP="00C35482">
            <w:pPr>
              <w:spacing w:after="0" w:line="240" w:lineRule="auto"/>
            </w:pPr>
            <w:r w:rsidRPr="001036EA">
              <w:t>6</w:t>
            </w:r>
            <w:r>
              <w:t>.05</w:t>
            </w:r>
            <w:r w:rsidRPr="001036EA">
              <w:t xml:space="preserve"> - День Победы.</w:t>
            </w:r>
          </w:p>
          <w:p w:rsidR="00DD0A09" w:rsidRPr="001036EA" w:rsidRDefault="00DD0A09" w:rsidP="00C35482">
            <w:pPr>
              <w:spacing w:after="0" w:line="240" w:lineRule="auto"/>
            </w:pPr>
          </w:p>
        </w:tc>
      </w:tr>
      <w:tr w:rsidR="00DD0A09" w:rsidRPr="001036EA" w:rsidTr="00C35482">
        <w:tc>
          <w:tcPr>
            <w:tcW w:w="1951" w:type="dxa"/>
            <w:vMerge/>
            <w:vAlign w:val="center"/>
          </w:tcPr>
          <w:p w:rsidR="00DD0A09" w:rsidRPr="001036EA" w:rsidRDefault="00DD0A09" w:rsidP="00C35482">
            <w:pPr>
              <w:spacing w:after="0" w:line="240" w:lineRule="auto"/>
              <w:jc w:val="center"/>
            </w:pPr>
          </w:p>
        </w:tc>
        <w:tc>
          <w:tcPr>
            <w:tcW w:w="4429" w:type="dxa"/>
          </w:tcPr>
          <w:p w:rsidR="00DD0A09" w:rsidRPr="001036EA" w:rsidRDefault="00DD0A09" w:rsidP="00C35482">
            <w:pPr>
              <w:spacing w:after="0" w:line="240" w:lineRule="auto"/>
            </w:pPr>
            <w:r w:rsidRPr="001036EA">
              <w:t>21</w:t>
            </w:r>
            <w:r>
              <w:t>.05</w:t>
            </w:r>
            <w:r w:rsidRPr="001036EA">
              <w:t xml:space="preserve"> - Праздник Последнего звонка</w:t>
            </w:r>
          </w:p>
          <w:p w:rsidR="00DD0A09" w:rsidRPr="001036EA" w:rsidRDefault="00DD0A09" w:rsidP="00C35482">
            <w:pPr>
              <w:spacing w:after="0" w:line="240" w:lineRule="auto"/>
            </w:pPr>
          </w:p>
        </w:tc>
      </w:tr>
      <w:tr w:rsidR="00DD0A09" w:rsidRPr="001036EA" w:rsidTr="00C35482">
        <w:tc>
          <w:tcPr>
            <w:tcW w:w="1951" w:type="dxa"/>
            <w:vAlign w:val="center"/>
          </w:tcPr>
          <w:p w:rsidR="00DD0A09" w:rsidRPr="001036EA" w:rsidRDefault="00DD0A09" w:rsidP="00C35482">
            <w:pPr>
              <w:spacing w:after="0" w:line="240" w:lineRule="auto"/>
              <w:jc w:val="center"/>
            </w:pPr>
            <w:r w:rsidRPr="001036EA">
              <w:t>Июнь</w:t>
            </w:r>
          </w:p>
        </w:tc>
        <w:tc>
          <w:tcPr>
            <w:tcW w:w="4429" w:type="dxa"/>
          </w:tcPr>
          <w:p w:rsidR="00DD0A09" w:rsidRPr="001036EA" w:rsidRDefault="00DD0A09" w:rsidP="00C35482">
            <w:pPr>
              <w:spacing w:after="0" w:line="240" w:lineRule="auto"/>
            </w:pPr>
            <w:r w:rsidRPr="001036EA">
              <w:t>24</w:t>
            </w:r>
            <w:r>
              <w:t>.06</w:t>
            </w:r>
            <w:r w:rsidRPr="001036EA">
              <w:t xml:space="preserve"> - Выпускной вечер.</w:t>
            </w:r>
          </w:p>
          <w:p w:rsidR="00DD0A09" w:rsidRPr="001036EA" w:rsidRDefault="00DD0A09" w:rsidP="00C35482">
            <w:pPr>
              <w:spacing w:after="0" w:line="240" w:lineRule="auto"/>
            </w:pPr>
          </w:p>
        </w:tc>
      </w:tr>
    </w:tbl>
    <w:p w:rsidR="006315ED"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p>
    <w:p w:rsidR="00DD0A09" w:rsidRPr="00D96188" w:rsidRDefault="00DD0A09" w:rsidP="005F5114">
      <w:pPr>
        <w:suppressAutoHyphens w:val="0"/>
        <w:spacing w:after="0" w:line="360" w:lineRule="auto"/>
        <w:ind w:firstLine="709"/>
        <w:jc w:val="both"/>
        <w:rPr>
          <w:rFonts w:ascii="Times New Roman" w:eastAsia="Calibri" w:hAnsi="Times New Roman" w:cs="Times New Roman"/>
          <w:color w:val="auto"/>
          <w:kern w:val="0"/>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19"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19"/>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proofErr w:type="gramStart"/>
      <w:r w:rsidRPr="00675CC7">
        <w:rPr>
          <w:rFonts w:ascii="Times New Roman" w:eastAsia="Times New Roman" w:hAnsi="Times New Roman" w:cs="Times New Roman"/>
          <w:color w:val="auto"/>
          <w:kern w:val="0"/>
          <w:sz w:val="28"/>
        </w:rPr>
        <w:lastRenderedPageBreak/>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xml:space="preserve">,  здорового и безопасного  образа жизни обучающихся с </w:t>
      </w:r>
      <w:r w:rsidR="0015194F">
        <w:rPr>
          <w:rFonts w:ascii="Times New Roman" w:eastAsia="Times New Roman" w:hAnsi="Times New Roman" w:cs="Times New Roman"/>
          <w:color w:val="auto"/>
          <w:kern w:val="0"/>
          <w:sz w:val="28"/>
        </w:rPr>
        <w:t>ОВЗ</w:t>
      </w:r>
      <w:r w:rsidRPr="00675CC7">
        <w:rPr>
          <w:rFonts w:ascii="Times New Roman" w:eastAsia="Times New Roman" w:hAnsi="Times New Roman" w:cs="Times New Roman"/>
          <w:color w:val="auto"/>
          <w:kern w:val="0"/>
          <w:sz w:val="28"/>
        </w:rPr>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roofErr w:type="gramEnd"/>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 xml:space="preserve">еваниями) и </w:t>
      </w:r>
      <w:proofErr w:type="gramStart"/>
      <w:r>
        <w:rPr>
          <w:rFonts w:ascii="Times New Roman" w:eastAsia="Times New Roman" w:hAnsi="Times New Roman" w:cs="Times New Roman"/>
          <w:color w:val="auto"/>
          <w:kern w:val="0"/>
          <w:sz w:val="28"/>
          <w:szCs w:val="28"/>
          <w:lang w:eastAsia="ru-RU"/>
        </w:rPr>
        <w:t>восприятием</w:t>
      </w:r>
      <w:proofErr w:type="gramEnd"/>
      <w:r>
        <w:rPr>
          <w:rFonts w:ascii="Times New Roman" w:eastAsia="Times New Roman" w:hAnsi="Times New Roman" w:cs="Times New Roman"/>
          <w:color w:val="auto"/>
          <w:kern w:val="0"/>
          <w:sz w:val="28"/>
          <w:szCs w:val="28"/>
          <w:lang w:eastAsia="ru-RU"/>
        </w:rPr>
        <w:t xml:space="preserve">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lastRenderedPageBreak/>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w:t>
      </w:r>
      <w:proofErr w:type="gramStart"/>
      <w:r w:rsidRPr="00675CC7">
        <w:rPr>
          <w:rFonts w:ascii="Times New Roman" w:eastAsia="Times New Roman" w:hAnsi="Times New Roman" w:cs="Times New Roman"/>
          <w:bCs/>
          <w:color w:val="auto"/>
          <w:kern w:val="0"/>
          <w:sz w:val="28"/>
          <w:szCs w:val="28"/>
          <w:lang w:eastAsia="ru-RU"/>
        </w:rPr>
        <w:t>обучающихся</w:t>
      </w:r>
      <w:proofErr w:type="gramEnd"/>
      <w:r w:rsidRPr="00675CC7">
        <w:rPr>
          <w:rFonts w:ascii="Times New Roman" w:eastAsia="Times New Roman" w:hAnsi="Times New Roman" w:cs="Times New Roman"/>
          <w:bCs/>
          <w:color w:val="auto"/>
          <w:kern w:val="0"/>
          <w:sz w:val="28"/>
          <w:szCs w:val="28"/>
          <w:lang w:eastAsia="ru-RU"/>
        </w:rPr>
        <w:t xml:space="preserve"> с </w:t>
      </w:r>
      <w:r w:rsidR="0015194F">
        <w:rPr>
          <w:rFonts w:ascii="Times New Roman" w:eastAsia="Times New Roman" w:hAnsi="Times New Roman" w:cs="Times New Roman"/>
          <w:bCs/>
          <w:color w:val="auto"/>
          <w:kern w:val="0"/>
          <w:sz w:val="28"/>
          <w:szCs w:val="28"/>
          <w:lang w:eastAsia="ru-RU"/>
        </w:rPr>
        <w:t>ОВЗ</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 xml:space="preserve">х двигательных режимов для обучающихся с </w:t>
      </w:r>
      <w:r w:rsidR="0015194F">
        <w:rPr>
          <w:rFonts w:ascii="Times New Roman" w:eastAsia="Times New Roman" w:hAnsi="Times New Roman" w:cs="Times New Roman"/>
          <w:color w:val="auto"/>
          <w:kern w:val="0"/>
          <w:sz w:val="28"/>
          <w:szCs w:val="28"/>
          <w:lang w:eastAsia="ru-RU"/>
        </w:rPr>
        <w:t>ОВЗ</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w:t>
      </w:r>
      <w:proofErr w:type="gramStart"/>
      <w:r w:rsidRPr="00675CC7">
        <w:rPr>
          <w:rFonts w:ascii="Times New Roman" w:eastAsia="Times New Roman" w:hAnsi="Times New Roman" w:cs="Times New Roman"/>
          <w:color w:val="auto"/>
          <w:kern w:val="0"/>
          <w:sz w:val="28"/>
          <w:szCs w:val="28"/>
          <w:lang w:eastAsia="ru-RU"/>
        </w:rPr>
        <w:t>обучающихся</w:t>
      </w:r>
      <w:proofErr w:type="gramEnd"/>
      <w:r w:rsidRPr="00675CC7">
        <w:rPr>
          <w:rFonts w:ascii="Times New Roman" w:eastAsia="Times New Roman" w:hAnsi="Times New Roman" w:cs="Times New Roman"/>
          <w:color w:val="auto"/>
          <w:kern w:val="0"/>
          <w:sz w:val="28"/>
          <w:szCs w:val="28"/>
          <w:lang w:eastAsia="ru-RU"/>
        </w:rPr>
        <w:t xml:space="preserve">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lastRenderedPageBreak/>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Программа формирования экологической культуры, здорового и безопасного образа жизни </w:t>
      </w:r>
      <w:proofErr w:type="gramStart"/>
      <w:r w:rsidRPr="00675CC7">
        <w:rPr>
          <w:rFonts w:ascii="Times New Roman" w:eastAsia="Times New Roman" w:hAnsi="Times New Roman" w:cs="Times New Roman"/>
          <w:bCs/>
          <w:color w:val="auto"/>
          <w:kern w:val="0"/>
          <w:sz w:val="28"/>
          <w:szCs w:val="28"/>
          <w:lang w:eastAsia="ru-RU"/>
        </w:rPr>
        <w:t>обучающихся</w:t>
      </w:r>
      <w:proofErr w:type="gramEnd"/>
      <w:r w:rsidRPr="00675CC7">
        <w:rPr>
          <w:rFonts w:ascii="Times New Roman" w:eastAsia="Times New Roman" w:hAnsi="Times New Roman" w:cs="Times New Roman"/>
          <w:bCs/>
          <w:color w:val="auto"/>
          <w:kern w:val="0"/>
          <w:sz w:val="28"/>
          <w:szCs w:val="28"/>
          <w:lang w:eastAsia="ru-RU"/>
        </w:rPr>
        <w:t xml:space="preserve"> с </w:t>
      </w:r>
      <w:r w:rsidR="0015194F">
        <w:rPr>
          <w:rFonts w:ascii="Times New Roman" w:eastAsia="Times New Roman" w:hAnsi="Times New Roman" w:cs="Times New Roman"/>
          <w:bCs/>
          <w:color w:val="auto"/>
          <w:kern w:val="0"/>
          <w:sz w:val="28"/>
          <w:szCs w:val="28"/>
          <w:lang w:eastAsia="ru-RU"/>
        </w:rPr>
        <w:t>ОВЗ</w:t>
      </w:r>
      <w:r w:rsidRPr="00675CC7">
        <w:rPr>
          <w:rFonts w:ascii="Times New Roman" w:eastAsia="Times New Roman" w:hAnsi="Times New Roman" w:cs="Times New Roman"/>
          <w:bCs/>
          <w:color w:val="auto"/>
          <w:kern w:val="0"/>
          <w:sz w:val="28"/>
          <w:szCs w:val="28"/>
          <w:lang w:eastAsia="ru-RU"/>
        </w:rPr>
        <w:t xml:space="preserve">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proofErr w:type="gramStart"/>
      <w:r>
        <w:rPr>
          <w:rFonts w:ascii="Times New Roman" w:eastAsia="Times New Roman" w:hAnsi="Times New Roman" w:cs="Times New Roman"/>
          <w:bCs/>
          <w:color w:val="auto"/>
          <w:kern w:val="0"/>
          <w:sz w:val="28"/>
          <w:szCs w:val="28"/>
          <w:lang w:eastAsia="ru-RU"/>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w:t>
      </w:r>
      <w:r w:rsidR="0015194F">
        <w:rPr>
          <w:rFonts w:ascii="Times New Roman" w:eastAsia="Times New Roman" w:hAnsi="Times New Roman" w:cs="Times New Roman"/>
          <w:bCs/>
          <w:color w:val="auto"/>
          <w:kern w:val="0"/>
          <w:sz w:val="28"/>
          <w:szCs w:val="28"/>
          <w:lang w:eastAsia="ru-RU"/>
        </w:rPr>
        <w:t>ОВЗ</w:t>
      </w:r>
      <w:r>
        <w:rPr>
          <w:rFonts w:ascii="Times New Roman" w:eastAsia="Times New Roman" w:hAnsi="Times New Roman" w:cs="Times New Roman"/>
          <w:bCs/>
          <w:color w:val="auto"/>
          <w:kern w:val="0"/>
          <w:sz w:val="28"/>
          <w:szCs w:val="28"/>
          <w:lang w:eastAsia="ru-RU"/>
        </w:rPr>
        <w:t xml:space="preserve">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lastRenderedPageBreak/>
        <w:t>3</w:t>
      </w:r>
      <w:r w:rsidRPr="00675CC7">
        <w:rPr>
          <w:rFonts w:ascii="Times New Roman" w:eastAsia="Times New Roman" w:hAnsi="Times New Roman" w:cs="Times New Roman"/>
          <w:bCs/>
          <w:color w:val="auto"/>
          <w:kern w:val="0"/>
          <w:sz w:val="28"/>
          <w:szCs w:val="28"/>
          <w:lang w:eastAsia="ru-RU"/>
        </w:rPr>
        <w:t xml:space="preserve">. </w:t>
      </w:r>
      <w:proofErr w:type="gramStart"/>
      <w:r w:rsidRPr="00675CC7">
        <w:rPr>
          <w:rFonts w:ascii="Times New Roman" w:eastAsia="Times New Roman" w:hAnsi="Times New Roman" w:cs="Times New Roman"/>
          <w:bCs/>
          <w:color w:val="auto"/>
          <w:kern w:val="0"/>
          <w:sz w:val="28"/>
          <w:szCs w:val="28"/>
          <w:lang w:eastAsia="ru-RU"/>
        </w:rPr>
        <w:t>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roofErr w:type="gramEnd"/>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xml:space="preserve">. </w:t>
      </w:r>
      <w:proofErr w:type="gramStart"/>
      <w:r w:rsidRPr="00675CC7">
        <w:rPr>
          <w:rFonts w:ascii="Times New Roman" w:eastAsia="Calibri" w:hAnsi="Times New Roman" w:cs="Times New Roman"/>
          <w:color w:val="000000"/>
          <w:kern w:val="0"/>
          <w:sz w:val="28"/>
          <w:szCs w:val="28"/>
          <w:lang w:eastAsia="ru-RU"/>
        </w:rPr>
        <w:t>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 xml:space="preserve">Дневников здоровья с обучающимися с </w:t>
      </w:r>
      <w:r w:rsidR="0015194F">
        <w:rPr>
          <w:rFonts w:ascii="Times New Roman" w:eastAsia="Calibri" w:hAnsi="Times New Roman" w:cs="Times New Roman"/>
          <w:color w:val="000000"/>
          <w:kern w:val="0"/>
          <w:sz w:val="28"/>
          <w:szCs w:val="28"/>
          <w:lang w:eastAsia="ru-RU"/>
        </w:rPr>
        <w:t>ОВЗ</w:t>
      </w:r>
      <w:r>
        <w:rPr>
          <w:rFonts w:ascii="Times New Roman" w:eastAsia="Calibri" w:hAnsi="Times New Roman" w:cs="Times New Roman"/>
          <w:color w:val="000000"/>
          <w:kern w:val="0"/>
          <w:sz w:val="28"/>
          <w:szCs w:val="28"/>
          <w:lang w:eastAsia="ru-RU"/>
        </w:rPr>
        <w:t>,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roofErr w:type="gramEnd"/>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 xml:space="preserve">ой для </w:t>
      </w:r>
      <w:r>
        <w:rPr>
          <w:rFonts w:ascii="Times New Roman" w:hAnsi="Times New Roman" w:cs="Times New Roman"/>
          <w:color w:val="auto"/>
          <w:spacing w:val="2"/>
          <w:sz w:val="28"/>
          <w:szCs w:val="28"/>
        </w:rPr>
        <w:lastRenderedPageBreak/>
        <w:t>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w:t>
      </w:r>
      <w:r w:rsidR="0015194F">
        <w:rPr>
          <w:rFonts w:ascii="Times New Roman" w:hAnsi="Times New Roman" w:cs="Times New Roman"/>
          <w:color w:val="auto"/>
          <w:sz w:val="28"/>
          <w:szCs w:val="28"/>
        </w:rPr>
        <w:t>ОВЗ</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0"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0"/>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xml:space="preserve">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выявление особых образовательных потребностей 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proofErr w:type="gramStart"/>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ориентированной психолого-медико-педагогической помощи обучающимся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xml:space="preserve">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roofErr w:type="gramEnd"/>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w:t>
      </w:r>
      <w:proofErr w:type="gramStart"/>
      <w:r w:rsidRPr="00FC2E21">
        <w:rPr>
          <w:rFonts w:ascii="Times New Roman" w:hAnsi="Times New Roman" w:cs="Times New Roman"/>
          <w:color w:val="auto"/>
          <w:kern w:val="2"/>
          <w:sz w:val="28"/>
          <w:szCs w:val="28"/>
        </w:rPr>
        <w:t>обучающимися</w:t>
      </w:r>
      <w:proofErr w:type="gramEnd"/>
      <w:r w:rsidRPr="00FC2E21">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своевременное выявление </w:t>
      </w:r>
      <w:proofErr w:type="gramStart"/>
      <w:r>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w:t>
      </w:r>
      <w:r w:rsidR="0015194F">
        <w:rPr>
          <w:rFonts w:ascii="Times New Roman" w:hAnsi="Times New Roman" w:cs="Times New Roman"/>
          <w:color w:val="auto"/>
          <w:kern w:val="2"/>
          <w:sz w:val="28"/>
          <w:szCs w:val="28"/>
        </w:rPr>
        <w:t>ОВЗ</w:t>
      </w:r>
      <w:r>
        <w:rPr>
          <w:rFonts w:ascii="Times New Roman" w:hAnsi="Times New Roman" w:cs="Times New Roman"/>
          <w:color w:val="auto"/>
          <w:kern w:val="2"/>
          <w:sz w:val="28"/>
          <w:szCs w:val="28"/>
        </w:rPr>
        <w:t>,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 xml:space="preserve">ихся с </w:t>
      </w:r>
      <w:r w:rsidR="0015194F">
        <w:rPr>
          <w:rFonts w:ascii="Times New Roman" w:hAnsi="Times New Roman" w:cs="Times New Roman"/>
          <w:color w:val="auto"/>
          <w:kern w:val="2"/>
          <w:sz w:val="28"/>
          <w:szCs w:val="28"/>
        </w:rPr>
        <w:t>ОВЗ</w:t>
      </w:r>
      <w:r>
        <w:rPr>
          <w:rFonts w:ascii="Times New Roman" w:hAnsi="Times New Roman" w:cs="Times New Roman"/>
          <w:color w:val="auto"/>
          <w:kern w:val="2"/>
          <w:sz w:val="28"/>
          <w:szCs w:val="28"/>
        </w:rPr>
        <w:t xml:space="preserve">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w:t>
      </w:r>
      <w:r w:rsidRPr="00FC2E21">
        <w:rPr>
          <w:rFonts w:ascii="Times New Roman" w:hAnsi="Times New Roman" w:cs="Times New Roman"/>
          <w:color w:val="auto"/>
          <w:kern w:val="2"/>
          <w:sz w:val="28"/>
          <w:szCs w:val="28"/>
        </w:rPr>
        <w:lastRenderedPageBreak/>
        <w:t>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w:t>
      </w:r>
      <w:proofErr w:type="gramStart"/>
      <w:r w:rsidRPr="00FC2E21">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w:t>
      </w:r>
      <w:r w:rsidR="0015194F">
        <w:rPr>
          <w:rFonts w:ascii="Times New Roman" w:hAnsi="Times New Roman" w:cs="Times New Roman"/>
          <w:color w:val="auto"/>
          <w:kern w:val="2"/>
          <w:sz w:val="28"/>
          <w:szCs w:val="28"/>
        </w:rPr>
        <w:t>ОВЗ</w:t>
      </w:r>
      <w:r>
        <w:rPr>
          <w:rFonts w:ascii="Times New Roman" w:hAnsi="Times New Roman" w:cs="Times New Roman"/>
          <w:color w:val="auto"/>
          <w:kern w:val="2"/>
          <w:sz w:val="28"/>
          <w:szCs w:val="28"/>
        </w:rPr>
        <w:t xml:space="preserve">,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w:t>
      </w:r>
      <w:proofErr w:type="gramStart"/>
      <w:r>
        <w:rPr>
          <w:rFonts w:ascii="Times New Roman" w:hAnsi="Times New Roman" w:cs="Times New Roman"/>
          <w:color w:val="auto"/>
          <w:kern w:val="2"/>
          <w:sz w:val="28"/>
          <w:szCs w:val="28"/>
        </w:rPr>
        <w:t>обучающимся</w:t>
      </w:r>
      <w:proofErr w:type="gramEnd"/>
      <w:r>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xml:space="preserve">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коррекционных мероприятий учителей, специалистов в области коррекционной педагогики, медицинских работников образовательной </w:t>
      </w:r>
      <w:r w:rsidRPr="00FC2E21">
        <w:rPr>
          <w:rFonts w:ascii="Times New Roman" w:hAnsi="Times New Roman" w:cs="Times New Roman"/>
          <w:color w:val="auto"/>
          <w:kern w:val="2"/>
          <w:sz w:val="28"/>
          <w:szCs w:val="28"/>
        </w:rPr>
        <w:lastRenderedPageBreak/>
        <w:t>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 xml:space="preserve">но-развивающую работу с </w:t>
      </w:r>
      <w:proofErr w:type="gramStart"/>
      <w:r>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proofErr w:type="gramStart"/>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xml:space="preserve">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roofErr w:type="gramEnd"/>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 xml:space="preserve">обучающихся с </w:t>
      </w:r>
      <w:r w:rsidR="0015194F">
        <w:rPr>
          <w:rFonts w:ascii="Times New Roman" w:hAnsi="Times New Roman" w:cs="Times New Roman"/>
          <w:color w:val="auto"/>
          <w:kern w:val="2"/>
          <w:sz w:val="28"/>
          <w:szCs w:val="28"/>
        </w:rPr>
        <w:t>ОВЗ</w:t>
      </w:r>
      <w:r>
        <w:rPr>
          <w:rFonts w:ascii="Times New Roman" w:hAnsi="Times New Roman" w:cs="Times New Roman"/>
          <w:color w:val="auto"/>
          <w:kern w:val="2"/>
          <w:sz w:val="28"/>
          <w:szCs w:val="28"/>
        </w:rPr>
        <w:t xml:space="preserve">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xml:space="preserve">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w:t>
      </w:r>
      <w:proofErr w:type="gramStart"/>
      <w:r w:rsidRPr="00FC2E21">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lastRenderedPageBreak/>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изучение и анализ данных об особых образовательных </w:t>
      </w:r>
      <w:proofErr w:type="gramStart"/>
      <w:r w:rsidRPr="00FC2E21">
        <w:rPr>
          <w:rFonts w:ascii="Times New Roman" w:hAnsi="Times New Roman" w:cs="Times New Roman"/>
          <w:color w:val="auto"/>
          <w:kern w:val="2"/>
          <w:sz w:val="28"/>
          <w:szCs w:val="28"/>
        </w:rPr>
        <w:t>потребностях</w:t>
      </w:r>
      <w:proofErr w:type="gramEnd"/>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proofErr w:type="gramStart"/>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комплексный сбор сведений об 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xml:space="preserve">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roofErr w:type="gramEnd"/>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w:t>
      </w:r>
      <w:proofErr w:type="gramStart"/>
      <w:r w:rsidRPr="00FC2E21">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w:t>
      </w:r>
      <w:r w:rsidR="00987B6C">
        <w:rPr>
          <w:rFonts w:ascii="Times New Roman" w:hAnsi="Times New Roman" w:cs="Times New Roman"/>
          <w:color w:val="auto"/>
          <w:kern w:val="2"/>
          <w:sz w:val="28"/>
          <w:szCs w:val="28"/>
        </w:rPr>
        <w:t xml:space="preserve">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proofErr w:type="gramStart"/>
      <w:r w:rsidRPr="00FC2E21">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 xml:space="preserve">словий семейного воспитания 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 xml:space="preserve">в коррекционной помощи </w:t>
      </w:r>
      <w:proofErr w:type="gramStart"/>
      <w:r>
        <w:rPr>
          <w:rFonts w:ascii="Times New Roman" w:hAnsi="Times New Roman" w:cs="Times New Roman"/>
          <w:color w:val="auto"/>
          <w:kern w:val="2"/>
          <w:sz w:val="28"/>
          <w:szCs w:val="28"/>
        </w:rPr>
        <w:t>обучающим</w:t>
      </w:r>
      <w:r w:rsidRPr="00FC2E21">
        <w:rPr>
          <w:rFonts w:ascii="Times New Roman" w:hAnsi="Times New Roman" w:cs="Times New Roman"/>
          <w:color w:val="auto"/>
          <w:kern w:val="2"/>
          <w:sz w:val="28"/>
          <w:szCs w:val="28"/>
        </w:rPr>
        <w:t>ся</w:t>
      </w:r>
      <w:proofErr w:type="gramEnd"/>
      <w:r w:rsidRPr="00FC2E21">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xml:space="preserve">,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 xml:space="preserve">иям работы с </w:t>
      </w:r>
      <w:proofErr w:type="gramStart"/>
      <w:r>
        <w:rPr>
          <w:rFonts w:ascii="Times New Roman" w:hAnsi="Times New Roman" w:cs="Times New Roman"/>
          <w:color w:val="auto"/>
          <w:kern w:val="2"/>
          <w:sz w:val="28"/>
          <w:szCs w:val="28"/>
        </w:rPr>
        <w:t>обучающимися</w:t>
      </w:r>
      <w:proofErr w:type="gramEnd"/>
      <w:r>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ориентированных методов и приемов работы </w:t>
      </w:r>
      <w:proofErr w:type="gramStart"/>
      <w:r w:rsidRPr="00FC2E21">
        <w:rPr>
          <w:rFonts w:ascii="Times New Roman" w:hAnsi="Times New Roman" w:cs="Times New Roman"/>
          <w:color w:val="auto"/>
          <w:kern w:val="2"/>
          <w:sz w:val="28"/>
          <w:szCs w:val="28"/>
        </w:rPr>
        <w:t>с</w:t>
      </w:r>
      <w:proofErr w:type="gramEnd"/>
      <w:r w:rsidRPr="00FC2E21">
        <w:rPr>
          <w:rFonts w:ascii="Times New Roman" w:hAnsi="Times New Roman" w:cs="Times New Roman"/>
          <w:color w:val="auto"/>
          <w:kern w:val="2"/>
          <w:sz w:val="28"/>
          <w:szCs w:val="28"/>
        </w:rPr>
        <w:t xml:space="preserve">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 xml:space="preserve">ся с </w:t>
      </w:r>
      <w:r w:rsidR="0015194F">
        <w:rPr>
          <w:rFonts w:ascii="Times New Roman" w:hAnsi="Times New Roman" w:cs="Times New Roman"/>
          <w:color w:val="auto"/>
          <w:kern w:val="2"/>
          <w:sz w:val="28"/>
          <w:szCs w:val="28"/>
        </w:rPr>
        <w:t>ОВЗ</w:t>
      </w:r>
      <w:r>
        <w:rPr>
          <w:rFonts w:ascii="Times New Roman" w:hAnsi="Times New Roman" w:cs="Times New Roman"/>
          <w:color w:val="auto"/>
          <w:kern w:val="2"/>
          <w:sz w:val="28"/>
          <w:szCs w:val="28"/>
        </w:rPr>
        <w:t xml:space="preserve">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Программа коррекционной работы предусматривает вариативные формы специального сопровождения </w:t>
      </w:r>
      <w:proofErr w:type="gramStart"/>
      <w:r w:rsidRPr="00FC2E21">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w:t>
      </w:r>
      <w:r w:rsidR="0015194F">
        <w:rPr>
          <w:rFonts w:ascii="Times New Roman" w:hAnsi="Times New Roman" w:cs="Times New Roman"/>
          <w:color w:val="auto"/>
          <w:kern w:val="2"/>
          <w:sz w:val="28"/>
          <w:szCs w:val="28"/>
        </w:rPr>
        <w:t>ОВЗ</w:t>
      </w:r>
      <w:r>
        <w:rPr>
          <w:rFonts w:ascii="Times New Roman" w:hAnsi="Times New Roman" w:cs="Times New Roman"/>
          <w:color w:val="auto"/>
          <w:kern w:val="2"/>
          <w:sz w:val="28"/>
          <w:szCs w:val="28"/>
        </w:rPr>
        <w:t xml:space="preserve">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lastRenderedPageBreak/>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многоаспектный анализ личностного, познавательного, речевого развития обучающего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комплексный подход к диагностике, определению и решению проблем обучающегося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разработку индивидуальных образовательных маршрутов обучающихся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 xml:space="preserve">сбережения </w:t>
      </w:r>
      <w:proofErr w:type="gramStart"/>
      <w:r w:rsidRPr="00FC2E21">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Результаты освоения программы коррекционной работы определяются уровнем развития </w:t>
      </w:r>
      <w:proofErr w:type="gramStart"/>
      <w:r>
        <w:rPr>
          <w:rFonts w:ascii="Times New Roman" w:hAnsi="Times New Roman" w:cs="Times New Roman"/>
          <w:color w:val="auto"/>
          <w:kern w:val="2"/>
          <w:sz w:val="28"/>
          <w:szCs w:val="28"/>
        </w:rPr>
        <w:t>обучающихся</w:t>
      </w:r>
      <w:proofErr w:type="gramEnd"/>
      <w:r>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Pr>
          <w:rFonts w:ascii="Times New Roman" w:hAnsi="Times New Roman" w:cs="Times New Roman"/>
          <w:color w:val="auto"/>
          <w:kern w:val="2"/>
          <w:sz w:val="28"/>
          <w:szCs w:val="28"/>
        </w:rPr>
        <w:t xml:space="preserve"> (в соответствии с ФГОС обучающихся с ОВЗ).</w:t>
      </w:r>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уровней, обеспечивающ</w:t>
      </w:r>
      <w:bookmarkStart w:id="21" w:name="_Toc413974312"/>
      <w:r w:rsidR="00F80940">
        <w:rPr>
          <w:rFonts w:ascii="Times New Roman" w:hAnsi="Times New Roman" w:cs="Times New Roman"/>
          <w:color w:val="auto"/>
          <w:kern w:val="2"/>
          <w:sz w:val="28"/>
          <w:szCs w:val="28"/>
        </w:rPr>
        <w:t>их овладение чтением и письмом.</w:t>
      </w: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1"/>
    </w:p>
    <w:p w:rsidR="001D2297" w:rsidRPr="001851BA" w:rsidRDefault="001D2297" w:rsidP="00EB57F2">
      <w:pPr>
        <w:pStyle w:val="western"/>
        <w:spacing w:before="0" w:beforeAutospacing="0" w:line="360" w:lineRule="auto"/>
        <w:ind w:firstLine="709"/>
        <w:jc w:val="both"/>
        <w:rPr>
          <w:sz w:val="28"/>
          <w:szCs w:val="28"/>
        </w:rPr>
      </w:pPr>
      <w:proofErr w:type="gramStart"/>
      <w:r w:rsidRPr="001851BA">
        <w:rPr>
          <w:sz w:val="28"/>
          <w:szCs w:val="28"/>
        </w:rPr>
        <w:t>Внеурочная деятельность</w:t>
      </w:r>
      <w:r w:rsidRPr="001851BA">
        <w:rPr>
          <w:sz w:val="28"/>
        </w:rPr>
        <w:t xml:space="preserve"> </w:t>
      </w:r>
      <w:r w:rsidRPr="001851BA">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w:t>
      </w:r>
      <w:r w:rsidRPr="001851BA">
        <w:rPr>
          <w:sz w:val="28"/>
          <w:szCs w:val="28"/>
        </w:rPr>
        <w:lastRenderedPageBreak/>
        <w:t>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roofErr w:type="gramEnd"/>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 xml:space="preserve">местная деятельность разных обучающихся (с </w:t>
      </w:r>
      <w:r w:rsidR="0015194F">
        <w:rPr>
          <w:sz w:val="28"/>
          <w:szCs w:val="28"/>
        </w:rPr>
        <w:t>ОВЗ</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w:t>
      </w:r>
      <w:r w:rsidR="0015194F">
        <w:rPr>
          <w:sz w:val="28"/>
          <w:szCs w:val="28"/>
        </w:rPr>
        <w:t>ОВЗ</w:t>
      </w:r>
      <w:r w:rsidRPr="001162F6">
        <w:rPr>
          <w:sz w:val="28"/>
          <w:szCs w:val="28"/>
        </w:rPr>
        <w:t xml:space="preserve">, так и их сверстников, не имеющих нарушений.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00F80940">
        <w:rPr>
          <w:sz w:val="28"/>
        </w:rPr>
        <w:t xml:space="preserve"> и их оздоровления.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w:t>
      </w:r>
      <w:r w:rsidR="00F80940">
        <w:rPr>
          <w:rFonts w:ascii="Times New Roman" w:hAnsi="Times New Roman" w:cs="Times New Roman"/>
          <w:color w:val="auto"/>
          <w:kern w:val="2"/>
          <w:sz w:val="28"/>
          <w:szCs w:val="28"/>
        </w:rPr>
        <w:t>НП ОО «Школа№21»</w:t>
      </w:r>
      <w:r w:rsidRPr="001162F6">
        <w:rPr>
          <w:rFonts w:ascii="Times New Roman" w:hAnsi="Times New Roman" w:cs="Times New Roman"/>
          <w:color w:val="auto"/>
          <w:kern w:val="2"/>
          <w:sz w:val="28"/>
          <w:szCs w:val="28"/>
        </w:rPr>
        <w:t>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lastRenderedPageBreak/>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 xml:space="preserve">идуального развития </w:t>
      </w:r>
      <w:proofErr w:type="gramStart"/>
      <w:r>
        <w:rPr>
          <w:rFonts w:ascii="Times New Roman" w:hAnsi="Times New Roman" w:cs="Times New Roman"/>
          <w:color w:val="auto"/>
          <w:kern w:val="2"/>
          <w:sz w:val="28"/>
          <w:szCs w:val="28"/>
        </w:rPr>
        <w:t>обучающихся</w:t>
      </w:r>
      <w:proofErr w:type="gramEnd"/>
      <w:r>
        <w:rPr>
          <w:rFonts w:ascii="Times New Roman" w:hAnsi="Times New Roman" w:cs="Times New Roman"/>
          <w:color w:val="auto"/>
          <w:kern w:val="2"/>
          <w:sz w:val="28"/>
          <w:szCs w:val="28"/>
        </w:rPr>
        <w:t>;</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w:t>
      </w:r>
      <w:proofErr w:type="gramStart"/>
      <w:r>
        <w:rPr>
          <w:rFonts w:ascii="Times New Roman" w:hAnsi="Times New Roman" w:cs="Times New Roman"/>
          <w:color w:val="auto"/>
          <w:kern w:val="2"/>
          <w:sz w:val="28"/>
          <w:szCs w:val="28"/>
        </w:rPr>
        <w:t>обучающимся</w:t>
      </w:r>
      <w:proofErr w:type="gramEnd"/>
      <w:r>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Pr>
          <w:rFonts w:ascii="Times New Roman" w:hAnsi="Times New Roman" w:cs="Times New Roman"/>
          <w:color w:val="auto"/>
          <w:kern w:val="2"/>
          <w:sz w:val="28"/>
          <w:szCs w:val="28"/>
        </w:rPr>
        <w:t xml:space="preserve">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Программой внеурочной деятельности определяются задачи работы по всем направлениям развития личности </w:t>
      </w:r>
      <w:proofErr w:type="gramStart"/>
      <w:r>
        <w:rPr>
          <w:rFonts w:ascii="Times New Roman" w:hAnsi="Times New Roman" w:cs="Times New Roman"/>
          <w:color w:val="auto"/>
          <w:kern w:val="2"/>
          <w:sz w:val="28"/>
          <w:szCs w:val="28"/>
        </w:rPr>
        <w:t>обучающихся</w:t>
      </w:r>
      <w:proofErr w:type="gramEnd"/>
      <w:r>
        <w:rPr>
          <w:rFonts w:ascii="Times New Roman" w:hAnsi="Times New Roman" w:cs="Times New Roman"/>
          <w:color w:val="auto"/>
          <w:kern w:val="2"/>
          <w:sz w:val="28"/>
          <w:szCs w:val="28"/>
        </w:rPr>
        <w:t xml:space="preserve"> с </w:t>
      </w:r>
      <w:r w:rsidR="0015194F">
        <w:rPr>
          <w:rFonts w:ascii="Times New Roman" w:hAnsi="Times New Roman" w:cs="Times New Roman"/>
          <w:color w:val="auto"/>
          <w:kern w:val="2"/>
          <w:sz w:val="28"/>
          <w:szCs w:val="28"/>
        </w:rPr>
        <w:t>ОВЗ</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proofErr w:type="gramStart"/>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roofErr w:type="gramEnd"/>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proofErr w:type="gramStart"/>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roofErr w:type="gramEnd"/>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2"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2"/>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3"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3"/>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 xml:space="preserve">с </w:t>
      </w:r>
      <w:r w:rsidR="0015194F">
        <w:rPr>
          <w:rFonts w:ascii="Times New Roman" w:hAnsi="Times New Roman" w:cs="Times New Roman"/>
          <w:sz w:val="28"/>
          <w:szCs w:val="28"/>
        </w:rPr>
        <w:t>ОВЗ</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соответств</w:t>
      </w:r>
      <w:r w:rsidR="00F80940">
        <w:rPr>
          <w:rFonts w:ascii="Times New Roman" w:hAnsi="Times New Roman" w:cs="Times New Roman"/>
          <w:sz w:val="28"/>
          <w:szCs w:val="28"/>
        </w:rPr>
        <w:t>уе</w:t>
      </w:r>
      <w:r w:rsidRPr="00477924">
        <w:rPr>
          <w:rFonts w:ascii="Times New Roman" w:hAnsi="Times New Roman" w:cs="Times New Roman"/>
          <w:sz w:val="28"/>
          <w:szCs w:val="28"/>
        </w:rPr>
        <w:t>т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w:t>
      </w:r>
      <w:r w:rsidR="00CD0F37">
        <w:rPr>
          <w:rFonts w:ascii="Times New Roman" w:hAnsi="Times New Roman" w:cs="Times New Roman"/>
          <w:sz w:val="28"/>
          <w:szCs w:val="28"/>
        </w:rPr>
        <w:t>ет</w:t>
      </w:r>
      <w:r w:rsidRPr="00477924">
        <w:rPr>
          <w:rFonts w:ascii="Times New Roman" w:hAnsi="Times New Roman" w:cs="Times New Roman"/>
          <w:sz w:val="28"/>
          <w:szCs w:val="28"/>
        </w:rPr>
        <w:t xml:space="preserve">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w:t>
      </w:r>
      <w:r w:rsidR="0015194F">
        <w:rPr>
          <w:rFonts w:ascii="Times New Roman" w:hAnsi="Times New Roman" w:cs="Times New Roman"/>
          <w:sz w:val="28"/>
          <w:szCs w:val="28"/>
        </w:rPr>
        <w:t>ОВЗ</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 xml:space="preserve">формирование гражданской идентичности </w:t>
      </w:r>
      <w:proofErr w:type="gramStart"/>
      <w:r w:rsidRPr="00477924">
        <w:rPr>
          <w:rFonts w:ascii="Times New Roman" w:hAnsi="Times New Roman" w:cs="Times New Roman"/>
          <w:sz w:val="28"/>
          <w:szCs w:val="28"/>
        </w:rPr>
        <w:t>обучающихся</w:t>
      </w:r>
      <w:proofErr w:type="gramEnd"/>
      <w:r w:rsidRPr="00477924">
        <w:rPr>
          <w:rFonts w:ascii="Times New Roman" w:hAnsi="Times New Roman" w:cs="Times New Roman"/>
          <w:sz w:val="28"/>
          <w:szCs w:val="28"/>
        </w:rPr>
        <w:t>,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77924">
        <w:rPr>
          <w:rFonts w:ascii="Times New Roman" w:hAnsi="Times New Roman" w:cs="Times New Roman"/>
          <w:sz w:val="28"/>
          <w:szCs w:val="28"/>
        </w:rPr>
        <w:t xml:space="preserve">личностное развитие </w:t>
      </w:r>
      <w:proofErr w:type="gramStart"/>
      <w:r w:rsidRPr="00477924">
        <w:rPr>
          <w:rFonts w:ascii="Times New Roman" w:hAnsi="Times New Roman" w:cs="Times New Roman"/>
          <w:sz w:val="28"/>
          <w:szCs w:val="28"/>
        </w:rPr>
        <w:t>обучающегося</w:t>
      </w:r>
      <w:proofErr w:type="gramEnd"/>
      <w:r w:rsidRPr="00477924">
        <w:rPr>
          <w:rFonts w:ascii="Times New Roman" w:hAnsi="Times New Roman" w:cs="Times New Roman"/>
          <w:sz w:val="28"/>
          <w:szCs w:val="28"/>
        </w:rPr>
        <w:t xml:space="preserve">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коммуникативной компетентности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Pr>
          <w:rFonts w:ascii="Times New Roman" w:hAnsi="Times New Roman" w:cs="Times New Roman"/>
          <w:sz w:val="28"/>
          <w:szCs w:val="28"/>
        </w:rPr>
        <w:t>.</w:t>
      </w:r>
    </w:p>
    <w:p w:rsidR="005079E1" w:rsidRDefault="005079E1" w:rsidP="00CD0F3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proofErr w:type="gramStart"/>
      <w:r w:rsidRPr="00477924">
        <w:rPr>
          <w:rFonts w:ascii="Times New Roman" w:hAnsi="Times New Roman" w:cs="Times New Roman"/>
          <w:sz w:val="28"/>
          <w:szCs w:val="28"/>
        </w:rPr>
        <w:t xml:space="preserve"> </w:t>
      </w:r>
      <w:r w:rsidR="00CD0F37">
        <w:rPr>
          <w:rFonts w:ascii="Times New Roman" w:hAnsi="Times New Roman" w:cs="Times New Roman"/>
          <w:sz w:val="28"/>
          <w:szCs w:val="28"/>
        </w:rPr>
        <w:t>.</w:t>
      </w:r>
      <w:proofErr w:type="gramEnd"/>
      <w:r w:rsidR="00CD0F37">
        <w:rPr>
          <w:rFonts w:ascii="Times New Roman" w:hAnsi="Times New Roman" w:cs="Times New Roman"/>
          <w:sz w:val="28"/>
          <w:szCs w:val="28"/>
        </w:rPr>
        <w:t xml:space="preserve"> </w:t>
      </w:r>
    </w:p>
    <w:p w:rsidR="00CD0F37" w:rsidRDefault="00CD0F37" w:rsidP="00CD0F37">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CD0F37"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w:t>
      </w:r>
      <w:r w:rsidR="00CD0F37">
        <w:rPr>
          <w:rFonts w:ascii="Times New Roman" w:hAnsi="Times New Roman" w:cs="Times New Roman"/>
          <w:sz w:val="28"/>
          <w:szCs w:val="28"/>
        </w:rPr>
        <w:t>ционных курсов: «Лого</w:t>
      </w:r>
      <w:r>
        <w:rPr>
          <w:rFonts w:ascii="Times New Roman" w:hAnsi="Times New Roman" w:cs="Times New Roman"/>
          <w:sz w:val="28"/>
          <w:szCs w:val="28"/>
        </w:rPr>
        <w:t>ритмика», «Р</w:t>
      </w:r>
      <w:r w:rsidRPr="00477924">
        <w:rPr>
          <w:rFonts w:ascii="Times New Roman" w:hAnsi="Times New Roman" w:cs="Times New Roman"/>
          <w:sz w:val="28"/>
          <w:szCs w:val="28"/>
        </w:rPr>
        <w:t>азвитие речи</w:t>
      </w:r>
      <w:r>
        <w:rPr>
          <w:rFonts w:ascii="Times New Roman" w:hAnsi="Times New Roman" w:cs="Times New Roman"/>
          <w:sz w:val="28"/>
          <w:szCs w:val="28"/>
        </w:rPr>
        <w:t xml:space="preserve">». </w:t>
      </w:r>
      <w:r w:rsidRPr="005E2988">
        <w:rPr>
          <w:rFonts w:ascii="Times New Roman" w:hAnsi="Times New Roman" w:cs="Times New Roman"/>
          <w:color w:val="auto"/>
          <w:kern w:val="28"/>
          <w:sz w:val="28"/>
          <w:szCs w:val="28"/>
        </w:rPr>
        <w:t xml:space="preserve">Часы учебного плана в совокупности </w:t>
      </w:r>
      <w:r w:rsidRPr="00CD0F37">
        <w:rPr>
          <w:rFonts w:ascii="Times New Roman" w:hAnsi="Times New Roman" w:cs="Times New Roman"/>
          <w:color w:val="auto"/>
          <w:kern w:val="28"/>
          <w:sz w:val="28"/>
          <w:szCs w:val="28"/>
        </w:rPr>
        <w:t xml:space="preserve"> </w:t>
      </w:r>
      <w:r w:rsidR="00CD0F37" w:rsidRPr="00CD0F37">
        <w:rPr>
          <w:rFonts w:ascii="Times New Roman" w:hAnsi="Times New Roman" w:cs="Times New Roman"/>
          <w:color w:val="auto"/>
          <w:kern w:val="28"/>
          <w:sz w:val="28"/>
          <w:szCs w:val="28"/>
        </w:rPr>
        <w:t xml:space="preserve">3039 </w:t>
      </w:r>
      <w:r w:rsidR="00CD0F37">
        <w:rPr>
          <w:rFonts w:ascii="Times New Roman" w:hAnsi="Times New Roman" w:cs="Times New Roman"/>
          <w:color w:val="auto"/>
          <w:kern w:val="28"/>
          <w:sz w:val="28"/>
          <w:szCs w:val="28"/>
        </w:rPr>
        <w:t xml:space="preserve">часов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 xml:space="preserve">В целях обеспечения индивидуальных особых образовательных потребностей обучающихся с </w:t>
      </w:r>
      <w:r w:rsidR="0015194F">
        <w:rPr>
          <w:rFonts w:ascii="Times New Roman" w:hAnsi="Times New Roman" w:cs="Times New Roman"/>
          <w:color w:val="auto"/>
          <w:kern w:val="28"/>
          <w:sz w:val="28"/>
          <w:szCs w:val="28"/>
        </w:rPr>
        <w:t>ОВЗ</w:t>
      </w:r>
      <w:r w:rsidRPr="00BE66CE">
        <w:rPr>
          <w:rFonts w:ascii="Times New Roman" w:hAnsi="Times New Roman" w:cs="Times New Roman"/>
          <w:color w:val="auto"/>
          <w:kern w:val="28"/>
          <w:sz w:val="28"/>
          <w:szCs w:val="28"/>
        </w:rPr>
        <w:t xml:space="preserve">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w:t>
      </w:r>
      <w:r w:rsidR="0015194F">
        <w:rPr>
          <w:rFonts w:ascii="Times New Roman" w:hAnsi="Times New Roman" w:cs="Times New Roman"/>
          <w:color w:val="auto"/>
          <w:kern w:val="28"/>
          <w:sz w:val="28"/>
          <w:szCs w:val="28"/>
        </w:rPr>
        <w:t>ОВЗ</w:t>
      </w:r>
      <w:r w:rsidRPr="00BE66CE">
        <w:rPr>
          <w:rFonts w:ascii="Times New Roman" w:hAnsi="Times New Roman" w:cs="Times New Roman"/>
          <w:color w:val="auto"/>
          <w:kern w:val="28"/>
          <w:sz w:val="28"/>
          <w:szCs w:val="28"/>
        </w:rPr>
        <w:t xml:space="preserve">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w:t>
      </w:r>
      <w:proofErr w:type="gramStart"/>
      <w:r w:rsidRPr="00BE66CE">
        <w:rPr>
          <w:rFonts w:ascii="Times New Roman" w:hAnsi="Times New Roman" w:cs="Times New Roman"/>
          <w:color w:val="auto"/>
          <w:kern w:val="28"/>
          <w:sz w:val="28"/>
          <w:szCs w:val="28"/>
        </w:rPr>
        <w:t>обучающихся</w:t>
      </w:r>
      <w:proofErr w:type="gramEnd"/>
      <w:r w:rsidRPr="00BE66CE">
        <w:rPr>
          <w:rFonts w:ascii="Times New Roman" w:hAnsi="Times New Roman" w:cs="Times New Roman"/>
          <w:color w:val="auto"/>
          <w:kern w:val="28"/>
          <w:sz w:val="28"/>
          <w:szCs w:val="28"/>
        </w:rPr>
        <w:t>, в том числе этнокультурные.</w:t>
      </w:r>
    </w:p>
    <w:p w:rsidR="00E13CF8" w:rsidRDefault="00E13CF8"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E13CF8" w:rsidRPr="00E13CF8" w:rsidRDefault="00E13CF8" w:rsidP="00E13CF8">
      <w:pPr>
        <w:shd w:val="clear" w:color="auto" w:fill="FFFFFF"/>
        <w:spacing w:after="0" w:line="360" w:lineRule="auto"/>
        <w:jc w:val="both"/>
        <w:rPr>
          <w:rFonts w:ascii="Times New Roman" w:hAnsi="Times New Roman" w:cs="Times New Roman"/>
          <w:b/>
          <w:color w:val="auto"/>
          <w:kern w:val="28"/>
          <w:sz w:val="28"/>
          <w:szCs w:val="28"/>
        </w:rPr>
      </w:pPr>
      <w:r w:rsidRPr="00E13CF8">
        <w:rPr>
          <w:rFonts w:ascii="Times New Roman" w:hAnsi="Times New Roman" w:cs="Times New Roman"/>
          <w:b/>
          <w:color w:val="auto"/>
          <w:kern w:val="28"/>
          <w:sz w:val="28"/>
          <w:szCs w:val="28"/>
        </w:rPr>
        <w:lastRenderedPageBreak/>
        <w:t>Учебный план.</w:t>
      </w:r>
    </w:p>
    <w:p w:rsidR="00E13CF8" w:rsidRDefault="00E13CF8" w:rsidP="00B70429">
      <w:pPr>
        <w:shd w:val="clear" w:color="auto" w:fill="FFFFFF"/>
        <w:spacing w:after="0" w:line="360" w:lineRule="auto"/>
        <w:ind w:firstLine="709"/>
        <w:jc w:val="both"/>
        <w:rPr>
          <w:rFonts w:ascii="Times New Roman" w:hAnsi="Times New Roman" w:cs="Times New Roman"/>
          <w:color w:val="auto"/>
          <w:kern w:val="28"/>
          <w:sz w:val="28"/>
          <w:szCs w:val="28"/>
        </w:rPr>
      </w:pPr>
    </w:p>
    <w:tbl>
      <w:tblPr>
        <w:tblW w:w="10281" w:type="dxa"/>
        <w:tblInd w:w="-612" w:type="dxa"/>
        <w:tblLayout w:type="fixed"/>
        <w:tblLook w:val="0000" w:firstRow="0" w:lastRow="0" w:firstColumn="0" w:lastColumn="0" w:noHBand="0" w:noVBand="0"/>
      </w:tblPr>
      <w:tblGrid>
        <w:gridCol w:w="3410"/>
        <w:gridCol w:w="4256"/>
        <w:gridCol w:w="567"/>
        <w:gridCol w:w="142"/>
        <w:gridCol w:w="567"/>
        <w:gridCol w:w="142"/>
        <w:gridCol w:w="582"/>
        <w:gridCol w:w="615"/>
      </w:tblGrid>
      <w:tr w:rsidR="00E13CF8" w:rsidRPr="00956EB9" w:rsidTr="00C35482">
        <w:trPr>
          <w:cantSplit/>
          <w:trHeight w:val="365"/>
        </w:trPr>
        <w:tc>
          <w:tcPr>
            <w:tcW w:w="3410" w:type="dxa"/>
            <w:vMerge w:val="restart"/>
            <w:tcBorders>
              <w:top w:val="single" w:sz="4" w:space="0" w:color="000000"/>
              <w:left w:val="single" w:sz="4" w:space="0" w:color="000000"/>
            </w:tcBorders>
            <w:shd w:val="clear" w:color="auto" w:fill="auto"/>
            <w:vAlign w:val="center"/>
          </w:tcPr>
          <w:p w:rsidR="00E13CF8" w:rsidRPr="00956EB9" w:rsidRDefault="00E13CF8" w:rsidP="00C35482">
            <w:pPr>
              <w:jc w:val="center"/>
              <w:rPr>
                <w:rFonts w:ascii="Times New Roman" w:hAnsi="Times New Roman"/>
                <w:b/>
              </w:rPr>
            </w:pPr>
            <w:r w:rsidRPr="00956EB9">
              <w:rPr>
                <w:rFonts w:ascii="Times New Roman" w:hAnsi="Times New Roman"/>
                <w:b/>
              </w:rPr>
              <w:t>Образовательные области</w:t>
            </w:r>
          </w:p>
        </w:tc>
        <w:tc>
          <w:tcPr>
            <w:tcW w:w="4256" w:type="dxa"/>
            <w:vMerge w:val="restart"/>
            <w:tcBorders>
              <w:top w:val="single" w:sz="4" w:space="0" w:color="000000"/>
              <w:left w:val="single" w:sz="4" w:space="0" w:color="000000"/>
            </w:tcBorders>
            <w:shd w:val="clear" w:color="auto" w:fill="auto"/>
            <w:vAlign w:val="center"/>
          </w:tcPr>
          <w:p w:rsidR="00E13CF8" w:rsidRPr="00956EB9" w:rsidRDefault="00E13CF8" w:rsidP="00C35482">
            <w:pPr>
              <w:jc w:val="center"/>
              <w:rPr>
                <w:rFonts w:ascii="Times New Roman" w:hAnsi="Times New Roman"/>
                <w:b/>
              </w:rPr>
            </w:pPr>
            <w:r w:rsidRPr="00956EB9">
              <w:rPr>
                <w:rFonts w:ascii="Times New Roman" w:hAnsi="Times New Roman"/>
                <w:b/>
              </w:rPr>
              <w:t>Учебные предметы</w:t>
            </w:r>
          </w:p>
        </w:tc>
        <w:tc>
          <w:tcPr>
            <w:tcW w:w="26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b/>
              </w:rPr>
            </w:pPr>
            <w:r w:rsidRPr="00956EB9">
              <w:rPr>
                <w:rFonts w:ascii="Times New Roman" w:hAnsi="Times New Roman"/>
                <w:b/>
              </w:rPr>
              <w:t xml:space="preserve"> Годовое количество часов</w:t>
            </w:r>
          </w:p>
        </w:tc>
      </w:tr>
      <w:tr w:rsidR="00E13CF8" w:rsidRPr="00956EB9" w:rsidTr="00C35482">
        <w:trPr>
          <w:cantSplit/>
        </w:trPr>
        <w:tc>
          <w:tcPr>
            <w:tcW w:w="3410" w:type="dxa"/>
            <w:vMerge/>
            <w:tcBorders>
              <w:left w:val="single" w:sz="4" w:space="0" w:color="000000"/>
              <w:bottom w:val="single" w:sz="4" w:space="0" w:color="000000"/>
            </w:tcBorders>
            <w:shd w:val="clear" w:color="auto" w:fill="auto"/>
          </w:tcPr>
          <w:p w:rsidR="00E13CF8" w:rsidRPr="00956EB9" w:rsidRDefault="00E13CF8" w:rsidP="00C35482">
            <w:pPr>
              <w:snapToGrid w:val="0"/>
              <w:rPr>
                <w:rFonts w:ascii="Times New Roman" w:hAnsi="Times New Roman"/>
              </w:rPr>
            </w:pPr>
          </w:p>
        </w:tc>
        <w:tc>
          <w:tcPr>
            <w:tcW w:w="4256" w:type="dxa"/>
            <w:vMerge/>
            <w:tcBorders>
              <w:left w:val="single" w:sz="4" w:space="0" w:color="000000"/>
              <w:bottom w:val="single" w:sz="4" w:space="0" w:color="000000"/>
            </w:tcBorders>
            <w:shd w:val="clear" w:color="auto" w:fill="auto"/>
          </w:tcPr>
          <w:p w:rsidR="00E13CF8" w:rsidRPr="00956EB9" w:rsidRDefault="00E13CF8" w:rsidP="00C35482">
            <w:pPr>
              <w:snapToGrid w:val="0"/>
              <w:rPr>
                <w:rFonts w:ascii="Times New Roman" w:hAnsi="Times New Roman"/>
              </w:rPr>
            </w:pPr>
          </w:p>
        </w:tc>
        <w:tc>
          <w:tcPr>
            <w:tcW w:w="567"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sz w:val="18"/>
                <w:lang w:val="en-US"/>
              </w:rPr>
            </w:pPr>
            <w:r w:rsidRPr="00956EB9">
              <w:rPr>
                <w:rFonts w:ascii="Times New Roman" w:hAnsi="Times New Roman"/>
                <w:sz w:val="18"/>
                <w:lang w:val="en-US"/>
              </w:rPr>
              <w:t>I</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sz w:val="18"/>
                <w:lang w:val="en-US"/>
              </w:rPr>
            </w:pPr>
            <w:r w:rsidRPr="00956EB9">
              <w:rPr>
                <w:rFonts w:ascii="Times New Roman" w:hAnsi="Times New Roman"/>
                <w:sz w:val="18"/>
                <w:lang w:val="en-US"/>
              </w:rPr>
              <w:t>II</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sz w:val="18"/>
                <w:lang w:val="en-US"/>
              </w:rPr>
            </w:pPr>
            <w:r w:rsidRPr="00956EB9">
              <w:rPr>
                <w:rFonts w:ascii="Times New Roman" w:hAnsi="Times New Roman"/>
                <w:sz w:val="18"/>
                <w:lang w:val="en-US"/>
              </w:rPr>
              <w:t>III</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sz w:val="18"/>
                <w:lang w:val="en-US"/>
              </w:rPr>
              <w:t>IV</w:t>
            </w:r>
          </w:p>
        </w:tc>
      </w:tr>
      <w:tr w:rsidR="00E13CF8" w:rsidRPr="00956EB9" w:rsidTr="00C35482">
        <w:trPr>
          <w:cantSplit/>
        </w:trPr>
        <w:tc>
          <w:tcPr>
            <w:tcW w:w="10281" w:type="dxa"/>
            <w:gridSpan w:val="8"/>
            <w:tcBorders>
              <w:left w:val="single" w:sz="4" w:space="0" w:color="000000"/>
              <w:bottom w:val="single" w:sz="4" w:space="0" w:color="000000"/>
              <w:right w:val="single" w:sz="4" w:space="0" w:color="000000"/>
            </w:tcBorders>
            <w:shd w:val="clear" w:color="auto" w:fill="auto"/>
          </w:tcPr>
          <w:p w:rsidR="00E13CF8" w:rsidRPr="00956EB9" w:rsidRDefault="00E13CF8" w:rsidP="00C35482">
            <w:pPr>
              <w:jc w:val="center"/>
              <w:rPr>
                <w:rFonts w:ascii="Times New Roman" w:hAnsi="Times New Roman"/>
                <w:b/>
              </w:rPr>
            </w:pPr>
            <w:r w:rsidRPr="00956EB9">
              <w:rPr>
                <w:rFonts w:ascii="Times New Roman" w:hAnsi="Times New Roman"/>
                <w:b/>
              </w:rPr>
              <w:t>Обязательна часть  основной образовательной программы</w:t>
            </w:r>
          </w:p>
        </w:tc>
      </w:tr>
      <w:tr w:rsidR="00E13CF8" w:rsidRPr="00956EB9" w:rsidTr="00C35482">
        <w:trPr>
          <w:cantSplit/>
          <w:trHeight w:val="120"/>
        </w:trPr>
        <w:tc>
          <w:tcPr>
            <w:tcW w:w="3410" w:type="dxa"/>
            <w:vMerge w:val="restart"/>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Филология</w:t>
            </w: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lang w:val="en-US"/>
              </w:rPr>
            </w:pPr>
            <w:r w:rsidRPr="00956EB9">
              <w:rPr>
                <w:rFonts w:ascii="Times New Roman" w:hAnsi="Times New Roman"/>
              </w:rPr>
              <w:t>Русский язык</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Pr>
                <w:rFonts w:ascii="Times New Roman" w:hAnsi="Times New Roman"/>
              </w:rPr>
              <w:t>99</w:t>
            </w:r>
          </w:p>
        </w:tc>
        <w:tc>
          <w:tcPr>
            <w:tcW w:w="567"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136</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136</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136</w:t>
            </w:r>
          </w:p>
        </w:tc>
      </w:tr>
      <w:tr w:rsidR="00E13CF8" w:rsidRPr="00956EB9" w:rsidTr="00C35482">
        <w:trPr>
          <w:cantSplit/>
          <w:trHeight w:val="120"/>
        </w:trPr>
        <w:tc>
          <w:tcPr>
            <w:tcW w:w="3410" w:type="dxa"/>
            <w:vMerge/>
            <w:tcBorders>
              <w:top w:val="single" w:sz="4" w:space="0" w:color="000000"/>
              <w:left w:val="single" w:sz="4" w:space="0" w:color="000000"/>
              <w:bottom w:val="single" w:sz="4" w:space="0" w:color="000000"/>
            </w:tcBorders>
            <w:shd w:val="clear" w:color="auto" w:fill="auto"/>
          </w:tcPr>
          <w:p w:rsidR="00E13CF8" w:rsidRPr="00956EB9" w:rsidRDefault="00E13CF8" w:rsidP="00C35482">
            <w:pPr>
              <w:snapToGrid w:val="0"/>
              <w:rPr>
                <w:rFonts w:ascii="Times New Roman" w:hAnsi="Times New Roman"/>
              </w:rPr>
            </w:pP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lang w:val="en-US"/>
              </w:rPr>
            </w:pPr>
            <w:r w:rsidRPr="00956EB9">
              <w:rPr>
                <w:rFonts w:ascii="Times New Roman" w:hAnsi="Times New Roman"/>
              </w:rPr>
              <w:t>Литература</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Pr>
                <w:rFonts w:ascii="Times New Roman" w:hAnsi="Times New Roman"/>
              </w:rPr>
              <w:t>99</w:t>
            </w:r>
          </w:p>
        </w:tc>
        <w:tc>
          <w:tcPr>
            <w:tcW w:w="567"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68</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102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68</w:t>
            </w:r>
          </w:p>
        </w:tc>
      </w:tr>
      <w:tr w:rsidR="00E13CF8" w:rsidRPr="00956EB9" w:rsidTr="00C35482">
        <w:trPr>
          <w:cantSplit/>
        </w:trPr>
        <w:tc>
          <w:tcPr>
            <w:tcW w:w="3410" w:type="dxa"/>
            <w:vMerge/>
            <w:tcBorders>
              <w:top w:val="single" w:sz="4" w:space="0" w:color="000000"/>
              <w:left w:val="single" w:sz="4" w:space="0" w:color="000000"/>
              <w:bottom w:val="single" w:sz="4" w:space="0" w:color="000000"/>
            </w:tcBorders>
            <w:shd w:val="clear" w:color="auto" w:fill="auto"/>
          </w:tcPr>
          <w:p w:rsidR="00E13CF8" w:rsidRPr="00956EB9" w:rsidRDefault="00E13CF8" w:rsidP="00C35482">
            <w:pPr>
              <w:snapToGrid w:val="0"/>
              <w:rPr>
                <w:rFonts w:ascii="Times New Roman" w:hAnsi="Times New Roman"/>
              </w:rPr>
            </w:pP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Иностранный язык</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lang w:val="en-US"/>
              </w:rPr>
            </w:pPr>
          </w:p>
        </w:tc>
        <w:tc>
          <w:tcPr>
            <w:tcW w:w="567"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68</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68</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68</w:t>
            </w:r>
          </w:p>
        </w:tc>
      </w:tr>
      <w:tr w:rsidR="00E13CF8" w:rsidRPr="00956EB9" w:rsidTr="00C35482">
        <w:trPr>
          <w:cantSplit/>
          <w:trHeight w:val="280"/>
        </w:trPr>
        <w:tc>
          <w:tcPr>
            <w:tcW w:w="3410"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 xml:space="preserve">Математика и информатика </w:t>
            </w: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lang w:val="en-US"/>
              </w:rPr>
            </w:pPr>
            <w:r w:rsidRPr="00956EB9">
              <w:rPr>
                <w:rFonts w:ascii="Times New Roman" w:hAnsi="Times New Roman"/>
              </w:rPr>
              <w:t xml:space="preserve">Математика </w:t>
            </w:r>
          </w:p>
        </w:tc>
        <w:tc>
          <w:tcPr>
            <w:tcW w:w="709" w:type="dxa"/>
            <w:gridSpan w:val="2"/>
            <w:tcBorders>
              <w:top w:val="single" w:sz="4" w:space="0" w:color="000000"/>
              <w:left w:val="single" w:sz="4" w:space="0" w:color="000000"/>
              <w:bottom w:val="single" w:sz="4" w:space="0" w:color="000000"/>
            </w:tcBorders>
            <w:shd w:val="clear" w:color="auto" w:fill="auto"/>
          </w:tcPr>
          <w:p w:rsidR="00E13CF8" w:rsidRPr="00956EB9" w:rsidRDefault="00E13CF8" w:rsidP="00C35482">
            <w:pPr>
              <w:jc w:val="center"/>
              <w:rPr>
                <w:rFonts w:ascii="Times New Roman" w:hAnsi="Times New Roman"/>
              </w:rPr>
            </w:pPr>
            <w:r w:rsidRPr="00956EB9">
              <w:rPr>
                <w:rFonts w:ascii="Times New Roman" w:hAnsi="Times New Roman"/>
              </w:rPr>
              <w:t>132</w:t>
            </w:r>
          </w:p>
        </w:tc>
        <w:tc>
          <w:tcPr>
            <w:tcW w:w="567"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jc w:val="center"/>
              <w:rPr>
                <w:rFonts w:ascii="Times New Roman" w:hAnsi="Times New Roman"/>
              </w:rPr>
            </w:pPr>
            <w:r w:rsidRPr="00956EB9">
              <w:rPr>
                <w:rFonts w:ascii="Times New Roman" w:hAnsi="Times New Roman"/>
              </w:rPr>
              <w:t>136</w:t>
            </w:r>
          </w:p>
        </w:tc>
        <w:tc>
          <w:tcPr>
            <w:tcW w:w="724" w:type="dxa"/>
            <w:gridSpan w:val="2"/>
            <w:tcBorders>
              <w:top w:val="single" w:sz="4" w:space="0" w:color="000000"/>
              <w:left w:val="single" w:sz="4" w:space="0" w:color="000000"/>
              <w:bottom w:val="single" w:sz="4" w:space="0" w:color="000000"/>
            </w:tcBorders>
            <w:shd w:val="clear" w:color="auto" w:fill="auto"/>
          </w:tcPr>
          <w:p w:rsidR="00E13CF8" w:rsidRPr="00956EB9" w:rsidRDefault="00E13CF8" w:rsidP="00C35482">
            <w:pPr>
              <w:jc w:val="center"/>
              <w:rPr>
                <w:rFonts w:ascii="Times New Roman" w:hAnsi="Times New Roman"/>
              </w:rPr>
            </w:pPr>
            <w:r w:rsidRPr="00956EB9">
              <w:rPr>
                <w:rFonts w:ascii="Times New Roman" w:hAnsi="Times New Roman"/>
              </w:rPr>
              <w:t>136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E13CF8" w:rsidRPr="00956EB9" w:rsidRDefault="00E13CF8" w:rsidP="00C35482">
            <w:pPr>
              <w:snapToGrid w:val="0"/>
              <w:jc w:val="center"/>
              <w:rPr>
                <w:rFonts w:ascii="Times New Roman" w:hAnsi="Times New Roman"/>
              </w:rPr>
            </w:pPr>
            <w:r w:rsidRPr="00956EB9">
              <w:rPr>
                <w:rFonts w:ascii="Times New Roman" w:hAnsi="Times New Roman"/>
              </w:rPr>
              <w:t>136</w:t>
            </w:r>
          </w:p>
        </w:tc>
      </w:tr>
      <w:tr w:rsidR="00E13CF8" w:rsidRPr="00956EB9" w:rsidTr="00C35482">
        <w:trPr>
          <w:cantSplit/>
          <w:trHeight w:val="598"/>
        </w:trPr>
        <w:tc>
          <w:tcPr>
            <w:tcW w:w="3410"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 xml:space="preserve">Обществознание и естествознание </w:t>
            </w:r>
          </w:p>
        </w:tc>
        <w:tc>
          <w:tcPr>
            <w:tcW w:w="4256" w:type="dxa"/>
            <w:tcBorders>
              <w:top w:val="single" w:sz="4" w:space="0" w:color="000000"/>
              <w:left w:val="single" w:sz="4" w:space="0" w:color="000000"/>
              <w:bottom w:val="single" w:sz="4" w:space="0" w:color="auto"/>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Окружающий мир (человек, природа, общество)</w:t>
            </w:r>
          </w:p>
        </w:tc>
        <w:tc>
          <w:tcPr>
            <w:tcW w:w="709" w:type="dxa"/>
            <w:gridSpan w:val="2"/>
            <w:tcBorders>
              <w:top w:val="single" w:sz="4" w:space="0" w:color="000000"/>
              <w:left w:val="single" w:sz="4" w:space="0" w:color="000000"/>
              <w:bottom w:val="single" w:sz="4" w:space="0" w:color="auto"/>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33</w:t>
            </w:r>
          </w:p>
        </w:tc>
        <w:tc>
          <w:tcPr>
            <w:tcW w:w="567" w:type="dxa"/>
            <w:tcBorders>
              <w:top w:val="single" w:sz="4" w:space="0" w:color="000000"/>
              <w:left w:val="single" w:sz="4" w:space="0" w:color="000000"/>
              <w:bottom w:val="single" w:sz="4" w:space="0" w:color="auto"/>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724" w:type="dxa"/>
            <w:gridSpan w:val="2"/>
            <w:tcBorders>
              <w:top w:val="single" w:sz="4" w:space="0" w:color="000000"/>
              <w:left w:val="single" w:sz="4" w:space="0" w:color="000000"/>
              <w:bottom w:val="single" w:sz="4" w:space="0" w:color="auto"/>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auto"/>
              <w:right w:val="single" w:sz="4" w:space="0" w:color="000000"/>
            </w:tcBorders>
            <w:shd w:val="clear" w:color="auto" w:fill="auto"/>
            <w:vAlign w:val="center"/>
          </w:tcPr>
          <w:p w:rsidR="00E13CF8" w:rsidRPr="00956EB9" w:rsidRDefault="00E13CF8" w:rsidP="00C35482">
            <w:pPr>
              <w:snapToGrid w:val="0"/>
              <w:jc w:val="center"/>
              <w:rPr>
                <w:rFonts w:ascii="Times New Roman" w:hAnsi="Times New Roman"/>
              </w:rPr>
            </w:pPr>
            <w:r w:rsidRPr="00956EB9">
              <w:rPr>
                <w:rFonts w:ascii="Times New Roman" w:hAnsi="Times New Roman"/>
              </w:rPr>
              <w:t>34</w:t>
            </w:r>
          </w:p>
        </w:tc>
      </w:tr>
      <w:tr w:rsidR="00E13CF8" w:rsidRPr="00956EB9" w:rsidTr="00C35482">
        <w:trPr>
          <w:cantSplit/>
        </w:trPr>
        <w:tc>
          <w:tcPr>
            <w:tcW w:w="3410" w:type="dxa"/>
            <w:tcBorders>
              <w:left w:val="single" w:sz="4" w:space="0" w:color="000000"/>
              <w:bottom w:val="single" w:sz="4" w:space="0" w:color="000000"/>
            </w:tcBorders>
            <w:shd w:val="clear" w:color="auto" w:fill="auto"/>
          </w:tcPr>
          <w:p w:rsidR="00E13CF8" w:rsidRPr="00956EB9" w:rsidRDefault="00E13CF8" w:rsidP="00C35482">
            <w:pPr>
              <w:snapToGrid w:val="0"/>
              <w:rPr>
                <w:rFonts w:ascii="Times New Roman" w:hAnsi="Times New Roman"/>
              </w:rPr>
            </w:pPr>
            <w:r w:rsidRPr="00956EB9">
              <w:rPr>
                <w:rFonts w:ascii="Times New Roman" w:hAnsi="Times New Roman"/>
              </w:rPr>
              <w:t>Основы религиозных культур и светской этики</w:t>
            </w:r>
          </w:p>
        </w:tc>
        <w:tc>
          <w:tcPr>
            <w:tcW w:w="4256" w:type="dxa"/>
            <w:tcBorders>
              <w:top w:val="single" w:sz="4" w:space="0" w:color="auto"/>
              <w:left w:val="single" w:sz="4" w:space="0" w:color="000000"/>
              <w:bottom w:val="single" w:sz="4" w:space="0" w:color="000000"/>
            </w:tcBorders>
            <w:shd w:val="clear" w:color="auto" w:fill="auto"/>
          </w:tcPr>
          <w:p w:rsidR="00E13CF8" w:rsidRPr="00956EB9" w:rsidRDefault="00E13CF8" w:rsidP="00C35482">
            <w:pPr>
              <w:spacing w:line="240" w:lineRule="auto"/>
              <w:rPr>
                <w:rFonts w:ascii="Times New Roman" w:hAnsi="Times New Roman"/>
              </w:rPr>
            </w:pPr>
            <w:r w:rsidRPr="00956EB9">
              <w:rPr>
                <w:rFonts w:ascii="Times New Roman" w:hAnsi="Times New Roman"/>
              </w:rPr>
              <w:t>Основы религиозных культур и светской этики</w:t>
            </w:r>
          </w:p>
        </w:tc>
        <w:tc>
          <w:tcPr>
            <w:tcW w:w="709" w:type="dxa"/>
            <w:gridSpan w:val="2"/>
            <w:tcBorders>
              <w:top w:val="single" w:sz="4" w:space="0" w:color="auto"/>
              <w:left w:val="single" w:sz="4" w:space="0" w:color="000000"/>
              <w:bottom w:val="single" w:sz="4" w:space="0" w:color="000000"/>
            </w:tcBorders>
            <w:shd w:val="clear" w:color="auto" w:fill="auto"/>
            <w:vAlign w:val="center"/>
          </w:tcPr>
          <w:p w:rsidR="00E13CF8" w:rsidRPr="00956EB9" w:rsidRDefault="00E13CF8" w:rsidP="00C35482">
            <w:pPr>
              <w:snapToGrid w:val="0"/>
              <w:jc w:val="center"/>
              <w:rPr>
                <w:rFonts w:ascii="Times New Roman" w:hAnsi="Times New Roman"/>
              </w:rPr>
            </w:pPr>
          </w:p>
        </w:tc>
        <w:tc>
          <w:tcPr>
            <w:tcW w:w="567" w:type="dxa"/>
            <w:tcBorders>
              <w:top w:val="single" w:sz="4" w:space="0" w:color="auto"/>
              <w:left w:val="single" w:sz="4" w:space="0" w:color="000000"/>
              <w:bottom w:val="single" w:sz="4" w:space="0" w:color="000000"/>
            </w:tcBorders>
            <w:shd w:val="clear" w:color="auto" w:fill="auto"/>
            <w:vAlign w:val="center"/>
          </w:tcPr>
          <w:p w:rsidR="00E13CF8" w:rsidRPr="00956EB9" w:rsidRDefault="00E13CF8" w:rsidP="00C35482">
            <w:pPr>
              <w:snapToGrid w:val="0"/>
              <w:jc w:val="center"/>
              <w:rPr>
                <w:rFonts w:ascii="Times New Roman" w:hAnsi="Times New Roman"/>
              </w:rPr>
            </w:pPr>
          </w:p>
        </w:tc>
        <w:tc>
          <w:tcPr>
            <w:tcW w:w="724" w:type="dxa"/>
            <w:gridSpan w:val="2"/>
            <w:tcBorders>
              <w:top w:val="single" w:sz="4" w:space="0" w:color="auto"/>
              <w:left w:val="single" w:sz="4" w:space="0" w:color="000000"/>
              <w:bottom w:val="single" w:sz="4" w:space="0" w:color="000000"/>
            </w:tcBorders>
            <w:shd w:val="clear" w:color="auto" w:fill="auto"/>
            <w:vAlign w:val="center"/>
          </w:tcPr>
          <w:p w:rsidR="00E13CF8" w:rsidRPr="00956EB9" w:rsidRDefault="00E13CF8" w:rsidP="00C35482">
            <w:pPr>
              <w:snapToGrid w:val="0"/>
              <w:jc w:val="center"/>
              <w:rPr>
                <w:rFonts w:ascii="Times New Roman" w:hAnsi="Times New Roman"/>
              </w:rPr>
            </w:pPr>
          </w:p>
        </w:tc>
        <w:tc>
          <w:tcPr>
            <w:tcW w:w="615" w:type="dxa"/>
            <w:tcBorders>
              <w:top w:val="single" w:sz="4" w:space="0" w:color="auto"/>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snapToGrid w:val="0"/>
              <w:jc w:val="center"/>
              <w:rPr>
                <w:rFonts w:ascii="Times New Roman" w:hAnsi="Times New Roman"/>
              </w:rPr>
            </w:pPr>
            <w:r w:rsidRPr="00956EB9">
              <w:rPr>
                <w:rFonts w:ascii="Times New Roman" w:hAnsi="Times New Roman"/>
              </w:rPr>
              <w:t>34</w:t>
            </w:r>
          </w:p>
        </w:tc>
      </w:tr>
      <w:tr w:rsidR="00E13CF8" w:rsidRPr="00956EB9" w:rsidTr="00C35482">
        <w:trPr>
          <w:cantSplit/>
          <w:trHeight w:val="240"/>
        </w:trPr>
        <w:tc>
          <w:tcPr>
            <w:tcW w:w="3410" w:type="dxa"/>
            <w:vMerge w:val="restart"/>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Искусство</w:t>
            </w: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lang w:val="en-US"/>
              </w:rPr>
            </w:pPr>
            <w:r w:rsidRPr="00956EB9">
              <w:rPr>
                <w:rFonts w:ascii="Times New Roman" w:hAnsi="Times New Roman"/>
              </w:rPr>
              <w:t xml:space="preserve">Музыка </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33</w:t>
            </w:r>
          </w:p>
        </w:tc>
        <w:tc>
          <w:tcPr>
            <w:tcW w:w="567"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lang w:val="en-US"/>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snapToGrid w:val="0"/>
              <w:jc w:val="center"/>
              <w:rPr>
                <w:rFonts w:ascii="Times New Roman" w:hAnsi="Times New Roman"/>
              </w:rPr>
            </w:pPr>
            <w:r w:rsidRPr="00956EB9">
              <w:rPr>
                <w:rFonts w:ascii="Times New Roman" w:hAnsi="Times New Roman"/>
              </w:rPr>
              <w:t>34</w:t>
            </w:r>
          </w:p>
        </w:tc>
      </w:tr>
      <w:tr w:rsidR="00E13CF8" w:rsidRPr="00956EB9" w:rsidTr="00C35482">
        <w:trPr>
          <w:cantSplit/>
          <w:trHeight w:val="520"/>
        </w:trPr>
        <w:tc>
          <w:tcPr>
            <w:tcW w:w="3410" w:type="dxa"/>
            <w:vMerge/>
            <w:tcBorders>
              <w:top w:val="single" w:sz="4" w:space="0" w:color="000000"/>
              <w:left w:val="single" w:sz="4" w:space="0" w:color="000000"/>
              <w:bottom w:val="single" w:sz="4" w:space="0" w:color="000000"/>
            </w:tcBorders>
            <w:shd w:val="clear" w:color="auto" w:fill="auto"/>
          </w:tcPr>
          <w:p w:rsidR="00E13CF8" w:rsidRPr="00956EB9" w:rsidRDefault="00E13CF8" w:rsidP="00C35482">
            <w:pPr>
              <w:snapToGrid w:val="0"/>
              <w:rPr>
                <w:rFonts w:ascii="Times New Roman" w:hAnsi="Times New Roman"/>
              </w:rPr>
            </w:pP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lang w:val="en-US"/>
              </w:rPr>
            </w:pPr>
            <w:r w:rsidRPr="00956EB9">
              <w:rPr>
                <w:rFonts w:ascii="Times New Roman" w:hAnsi="Times New Roman"/>
              </w:rPr>
              <w:t>Изобразительное искусство</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33</w:t>
            </w:r>
          </w:p>
        </w:tc>
        <w:tc>
          <w:tcPr>
            <w:tcW w:w="567"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lang w:val="en-US"/>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snapToGrid w:val="0"/>
              <w:jc w:val="center"/>
              <w:rPr>
                <w:rFonts w:ascii="Times New Roman" w:hAnsi="Times New Roman"/>
              </w:rPr>
            </w:pPr>
            <w:r w:rsidRPr="00956EB9">
              <w:rPr>
                <w:rFonts w:ascii="Times New Roman" w:hAnsi="Times New Roman"/>
              </w:rPr>
              <w:t>34</w:t>
            </w:r>
          </w:p>
        </w:tc>
      </w:tr>
      <w:tr w:rsidR="00E13CF8" w:rsidRPr="00956EB9" w:rsidTr="00C35482">
        <w:trPr>
          <w:cantSplit/>
        </w:trPr>
        <w:tc>
          <w:tcPr>
            <w:tcW w:w="3410"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Технология</w:t>
            </w: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 xml:space="preserve">Технология </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33</w:t>
            </w:r>
          </w:p>
        </w:tc>
        <w:tc>
          <w:tcPr>
            <w:tcW w:w="567"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snapToGrid w:val="0"/>
              <w:jc w:val="center"/>
              <w:rPr>
                <w:rFonts w:ascii="Times New Roman" w:hAnsi="Times New Roman"/>
              </w:rPr>
            </w:pPr>
            <w:r w:rsidRPr="00956EB9">
              <w:rPr>
                <w:rFonts w:ascii="Times New Roman" w:hAnsi="Times New Roman"/>
              </w:rPr>
              <w:t>34</w:t>
            </w:r>
          </w:p>
        </w:tc>
      </w:tr>
      <w:tr w:rsidR="00E13CF8" w:rsidRPr="00956EB9" w:rsidTr="00C35482">
        <w:trPr>
          <w:trHeight w:val="515"/>
        </w:trPr>
        <w:tc>
          <w:tcPr>
            <w:tcW w:w="3410"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Физическая культура</w:t>
            </w: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Физическая культура</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66</w:t>
            </w:r>
          </w:p>
        </w:tc>
        <w:tc>
          <w:tcPr>
            <w:tcW w:w="567"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68</w:t>
            </w:r>
          </w:p>
        </w:tc>
        <w:tc>
          <w:tcPr>
            <w:tcW w:w="724"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68</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68</w:t>
            </w:r>
          </w:p>
        </w:tc>
      </w:tr>
      <w:tr w:rsidR="00E13CF8" w:rsidRPr="00956EB9" w:rsidTr="00C35482">
        <w:trPr>
          <w:trHeight w:val="515"/>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auto"/>
          </w:tcPr>
          <w:p w:rsidR="00E13CF8" w:rsidRPr="00956EB9" w:rsidRDefault="00E13CF8" w:rsidP="00C35482">
            <w:pPr>
              <w:jc w:val="center"/>
              <w:rPr>
                <w:rFonts w:ascii="Times New Roman" w:hAnsi="Times New Roman"/>
                <w:b/>
              </w:rPr>
            </w:pPr>
            <w:r w:rsidRPr="00956EB9">
              <w:rPr>
                <w:rFonts w:ascii="Times New Roman" w:hAnsi="Times New Roman"/>
                <w:b/>
              </w:rPr>
              <w:t>Часть учебного плана, формируемая участниками образовательных отношений</w:t>
            </w:r>
          </w:p>
        </w:tc>
      </w:tr>
      <w:tr w:rsidR="00E13CF8" w:rsidRPr="00956EB9" w:rsidTr="00C35482">
        <w:trPr>
          <w:trHeight w:val="515"/>
        </w:trPr>
        <w:tc>
          <w:tcPr>
            <w:tcW w:w="3410" w:type="dxa"/>
            <w:vMerge w:val="restart"/>
            <w:tcBorders>
              <w:top w:val="single" w:sz="4" w:space="0" w:color="000000"/>
              <w:left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Филология</w:t>
            </w: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Обучение грамоте</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p>
        </w:tc>
        <w:tc>
          <w:tcPr>
            <w:tcW w:w="582"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p>
        </w:tc>
      </w:tr>
      <w:tr w:rsidR="00E13CF8" w:rsidRPr="00956EB9" w:rsidTr="00C35482">
        <w:trPr>
          <w:trHeight w:val="515"/>
        </w:trPr>
        <w:tc>
          <w:tcPr>
            <w:tcW w:w="3410" w:type="dxa"/>
            <w:vMerge/>
            <w:tcBorders>
              <w:left w:val="single" w:sz="4" w:space="0" w:color="000000"/>
            </w:tcBorders>
            <w:shd w:val="clear" w:color="auto" w:fill="auto"/>
          </w:tcPr>
          <w:p w:rsidR="00E13CF8" w:rsidRPr="00956EB9" w:rsidRDefault="00E13CF8" w:rsidP="00C35482">
            <w:pPr>
              <w:rPr>
                <w:rFonts w:ascii="Times New Roman" w:hAnsi="Times New Roman"/>
              </w:rPr>
            </w:pP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Грамматика</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68</w:t>
            </w:r>
          </w:p>
        </w:tc>
        <w:tc>
          <w:tcPr>
            <w:tcW w:w="582"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r>
      <w:tr w:rsidR="00E13CF8" w:rsidRPr="00956EB9" w:rsidTr="00C35482">
        <w:trPr>
          <w:trHeight w:val="515"/>
        </w:trPr>
        <w:tc>
          <w:tcPr>
            <w:tcW w:w="3410" w:type="dxa"/>
            <w:vMerge/>
            <w:tcBorders>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Литературное чтение</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68</w:t>
            </w:r>
          </w:p>
        </w:tc>
        <w:tc>
          <w:tcPr>
            <w:tcW w:w="582"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r>
      <w:tr w:rsidR="00E13CF8" w:rsidRPr="00956EB9" w:rsidTr="00C35482">
        <w:trPr>
          <w:trHeight w:val="515"/>
        </w:trPr>
        <w:tc>
          <w:tcPr>
            <w:tcW w:w="3410"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Обществознание и естествознание</w:t>
            </w: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Экология</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582"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r>
      <w:tr w:rsidR="00E13CF8" w:rsidRPr="00956EB9" w:rsidTr="00C35482">
        <w:trPr>
          <w:trHeight w:val="515"/>
        </w:trPr>
        <w:tc>
          <w:tcPr>
            <w:tcW w:w="3410"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Физическая культура</w:t>
            </w: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Логоритмика</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582"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34</w:t>
            </w:r>
          </w:p>
        </w:tc>
      </w:tr>
      <w:tr w:rsidR="00E13CF8" w:rsidRPr="00956EB9" w:rsidTr="00C35482">
        <w:trPr>
          <w:trHeight w:val="349"/>
        </w:trPr>
        <w:tc>
          <w:tcPr>
            <w:tcW w:w="3410"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ИТОГО</w:t>
            </w: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snapToGrid w:val="0"/>
              <w:rPr>
                <w:rFonts w:ascii="Times New Roman" w:hAnsi="Times New Roman"/>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693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782</w:t>
            </w:r>
          </w:p>
        </w:tc>
        <w:tc>
          <w:tcPr>
            <w:tcW w:w="582"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782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782</w:t>
            </w:r>
          </w:p>
        </w:tc>
      </w:tr>
      <w:tr w:rsidR="00E13CF8" w:rsidRPr="00956EB9" w:rsidTr="00C35482">
        <w:trPr>
          <w:trHeight w:val="349"/>
        </w:trPr>
        <w:tc>
          <w:tcPr>
            <w:tcW w:w="3410" w:type="dxa"/>
            <w:tcBorders>
              <w:top w:val="single" w:sz="4" w:space="0" w:color="000000"/>
              <w:left w:val="single" w:sz="4" w:space="0" w:color="000000"/>
            </w:tcBorders>
            <w:shd w:val="clear" w:color="auto" w:fill="auto"/>
          </w:tcPr>
          <w:p w:rsidR="00E13CF8" w:rsidRPr="00956EB9" w:rsidRDefault="00E13CF8" w:rsidP="00C35482">
            <w:pPr>
              <w:rPr>
                <w:rFonts w:ascii="Times New Roman" w:hAnsi="Times New Roman"/>
                <w:sz w:val="24"/>
                <w:szCs w:val="24"/>
              </w:rPr>
            </w:pPr>
            <w:r w:rsidRPr="00956EB9">
              <w:rPr>
                <w:rFonts w:ascii="Times New Roman" w:hAnsi="Times New Roman"/>
                <w:sz w:val="24"/>
                <w:szCs w:val="24"/>
              </w:rPr>
              <w:t>Внеурочная деятельность</w:t>
            </w:r>
          </w:p>
        </w:tc>
        <w:tc>
          <w:tcPr>
            <w:tcW w:w="4256"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165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170</w:t>
            </w:r>
          </w:p>
        </w:tc>
        <w:tc>
          <w:tcPr>
            <w:tcW w:w="582" w:type="dxa"/>
            <w:tcBorders>
              <w:top w:val="single" w:sz="4" w:space="0" w:color="000000"/>
              <w:left w:val="single" w:sz="4" w:space="0" w:color="000000"/>
              <w:bottom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170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CF8" w:rsidRPr="00956EB9" w:rsidRDefault="00E13CF8" w:rsidP="00C35482">
            <w:pPr>
              <w:jc w:val="center"/>
              <w:rPr>
                <w:rFonts w:ascii="Times New Roman" w:hAnsi="Times New Roman"/>
              </w:rPr>
            </w:pPr>
            <w:r w:rsidRPr="00956EB9">
              <w:rPr>
                <w:rFonts w:ascii="Times New Roman" w:hAnsi="Times New Roman"/>
              </w:rPr>
              <w:t>170</w:t>
            </w:r>
          </w:p>
        </w:tc>
      </w:tr>
      <w:tr w:rsidR="00E13CF8" w:rsidRPr="00956EB9" w:rsidTr="00C35482">
        <w:trPr>
          <w:trHeight w:val="349"/>
        </w:trPr>
        <w:tc>
          <w:tcPr>
            <w:tcW w:w="3410" w:type="dxa"/>
            <w:tcBorders>
              <w:top w:val="single" w:sz="4" w:space="0" w:color="000000"/>
              <w:left w:val="single" w:sz="4" w:space="0" w:color="000000"/>
              <w:bottom w:val="single" w:sz="4" w:space="0" w:color="000000"/>
            </w:tcBorders>
            <w:shd w:val="clear" w:color="auto" w:fill="auto"/>
          </w:tcPr>
          <w:p w:rsidR="00E13CF8" w:rsidRPr="00956EB9" w:rsidRDefault="00E13CF8" w:rsidP="00C35482">
            <w:pPr>
              <w:rPr>
                <w:rFonts w:ascii="Times New Roman" w:hAnsi="Times New Roman"/>
              </w:rPr>
            </w:pPr>
            <w:r w:rsidRPr="00956EB9">
              <w:rPr>
                <w:rFonts w:ascii="Times New Roman" w:hAnsi="Times New Roman"/>
              </w:rPr>
              <w:t>Форма промежуточной аттестации</w:t>
            </w:r>
          </w:p>
        </w:tc>
        <w:tc>
          <w:tcPr>
            <w:tcW w:w="6871" w:type="dxa"/>
            <w:gridSpan w:val="7"/>
            <w:tcBorders>
              <w:top w:val="single" w:sz="4" w:space="0" w:color="000000"/>
              <w:left w:val="single" w:sz="4" w:space="0" w:color="000000"/>
              <w:bottom w:val="single" w:sz="4" w:space="0" w:color="000000"/>
              <w:right w:val="single" w:sz="4" w:space="0" w:color="000000"/>
            </w:tcBorders>
            <w:shd w:val="clear" w:color="auto" w:fill="auto"/>
          </w:tcPr>
          <w:p w:rsidR="00E13CF8" w:rsidRPr="00956EB9" w:rsidRDefault="00E13CF8" w:rsidP="00C35482">
            <w:pPr>
              <w:jc w:val="both"/>
              <w:rPr>
                <w:rFonts w:ascii="Times New Roman" w:hAnsi="Times New Roman"/>
              </w:rPr>
            </w:pPr>
            <w:r w:rsidRPr="00956EB9">
              <w:rPr>
                <w:rFonts w:ascii="Times New Roman" w:hAnsi="Times New Roman"/>
              </w:rPr>
              <w:t>комплексная проверочная работа в конце учебного года</w:t>
            </w:r>
          </w:p>
        </w:tc>
      </w:tr>
    </w:tbl>
    <w:p w:rsidR="00E13CF8" w:rsidRDefault="00E13CF8" w:rsidP="00E13CF8">
      <w:pPr>
        <w:rPr>
          <w:rFonts w:ascii="Times New Roman" w:hAnsi="Times New Roman"/>
        </w:rPr>
      </w:pPr>
    </w:p>
    <w:p w:rsidR="00E13CF8" w:rsidRDefault="00E13CF8" w:rsidP="00E13CF8">
      <w:pPr>
        <w:shd w:val="clear" w:color="auto" w:fill="FFFFFF"/>
        <w:spacing w:after="0" w:line="360" w:lineRule="auto"/>
        <w:jc w:val="both"/>
      </w:pPr>
    </w:p>
    <w:p w:rsidR="00E13CF8" w:rsidRPr="00E13CF8" w:rsidRDefault="00E13CF8" w:rsidP="00E13CF8">
      <w:pPr>
        <w:shd w:val="clear" w:color="auto" w:fill="FFFFFF"/>
        <w:spacing w:after="0" w:line="360" w:lineRule="auto"/>
        <w:jc w:val="both"/>
        <w:rPr>
          <w:rFonts w:ascii="Times New Roman" w:hAnsi="Times New Roman" w:cs="Times New Roman"/>
          <w:b/>
          <w:color w:val="auto"/>
          <w:kern w:val="28"/>
          <w:sz w:val="28"/>
          <w:szCs w:val="28"/>
        </w:rPr>
      </w:pPr>
      <w:r>
        <w:lastRenderedPageBreak/>
        <w:t xml:space="preserve">                                                           </w:t>
      </w:r>
      <w:r w:rsidRPr="00E13CF8">
        <w:rPr>
          <w:rFonts w:ascii="Times New Roman" w:hAnsi="Times New Roman" w:cs="Times New Roman"/>
          <w:b/>
          <w:color w:val="auto"/>
          <w:kern w:val="28"/>
          <w:sz w:val="28"/>
          <w:szCs w:val="28"/>
        </w:rPr>
        <w:t>Внеурочная деятельность.</w:t>
      </w:r>
    </w:p>
    <w:p w:rsidR="005079E1" w:rsidRPr="00E13CF8"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E13CF8">
        <w:rPr>
          <w:rFonts w:ascii="Times New Roman" w:hAnsi="Times New Roman" w:cs="Times New Roman"/>
          <w:color w:val="auto"/>
          <w:kern w:val="28"/>
          <w:sz w:val="28"/>
          <w:szCs w:val="28"/>
        </w:rPr>
        <w:t xml:space="preserve">Время, отводимое на внеурочную деятельность составляет </w:t>
      </w:r>
      <w:r w:rsidR="00CD0F37" w:rsidRPr="00E13CF8">
        <w:rPr>
          <w:rFonts w:ascii="Times New Roman" w:hAnsi="Times New Roman" w:cs="Times New Roman"/>
          <w:color w:val="auto"/>
          <w:kern w:val="28"/>
          <w:sz w:val="28"/>
          <w:szCs w:val="28"/>
        </w:rPr>
        <w:t>675</w:t>
      </w:r>
      <w:r w:rsidRPr="00E13CF8">
        <w:rPr>
          <w:rFonts w:ascii="Times New Roman" w:hAnsi="Times New Roman" w:cs="Times New Roman"/>
          <w:color w:val="auto"/>
          <w:kern w:val="28"/>
          <w:sz w:val="28"/>
          <w:szCs w:val="28"/>
        </w:rPr>
        <w:t xml:space="preserve"> часов</w:t>
      </w:r>
      <w:proofErr w:type="gramStart"/>
      <w:r w:rsidRPr="00E13CF8">
        <w:rPr>
          <w:rFonts w:ascii="Times New Roman" w:hAnsi="Times New Roman" w:cs="Times New Roman"/>
          <w:color w:val="auto"/>
          <w:kern w:val="28"/>
          <w:sz w:val="28"/>
          <w:szCs w:val="28"/>
        </w:rPr>
        <w:t xml:space="preserve"> </w:t>
      </w:r>
      <w:r w:rsidR="00CD0F37" w:rsidRPr="00E13CF8">
        <w:rPr>
          <w:rFonts w:ascii="Times New Roman" w:hAnsi="Times New Roman" w:cs="Times New Roman"/>
          <w:color w:val="auto"/>
          <w:kern w:val="28"/>
          <w:sz w:val="28"/>
          <w:szCs w:val="28"/>
        </w:rPr>
        <w:t>.</w:t>
      </w:r>
      <w:proofErr w:type="gramEnd"/>
    </w:p>
    <w:p w:rsidR="00E13CF8" w:rsidRPr="00E13CF8" w:rsidRDefault="00E13CF8" w:rsidP="00E13CF8">
      <w:pPr>
        <w:spacing w:after="0" w:line="240" w:lineRule="auto"/>
        <w:jc w:val="both"/>
        <w:rPr>
          <w:rFonts w:ascii="Times New Roman" w:hAnsi="Times New Roman" w:cs="Times New Roman"/>
          <w:bCs/>
          <w:sz w:val="28"/>
          <w:szCs w:val="28"/>
        </w:rPr>
      </w:pPr>
      <w:r w:rsidRPr="00CD4E76">
        <w:rPr>
          <w:rFonts w:ascii="Times New Roman" w:hAnsi="Times New Roman" w:cs="Times New Roman"/>
          <w:b/>
          <w:bCs/>
          <w:sz w:val="28"/>
          <w:szCs w:val="28"/>
        </w:rPr>
        <w:t>Пояснительная записка</w:t>
      </w:r>
      <w:r w:rsidRPr="00E13CF8">
        <w:rPr>
          <w:rFonts w:ascii="Times New Roman" w:hAnsi="Times New Roman" w:cs="Times New Roman"/>
          <w:bCs/>
          <w:sz w:val="28"/>
          <w:szCs w:val="28"/>
        </w:rPr>
        <w:t xml:space="preserve"> к плану внеурочной деятельности ФГОС ООО НП ОО «Школа № 21»на 2015 – 2016 учебный год(1-4 классы)</w:t>
      </w:r>
    </w:p>
    <w:p w:rsidR="00E13CF8" w:rsidRPr="00CD4E76" w:rsidRDefault="00E13CF8" w:rsidP="00E13CF8">
      <w:pPr>
        <w:spacing w:after="0"/>
        <w:ind w:firstLine="708"/>
        <w:jc w:val="both"/>
        <w:rPr>
          <w:rFonts w:ascii="Times New Roman" w:hAnsi="Times New Roman" w:cs="Times New Roman"/>
          <w:sz w:val="36"/>
          <w:szCs w:val="36"/>
          <w:vertAlign w:val="subscript"/>
        </w:rPr>
      </w:pPr>
      <w:r w:rsidRPr="00CD4E76">
        <w:rPr>
          <w:rFonts w:ascii="Times New Roman" w:hAnsi="Times New Roman" w:cs="Times New Roman"/>
          <w:sz w:val="36"/>
          <w:szCs w:val="36"/>
          <w:vertAlign w:val="subscript"/>
        </w:rPr>
        <w:t>План внеурочной деятельности для учащихся разработан на основе:</w:t>
      </w:r>
    </w:p>
    <w:p w:rsidR="00E13CF8" w:rsidRPr="00CD4E76" w:rsidRDefault="00E13CF8" w:rsidP="00E13CF8">
      <w:pPr>
        <w:spacing w:after="0"/>
        <w:ind w:firstLine="708"/>
        <w:jc w:val="both"/>
        <w:rPr>
          <w:rFonts w:ascii="Times New Roman" w:hAnsi="Times New Roman" w:cs="Times New Roman"/>
          <w:sz w:val="36"/>
          <w:szCs w:val="36"/>
          <w:vertAlign w:val="subscript"/>
        </w:rPr>
      </w:pPr>
      <w:r w:rsidRPr="00CD4E76">
        <w:rPr>
          <w:rFonts w:ascii="Times New Roman" w:hAnsi="Times New Roman" w:cs="Times New Roman"/>
          <w:sz w:val="36"/>
          <w:szCs w:val="36"/>
          <w:vertAlign w:val="subscript"/>
        </w:rPr>
        <w:t>- Федеральный закон от 29.12.2012 № 273-ФЗ “Об образовании в Российской Федерации”</w:t>
      </w:r>
    </w:p>
    <w:p w:rsidR="00E13CF8" w:rsidRPr="00CD4E76" w:rsidRDefault="00E13CF8" w:rsidP="00E13CF8">
      <w:pPr>
        <w:pStyle w:val="af1"/>
        <w:widowControl w:val="0"/>
        <w:autoSpaceDE w:val="0"/>
        <w:autoSpaceDN w:val="0"/>
        <w:adjustRightInd w:val="0"/>
        <w:spacing w:line="240" w:lineRule="auto"/>
        <w:jc w:val="both"/>
        <w:rPr>
          <w:sz w:val="36"/>
          <w:szCs w:val="36"/>
          <w:vertAlign w:val="subscript"/>
        </w:rPr>
      </w:pPr>
      <w:r w:rsidRPr="00CD4E76">
        <w:rPr>
          <w:sz w:val="36"/>
          <w:szCs w:val="36"/>
          <w:vertAlign w:val="subscript"/>
        </w:rPr>
        <w:t xml:space="preserve">- Федеральный государственный образовательный стандарт начального общего образования (приказ Минобрнауки РФ от 06.10.2009 г. № 273 в ред. приказов Минобрнауки РФ от 26.11.2010 г. № 1241, от 22.09.2011 г. № 2357, от 18.12.2012 г. № 1060, </w:t>
      </w:r>
      <w:proofErr w:type="gramStart"/>
      <w:r w:rsidRPr="00CD4E76">
        <w:rPr>
          <w:sz w:val="36"/>
          <w:szCs w:val="36"/>
          <w:vertAlign w:val="subscript"/>
        </w:rPr>
        <w:t>от</w:t>
      </w:r>
      <w:proofErr w:type="gramEnd"/>
      <w:r w:rsidRPr="00CD4E76">
        <w:rPr>
          <w:sz w:val="36"/>
          <w:szCs w:val="36"/>
          <w:vertAlign w:val="subscript"/>
        </w:rPr>
        <w:t xml:space="preserve"> 29.12.2014 г. № 1643)</w:t>
      </w:r>
    </w:p>
    <w:p w:rsidR="00E13CF8" w:rsidRPr="00CD4E76" w:rsidRDefault="00E13CF8" w:rsidP="00E13CF8">
      <w:pPr>
        <w:spacing w:after="0"/>
        <w:ind w:firstLine="708"/>
        <w:jc w:val="both"/>
        <w:rPr>
          <w:rFonts w:ascii="Times New Roman" w:hAnsi="Times New Roman" w:cs="Times New Roman"/>
          <w:sz w:val="36"/>
          <w:szCs w:val="36"/>
          <w:vertAlign w:val="subscript"/>
        </w:rPr>
      </w:pPr>
      <w:r w:rsidRPr="00CD4E76">
        <w:rPr>
          <w:rFonts w:ascii="Times New Roman" w:hAnsi="Times New Roman" w:cs="Times New Roman"/>
          <w:sz w:val="36"/>
          <w:szCs w:val="36"/>
          <w:vertAlign w:val="subscript"/>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Министерством юстиции РФ 03.03.2011, рег. № 19993); </w:t>
      </w:r>
    </w:p>
    <w:p w:rsidR="00E13CF8" w:rsidRPr="00CD4E76" w:rsidRDefault="00E13CF8" w:rsidP="00E13CF8">
      <w:pPr>
        <w:spacing w:after="0"/>
        <w:ind w:firstLine="708"/>
        <w:jc w:val="both"/>
        <w:rPr>
          <w:rFonts w:ascii="Times New Roman" w:hAnsi="Times New Roman" w:cs="Times New Roman"/>
          <w:sz w:val="36"/>
          <w:szCs w:val="36"/>
          <w:vertAlign w:val="subscript"/>
        </w:rPr>
      </w:pPr>
      <w:r w:rsidRPr="00CD4E76">
        <w:rPr>
          <w:rFonts w:ascii="Times New Roman" w:hAnsi="Times New Roman" w:cs="Times New Roman"/>
          <w:sz w:val="36"/>
          <w:szCs w:val="36"/>
          <w:vertAlign w:val="subscript"/>
        </w:rPr>
        <w:t xml:space="preserve">- Концепция  развития дополнительного образования детей (утверждена распоряжением Правительства Российской Федерации от 4 сентября 2014 г.  № 1726-р); </w:t>
      </w:r>
    </w:p>
    <w:p w:rsidR="00E13CF8" w:rsidRPr="00CD4E76" w:rsidRDefault="00E13CF8" w:rsidP="00E13CF8">
      <w:pPr>
        <w:widowControl w:val="0"/>
        <w:autoSpaceDE w:val="0"/>
        <w:autoSpaceDN w:val="0"/>
        <w:adjustRightInd w:val="0"/>
        <w:spacing w:after="0" w:line="240" w:lineRule="auto"/>
        <w:ind w:left="720"/>
        <w:rPr>
          <w:rFonts w:ascii="Times New Roman" w:hAnsi="Times New Roman" w:cs="Times New Roman"/>
          <w:sz w:val="36"/>
          <w:szCs w:val="36"/>
          <w:vertAlign w:val="subscript"/>
          <w:lang w:eastAsia="ru-RU"/>
        </w:rPr>
      </w:pPr>
      <w:r w:rsidRPr="00CD4E76">
        <w:rPr>
          <w:rFonts w:ascii="Times New Roman" w:hAnsi="Times New Roman" w:cs="Times New Roman"/>
          <w:sz w:val="36"/>
          <w:szCs w:val="36"/>
          <w:vertAlign w:val="subscript"/>
        </w:rPr>
        <w:t xml:space="preserve">- </w:t>
      </w:r>
      <w:r w:rsidRPr="00CD4E76">
        <w:rPr>
          <w:rFonts w:ascii="Times New Roman" w:hAnsi="Times New Roman" w:cs="Times New Roman"/>
          <w:sz w:val="36"/>
          <w:szCs w:val="36"/>
          <w:vertAlign w:val="subscript"/>
          <w:lang w:eastAsia="ru-RU"/>
        </w:rPr>
        <w:t>Образовательная программа НП ОО «Школы №21 города-курорта Кисловодска»</w:t>
      </w:r>
    </w:p>
    <w:p w:rsidR="00E13CF8" w:rsidRPr="00CD4E76" w:rsidRDefault="00E13CF8" w:rsidP="00E13CF8">
      <w:pPr>
        <w:spacing w:after="0"/>
        <w:ind w:firstLine="708"/>
        <w:jc w:val="both"/>
        <w:rPr>
          <w:rFonts w:ascii="Times New Roman" w:hAnsi="Times New Roman" w:cs="Times New Roman"/>
          <w:sz w:val="36"/>
          <w:szCs w:val="36"/>
          <w:vertAlign w:val="subscript"/>
        </w:rPr>
      </w:pPr>
      <w:r w:rsidRPr="00CD4E76">
        <w:rPr>
          <w:rFonts w:ascii="Times New Roman" w:hAnsi="Times New Roman" w:cs="Times New Roman"/>
          <w:sz w:val="36"/>
          <w:szCs w:val="36"/>
          <w:vertAlign w:val="subscript"/>
        </w:rPr>
        <w:t xml:space="preserve">-Устав НП ОО «Школа № 21 города – курорта Кисловодска» </w:t>
      </w:r>
    </w:p>
    <w:p w:rsidR="00E13CF8" w:rsidRPr="00CD4E76" w:rsidRDefault="00E13CF8" w:rsidP="00E13CF8">
      <w:pPr>
        <w:spacing w:after="0"/>
        <w:ind w:firstLine="708"/>
        <w:jc w:val="both"/>
        <w:rPr>
          <w:rFonts w:ascii="Times New Roman" w:hAnsi="Times New Roman" w:cs="Times New Roman"/>
          <w:sz w:val="36"/>
          <w:szCs w:val="36"/>
          <w:vertAlign w:val="subscript"/>
        </w:rPr>
      </w:pPr>
    </w:p>
    <w:p w:rsidR="00E13CF8" w:rsidRPr="00E13CF8" w:rsidRDefault="00E13CF8" w:rsidP="00E13CF8">
      <w:pPr>
        <w:spacing w:after="0"/>
        <w:jc w:val="center"/>
        <w:rPr>
          <w:rFonts w:ascii="Times New Roman" w:hAnsi="Times New Roman" w:cs="Times New Roman"/>
          <w:b/>
          <w:bCs/>
          <w:sz w:val="28"/>
          <w:szCs w:val="28"/>
        </w:rPr>
      </w:pPr>
      <w:r w:rsidRPr="00E13CF8">
        <w:rPr>
          <w:rFonts w:ascii="Times New Roman" w:hAnsi="Times New Roman" w:cs="Times New Roman"/>
          <w:b/>
          <w:bCs/>
          <w:sz w:val="28"/>
          <w:szCs w:val="28"/>
        </w:rPr>
        <w:t>Общие положения</w:t>
      </w:r>
    </w:p>
    <w:p w:rsidR="00E13CF8" w:rsidRPr="00E13CF8" w:rsidRDefault="00E13CF8" w:rsidP="00E13CF8">
      <w:pPr>
        <w:widowControl w:val="0"/>
        <w:autoSpaceDE w:val="0"/>
        <w:autoSpaceDN w:val="0"/>
        <w:adjustRightInd w:val="0"/>
        <w:spacing w:after="0" w:line="360" w:lineRule="auto"/>
        <w:ind w:firstLine="540"/>
        <w:jc w:val="both"/>
        <w:rPr>
          <w:rFonts w:ascii="Times New Roman" w:hAnsi="Times New Roman"/>
          <w:sz w:val="28"/>
          <w:szCs w:val="28"/>
        </w:rPr>
      </w:pPr>
      <w:r w:rsidRPr="00E13CF8">
        <w:rPr>
          <w:rFonts w:ascii="Times New Roman" w:hAnsi="Times New Roman" w:cs="Times New Roman"/>
          <w:sz w:val="28"/>
          <w:szCs w:val="28"/>
        </w:rPr>
        <w:t xml:space="preserve">План внеурочной деятельности обеспечивает учет индивидуальных особенностей и потребностей учащихся через организацию внеурочной деятельности. </w:t>
      </w:r>
      <w:r w:rsidRPr="00E13CF8">
        <w:rPr>
          <w:rFonts w:ascii="Times New Roman" w:hAnsi="Times New Roman"/>
          <w:sz w:val="28"/>
          <w:szCs w:val="28"/>
        </w:rPr>
        <w:t xml:space="preserve">Внеурочная деятельность в соответствии с требованиями ФГОС НОО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w:t>
      </w:r>
    </w:p>
    <w:p w:rsidR="00E13CF8" w:rsidRPr="00431AAB" w:rsidRDefault="00E13CF8" w:rsidP="00E13CF8">
      <w:pPr>
        <w:tabs>
          <w:tab w:val="left" w:pos="4500"/>
          <w:tab w:val="left" w:pos="9180"/>
          <w:tab w:val="left" w:pos="9360"/>
        </w:tabs>
        <w:spacing w:after="0" w:line="360" w:lineRule="auto"/>
        <w:ind w:firstLine="709"/>
        <w:jc w:val="both"/>
        <w:rPr>
          <w:rFonts w:ascii="Times New Roman" w:hAnsi="Times New Roman"/>
          <w:sz w:val="24"/>
          <w:szCs w:val="24"/>
        </w:rPr>
      </w:pPr>
      <w:proofErr w:type="gramStart"/>
      <w:r w:rsidRPr="00E13CF8">
        <w:rPr>
          <w:rFonts w:ascii="Times New Roman" w:hAnsi="Times New Roman"/>
          <w:sz w:val="28"/>
          <w:szCs w:val="28"/>
        </w:rPr>
        <w:t>Содержание данных занятий формируется с учетом</w:t>
      </w:r>
      <w:r w:rsidRPr="00431AAB">
        <w:rPr>
          <w:rFonts w:ascii="Times New Roman" w:hAnsi="Times New Roman"/>
          <w:sz w:val="24"/>
          <w:szCs w:val="24"/>
        </w:rPr>
        <w:t xml:space="preserve"> пожеланий учащихся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w:t>
      </w:r>
      <w:r w:rsidRPr="00431AAB">
        <w:rPr>
          <w:rFonts w:ascii="Times New Roman" w:hAnsi="Times New Roman"/>
          <w:sz w:val="24"/>
          <w:szCs w:val="24"/>
        </w:rPr>
        <w:lastRenderedPageBreak/>
        <w:t>конкурсы, соревнования, поисковые и научные исследования, общественно полезные практики и т. д.</w:t>
      </w:r>
      <w:proofErr w:type="gramEnd"/>
    </w:p>
    <w:p w:rsidR="00E13CF8" w:rsidRPr="00431AAB" w:rsidRDefault="00E13CF8" w:rsidP="00E13CF8">
      <w:pPr>
        <w:spacing w:after="0"/>
        <w:ind w:firstLine="708"/>
        <w:jc w:val="both"/>
        <w:rPr>
          <w:rFonts w:ascii="Times New Roman" w:hAnsi="Times New Roman" w:cs="Times New Roman"/>
          <w:sz w:val="24"/>
          <w:szCs w:val="24"/>
        </w:rPr>
      </w:pPr>
      <w:r w:rsidRPr="00431AAB">
        <w:rPr>
          <w:rFonts w:ascii="Times New Roman" w:hAnsi="Times New Roman" w:cs="Times New Roman"/>
          <w:sz w:val="24"/>
          <w:szCs w:val="24"/>
        </w:rPr>
        <w:t xml:space="preserve">План внеурочной деятельности НП ОО «Школа № 21»» разработан с учетом особенностей и специфики Образовательной программы основного общего образования. </w:t>
      </w:r>
    </w:p>
    <w:p w:rsidR="00E13CF8" w:rsidRPr="00431AAB" w:rsidRDefault="00E13CF8" w:rsidP="00E13CF8">
      <w:pPr>
        <w:spacing w:after="0"/>
        <w:ind w:firstLine="708"/>
        <w:jc w:val="both"/>
        <w:rPr>
          <w:rFonts w:ascii="Times New Roman" w:hAnsi="Times New Roman" w:cs="Times New Roman"/>
          <w:sz w:val="24"/>
          <w:szCs w:val="24"/>
        </w:rPr>
      </w:pPr>
      <w:r w:rsidRPr="00431AAB">
        <w:rPr>
          <w:rFonts w:ascii="Times New Roman" w:hAnsi="Times New Roman" w:cs="Times New Roman"/>
          <w:sz w:val="24"/>
          <w:szCs w:val="24"/>
        </w:rPr>
        <w:t>План внеурочной деятельности НП ОО «Школа № 21» на уровне начального общего образования определяет:</w:t>
      </w:r>
    </w:p>
    <w:p w:rsidR="00E13CF8" w:rsidRPr="00431AAB" w:rsidRDefault="00E13CF8" w:rsidP="00E13CF8">
      <w:pPr>
        <w:spacing w:after="0"/>
        <w:ind w:firstLine="708"/>
        <w:jc w:val="both"/>
        <w:rPr>
          <w:rFonts w:ascii="Times New Roman" w:hAnsi="Times New Roman" w:cs="Times New Roman"/>
          <w:sz w:val="24"/>
          <w:szCs w:val="24"/>
        </w:rPr>
      </w:pPr>
      <w:r w:rsidRPr="00431AAB">
        <w:rPr>
          <w:rFonts w:ascii="Times New Roman" w:hAnsi="Times New Roman" w:cs="Times New Roman"/>
          <w:sz w:val="24"/>
          <w:szCs w:val="24"/>
        </w:rPr>
        <w:t>-основные направления личности учащихся;</w:t>
      </w:r>
    </w:p>
    <w:p w:rsidR="00E13CF8" w:rsidRPr="00431AAB" w:rsidRDefault="00E13CF8" w:rsidP="00E13CF8">
      <w:pPr>
        <w:spacing w:after="0"/>
        <w:ind w:firstLine="708"/>
        <w:jc w:val="both"/>
        <w:rPr>
          <w:rFonts w:ascii="Times New Roman" w:hAnsi="Times New Roman" w:cs="Times New Roman"/>
          <w:sz w:val="24"/>
          <w:szCs w:val="24"/>
        </w:rPr>
      </w:pPr>
      <w:r w:rsidRPr="00431AAB">
        <w:rPr>
          <w:rFonts w:ascii="Times New Roman" w:hAnsi="Times New Roman" w:cs="Times New Roman"/>
          <w:sz w:val="24"/>
          <w:szCs w:val="24"/>
        </w:rPr>
        <w:t>-перечень курсов реализуемых программ;</w:t>
      </w:r>
    </w:p>
    <w:p w:rsidR="00E13CF8" w:rsidRPr="00431AAB" w:rsidRDefault="00E13CF8" w:rsidP="00E13CF8">
      <w:pPr>
        <w:spacing w:after="0"/>
        <w:ind w:firstLine="708"/>
        <w:jc w:val="both"/>
        <w:rPr>
          <w:rFonts w:ascii="Times New Roman" w:hAnsi="Times New Roman" w:cs="Times New Roman"/>
          <w:sz w:val="24"/>
          <w:szCs w:val="24"/>
        </w:rPr>
      </w:pPr>
      <w:r w:rsidRPr="00431AAB">
        <w:rPr>
          <w:rFonts w:ascii="Times New Roman" w:hAnsi="Times New Roman" w:cs="Times New Roman"/>
          <w:sz w:val="24"/>
          <w:szCs w:val="24"/>
        </w:rPr>
        <w:t>-объем внеурочной деятельности (количество часов) с учетом интересов учащихся и возможностей образовательного учреждения.</w:t>
      </w:r>
    </w:p>
    <w:p w:rsidR="00E13CF8" w:rsidRPr="00431AAB" w:rsidRDefault="00E13CF8" w:rsidP="00E13CF8">
      <w:pPr>
        <w:spacing w:after="0"/>
        <w:ind w:firstLine="708"/>
        <w:jc w:val="both"/>
        <w:rPr>
          <w:rFonts w:ascii="Times New Roman" w:hAnsi="Times New Roman" w:cs="Times New Roman"/>
          <w:sz w:val="24"/>
          <w:szCs w:val="24"/>
        </w:rPr>
      </w:pPr>
      <w:r w:rsidRPr="00431AAB">
        <w:rPr>
          <w:rFonts w:ascii="Times New Roman" w:hAnsi="Times New Roman" w:cs="Times New Roman"/>
          <w:sz w:val="24"/>
          <w:szCs w:val="24"/>
        </w:rPr>
        <w:t>При конструировании плана внеурочной деятельности учитывался ряд особенностей организации образовательного процесса в НП ОО «Школа № 21»:</w:t>
      </w:r>
    </w:p>
    <w:p w:rsidR="00E13CF8" w:rsidRPr="00CD4E76" w:rsidRDefault="00E13CF8" w:rsidP="00E13CF8">
      <w:pPr>
        <w:pStyle w:val="af1"/>
        <w:numPr>
          <w:ilvl w:val="0"/>
          <w:numId w:val="35"/>
        </w:numPr>
        <w:spacing w:line="276" w:lineRule="auto"/>
        <w:ind w:left="993"/>
        <w:contextualSpacing w:val="0"/>
        <w:jc w:val="both"/>
      </w:pPr>
      <w:r w:rsidRPr="00CD4E76">
        <w:t>направленность на развитие творческих способностей, личностных достижений учащихся, формирование универсальных учебных действий, в том числе познавательной мотивации как главного условия формирования умения учиться;</w:t>
      </w:r>
    </w:p>
    <w:p w:rsidR="00E13CF8" w:rsidRPr="00CD4E76" w:rsidRDefault="00E13CF8" w:rsidP="00E13CF8">
      <w:pPr>
        <w:pStyle w:val="af1"/>
        <w:numPr>
          <w:ilvl w:val="0"/>
          <w:numId w:val="35"/>
        </w:numPr>
        <w:spacing w:line="276" w:lineRule="auto"/>
        <w:ind w:left="993"/>
        <w:contextualSpacing w:val="0"/>
        <w:jc w:val="both"/>
      </w:pPr>
      <w:r w:rsidRPr="00CD4E76">
        <w:t>создание образовательной среды, стимулирующей творчество, познавательную деятельность, инициативность учащихся;</w:t>
      </w:r>
    </w:p>
    <w:p w:rsidR="00E13CF8" w:rsidRPr="00CD4E76" w:rsidRDefault="00E13CF8" w:rsidP="00E13CF8">
      <w:pPr>
        <w:pStyle w:val="af1"/>
        <w:numPr>
          <w:ilvl w:val="0"/>
          <w:numId w:val="35"/>
        </w:numPr>
        <w:spacing w:line="276" w:lineRule="auto"/>
        <w:ind w:left="993"/>
        <w:contextualSpacing w:val="0"/>
        <w:jc w:val="both"/>
      </w:pPr>
      <w:r w:rsidRPr="00CD4E76">
        <w:t>представление свободы выбора учащимся и их родителям (законным представителям) направлений для осуществления внеурочной деятельности;</w:t>
      </w:r>
    </w:p>
    <w:p w:rsidR="00E13CF8" w:rsidRPr="00CD4E76" w:rsidRDefault="00E13CF8" w:rsidP="00E13CF8">
      <w:pPr>
        <w:pStyle w:val="af1"/>
        <w:numPr>
          <w:ilvl w:val="0"/>
          <w:numId w:val="35"/>
        </w:numPr>
        <w:spacing w:line="276" w:lineRule="auto"/>
        <w:ind w:left="993"/>
        <w:contextualSpacing w:val="0"/>
        <w:jc w:val="both"/>
      </w:pPr>
      <w:r w:rsidRPr="00CD4E76">
        <w:t>интегративная связь урочной и внеурочной деятельности, осуществляемая через единство целевых установок и форм организации образовательного процесса, реализацию проектной деятельности;</w:t>
      </w:r>
    </w:p>
    <w:p w:rsidR="00E13CF8" w:rsidRPr="00CD4E76" w:rsidRDefault="00E13CF8" w:rsidP="00E13CF8">
      <w:pPr>
        <w:pStyle w:val="af1"/>
        <w:ind w:left="993"/>
        <w:jc w:val="both"/>
      </w:pPr>
    </w:p>
    <w:p w:rsidR="00E13CF8" w:rsidRPr="00CD4E76" w:rsidRDefault="00E13CF8" w:rsidP="00E13CF8">
      <w:pPr>
        <w:spacing w:after="0"/>
        <w:ind w:left="993"/>
        <w:jc w:val="both"/>
        <w:rPr>
          <w:rFonts w:ascii="Times New Roman" w:hAnsi="Times New Roman" w:cs="Times New Roman"/>
          <w:sz w:val="24"/>
          <w:szCs w:val="24"/>
        </w:rPr>
      </w:pPr>
      <w:r w:rsidRPr="00CD4E76">
        <w:rPr>
          <w:rFonts w:ascii="Times New Roman" w:hAnsi="Times New Roman" w:cs="Times New Roman"/>
          <w:sz w:val="24"/>
          <w:szCs w:val="24"/>
        </w:rPr>
        <w:t xml:space="preserve">План внеурочной деятельности содержит механизмы, позволяющие создать возможности </w:t>
      </w:r>
      <w:proofErr w:type="gramStart"/>
      <w:r w:rsidRPr="00CD4E76">
        <w:rPr>
          <w:rFonts w:ascii="Times New Roman" w:hAnsi="Times New Roman" w:cs="Times New Roman"/>
          <w:sz w:val="24"/>
          <w:szCs w:val="24"/>
        </w:rPr>
        <w:t>для</w:t>
      </w:r>
      <w:proofErr w:type="gramEnd"/>
      <w:r w:rsidRPr="00CD4E76">
        <w:rPr>
          <w:rFonts w:ascii="Times New Roman" w:hAnsi="Times New Roman" w:cs="Times New Roman"/>
          <w:sz w:val="24"/>
          <w:szCs w:val="24"/>
        </w:rPr>
        <w:t>:</w:t>
      </w:r>
    </w:p>
    <w:p w:rsidR="00E13CF8" w:rsidRPr="00CD4E76" w:rsidRDefault="00E13CF8" w:rsidP="00E13CF8">
      <w:pPr>
        <w:pStyle w:val="af1"/>
        <w:numPr>
          <w:ilvl w:val="0"/>
          <w:numId w:val="36"/>
        </w:numPr>
        <w:spacing w:line="276" w:lineRule="auto"/>
        <w:ind w:left="993"/>
        <w:contextualSpacing w:val="0"/>
        <w:jc w:val="both"/>
      </w:pPr>
      <w:r w:rsidRPr="00CD4E76">
        <w:t>личной ориентации содержания образования, возможности реального выбора участниками образовательного процесса наиболее привлекательных форм внеурочной деятельности;</w:t>
      </w:r>
    </w:p>
    <w:p w:rsidR="00E13CF8" w:rsidRPr="00CD4E76" w:rsidRDefault="00E13CF8" w:rsidP="00E13CF8">
      <w:pPr>
        <w:pStyle w:val="af1"/>
        <w:numPr>
          <w:ilvl w:val="0"/>
          <w:numId w:val="36"/>
        </w:numPr>
        <w:spacing w:line="276" w:lineRule="auto"/>
        <w:ind w:left="993"/>
        <w:contextualSpacing w:val="0"/>
        <w:jc w:val="both"/>
      </w:pPr>
      <w:r w:rsidRPr="00CD4E76">
        <w:t>демократизации образовательного процесса за счет представления права выбора учащимся;</w:t>
      </w:r>
    </w:p>
    <w:p w:rsidR="00E13CF8" w:rsidRPr="00CD4E76" w:rsidRDefault="00E13CF8" w:rsidP="00E13CF8">
      <w:pPr>
        <w:pStyle w:val="af1"/>
        <w:numPr>
          <w:ilvl w:val="0"/>
          <w:numId w:val="36"/>
        </w:numPr>
        <w:spacing w:line="276" w:lineRule="auto"/>
        <w:ind w:left="993"/>
        <w:contextualSpacing w:val="0"/>
        <w:jc w:val="both"/>
      </w:pPr>
      <w:r w:rsidRPr="00CD4E76">
        <w:t>усиления в содержании внеурочной деятельности системно–деятельностного подхода, практической направленности;</w:t>
      </w:r>
    </w:p>
    <w:p w:rsidR="00E13CF8" w:rsidRPr="00CD4E76" w:rsidRDefault="00E13CF8" w:rsidP="00E13CF8">
      <w:pPr>
        <w:pStyle w:val="af1"/>
        <w:numPr>
          <w:ilvl w:val="0"/>
          <w:numId w:val="36"/>
        </w:numPr>
        <w:spacing w:line="276" w:lineRule="auto"/>
        <w:ind w:left="993"/>
        <w:contextualSpacing w:val="0"/>
        <w:jc w:val="both"/>
      </w:pPr>
      <w:r w:rsidRPr="00CD4E76">
        <w:t>формирования информационной культуры учащихся за счет включения ИКТ в содержание курсов внеурочной деятельности;</w:t>
      </w:r>
    </w:p>
    <w:p w:rsidR="00E13CF8" w:rsidRPr="00CD4E76" w:rsidRDefault="00E13CF8" w:rsidP="00E13CF8">
      <w:pPr>
        <w:pStyle w:val="af1"/>
        <w:numPr>
          <w:ilvl w:val="0"/>
          <w:numId w:val="36"/>
        </w:numPr>
        <w:spacing w:line="276" w:lineRule="auto"/>
        <w:ind w:left="993"/>
        <w:contextualSpacing w:val="0"/>
        <w:jc w:val="both"/>
      </w:pPr>
      <w:r w:rsidRPr="00CD4E76">
        <w:t>обеспечения здоровьесбережения учащихся через использование активных форм организации деятельности, соблюдение санитарно-гигиенических норм при составлении расписания занятий;</w:t>
      </w:r>
    </w:p>
    <w:p w:rsidR="00E13CF8" w:rsidRPr="00CD4E76" w:rsidRDefault="00E13CF8" w:rsidP="00E13CF8">
      <w:pPr>
        <w:pStyle w:val="af1"/>
        <w:numPr>
          <w:ilvl w:val="0"/>
          <w:numId w:val="36"/>
        </w:numPr>
        <w:spacing w:line="276" w:lineRule="auto"/>
        <w:ind w:left="993"/>
        <w:contextualSpacing w:val="0"/>
        <w:jc w:val="both"/>
      </w:pPr>
      <w:r w:rsidRPr="00CD4E76">
        <w:lastRenderedPageBreak/>
        <w:t>организации адаптационного периода обучающихся 1 классов через сохранение во внеурочное время игровых форм деятельности, направленных на раскрепощение и снятие эмоционального напряжения после урочной деятельности;</w:t>
      </w:r>
    </w:p>
    <w:p w:rsidR="00E13CF8" w:rsidRPr="00CD4E76" w:rsidRDefault="00E13CF8" w:rsidP="00E13CF8">
      <w:pPr>
        <w:spacing w:after="0"/>
        <w:rPr>
          <w:rFonts w:ascii="Times New Roman" w:hAnsi="Times New Roman" w:cs="Times New Roman"/>
          <w:bCs/>
          <w:sz w:val="24"/>
          <w:szCs w:val="24"/>
        </w:rPr>
      </w:pPr>
    </w:p>
    <w:p w:rsidR="00E13CF8" w:rsidRPr="00431AAB" w:rsidRDefault="00E13CF8" w:rsidP="00E13CF8">
      <w:pPr>
        <w:spacing w:after="0"/>
        <w:jc w:val="center"/>
        <w:rPr>
          <w:rFonts w:ascii="Times New Roman" w:hAnsi="Times New Roman" w:cs="Times New Roman"/>
          <w:b/>
          <w:bCs/>
          <w:sz w:val="24"/>
          <w:szCs w:val="24"/>
        </w:rPr>
      </w:pPr>
      <w:r w:rsidRPr="00431AAB">
        <w:rPr>
          <w:rFonts w:ascii="Times New Roman" w:hAnsi="Times New Roman" w:cs="Times New Roman"/>
          <w:b/>
          <w:bCs/>
          <w:sz w:val="24"/>
          <w:szCs w:val="24"/>
        </w:rPr>
        <w:t>Режим организации внеурочной деятельности</w:t>
      </w:r>
    </w:p>
    <w:p w:rsidR="00E13CF8" w:rsidRPr="00431AAB" w:rsidRDefault="00E13CF8" w:rsidP="00E13CF8">
      <w:pPr>
        <w:spacing w:after="0"/>
        <w:ind w:firstLine="708"/>
        <w:jc w:val="both"/>
        <w:rPr>
          <w:rFonts w:ascii="Times New Roman" w:hAnsi="Times New Roman" w:cs="Times New Roman"/>
          <w:sz w:val="24"/>
          <w:szCs w:val="24"/>
        </w:rPr>
      </w:pPr>
      <w:r w:rsidRPr="00431AAB">
        <w:rPr>
          <w:rFonts w:ascii="Times New Roman" w:hAnsi="Times New Roman" w:cs="Times New Roman"/>
          <w:sz w:val="24"/>
          <w:szCs w:val="24"/>
        </w:rPr>
        <w:t xml:space="preserve">Внеурочная деятельность организуется по выбору учащихся и их родителей (законных представителей) во внеурочное время. </w:t>
      </w:r>
    </w:p>
    <w:p w:rsidR="00E13CF8" w:rsidRDefault="00E13CF8" w:rsidP="00E13CF8">
      <w:pPr>
        <w:spacing w:after="0"/>
        <w:ind w:firstLine="708"/>
        <w:jc w:val="both"/>
        <w:rPr>
          <w:rFonts w:ascii="Times New Roman" w:hAnsi="Times New Roman" w:cs="Times New Roman"/>
          <w:sz w:val="24"/>
          <w:szCs w:val="24"/>
        </w:rPr>
      </w:pPr>
      <w:r w:rsidRPr="00431AAB">
        <w:rPr>
          <w:rFonts w:ascii="Times New Roman" w:hAnsi="Times New Roman" w:cs="Times New Roman"/>
          <w:sz w:val="24"/>
          <w:szCs w:val="24"/>
        </w:rPr>
        <w:t>Для учащихся внеурочная деятельность организуется  по расписанию. Между уроками и занятиями по внеурочной деятельности организуется перерыв 40 минут.</w:t>
      </w:r>
    </w:p>
    <w:p w:rsidR="00E13CF8" w:rsidRDefault="00E13CF8" w:rsidP="00E13CF8">
      <w:pPr>
        <w:spacing w:after="0"/>
        <w:ind w:firstLine="708"/>
        <w:jc w:val="both"/>
        <w:rPr>
          <w:rFonts w:ascii="Times New Roman" w:hAnsi="Times New Roman" w:cs="Times New Roman"/>
          <w:sz w:val="24"/>
          <w:szCs w:val="24"/>
        </w:rPr>
      </w:pPr>
    </w:p>
    <w:p w:rsidR="00E13CF8" w:rsidRDefault="00E13CF8" w:rsidP="00E13CF8">
      <w:pPr>
        <w:spacing w:after="0"/>
        <w:ind w:firstLine="708"/>
        <w:jc w:val="both"/>
        <w:rPr>
          <w:rFonts w:ascii="Times New Roman" w:hAnsi="Times New Roman" w:cs="Times New Roman"/>
          <w:sz w:val="24"/>
          <w:szCs w:val="24"/>
        </w:rPr>
      </w:pPr>
    </w:p>
    <w:p w:rsidR="00E13CF8" w:rsidRDefault="00E13CF8" w:rsidP="00E13CF8">
      <w:pPr>
        <w:spacing w:after="0"/>
        <w:ind w:firstLine="708"/>
        <w:jc w:val="both"/>
        <w:rPr>
          <w:rFonts w:ascii="Times New Roman" w:hAnsi="Times New Roman" w:cs="Times New Roman"/>
          <w:sz w:val="24"/>
          <w:szCs w:val="24"/>
        </w:rPr>
      </w:pPr>
    </w:p>
    <w:p w:rsidR="00E13CF8" w:rsidRPr="00431AAB" w:rsidRDefault="00E13CF8" w:rsidP="00E13CF8">
      <w:pPr>
        <w:spacing w:after="0"/>
        <w:ind w:firstLine="708"/>
        <w:jc w:val="both"/>
        <w:rPr>
          <w:rFonts w:ascii="Times New Roman" w:hAnsi="Times New Roman" w:cs="Times New Roman"/>
          <w:sz w:val="24"/>
          <w:szCs w:val="24"/>
        </w:rPr>
      </w:pPr>
    </w:p>
    <w:p w:rsidR="00E13CF8" w:rsidRPr="00431AAB" w:rsidRDefault="00E13CF8" w:rsidP="00E13CF8">
      <w:pPr>
        <w:jc w:val="center"/>
        <w:rPr>
          <w:rFonts w:ascii="Times New Roman" w:hAnsi="Times New Roman" w:cs="Times New Roman"/>
          <w:b/>
          <w:bCs/>
          <w:sz w:val="28"/>
          <w:szCs w:val="28"/>
        </w:rPr>
      </w:pPr>
      <w:r w:rsidRPr="00431AAB">
        <w:rPr>
          <w:rFonts w:ascii="Times New Roman" w:hAnsi="Times New Roman" w:cs="Times New Roman"/>
          <w:b/>
          <w:bCs/>
          <w:sz w:val="28"/>
          <w:szCs w:val="28"/>
        </w:rPr>
        <w:t>Учебный план внеурочной деятельности</w:t>
      </w:r>
    </w:p>
    <w:p w:rsidR="00E13CF8" w:rsidRPr="00431AAB" w:rsidRDefault="00E13CF8" w:rsidP="00E13CF8">
      <w:pPr>
        <w:jc w:val="center"/>
        <w:rPr>
          <w:rFonts w:ascii="Times New Roman" w:hAnsi="Times New Roman" w:cs="Times New Roman"/>
          <w:b/>
          <w:bCs/>
          <w:sz w:val="28"/>
          <w:szCs w:val="28"/>
        </w:rPr>
      </w:pPr>
    </w:p>
    <w:tbl>
      <w:tblPr>
        <w:tblStyle w:val="aff3"/>
        <w:tblW w:w="0" w:type="auto"/>
        <w:tblLook w:val="04A0" w:firstRow="1" w:lastRow="0" w:firstColumn="1" w:lastColumn="0" w:noHBand="0" w:noVBand="1"/>
      </w:tblPr>
      <w:tblGrid>
        <w:gridCol w:w="4841"/>
        <w:gridCol w:w="923"/>
        <w:gridCol w:w="923"/>
        <w:gridCol w:w="923"/>
        <w:gridCol w:w="923"/>
        <w:gridCol w:w="1038"/>
      </w:tblGrid>
      <w:tr w:rsidR="00E13CF8" w:rsidRPr="00431AAB" w:rsidTr="00C35482">
        <w:tc>
          <w:tcPr>
            <w:tcW w:w="4841" w:type="dxa"/>
          </w:tcPr>
          <w:p w:rsidR="00E13CF8" w:rsidRPr="00431AAB" w:rsidRDefault="00E13CF8" w:rsidP="00C35482">
            <w:pPr>
              <w:jc w:val="center"/>
              <w:rPr>
                <w:rFonts w:ascii="Times New Roman" w:hAnsi="Times New Roman" w:cs="Times New Roman"/>
                <w:b/>
                <w:bCs/>
                <w:sz w:val="28"/>
                <w:szCs w:val="28"/>
              </w:rPr>
            </w:pP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 класс</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2 класс</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3 класс</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4 класс</w:t>
            </w:r>
          </w:p>
        </w:tc>
        <w:tc>
          <w:tcPr>
            <w:tcW w:w="1038" w:type="dxa"/>
          </w:tcPr>
          <w:p w:rsidR="00E13CF8" w:rsidRPr="00431AAB" w:rsidRDefault="00E13CF8" w:rsidP="00C35482">
            <w:pPr>
              <w:jc w:val="center"/>
              <w:rPr>
                <w:rFonts w:ascii="Times New Roman" w:hAnsi="Times New Roman" w:cs="Times New Roman"/>
                <w:b/>
                <w:bCs/>
                <w:sz w:val="28"/>
                <w:szCs w:val="28"/>
              </w:rPr>
            </w:pPr>
          </w:p>
        </w:tc>
      </w:tr>
      <w:tr w:rsidR="00E13CF8" w:rsidRPr="00431AAB" w:rsidTr="00C35482">
        <w:tc>
          <w:tcPr>
            <w:tcW w:w="4841"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4"/>
                <w:szCs w:val="24"/>
              </w:rPr>
              <w:t>Внеурочная деятельность (кружки, секции, проектная деятельность)</w:t>
            </w:r>
          </w:p>
        </w:tc>
        <w:tc>
          <w:tcPr>
            <w:tcW w:w="923" w:type="dxa"/>
          </w:tcPr>
          <w:p w:rsidR="00E13CF8" w:rsidRPr="00431AAB" w:rsidRDefault="00E13CF8" w:rsidP="00C35482">
            <w:pPr>
              <w:jc w:val="center"/>
              <w:rPr>
                <w:rFonts w:ascii="Times New Roman" w:hAnsi="Times New Roman" w:cs="Times New Roman"/>
                <w:b/>
                <w:bCs/>
                <w:sz w:val="28"/>
                <w:szCs w:val="28"/>
              </w:rPr>
            </w:pPr>
          </w:p>
        </w:tc>
        <w:tc>
          <w:tcPr>
            <w:tcW w:w="923" w:type="dxa"/>
          </w:tcPr>
          <w:p w:rsidR="00E13CF8" w:rsidRPr="00431AAB" w:rsidRDefault="00E13CF8" w:rsidP="00C35482">
            <w:pPr>
              <w:jc w:val="center"/>
              <w:rPr>
                <w:rFonts w:ascii="Times New Roman" w:hAnsi="Times New Roman" w:cs="Times New Roman"/>
                <w:b/>
                <w:bCs/>
                <w:sz w:val="28"/>
                <w:szCs w:val="28"/>
              </w:rPr>
            </w:pPr>
          </w:p>
        </w:tc>
        <w:tc>
          <w:tcPr>
            <w:tcW w:w="923" w:type="dxa"/>
          </w:tcPr>
          <w:p w:rsidR="00E13CF8" w:rsidRPr="00431AAB" w:rsidRDefault="00E13CF8" w:rsidP="00C35482">
            <w:pPr>
              <w:jc w:val="center"/>
              <w:rPr>
                <w:rFonts w:ascii="Times New Roman" w:hAnsi="Times New Roman" w:cs="Times New Roman"/>
                <w:b/>
                <w:bCs/>
                <w:sz w:val="28"/>
                <w:szCs w:val="28"/>
              </w:rPr>
            </w:pPr>
          </w:p>
        </w:tc>
        <w:tc>
          <w:tcPr>
            <w:tcW w:w="923" w:type="dxa"/>
          </w:tcPr>
          <w:p w:rsidR="00E13CF8" w:rsidRPr="00431AAB" w:rsidRDefault="00E13CF8" w:rsidP="00C35482">
            <w:pPr>
              <w:jc w:val="center"/>
              <w:rPr>
                <w:rFonts w:ascii="Times New Roman" w:hAnsi="Times New Roman" w:cs="Times New Roman"/>
                <w:b/>
                <w:bCs/>
                <w:sz w:val="28"/>
                <w:szCs w:val="28"/>
              </w:rPr>
            </w:pPr>
          </w:p>
        </w:tc>
        <w:tc>
          <w:tcPr>
            <w:tcW w:w="1038" w:type="dxa"/>
          </w:tcPr>
          <w:p w:rsidR="00E13CF8" w:rsidRPr="00431AAB" w:rsidRDefault="00E13CF8" w:rsidP="00C35482">
            <w:pPr>
              <w:jc w:val="center"/>
              <w:rPr>
                <w:rFonts w:ascii="Times New Roman" w:hAnsi="Times New Roman" w:cs="Times New Roman"/>
                <w:b/>
                <w:bCs/>
                <w:sz w:val="28"/>
                <w:szCs w:val="28"/>
              </w:rPr>
            </w:pPr>
          </w:p>
        </w:tc>
      </w:tr>
      <w:tr w:rsidR="00E13CF8" w:rsidRPr="00431AAB" w:rsidTr="00C35482">
        <w:tc>
          <w:tcPr>
            <w:tcW w:w="4841" w:type="dxa"/>
          </w:tcPr>
          <w:p w:rsidR="00E13CF8" w:rsidRPr="00431AAB" w:rsidRDefault="00E13CF8" w:rsidP="00C35482">
            <w:pPr>
              <w:rPr>
                <w:rFonts w:ascii="Times New Roman" w:hAnsi="Times New Roman" w:cs="Times New Roman"/>
                <w:sz w:val="24"/>
                <w:szCs w:val="24"/>
              </w:rPr>
            </w:pPr>
            <w:r w:rsidRPr="00431AAB">
              <w:rPr>
                <w:rFonts w:ascii="Times New Roman" w:hAnsi="Times New Roman" w:cs="Times New Roman"/>
                <w:sz w:val="24"/>
                <w:szCs w:val="24"/>
              </w:rPr>
              <w:t xml:space="preserve">Духовно-нравственная деятельность </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2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1,5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0,5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0,5 ч</w:t>
            </w:r>
          </w:p>
        </w:tc>
        <w:tc>
          <w:tcPr>
            <w:tcW w:w="1038"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4,5 ч</w:t>
            </w:r>
          </w:p>
        </w:tc>
      </w:tr>
      <w:tr w:rsidR="00E13CF8" w:rsidRPr="00431AAB" w:rsidTr="00C35482">
        <w:tc>
          <w:tcPr>
            <w:tcW w:w="4841" w:type="dxa"/>
          </w:tcPr>
          <w:p w:rsidR="00E13CF8" w:rsidRPr="00431AAB" w:rsidRDefault="00E13CF8" w:rsidP="00C35482">
            <w:pPr>
              <w:rPr>
                <w:rFonts w:ascii="Times New Roman" w:hAnsi="Times New Roman" w:cs="Times New Roman"/>
                <w:sz w:val="24"/>
                <w:szCs w:val="24"/>
              </w:rPr>
            </w:pPr>
            <w:r w:rsidRPr="00431AAB">
              <w:rPr>
                <w:rFonts w:ascii="Times New Roman" w:hAnsi="Times New Roman" w:cs="Times New Roman"/>
                <w:sz w:val="24"/>
                <w:szCs w:val="24"/>
              </w:rPr>
              <w:t>Спортивно-оздоровительная деятельность</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 xml:space="preserve">1 ч </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 ч</w:t>
            </w:r>
          </w:p>
        </w:tc>
        <w:tc>
          <w:tcPr>
            <w:tcW w:w="1038"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4 ч</w:t>
            </w:r>
          </w:p>
        </w:tc>
      </w:tr>
      <w:tr w:rsidR="00E13CF8" w:rsidRPr="00431AAB" w:rsidTr="00C35482">
        <w:tc>
          <w:tcPr>
            <w:tcW w:w="4841" w:type="dxa"/>
          </w:tcPr>
          <w:p w:rsidR="00E13CF8" w:rsidRPr="00431AAB" w:rsidRDefault="00E13CF8" w:rsidP="00C35482">
            <w:pPr>
              <w:rPr>
                <w:rFonts w:ascii="Times New Roman" w:hAnsi="Times New Roman" w:cs="Times New Roman"/>
                <w:sz w:val="24"/>
                <w:szCs w:val="24"/>
              </w:rPr>
            </w:pPr>
            <w:r w:rsidRPr="00431AAB">
              <w:rPr>
                <w:rFonts w:ascii="Times New Roman" w:hAnsi="Times New Roman" w:cs="Times New Roman"/>
                <w:sz w:val="24"/>
                <w:szCs w:val="24"/>
              </w:rPr>
              <w:t>Общеинтеллектуальная деятельность</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 ч</w:t>
            </w:r>
          </w:p>
        </w:tc>
        <w:tc>
          <w:tcPr>
            <w:tcW w:w="1038"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4 ч</w:t>
            </w:r>
          </w:p>
        </w:tc>
      </w:tr>
      <w:tr w:rsidR="00E13CF8" w:rsidRPr="00431AAB" w:rsidTr="00C35482">
        <w:tc>
          <w:tcPr>
            <w:tcW w:w="4841" w:type="dxa"/>
          </w:tcPr>
          <w:p w:rsidR="00E13CF8" w:rsidRPr="00431AAB" w:rsidRDefault="00E13CF8" w:rsidP="00C35482">
            <w:pPr>
              <w:rPr>
                <w:rFonts w:ascii="Times New Roman" w:hAnsi="Times New Roman" w:cs="Times New Roman"/>
                <w:sz w:val="24"/>
                <w:szCs w:val="24"/>
              </w:rPr>
            </w:pPr>
            <w:r w:rsidRPr="00431AAB">
              <w:rPr>
                <w:rFonts w:ascii="Times New Roman" w:hAnsi="Times New Roman" w:cs="Times New Roman"/>
                <w:sz w:val="24"/>
                <w:szCs w:val="24"/>
              </w:rPr>
              <w:t>Общекультурная деятельность</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1,5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1,5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1,5 ч</w:t>
            </w:r>
          </w:p>
        </w:tc>
        <w:tc>
          <w:tcPr>
            <w:tcW w:w="1038"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5,5 ч</w:t>
            </w:r>
          </w:p>
        </w:tc>
      </w:tr>
      <w:tr w:rsidR="00E13CF8" w:rsidRPr="00431AAB" w:rsidTr="00C35482">
        <w:tc>
          <w:tcPr>
            <w:tcW w:w="4841" w:type="dxa"/>
          </w:tcPr>
          <w:p w:rsidR="00E13CF8" w:rsidRPr="00431AAB" w:rsidRDefault="00E13CF8" w:rsidP="00C35482">
            <w:pPr>
              <w:rPr>
                <w:rFonts w:ascii="Times New Roman" w:hAnsi="Times New Roman" w:cs="Times New Roman"/>
                <w:sz w:val="24"/>
                <w:szCs w:val="24"/>
              </w:rPr>
            </w:pPr>
            <w:r w:rsidRPr="00431AAB">
              <w:rPr>
                <w:rFonts w:ascii="Times New Roman" w:hAnsi="Times New Roman" w:cs="Times New Roman"/>
                <w:sz w:val="24"/>
                <w:szCs w:val="24"/>
              </w:rPr>
              <w:t>Социальная деятельность</w:t>
            </w:r>
          </w:p>
        </w:tc>
        <w:tc>
          <w:tcPr>
            <w:tcW w:w="923" w:type="dxa"/>
          </w:tcPr>
          <w:p w:rsidR="00E13CF8" w:rsidRPr="00431AAB" w:rsidRDefault="00E13CF8" w:rsidP="00C35482">
            <w:pPr>
              <w:jc w:val="center"/>
              <w:rPr>
                <w:rFonts w:ascii="Times New Roman" w:hAnsi="Times New Roman" w:cs="Times New Roman"/>
                <w:b/>
                <w:bCs/>
                <w:sz w:val="28"/>
                <w:szCs w:val="28"/>
              </w:rPr>
            </w:pPr>
          </w:p>
        </w:tc>
        <w:tc>
          <w:tcPr>
            <w:tcW w:w="923" w:type="dxa"/>
          </w:tcPr>
          <w:p w:rsidR="00E13CF8" w:rsidRPr="00431AAB" w:rsidRDefault="00E13CF8" w:rsidP="00C35482">
            <w:pPr>
              <w:jc w:val="center"/>
              <w:rPr>
                <w:rFonts w:ascii="Times New Roman" w:hAnsi="Times New Roman" w:cs="Times New Roman"/>
                <w:b/>
                <w:bCs/>
                <w:sz w:val="28"/>
                <w:szCs w:val="28"/>
              </w:rPr>
            </w:pP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1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 xml:space="preserve">1ч </w:t>
            </w:r>
          </w:p>
        </w:tc>
        <w:tc>
          <w:tcPr>
            <w:tcW w:w="1038"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2 ч</w:t>
            </w:r>
          </w:p>
        </w:tc>
      </w:tr>
      <w:tr w:rsidR="00E13CF8" w:rsidRPr="00431AAB" w:rsidTr="00C35482">
        <w:tc>
          <w:tcPr>
            <w:tcW w:w="4841"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Всего по классам:</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5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5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5 ч</w:t>
            </w:r>
          </w:p>
        </w:tc>
        <w:tc>
          <w:tcPr>
            <w:tcW w:w="923"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5 ч</w:t>
            </w:r>
          </w:p>
        </w:tc>
        <w:tc>
          <w:tcPr>
            <w:tcW w:w="1038" w:type="dxa"/>
          </w:tcPr>
          <w:p w:rsidR="00E13CF8" w:rsidRPr="00431AAB" w:rsidRDefault="00E13CF8" w:rsidP="00C35482">
            <w:pPr>
              <w:jc w:val="center"/>
              <w:rPr>
                <w:rFonts w:ascii="Times New Roman" w:hAnsi="Times New Roman" w:cs="Times New Roman"/>
                <w:b/>
                <w:bCs/>
                <w:sz w:val="28"/>
                <w:szCs w:val="28"/>
              </w:rPr>
            </w:pPr>
            <w:r w:rsidRPr="00431AAB">
              <w:rPr>
                <w:rFonts w:ascii="Times New Roman" w:hAnsi="Times New Roman" w:cs="Times New Roman"/>
                <w:b/>
                <w:bCs/>
                <w:sz w:val="28"/>
                <w:szCs w:val="28"/>
              </w:rPr>
              <w:t>20 ч</w:t>
            </w:r>
          </w:p>
        </w:tc>
      </w:tr>
    </w:tbl>
    <w:p w:rsidR="00E13CF8" w:rsidRPr="00431AAB" w:rsidRDefault="00E13CF8" w:rsidP="00E13CF8">
      <w:pPr>
        <w:jc w:val="center"/>
        <w:rPr>
          <w:rFonts w:ascii="Times New Roman" w:hAnsi="Times New Roman" w:cs="Times New Roman"/>
          <w:b/>
          <w:bCs/>
          <w:sz w:val="28"/>
          <w:szCs w:val="28"/>
        </w:rPr>
      </w:pPr>
    </w:p>
    <w:p w:rsidR="00E13CF8" w:rsidRPr="00431AAB" w:rsidRDefault="00E13CF8" w:rsidP="00E13CF8">
      <w:pPr>
        <w:rPr>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0"/>
        <w:gridCol w:w="6705"/>
      </w:tblGrid>
      <w:tr w:rsidR="00E13CF8" w:rsidRPr="00431AAB" w:rsidTr="00C35482">
        <w:trPr>
          <w:trHeight w:val="277"/>
        </w:trPr>
        <w:tc>
          <w:tcPr>
            <w:tcW w:w="2910" w:type="dxa"/>
            <w:vMerge w:val="restart"/>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rPr>
                <w:rFonts w:ascii="Times New Roman" w:hAnsi="Times New Roman" w:cs="Times New Roman"/>
                <w:sz w:val="24"/>
                <w:szCs w:val="24"/>
              </w:rPr>
            </w:pPr>
            <w:r w:rsidRPr="00431AAB">
              <w:rPr>
                <w:rFonts w:ascii="Times New Roman" w:hAnsi="Times New Roman" w:cs="Times New Roman"/>
                <w:sz w:val="24"/>
                <w:szCs w:val="24"/>
              </w:rPr>
              <w:t xml:space="preserve">Внеурочная деятельность: </w:t>
            </w:r>
          </w:p>
          <w:p w:rsidR="00E13CF8" w:rsidRPr="00431AAB" w:rsidRDefault="00E13CF8" w:rsidP="00C35482">
            <w:pPr>
              <w:spacing w:after="0" w:line="240" w:lineRule="auto"/>
              <w:rPr>
                <w:rFonts w:ascii="Times New Roman" w:hAnsi="Times New Roman" w:cs="Times New Roman"/>
                <w:sz w:val="24"/>
                <w:szCs w:val="24"/>
              </w:rPr>
            </w:pPr>
            <w:r w:rsidRPr="00431AAB">
              <w:rPr>
                <w:rFonts w:ascii="Times New Roman" w:hAnsi="Times New Roman" w:cs="Times New Roman"/>
                <w:sz w:val="24"/>
                <w:szCs w:val="24"/>
              </w:rPr>
              <w:t xml:space="preserve">Направление/название </w:t>
            </w:r>
          </w:p>
        </w:tc>
        <w:tc>
          <w:tcPr>
            <w:tcW w:w="6705" w:type="dxa"/>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jc w:val="center"/>
              <w:rPr>
                <w:rFonts w:ascii="Times New Roman" w:hAnsi="Times New Roman" w:cs="Times New Roman"/>
                <w:sz w:val="24"/>
                <w:szCs w:val="24"/>
              </w:rPr>
            </w:pPr>
            <w:r w:rsidRPr="00431AAB">
              <w:rPr>
                <w:rFonts w:ascii="Times New Roman" w:hAnsi="Times New Roman" w:cs="Times New Roman"/>
                <w:sz w:val="24"/>
                <w:szCs w:val="24"/>
              </w:rPr>
              <w:t>Форма прохождения промежуточной  аттестации</w:t>
            </w:r>
          </w:p>
        </w:tc>
      </w:tr>
      <w:tr w:rsidR="00E13CF8" w:rsidRPr="00431AAB" w:rsidTr="00C35482">
        <w:trPr>
          <w:trHeight w:val="686"/>
        </w:trPr>
        <w:tc>
          <w:tcPr>
            <w:tcW w:w="2910" w:type="dxa"/>
            <w:vMerge/>
            <w:tcBorders>
              <w:top w:val="single" w:sz="4" w:space="0" w:color="auto"/>
              <w:left w:val="single" w:sz="4" w:space="0" w:color="auto"/>
              <w:bottom w:val="single" w:sz="4" w:space="0" w:color="auto"/>
              <w:right w:val="single" w:sz="4" w:space="0" w:color="auto"/>
            </w:tcBorders>
            <w:vAlign w:val="center"/>
            <w:hideMark/>
          </w:tcPr>
          <w:p w:rsidR="00E13CF8" w:rsidRPr="00431AAB" w:rsidRDefault="00E13CF8" w:rsidP="00C35482">
            <w:pPr>
              <w:spacing w:after="0" w:line="240" w:lineRule="auto"/>
              <w:rPr>
                <w:rFonts w:ascii="Times New Roman" w:hAnsi="Times New Roman" w:cs="Times New Roman"/>
                <w:sz w:val="24"/>
                <w:szCs w:val="24"/>
              </w:rPr>
            </w:pPr>
          </w:p>
        </w:tc>
        <w:tc>
          <w:tcPr>
            <w:tcW w:w="6705" w:type="dxa"/>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jc w:val="center"/>
              <w:rPr>
                <w:rFonts w:ascii="Times New Roman" w:hAnsi="Times New Roman" w:cs="Times New Roman"/>
                <w:b/>
                <w:sz w:val="24"/>
                <w:szCs w:val="24"/>
              </w:rPr>
            </w:pPr>
            <w:r w:rsidRPr="00431AAB">
              <w:rPr>
                <w:rFonts w:ascii="Times New Roman" w:hAnsi="Times New Roman" w:cs="Times New Roman"/>
                <w:b/>
                <w:sz w:val="24"/>
                <w:szCs w:val="24"/>
              </w:rPr>
              <w:t>5</w:t>
            </w:r>
            <w:r w:rsidRPr="00431AAB">
              <w:rPr>
                <w:rFonts w:ascii="Times New Roman" w:hAnsi="Times New Roman" w:cs="Times New Roman"/>
                <w:b/>
                <w:sz w:val="24"/>
                <w:szCs w:val="24"/>
              </w:rPr>
              <w:br/>
              <w:t>класс</w:t>
            </w:r>
          </w:p>
        </w:tc>
      </w:tr>
      <w:tr w:rsidR="00E13CF8" w:rsidRPr="00431AAB" w:rsidTr="00C35482">
        <w:trPr>
          <w:trHeight w:val="277"/>
        </w:trPr>
        <w:tc>
          <w:tcPr>
            <w:tcW w:w="9615" w:type="dxa"/>
            <w:gridSpan w:val="2"/>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jc w:val="center"/>
              <w:rPr>
                <w:rFonts w:ascii="Times New Roman" w:hAnsi="Times New Roman" w:cs="Times New Roman"/>
                <w:sz w:val="24"/>
                <w:szCs w:val="24"/>
              </w:rPr>
            </w:pPr>
            <w:r w:rsidRPr="00431AAB">
              <w:rPr>
                <w:rFonts w:ascii="Times New Roman" w:hAnsi="Times New Roman" w:cs="Times New Roman"/>
                <w:b/>
                <w:bCs/>
                <w:sz w:val="24"/>
                <w:szCs w:val="24"/>
              </w:rPr>
              <w:t>Духовно-нравственная деятельность</w:t>
            </w:r>
          </w:p>
        </w:tc>
      </w:tr>
      <w:tr w:rsidR="00E13CF8" w:rsidRPr="00431AAB" w:rsidTr="00C35482">
        <w:trPr>
          <w:trHeight w:val="277"/>
        </w:trPr>
        <w:tc>
          <w:tcPr>
            <w:tcW w:w="2910" w:type="dxa"/>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rPr>
                <w:rFonts w:ascii="Times New Roman" w:hAnsi="Times New Roman" w:cs="Times New Roman"/>
                <w:sz w:val="24"/>
                <w:szCs w:val="24"/>
              </w:rPr>
            </w:pPr>
            <w:r w:rsidRPr="00431AAB">
              <w:rPr>
                <w:rFonts w:ascii="Times New Roman" w:hAnsi="Times New Roman" w:cs="Times New Roman"/>
                <w:sz w:val="24"/>
                <w:szCs w:val="24"/>
              </w:rPr>
              <w:t>Как хорошо уметь читать!</w:t>
            </w:r>
          </w:p>
        </w:tc>
        <w:tc>
          <w:tcPr>
            <w:tcW w:w="6705" w:type="dxa"/>
            <w:tcBorders>
              <w:top w:val="single" w:sz="4" w:space="0" w:color="auto"/>
              <w:left w:val="single" w:sz="4" w:space="0" w:color="auto"/>
              <w:bottom w:val="single" w:sz="4" w:space="0" w:color="auto"/>
              <w:right w:val="single" w:sz="4" w:space="0" w:color="auto"/>
            </w:tcBorders>
            <w:vAlign w:val="bottom"/>
            <w:hideMark/>
          </w:tcPr>
          <w:p w:rsidR="00E13CF8" w:rsidRPr="00431AAB" w:rsidRDefault="00E13CF8" w:rsidP="00C35482">
            <w:pPr>
              <w:spacing w:after="0" w:line="240" w:lineRule="auto"/>
              <w:jc w:val="center"/>
              <w:rPr>
                <w:rFonts w:ascii="Times New Roman" w:hAnsi="Times New Roman" w:cs="Times New Roman"/>
                <w:sz w:val="24"/>
                <w:szCs w:val="24"/>
              </w:rPr>
            </w:pPr>
            <w:r w:rsidRPr="00431AAB">
              <w:rPr>
                <w:rFonts w:ascii="Times New Roman" w:hAnsi="Times New Roman" w:cs="Times New Roman"/>
                <w:sz w:val="24"/>
                <w:szCs w:val="24"/>
              </w:rPr>
              <w:t>Творческая работа</w:t>
            </w:r>
          </w:p>
        </w:tc>
      </w:tr>
      <w:tr w:rsidR="00E13CF8" w:rsidRPr="00431AAB" w:rsidTr="00C35482">
        <w:trPr>
          <w:trHeight w:val="277"/>
        </w:trPr>
        <w:tc>
          <w:tcPr>
            <w:tcW w:w="2910" w:type="dxa"/>
            <w:tcBorders>
              <w:top w:val="single" w:sz="4" w:space="0" w:color="auto"/>
              <w:left w:val="single" w:sz="4" w:space="0" w:color="auto"/>
              <w:bottom w:val="single" w:sz="4" w:space="0" w:color="auto"/>
              <w:right w:val="single" w:sz="4" w:space="0" w:color="auto"/>
            </w:tcBorders>
          </w:tcPr>
          <w:p w:rsidR="00E13CF8" w:rsidRPr="00431AAB" w:rsidRDefault="00E13CF8" w:rsidP="00C35482">
            <w:pPr>
              <w:spacing w:after="0" w:line="240" w:lineRule="auto"/>
              <w:rPr>
                <w:rFonts w:ascii="Times New Roman" w:hAnsi="Times New Roman" w:cs="Times New Roman"/>
                <w:sz w:val="24"/>
                <w:szCs w:val="24"/>
              </w:rPr>
            </w:pPr>
            <w:proofErr w:type="gramStart"/>
            <w:r w:rsidRPr="00431AAB">
              <w:rPr>
                <w:rFonts w:ascii="Times New Roman" w:hAnsi="Times New Roman" w:cs="Times New Roman"/>
                <w:sz w:val="24"/>
                <w:szCs w:val="24"/>
              </w:rPr>
              <w:t>Оч. умелые</w:t>
            </w:r>
            <w:proofErr w:type="gramEnd"/>
            <w:r w:rsidRPr="00431AAB">
              <w:rPr>
                <w:rFonts w:ascii="Times New Roman" w:hAnsi="Times New Roman" w:cs="Times New Roman"/>
                <w:sz w:val="24"/>
                <w:szCs w:val="24"/>
              </w:rPr>
              <w:t xml:space="preserve"> ручки</w:t>
            </w:r>
          </w:p>
        </w:tc>
        <w:tc>
          <w:tcPr>
            <w:tcW w:w="6705" w:type="dxa"/>
            <w:tcBorders>
              <w:top w:val="single" w:sz="4" w:space="0" w:color="auto"/>
              <w:left w:val="single" w:sz="4" w:space="0" w:color="auto"/>
              <w:bottom w:val="single" w:sz="4" w:space="0" w:color="auto"/>
              <w:right w:val="single" w:sz="4" w:space="0" w:color="auto"/>
            </w:tcBorders>
            <w:vAlign w:val="bottom"/>
          </w:tcPr>
          <w:p w:rsidR="00E13CF8" w:rsidRPr="00431AAB" w:rsidRDefault="00E13CF8" w:rsidP="00C35482">
            <w:pPr>
              <w:spacing w:after="0" w:line="240" w:lineRule="auto"/>
              <w:jc w:val="center"/>
              <w:rPr>
                <w:rFonts w:ascii="Times New Roman" w:hAnsi="Times New Roman" w:cs="Times New Roman"/>
                <w:sz w:val="24"/>
                <w:szCs w:val="24"/>
              </w:rPr>
            </w:pPr>
            <w:r w:rsidRPr="00431AAB">
              <w:rPr>
                <w:rFonts w:ascii="Times New Roman" w:hAnsi="Times New Roman" w:cs="Times New Roman"/>
                <w:sz w:val="24"/>
                <w:szCs w:val="24"/>
              </w:rPr>
              <w:t>Творческая работа</w:t>
            </w:r>
          </w:p>
        </w:tc>
      </w:tr>
      <w:tr w:rsidR="00E13CF8" w:rsidRPr="00431AAB" w:rsidTr="00C35482">
        <w:tc>
          <w:tcPr>
            <w:tcW w:w="9615" w:type="dxa"/>
            <w:gridSpan w:val="2"/>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jc w:val="center"/>
              <w:rPr>
                <w:rFonts w:ascii="Times New Roman" w:hAnsi="Times New Roman" w:cs="Times New Roman"/>
                <w:sz w:val="24"/>
                <w:szCs w:val="24"/>
              </w:rPr>
            </w:pPr>
            <w:r w:rsidRPr="00431AAB">
              <w:rPr>
                <w:rFonts w:ascii="Times New Roman" w:hAnsi="Times New Roman" w:cs="Times New Roman"/>
                <w:b/>
                <w:bCs/>
                <w:sz w:val="24"/>
                <w:szCs w:val="24"/>
              </w:rPr>
              <w:t>Спортивно-оздоровительная деятельность</w:t>
            </w:r>
          </w:p>
        </w:tc>
      </w:tr>
      <w:tr w:rsidR="00E13CF8" w:rsidRPr="00431AAB" w:rsidTr="00C35482">
        <w:tc>
          <w:tcPr>
            <w:tcW w:w="2910" w:type="dxa"/>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rPr>
                <w:rFonts w:ascii="Times New Roman" w:hAnsi="Times New Roman" w:cs="Times New Roman"/>
                <w:sz w:val="24"/>
                <w:szCs w:val="24"/>
              </w:rPr>
            </w:pPr>
            <w:r w:rsidRPr="00431AAB">
              <w:rPr>
                <w:rFonts w:ascii="Times New Roman" w:hAnsi="Times New Roman" w:cs="Times New Roman"/>
                <w:sz w:val="24"/>
                <w:szCs w:val="24"/>
              </w:rPr>
              <w:lastRenderedPageBreak/>
              <w:t>Коррегирующая гимнастика</w:t>
            </w:r>
            <w:r>
              <w:rPr>
                <w:rFonts w:ascii="Times New Roman" w:hAnsi="Times New Roman" w:cs="Times New Roman"/>
                <w:sz w:val="24"/>
                <w:szCs w:val="24"/>
              </w:rPr>
              <w:t xml:space="preserve"> </w:t>
            </w:r>
          </w:p>
        </w:tc>
        <w:tc>
          <w:tcPr>
            <w:tcW w:w="6705" w:type="dxa"/>
            <w:tcBorders>
              <w:top w:val="single" w:sz="4" w:space="0" w:color="auto"/>
              <w:left w:val="single" w:sz="4" w:space="0" w:color="auto"/>
              <w:bottom w:val="single" w:sz="4" w:space="0" w:color="auto"/>
              <w:right w:val="single" w:sz="4" w:space="0" w:color="auto"/>
            </w:tcBorders>
          </w:tcPr>
          <w:p w:rsidR="00E13CF8" w:rsidRPr="00431AAB" w:rsidRDefault="00E13CF8" w:rsidP="00C35482">
            <w:pPr>
              <w:spacing w:after="0" w:line="240" w:lineRule="auto"/>
              <w:jc w:val="center"/>
              <w:rPr>
                <w:sz w:val="24"/>
                <w:szCs w:val="24"/>
              </w:rPr>
            </w:pPr>
            <w:r w:rsidRPr="00431AAB">
              <w:rPr>
                <w:rFonts w:ascii="Times New Roman" w:hAnsi="Times New Roman" w:cs="Times New Roman"/>
                <w:sz w:val="24"/>
                <w:szCs w:val="24"/>
              </w:rPr>
              <w:t>Праздник здоровья</w:t>
            </w:r>
          </w:p>
        </w:tc>
      </w:tr>
      <w:tr w:rsidR="00E13CF8" w:rsidRPr="00431AAB" w:rsidTr="00C35482">
        <w:tc>
          <w:tcPr>
            <w:tcW w:w="2910" w:type="dxa"/>
            <w:tcBorders>
              <w:top w:val="single" w:sz="4" w:space="0" w:color="auto"/>
              <w:left w:val="single" w:sz="4" w:space="0" w:color="auto"/>
              <w:bottom w:val="single" w:sz="4" w:space="0" w:color="auto"/>
              <w:right w:val="single" w:sz="4" w:space="0" w:color="auto"/>
            </w:tcBorders>
          </w:tcPr>
          <w:p w:rsidR="00E13CF8" w:rsidRPr="00431AAB" w:rsidRDefault="00E13CF8" w:rsidP="00C35482">
            <w:pPr>
              <w:spacing w:after="0" w:line="240" w:lineRule="auto"/>
              <w:rPr>
                <w:rFonts w:ascii="Times New Roman" w:hAnsi="Times New Roman" w:cs="Times New Roman"/>
                <w:sz w:val="24"/>
                <w:szCs w:val="24"/>
              </w:rPr>
            </w:pPr>
            <w:r w:rsidRPr="00431AAB">
              <w:rPr>
                <w:rFonts w:ascii="Times New Roman" w:hAnsi="Times New Roman" w:cs="Times New Roman"/>
                <w:sz w:val="24"/>
                <w:szCs w:val="24"/>
              </w:rPr>
              <w:t>Поиграй-ка!</w:t>
            </w:r>
          </w:p>
        </w:tc>
        <w:tc>
          <w:tcPr>
            <w:tcW w:w="6705" w:type="dxa"/>
            <w:tcBorders>
              <w:top w:val="single" w:sz="4" w:space="0" w:color="auto"/>
              <w:left w:val="single" w:sz="4" w:space="0" w:color="auto"/>
              <w:bottom w:val="single" w:sz="4" w:space="0" w:color="auto"/>
              <w:right w:val="single" w:sz="4" w:space="0" w:color="auto"/>
            </w:tcBorders>
          </w:tcPr>
          <w:p w:rsidR="00E13CF8" w:rsidRPr="00431AAB" w:rsidRDefault="00E13CF8" w:rsidP="00C354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 игр.</w:t>
            </w:r>
          </w:p>
        </w:tc>
      </w:tr>
      <w:tr w:rsidR="00E13CF8" w:rsidRPr="00431AAB" w:rsidTr="00C35482">
        <w:tc>
          <w:tcPr>
            <w:tcW w:w="9615" w:type="dxa"/>
            <w:gridSpan w:val="2"/>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jc w:val="center"/>
              <w:rPr>
                <w:rFonts w:ascii="Times New Roman" w:hAnsi="Times New Roman" w:cs="Times New Roman"/>
                <w:sz w:val="24"/>
                <w:szCs w:val="24"/>
              </w:rPr>
            </w:pPr>
            <w:r w:rsidRPr="00431AAB">
              <w:rPr>
                <w:rFonts w:ascii="Times New Roman" w:hAnsi="Times New Roman" w:cs="Times New Roman"/>
                <w:b/>
                <w:bCs/>
                <w:sz w:val="24"/>
                <w:szCs w:val="24"/>
              </w:rPr>
              <w:t>Общеинтеллектуальная деятельность</w:t>
            </w:r>
          </w:p>
        </w:tc>
      </w:tr>
      <w:tr w:rsidR="00E13CF8" w:rsidRPr="00431AAB" w:rsidTr="00C35482">
        <w:tc>
          <w:tcPr>
            <w:tcW w:w="2910" w:type="dxa"/>
            <w:tcBorders>
              <w:top w:val="single" w:sz="4" w:space="0" w:color="auto"/>
              <w:left w:val="single" w:sz="4" w:space="0" w:color="auto"/>
              <w:bottom w:val="single" w:sz="4" w:space="0" w:color="auto"/>
              <w:right w:val="single" w:sz="4" w:space="0" w:color="auto"/>
            </w:tcBorders>
          </w:tcPr>
          <w:p w:rsidR="00E13CF8" w:rsidRPr="00431AAB" w:rsidRDefault="00E13CF8" w:rsidP="00C35482">
            <w:pPr>
              <w:spacing w:after="0" w:line="240" w:lineRule="auto"/>
              <w:rPr>
                <w:rFonts w:ascii="Times New Roman" w:hAnsi="Times New Roman" w:cs="Times New Roman"/>
                <w:sz w:val="24"/>
                <w:szCs w:val="24"/>
              </w:rPr>
            </w:pPr>
            <w:r w:rsidRPr="00431AAB">
              <w:rPr>
                <w:rFonts w:ascii="Times New Roman" w:hAnsi="Times New Roman" w:cs="Times New Roman"/>
                <w:sz w:val="24"/>
                <w:szCs w:val="24"/>
              </w:rPr>
              <w:t>Занимательная информатика</w:t>
            </w:r>
          </w:p>
        </w:tc>
        <w:tc>
          <w:tcPr>
            <w:tcW w:w="6705" w:type="dxa"/>
            <w:tcBorders>
              <w:top w:val="single" w:sz="4" w:space="0" w:color="auto"/>
              <w:left w:val="single" w:sz="4" w:space="0" w:color="auto"/>
              <w:bottom w:val="single" w:sz="4" w:space="0" w:color="auto"/>
              <w:right w:val="single" w:sz="4" w:space="0" w:color="auto"/>
            </w:tcBorders>
          </w:tcPr>
          <w:p w:rsidR="00E13CF8" w:rsidRPr="00431AAB" w:rsidRDefault="00E13CF8" w:rsidP="00C35482">
            <w:pPr>
              <w:spacing w:after="0" w:line="240" w:lineRule="auto"/>
              <w:jc w:val="center"/>
              <w:rPr>
                <w:rFonts w:ascii="Times New Roman" w:hAnsi="Times New Roman" w:cs="Times New Roman"/>
                <w:sz w:val="24"/>
                <w:szCs w:val="24"/>
              </w:rPr>
            </w:pPr>
            <w:r w:rsidRPr="00431AAB">
              <w:rPr>
                <w:rFonts w:ascii="Times New Roman" w:hAnsi="Times New Roman" w:cs="Times New Roman"/>
                <w:sz w:val="24"/>
                <w:szCs w:val="24"/>
              </w:rPr>
              <w:t xml:space="preserve">Проект </w:t>
            </w:r>
          </w:p>
        </w:tc>
      </w:tr>
      <w:tr w:rsidR="00E13CF8" w:rsidRPr="00431AAB" w:rsidTr="00C35482">
        <w:trPr>
          <w:trHeight w:val="227"/>
        </w:trPr>
        <w:tc>
          <w:tcPr>
            <w:tcW w:w="9615" w:type="dxa"/>
            <w:gridSpan w:val="2"/>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jc w:val="center"/>
              <w:rPr>
                <w:rFonts w:ascii="Times New Roman" w:hAnsi="Times New Roman" w:cs="Times New Roman"/>
                <w:sz w:val="24"/>
                <w:szCs w:val="24"/>
              </w:rPr>
            </w:pPr>
            <w:r w:rsidRPr="00431AAB">
              <w:rPr>
                <w:rFonts w:ascii="Times New Roman" w:hAnsi="Times New Roman" w:cs="Times New Roman"/>
                <w:b/>
                <w:bCs/>
                <w:sz w:val="24"/>
                <w:szCs w:val="24"/>
              </w:rPr>
              <w:t>Общекультурная деятельность</w:t>
            </w:r>
          </w:p>
        </w:tc>
      </w:tr>
      <w:tr w:rsidR="00E13CF8" w:rsidRPr="00431AAB" w:rsidTr="00C35482">
        <w:tc>
          <w:tcPr>
            <w:tcW w:w="2910" w:type="dxa"/>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rPr>
                <w:rFonts w:ascii="Times New Roman" w:hAnsi="Times New Roman" w:cs="Times New Roman"/>
                <w:sz w:val="24"/>
                <w:szCs w:val="24"/>
              </w:rPr>
            </w:pPr>
            <w:r w:rsidRPr="00431AAB">
              <w:rPr>
                <w:rFonts w:ascii="Times New Roman" w:hAnsi="Times New Roman" w:cs="Times New Roman"/>
                <w:sz w:val="24"/>
                <w:szCs w:val="24"/>
              </w:rPr>
              <w:t>Волшебные краски</w:t>
            </w:r>
          </w:p>
        </w:tc>
        <w:tc>
          <w:tcPr>
            <w:tcW w:w="6705" w:type="dxa"/>
            <w:tcBorders>
              <w:top w:val="single" w:sz="4" w:space="0" w:color="auto"/>
              <w:left w:val="single" w:sz="4" w:space="0" w:color="auto"/>
              <w:bottom w:val="single" w:sz="4" w:space="0" w:color="auto"/>
              <w:right w:val="single" w:sz="4" w:space="0" w:color="auto"/>
            </w:tcBorders>
          </w:tcPr>
          <w:p w:rsidR="00E13CF8" w:rsidRPr="00431AAB" w:rsidRDefault="00E13CF8" w:rsidP="00C35482">
            <w:pPr>
              <w:spacing w:after="0" w:line="240" w:lineRule="auto"/>
              <w:jc w:val="center"/>
              <w:rPr>
                <w:sz w:val="24"/>
                <w:szCs w:val="24"/>
              </w:rPr>
            </w:pPr>
            <w:r w:rsidRPr="00431AAB">
              <w:rPr>
                <w:rFonts w:ascii="Times New Roman" w:hAnsi="Times New Roman" w:cs="Times New Roman"/>
                <w:sz w:val="24"/>
                <w:szCs w:val="24"/>
              </w:rPr>
              <w:t>Творческая работа</w:t>
            </w:r>
          </w:p>
        </w:tc>
      </w:tr>
      <w:tr w:rsidR="00E13CF8" w:rsidRPr="00431AAB" w:rsidTr="00C35482">
        <w:tc>
          <w:tcPr>
            <w:tcW w:w="2910" w:type="dxa"/>
            <w:tcBorders>
              <w:top w:val="single" w:sz="4" w:space="0" w:color="auto"/>
              <w:left w:val="single" w:sz="4" w:space="0" w:color="auto"/>
              <w:bottom w:val="single" w:sz="4" w:space="0" w:color="auto"/>
              <w:right w:val="single" w:sz="4" w:space="0" w:color="auto"/>
            </w:tcBorders>
          </w:tcPr>
          <w:p w:rsidR="00E13CF8" w:rsidRPr="00431AAB" w:rsidRDefault="00E13CF8" w:rsidP="00C35482">
            <w:pPr>
              <w:spacing w:after="0" w:line="240" w:lineRule="auto"/>
              <w:rPr>
                <w:rFonts w:ascii="Times New Roman" w:hAnsi="Times New Roman" w:cs="Times New Roman"/>
                <w:sz w:val="24"/>
                <w:szCs w:val="24"/>
              </w:rPr>
            </w:pPr>
            <w:r w:rsidRPr="00431AAB">
              <w:rPr>
                <w:rFonts w:ascii="Times New Roman" w:hAnsi="Times New Roman" w:cs="Times New Roman"/>
                <w:sz w:val="24"/>
                <w:szCs w:val="24"/>
              </w:rPr>
              <w:t>Английский – это весело!</w:t>
            </w:r>
          </w:p>
        </w:tc>
        <w:tc>
          <w:tcPr>
            <w:tcW w:w="6705" w:type="dxa"/>
            <w:tcBorders>
              <w:top w:val="single" w:sz="4" w:space="0" w:color="auto"/>
              <w:left w:val="single" w:sz="4" w:space="0" w:color="auto"/>
              <w:bottom w:val="single" w:sz="4" w:space="0" w:color="auto"/>
              <w:right w:val="single" w:sz="4" w:space="0" w:color="auto"/>
            </w:tcBorders>
          </w:tcPr>
          <w:p w:rsidR="00E13CF8" w:rsidRPr="00431AAB" w:rsidRDefault="00E13CF8" w:rsidP="00C35482">
            <w:pPr>
              <w:spacing w:after="0" w:line="240" w:lineRule="auto"/>
              <w:jc w:val="center"/>
              <w:rPr>
                <w:rFonts w:ascii="Times New Roman" w:hAnsi="Times New Roman" w:cs="Times New Roman"/>
                <w:sz w:val="24"/>
                <w:szCs w:val="24"/>
              </w:rPr>
            </w:pPr>
            <w:r w:rsidRPr="00431AAB">
              <w:rPr>
                <w:rFonts w:ascii="Times New Roman" w:hAnsi="Times New Roman" w:cs="Times New Roman"/>
                <w:sz w:val="24"/>
                <w:szCs w:val="24"/>
              </w:rPr>
              <w:t>Театрализованное представление</w:t>
            </w:r>
          </w:p>
        </w:tc>
      </w:tr>
      <w:tr w:rsidR="00E13CF8" w:rsidRPr="00431AAB" w:rsidTr="00C35482">
        <w:tc>
          <w:tcPr>
            <w:tcW w:w="9615" w:type="dxa"/>
            <w:gridSpan w:val="2"/>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jc w:val="center"/>
              <w:rPr>
                <w:rFonts w:ascii="Times New Roman" w:hAnsi="Times New Roman" w:cs="Times New Roman"/>
                <w:sz w:val="24"/>
                <w:szCs w:val="24"/>
              </w:rPr>
            </w:pPr>
            <w:r w:rsidRPr="00431AAB">
              <w:rPr>
                <w:rFonts w:ascii="Times New Roman" w:hAnsi="Times New Roman" w:cs="Times New Roman"/>
                <w:b/>
                <w:bCs/>
                <w:sz w:val="24"/>
                <w:szCs w:val="24"/>
              </w:rPr>
              <w:t>Социальная деятельность</w:t>
            </w:r>
          </w:p>
        </w:tc>
      </w:tr>
      <w:tr w:rsidR="00E13CF8" w:rsidRPr="00431AAB" w:rsidTr="00C35482">
        <w:tc>
          <w:tcPr>
            <w:tcW w:w="2910" w:type="dxa"/>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rPr>
                <w:rFonts w:ascii="Times New Roman" w:hAnsi="Times New Roman" w:cs="Times New Roman"/>
                <w:sz w:val="24"/>
                <w:szCs w:val="24"/>
              </w:rPr>
            </w:pPr>
            <w:r w:rsidRPr="00431AAB">
              <w:rPr>
                <w:rFonts w:ascii="Times New Roman" w:hAnsi="Times New Roman" w:cs="Times New Roman"/>
                <w:sz w:val="24"/>
                <w:szCs w:val="24"/>
              </w:rPr>
              <w:t>Творим добро</w:t>
            </w:r>
          </w:p>
        </w:tc>
        <w:tc>
          <w:tcPr>
            <w:tcW w:w="6705" w:type="dxa"/>
            <w:tcBorders>
              <w:top w:val="single" w:sz="4" w:space="0" w:color="auto"/>
              <w:left w:val="single" w:sz="4" w:space="0" w:color="auto"/>
              <w:bottom w:val="single" w:sz="4" w:space="0" w:color="auto"/>
              <w:right w:val="single" w:sz="4" w:space="0" w:color="auto"/>
            </w:tcBorders>
            <w:hideMark/>
          </w:tcPr>
          <w:p w:rsidR="00E13CF8" w:rsidRPr="00431AAB" w:rsidRDefault="00E13CF8" w:rsidP="00C35482">
            <w:pPr>
              <w:spacing w:after="0" w:line="240" w:lineRule="auto"/>
              <w:jc w:val="center"/>
              <w:rPr>
                <w:sz w:val="24"/>
                <w:szCs w:val="24"/>
              </w:rPr>
            </w:pPr>
            <w:r w:rsidRPr="00431AAB">
              <w:rPr>
                <w:rFonts w:ascii="Times New Roman" w:hAnsi="Times New Roman" w:cs="Times New Roman"/>
                <w:sz w:val="24"/>
                <w:szCs w:val="24"/>
              </w:rPr>
              <w:t>Творческая работа</w:t>
            </w:r>
          </w:p>
        </w:tc>
      </w:tr>
    </w:tbl>
    <w:p w:rsidR="00E13CF8" w:rsidRPr="00431AAB" w:rsidRDefault="00E13CF8" w:rsidP="00E13CF8">
      <w:pPr>
        <w:rPr>
          <w:sz w:val="28"/>
          <w:szCs w:val="28"/>
        </w:rPr>
      </w:pPr>
    </w:p>
    <w:p w:rsidR="00E13CF8" w:rsidRPr="00431AAB" w:rsidRDefault="00E13CF8" w:rsidP="00E13CF8">
      <w:pPr>
        <w:rPr>
          <w:sz w:val="28"/>
          <w:szCs w:val="28"/>
        </w:rPr>
      </w:pPr>
    </w:p>
    <w:p w:rsidR="00E13CF8" w:rsidRPr="00431AAB" w:rsidRDefault="00E13CF8" w:rsidP="00E13CF8"/>
    <w:p w:rsidR="00E13CF8" w:rsidRPr="008F0CAB" w:rsidRDefault="00E13CF8"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w:t>
      </w:r>
      <w:r w:rsidR="00CD0F37">
        <w:rPr>
          <w:rFonts w:ascii="Times New Roman" w:hAnsi="Times New Roman" w:cs="Times New Roman"/>
          <w:color w:val="auto"/>
          <w:kern w:val="28"/>
          <w:sz w:val="28"/>
          <w:szCs w:val="28"/>
        </w:rPr>
        <w:t xml:space="preserve"> не</w:t>
      </w:r>
      <w:r w:rsidRPr="008F0CAB">
        <w:rPr>
          <w:rFonts w:ascii="Times New Roman" w:hAnsi="Times New Roman" w:cs="Times New Roman"/>
          <w:color w:val="auto"/>
          <w:kern w:val="28"/>
          <w:sz w:val="28"/>
          <w:szCs w:val="28"/>
        </w:rPr>
        <w:t xml:space="preserve"> включаются в часы, отводимые на внеурочную д</w:t>
      </w:r>
      <w:r w:rsidR="008F42A5">
        <w:rPr>
          <w:rFonts w:ascii="Times New Roman" w:hAnsi="Times New Roman" w:cs="Times New Roman"/>
          <w:color w:val="auto"/>
          <w:kern w:val="28"/>
          <w:sz w:val="28"/>
          <w:szCs w:val="28"/>
        </w:rPr>
        <w:t xml:space="preserve">еятельность </w:t>
      </w:r>
      <w:r w:rsidRPr="008F0CAB">
        <w:rPr>
          <w:rFonts w:ascii="Times New Roman" w:hAnsi="Times New Roman" w:cs="Times New Roman"/>
          <w:color w:val="auto"/>
          <w:kern w:val="28"/>
          <w:sz w:val="28"/>
          <w:szCs w:val="28"/>
        </w:rPr>
        <w:t xml:space="preserve">и являются </w:t>
      </w:r>
      <w:r w:rsidR="00CD0F37">
        <w:rPr>
          <w:rFonts w:ascii="Times New Roman" w:hAnsi="Times New Roman" w:cs="Times New Roman"/>
          <w:color w:val="auto"/>
          <w:kern w:val="28"/>
          <w:sz w:val="28"/>
          <w:szCs w:val="28"/>
        </w:rPr>
        <w:t xml:space="preserve">не </w:t>
      </w:r>
      <w:r w:rsidRPr="008F0CAB">
        <w:rPr>
          <w:rFonts w:ascii="Times New Roman" w:hAnsi="Times New Roman" w:cs="Times New Roman"/>
          <w:color w:val="auto"/>
          <w:kern w:val="28"/>
          <w:sz w:val="28"/>
          <w:szCs w:val="28"/>
        </w:rPr>
        <w:t>обязательными</w:t>
      </w:r>
      <w:proofErr w:type="gramStart"/>
      <w:r w:rsidR="00CD0F37">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w:t>
      </w:r>
      <w:proofErr w:type="gramEnd"/>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 Время, отведенное на внеурочную деятельность, не учитывается при определении максимально допустимой недельной нагрузки обучающихся</w:t>
      </w:r>
      <w:proofErr w:type="gramStart"/>
      <w:r w:rsidR="00CD0F37">
        <w:rPr>
          <w:rFonts w:ascii="Times New Roman" w:hAnsi="Times New Roman" w:cs="Times New Roman"/>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ся образовательная и воспитательная деятельность построена так, чтобы на всех уроках и внеклассных мероприятиях осуществля</w:t>
      </w:r>
      <w:r w:rsidR="00CD0F37">
        <w:rPr>
          <w:rFonts w:ascii="Times New Roman" w:hAnsi="Times New Roman" w:cs="Times New Roman"/>
          <w:sz w:val="28"/>
          <w:szCs w:val="28"/>
        </w:rPr>
        <w:t>ется</w:t>
      </w:r>
      <w:r>
        <w:rPr>
          <w:rFonts w:ascii="Times New Roman" w:hAnsi="Times New Roman" w:cs="Times New Roman"/>
          <w:sz w:val="28"/>
          <w:szCs w:val="28"/>
        </w:rPr>
        <w:t xml:space="preserve"> работа по коррекции/профилактике нарушений обучающихся с </w:t>
      </w:r>
      <w:r w:rsidR="0015194F">
        <w:rPr>
          <w:rFonts w:ascii="Times New Roman" w:hAnsi="Times New Roman" w:cs="Times New Roman"/>
          <w:sz w:val="28"/>
          <w:szCs w:val="28"/>
        </w:rPr>
        <w:t>ОВЗ</w:t>
      </w:r>
      <w:r>
        <w:rPr>
          <w:rFonts w:ascii="Times New Roman" w:hAnsi="Times New Roman" w:cs="Times New Roman"/>
          <w:sz w:val="28"/>
          <w:szCs w:val="28"/>
        </w:rPr>
        <w:t>,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 xml:space="preserve">Психолого-медико-педагогическое сопровождение </w:t>
      </w:r>
      <w:proofErr w:type="gramStart"/>
      <w:r w:rsidRPr="00950353">
        <w:rPr>
          <w:rFonts w:ascii="Times New Roman" w:hAnsi="Times New Roman"/>
          <w:kern w:val="28"/>
          <w:sz w:val="28"/>
          <w:szCs w:val="28"/>
        </w:rPr>
        <w:t>обучающихся</w:t>
      </w:r>
      <w:proofErr w:type="gramEnd"/>
      <w:r w:rsidRPr="00950353">
        <w:rPr>
          <w:rFonts w:ascii="Times New Roman" w:hAnsi="Times New Roman"/>
          <w:kern w:val="28"/>
          <w:sz w:val="28"/>
          <w:szCs w:val="28"/>
        </w:rPr>
        <w:t xml:space="preserve"> с </w:t>
      </w:r>
      <w:r w:rsidR="0015194F">
        <w:rPr>
          <w:rFonts w:ascii="Times New Roman" w:hAnsi="Times New Roman"/>
          <w:kern w:val="28"/>
          <w:sz w:val="28"/>
          <w:szCs w:val="28"/>
        </w:rPr>
        <w:t>ОВЗ</w:t>
      </w:r>
      <w:r w:rsidRPr="00950353">
        <w:rPr>
          <w:rFonts w:ascii="Times New Roman" w:hAnsi="Times New Roman"/>
          <w:kern w:val="28"/>
          <w:sz w:val="28"/>
          <w:szCs w:val="28"/>
        </w:rPr>
        <w:t xml:space="preserve">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 xml:space="preserve">образовательная программа начального общего образования </w:t>
      </w:r>
      <w:proofErr w:type="gramStart"/>
      <w:r w:rsidRPr="00B86897">
        <w:rPr>
          <w:rFonts w:ascii="Times New Roman" w:hAnsi="Times New Roman" w:cs="Times New Roman"/>
          <w:color w:val="auto"/>
          <w:kern w:val="28"/>
          <w:sz w:val="28"/>
          <w:szCs w:val="28"/>
        </w:rPr>
        <w:t>обучающихся</w:t>
      </w:r>
      <w:proofErr w:type="gramEnd"/>
      <w:r w:rsidRPr="00B86897">
        <w:rPr>
          <w:rFonts w:ascii="Times New Roman" w:hAnsi="Times New Roman" w:cs="Times New Roman"/>
          <w:color w:val="auto"/>
          <w:kern w:val="28"/>
          <w:sz w:val="28"/>
          <w:szCs w:val="28"/>
        </w:rPr>
        <w:t xml:space="preserve"> с </w:t>
      </w:r>
      <w:r w:rsidR="0015194F">
        <w:rPr>
          <w:rFonts w:ascii="Times New Roman" w:hAnsi="Times New Roman" w:cs="Times New Roman"/>
          <w:color w:val="auto"/>
          <w:kern w:val="28"/>
          <w:sz w:val="28"/>
          <w:szCs w:val="28"/>
        </w:rPr>
        <w:t>ОВЗ</w:t>
      </w:r>
      <w:r w:rsidRPr="00B86897">
        <w:rPr>
          <w:rFonts w:ascii="Times New Roman" w:hAnsi="Times New Roman" w:cs="Times New Roman"/>
          <w:color w:val="auto"/>
          <w:kern w:val="28"/>
          <w:sz w:val="28"/>
          <w:szCs w:val="28"/>
        </w:rPr>
        <w:t xml:space="preserve"> включа</w:t>
      </w:r>
      <w:r w:rsidR="00E13CF8">
        <w:rPr>
          <w:rFonts w:ascii="Times New Roman" w:hAnsi="Times New Roman" w:cs="Times New Roman"/>
          <w:color w:val="auto"/>
          <w:kern w:val="28"/>
          <w:sz w:val="28"/>
          <w:szCs w:val="28"/>
        </w:rPr>
        <w:t>ет</w:t>
      </w:r>
      <w:r w:rsidRPr="00B86897">
        <w:rPr>
          <w:rFonts w:ascii="Times New Roman" w:hAnsi="Times New Roman" w:cs="Times New Roman"/>
          <w:color w:val="auto"/>
          <w:kern w:val="28"/>
          <w:sz w:val="28"/>
          <w:szCs w:val="28"/>
        </w:rPr>
        <w:t xml:space="preserve"> один</w:t>
      </w:r>
      <w:r w:rsidR="00E13CF8">
        <w:rPr>
          <w:rFonts w:ascii="Times New Roman" w:hAnsi="Times New Roman" w:cs="Times New Roman"/>
          <w:color w:val="auto"/>
          <w:kern w:val="28"/>
          <w:sz w:val="28"/>
          <w:szCs w:val="28"/>
        </w:rPr>
        <w:t xml:space="preserve"> учебный план</w:t>
      </w:r>
      <w:r w:rsidRPr="00B86897">
        <w:rPr>
          <w:rFonts w:ascii="Times New Roman" w:hAnsi="Times New Roman" w:cs="Times New Roman"/>
          <w:color w:val="auto"/>
          <w:kern w:val="28"/>
          <w:sz w:val="28"/>
          <w:szCs w:val="28"/>
        </w:rPr>
        <w:t>.</w:t>
      </w:r>
    </w:p>
    <w:p w:rsidR="00BB712E"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w:t>
      </w:r>
      <w:r w:rsidR="0015194F">
        <w:rPr>
          <w:rFonts w:ascii="Times New Roman" w:hAnsi="Times New Roman" w:cs="Times New Roman"/>
          <w:color w:val="auto"/>
          <w:kern w:val="28"/>
          <w:sz w:val="28"/>
          <w:szCs w:val="28"/>
        </w:rPr>
        <w:t>ОВЗ</w:t>
      </w:r>
      <w:r w:rsidR="005079E1">
        <w:rPr>
          <w:rFonts w:ascii="Times New Roman" w:hAnsi="Times New Roman" w:cs="Times New Roman"/>
          <w:color w:val="auto"/>
          <w:kern w:val="28"/>
          <w:sz w:val="28"/>
          <w:szCs w:val="28"/>
        </w:rPr>
        <w:t xml:space="preserve"> предусматривается создание индивидуальных </w:t>
      </w:r>
      <w:r w:rsidR="00E13CF8">
        <w:rPr>
          <w:rFonts w:ascii="Times New Roman" w:hAnsi="Times New Roman" w:cs="Times New Roman"/>
          <w:color w:val="auto"/>
          <w:kern w:val="28"/>
          <w:sz w:val="28"/>
          <w:szCs w:val="28"/>
        </w:rPr>
        <w:t xml:space="preserve">образовательных траекторий </w:t>
      </w:r>
      <w:r w:rsidR="005079E1" w:rsidRPr="00B668F6">
        <w:rPr>
          <w:rFonts w:ascii="Times New Roman" w:hAnsi="Times New Roman" w:cs="Times New Roman"/>
          <w:color w:val="auto"/>
          <w:kern w:val="28"/>
          <w:sz w:val="28"/>
          <w:szCs w:val="28"/>
        </w:rPr>
        <w:t>с учетом особых образовательных потребностей отдельных обучающихс</w:t>
      </w:r>
      <w:r w:rsidR="005079E1">
        <w:rPr>
          <w:rFonts w:ascii="Times New Roman" w:hAnsi="Times New Roman" w:cs="Times New Roman"/>
          <w:color w:val="auto"/>
          <w:kern w:val="28"/>
          <w:sz w:val="28"/>
          <w:szCs w:val="28"/>
        </w:rPr>
        <w:t xml:space="preserve">я с </w:t>
      </w:r>
      <w:r w:rsidR="0015194F">
        <w:rPr>
          <w:rFonts w:ascii="Times New Roman" w:hAnsi="Times New Roman" w:cs="Times New Roman"/>
          <w:color w:val="auto"/>
          <w:kern w:val="28"/>
          <w:sz w:val="28"/>
          <w:szCs w:val="28"/>
        </w:rPr>
        <w:t>ОВЗ</w:t>
      </w:r>
      <w:r w:rsidR="005079E1" w:rsidRPr="00B668F6">
        <w:rPr>
          <w:rFonts w:ascii="Times New Roman" w:hAnsi="Times New Roman" w:cs="Times New Roman"/>
          <w:color w:val="auto"/>
          <w:kern w:val="28"/>
          <w:sz w:val="28"/>
          <w:szCs w:val="28"/>
        </w:rPr>
        <w:t xml:space="preserve">. </w:t>
      </w: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lastRenderedPageBreak/>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w:t>
      </w:r>
      <w:r w:rsidR="0015194F">
        <w:rPr>
          <w:rFonts w:ascii="Times New Roman" w:hAnsi="Times New Roman" w:cs="Times New Roman"/>
          <w:sz w:val="28"/>
          <w:szCs w:val="28"/>
        </w:rPr>
        <w:t>ОВЗ</w:t>
      </w:r>
      <w:r w:rsidRPr="00477924">
        <w:rPr>
          <w:rFonts w:ascii="Times New Roman" w:hAnsi="Times New Roman" w:cs="Times New Roman"/>
          <w:sz w:val="28"/>
          <w:szCs w:val="28"/>
        </w:rPr>
        <w:t xml:space="preserve">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w:t>
      </w:r>
      <w:proofErr w:type="gramStart"/>
      <w:r w:rsidRPr="00477924">
        <w:rPr>
          <w:rFonts w:ascii="Times New Roman" w:hAnsi="Times New Roman" w:cs="Times New Roman"/>
          <w:sz w:val="28"/>
          <w:szCs w:val="28"/>
        </w:rPr>
        <w:t>обучающимися</w:t>
      </w:r>
      <w:proofErr w:type="gramEnd"/>
      <w:r w:rsidRPr="00477924">
        <w:rPr>
          <w:rFonts w:ascii="Times New Roman" w:hAnsi="Times New Roman" w:cs="Times New Roman"/>
          <w:sz w:val="28"/>
          <w:szCs w:val="28"/>
        </w:rPr>
        <w:t xml:space="preserve">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gramStart"/>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roofErr w:type="gramEnd"/>
            <w:r>
              <w:rPr>
                <w:rFonts w:ascii="Times New Roman" w:eastAsia="Times New Roman" w:hAnsi="Times New Roman"/>
                <w:b/>
                <w:kern w:val="0"/>
                <w:sz w:val="24"/>
                <w:szCs w:val="24"/>
              </w:rPr>
              <w:t xml:space="preserve">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gramStart"/>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roofErr w:type="gramEnd"/>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w:t>
            </w:r>
            <w:r>
              <w:rPr>
                <w:rFonts w:ascii="Times New Roman" w:eastAsia="Times New Roman" w:hAnsi="Times New Roman"/>
                <w:kern w:val="0"/>
                <w:sz w:val="24"/>
                <w:szCs w:val="24"/>
              </w:rPr>
              <w:lastRenderedPageBreak/>
              <w:t>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lastRenderedPageBreak/>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gramStart"/>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roofErr w:type="gramEnd"/>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proofErr w:type="gramStart"/>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roofErr w:type="gramEnd"/>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gramStart"/>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roofErr w:type="gramEnd"/>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gramStart"/>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roofErr w:type="gramEnd"/>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gramStart"/>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roofErr w:type="gramEnd"/>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gramStart"/>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roofErr w:type="gramEnd"/>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lastRenderedPageBreak/>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 xml:space="preserve">(направления внеурочной </w:t>
            </w:r>
            <w:r>
              <w:rPr>
                <w:rFonts w:ascii="Times New Roman" w:eastAsia="Times New Roman" w:hAnsi="Times New Roman"/>
                <w:b/>
                <w:kern w:val="0"/>
                <w:sz w:val="24"/>
                <w:szCs w:val="24"/>
              </w:rPr>
              <w:lastRenderedPageBreak/>
              <w:t>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lastRenderedPageBreak/>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w:t>
            </w:r>
            <w:proofErr w:type="gramStart"/>
            <w:r>
              <w:rPr>
                <w:rFonts w:ascii="Times New Roman" w:hAnsi="Times New Roman"/>
                <w:b/>
                <w:sz w:val="24"/>
                <w:szCs w:val="24"/>
              </w:rPr>
              <w:t>о-</w:t>
            </w:r>
            <w:proofErr w:type="gramEnd"/>
            <w:r>
              <w:rPr>
                <w:rFonts w:ascii="Times New Roman" w:hAnsi="Times New Roman"/>
                <w:b/>
                <w:sz w:val="24"/>
                <w:szCs w:val="24"/>
              </w:rPr>
              <w:t xml:space="preserve">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lastRenderedPageBreak/>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w:t>
      </w:r>
      <w:proofErr w:type="gramStart"/>
      <w:r w:rsidRPr="00974B40">
        <w:rPr>
          <w:rFonts w:ascii="Times New Roman" w:hAnsi="Times New Roman" w:cs="Times New Roman"/>
          <w:color w:val="auto"/>
          <w:sz w:val="28"/>
          <w:szCs w:val="28"/>
        </w:rPr>
        <w:t>обучающихся</w:t>
      </w:r>
      <w:proofErr w:type="gramEnd"/>
      <w:r w:rsidRPr="00974B40">
        <w:rPr>
          <w:rFonts w:ascii="Times New Roman" w:hAnsi="Times New Roman" w:cs="Times New Roman"/>
          <w:color w:val="auto"/>
          <w:sz w:val="28"/>
          <w:szCs w:val="28"/>
        </w:rPr>
        <w:t xml:space="preserve">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w:t>
      </w:r>
      <w:proofErr w:type="gramStart"/>
      <w:r w:rsidRPr="00974B40">
        <w:rPr>
          <w:rFonts w:ascii="Times New Roman" w:hAnsi="Times New Roman" w:cs="Times New Roman"/>
          <w:color w:val="auto"/>
          <w:sz w:val="28"/>
          <w:szCs w:val="28"/>
        </w:rPr>
        <w:t>рамках</w:t>
      </w:r>
      <w:proofErr w:type="gramEnd"/>
      <w:r w:rsidRPr="00974B40">
        <w:rPr>
          <w:rFonts w:ascii="Times New Roman" w:hAnsi="Times New Roman" w:cs="Times New Roman"/>
          <w:color w:val="auto"/>
          <w:sz w:val="28"/>
          <w:szCs w:val="28"/>
        </w:rPr>
        <w:t xml:space="preserve"> отведенных на них часов с учетом психофизических и речевых особенностей обучающихся с </w:t>
      </w:r>
      <w:r w:rsidR="0015194F">
        <w:rPr>
          <w:rFonts w:ascii="Times New Roman" w:hAnsi="Times New Roman" w:cs="Times New Roman"/>
          <w:color w:val="auto"/>
          <w:sz w:val="28"/>
          <w:szCs w:val="28"/>
        </w:rPr>
        <w:t>ОВЗ</w:t>
      </w:r>
      <w:r w:rsidRPr="00974B40">
        <w:rPr>
          <w:rFonts w:ascii="Times New Roman" w:hAnsi="Times New Roman" w:cs="Times New Roman"/>
          <w:color w:val="auto"/>
          <w:sz w:val="28"/>
          <w:szCs w:val="28"/>
        </w:rPr>
        <w:t xml:space="preserve">.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ходе коррекционной работы у части </w:t>
      </w:r>
      <w:proofErr w:type="gramStart"/>
      <w:r w:rsidRPr="00974B40">
        <w:rPr>
          <w:rFonts w:ascii="Times New Roman" w:hAnsi="Times New Roman" w:cs="Times New Roman"/>
          <w:color w:val="auto"/>
          <w:sz w:val="28"/>
          <w:szCs w:val="28"/>
        </w:rPr>
        <w:t>обучающихся</w:t>
      </w:r>
      <w:proofErr w:type="gramEnd"/>
      <w:r w:rsidRPr="00974B40">
        <w:rPr>
          <w:rFonts w:ascii="Times New Roman" w:hAnsi="Times New Roman" w:cs="Times New Roman"/>
          <w:color w:val="auto"/>
          <w:sz w:val="28"/>
          <w:szCs w:val="28"/>
        </w:rPr>
        <w:t xml:space="preserve">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proofErr w:type="gramStart"/>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roofErr w:type="gramEnd"/>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w:t>
      </w:r>
      <w:proofErr w:type="gramStart"/>
      <w:r w:rsidRPr="00974B40">
        <w:rPr>
          <w:rFonts w:ascii="Times New Roman" w:hAnsi="Times New Roman" w:cs="Times New Roman"/>
          <w:color w:val="auto"/>
          <w:sz w:val="28"/>
          <w:szCs w:val="28"/>
        </w:rPr>
        <w:t>деятельности</w:t>
      </w:r>
      <w:proofErr w:type="gramEnd"/>
      <w:r w:rsidRPr="00974B40">
        <w:rPr>
          <w:rFonts w:ascii="Times New Roman" w:hAnsi="Times New Roman" w:cs="Times New Roman"/>
          <w:color w:val="auto"/>
          <w:sz w:val="28"/>
          <w:szCs w:val="28"/>
        </w:rPr>
        <w:t xml:space="preserve"> возможно предусмотреть занятия, обеспечивающие различные интересы обучающихся, в том числе </w:t>
      </w:r>
      <w:r w:rsidRPr="00974B40">
        <w:rPr>
          <w:rFonts w:ascii="Times New Roman" w:hAnsi="Times New Roman" w:cs="Times New Roman"/>
          <w:color w:val="auto"/>
          <w:sz w:val="28"/>
          <w:szCs w:val="28"/>
        </w:rPr>
        <w:lastRenderedPageBreak/>
        <w:t xml:space="preserve">этнокультурные (например: </w:t>
      </w:r>
      <w:proofErr w:type="gramStart"/>
      <w:r w:rsidRPr="00974B40">
        <w:rPr>
          <w:rFonts w:ascii="Times New Roman" w:hAnsi="Times New Roman" w:cs="Times New Roman"/>
          <w:color w:val="auto"/>
          <w:sz w:val="28"/>
          <w:szCs w:val="28"/>
        </w:rPr>
        <w:t xml:space="preserve">«История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roofErr w:type="gramEnd"/>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proofErr w:type="gramStart"/>
      <w:r w:rsidRPr="00477924">
        <w:rPr>
          <w:rFonts w:ascii="Times New Roman" w:hAnsi="Times New Roman" w:cs="Times New Roman"/>
          <w:sz w:val="28"/>
          <w:szCs w:val="28"/>
        </w:rPr>
        <w:t>Обучающимся</w:t>
      </w:r>
      <w:proofErr w:type="gramEnd"/>
      <w:r w:rsidRPr="00477924">
        <w:rPr>
          <w:rFonts w:ascii="Times New Roman" w:hAnsi="Times New Roman" w:cs="Times New Roman"/>
          <w:sz w:val="28"/>
          <w:szCs w:val="28"/>
        </w:rPr>
        <w:t xml:space="preserve">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sidR="0015194F">
        <w:rPr>
          <w:rFonts w:ascii="Times New Roman" w:hAnsi="Times New Roman" w:cs="Times New Roman"/>
          <w:sz w:val="28"/>
          <w:szCs w:val="28"/>
        </w:rPr>
        <w:t>ОВЗ</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4"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4"/>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w:t>
      </w:r>
      <w:r w:rsidR="0015194F">
        <w:rPr>
          <w:rFonts w:ascii="Times New Roman" w:hAnsi="Times New Roman" w:cs="Times New Roman"/>
          <w:color w:val="auto"/>
          <w:sz w:val="28"/>
          <w:szCs w:val="28"/>
        </w:rPr>
        <w:t>ОВЗ</w:t>
      </w:r>
      <w:r w:rsidRPr="008F6778">
        <w:rPr>
          <w:rFonts w:ascii="Times New Roman" w:hAnsi="Times New Roman" w:cs="Times New Roman"/>
          <w:color w:val="auto"/>
          <w:sz w:val="28"/>
          <w:szCs w:val="28"/>
        </w:rPr>
        <w:t xml:space="preserve">, </w:t>
      </w:r>
      <w:proofErr w:type="gramStart"/>
      <w:r w:rsidRPr="008F6778">
        <w:rPr>
          <w:rFonts w:ascii="Times New Roman" w:hAnsi="Times New Roman" w:cs="Times New Roman"/>
          <w:color w:val="auto"/>
          <w:sz w:val="28"/>
          <w:szCs w:val="28"/>
        </w:rPr>
        <w:t>реализующейся</w:t>
      </w:r>
      <w:proofErr w:type="gramEnd"/>
      <w:r w:rsidRPr="008F6778">
        <w:rPr>
          <w:rFonts w:ascii="Times New Roman" w:hAnsi="Times New Roman" w:cs="Times New Roman"/>
          <w:color w:val="auto"/>
          <w:sz w:val="28"/>
          <w:szCs w:val="28"/>
        </w:rPr>
        <w:t xml:space="preserve"> в условиях обучения в отдельных классах должны соответствовать требованиям к кадровому обеспечению АООП НОО для обучающихся с </w:t>
      </w:r>
      <w:r w:rsidR="0015194F">
        <w:rPr>
          <w:rFonts w:ascii="Times New Roman" w:hAnsi="Times New Roman" w:cs="Times New Roman"/>
          <w:color w:val="auto"/>
          <w:sz w:val="28"/>
          <w:szCs w:val="28"/>
        </w:rPr>
        <w:t>ОВЗ</w:t>
      </w:r>
      <w:r w:rsidRPr="008F6778">
        <w:rPr>
          <w:rFonts w:ascii="Times New Roman" w:hAnsi="Times New Roman" w:cs="Times New Roman"/>
          <w:color w:val="auto"/>
          <w:sz w:val="28"/>
          <w:szCs w:val="28"/>
        </w:rPr>
        <w:t>,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 xml:space="preserve">Требования к кадровому обеспечению АООП НОО для обучающихся с </w:t>
      </w:r>
      <w:r w:rsidR="0015194F">
        <w:rPr>
          <w:rFonts w:ascii="Times New Roman" w:hAnsi="Times New Roman" w:cs="Times New Roman"/>
          <w:i/>
          <w:color w:val="auto"/>
          <w:sz w:val="28"/>
          <w:szCs w:val="28"/>
        </w:rPr>
        <w:t>ОВЗ</w:t>
      </w:r>
      <w:r w:rsidRPr="008F6778">
        <w:rPr>
          <w:rFonts w:ascii="Times New Roman" w:hAnsi="Times New Roman" w:cs="Times New Roman"/>
          <w:i/>
          <w:color w:val="auto"/>
          <w:sz w:val="28"/>
          <w:szCs w:val="28"/>
        </w:rPr>
        <w:t xml:space="preserve">, </w:t>
      </w:r>
      <w:proofErr w:type="gramStart"/>
      <w:r w:rsidRPr="008F6778">
        <w:rPr>
          <w:rFonts w:ascii="Times New Roman" w:hAnsi="Times New Roman" w:cs="Times New Roman"/>
          <w:i/>
          <w:color w:val="auto"/>
          <w:sz w:val="28"/>
          <w:szCs w:val="28"/>
        </w:rPr>
        <w:t>реализующейся</w:t>
      </w:r>
      <w:proofErr w:type="gramEnd"/>
      <w:r w:rsidRPr="008F6778">
        <w:rPr>
          <w:rFonts w:ascii="Times New Roman" w:hAnsi="Times New Roman" w:cs="Times New Roman"/>
          <w:i/>
          <w:color w:val="auto"/>
          <w:sz w:val="28"/>
          <w:szCs w:val="28"/>
        </w:rPr>
        <w:t xml:space="preserve">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lastRenderedPageBreak/>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proofErr w:type="gramStart"/>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roofErr w:type="gramEnd"/>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proofErr w:type="gramStart"/>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roofErr w:type="gramEnd"/>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proofErr w:type="gramStart"/>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roofErr w:type="gramEnd"/>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w:t>
      </w:r>
      <w:proofErr w:type="gramStart"/>
      <w:r w:rsidRPr="008F6778">
        <w:rPr>
          <w:rFonts w:ascii="Times New Roman" w:hAnsi="Times New Roman" w:cs="Times New Roman"/>
          <w:color w:val="auto"/>
          <w:sz w:val="28"/>
          <w:szCs w:val="28"/>
        </w:rPr>
        <w:t>обучающихся</w:t>
      </w:r>
      <w:proofErr w:type="gramEnd"/>
      <w:r w:rsidRPr="008F6778">
        <w:rPr>
          <w:rFonts w:ascii="Times New Roman" w:hAnsi="Times New Roman" w:cs="Times New Roman"/>
          <w:color w:val="auto"/>
          <w:sz w:val="28"/>
          <w:szCs w:val="28"/>
        </w:rPr>
        <w:t xml:space="preserve"> с </w:t>
      </w:r>
      <w:r w:rsidR="0015194F">
        <w:rPr>
          <w:rFonts w:ascii="Times New Roman" w:hAnsi="Times New Roman" w:cs="Times New Roman"/>
          <w:color w:val="auto"/>
          <w:sz w:val="28"/>
          <w:szCs w:val="28"/>
        </w:rPr>
        <w:t>ОВЗ</w:t>
      </w:r>
      <w:r w:rsidRPr="008F6778">
        <w:rPr>
          <w:rFonts w:ascii="Times New Roman" w:hAnsi="Times New Roman" w:cs="Times New Roman"/>
          <w:color w:val="auto"/>
          <w:sz w:val="28"/>
          <w:szCs w:val="28"/>
        </w:rPr>
        <w:t xml:space="preserve">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lastRenderedPageBreak/>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proofErr w:type="gramStart"/>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w:t>
      </w:r>
      <w:r w:rsidR="0015194F">
        <w:rPr>
          <w:rFonts w:ascii="Times New Roman" w:hAnsi="Times New Roman" w:cs="Times New Roman"/>
          <w:sz w:val="28"/>
          <w:szCs w:val="28"/>
        </w:rPr>
        <w:t>ОВЗ</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roofErr w:type="gramEnd"/>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 xml:space="preserve">в объеме определяемых органами государственной власти </w:t>
      </w:r>
      <w:proofErr w:type="gramStart"/>
      <w:r w:rsidRPr="00716C75">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716C75">
        <w:rPr>
          <w:rFonts w:ascii="Times New Roman" w:hAnsi="Times New Roman" w:cs="Times New Roman"/>
          <w:sz w:val="28"/>
          <w:szCs w:val="28"/>
        </w:rPr>
        <w:t xml:space="preserve">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 xml:space="preserve">ОС НОО </w:t>
      </w:r>
      <w:proofErr w:type="gramStart"/>
      <w:r w:rsidR="00753C7C">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lastRenderedPageBreak/>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 xml:space="preserve">ым пребыванием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r w:rsidR="0015194F">
        <w:rPr>
          <w:rFonts w:ascii="Times New Roman" w:hAnsi="Times New Roman" w:cs="Times New Roman"/>
          <w:sz w:val="28"/>
          <w:szCs w:val="28"/>
        </w:rPr>
        <w:t>ОВЗ</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w:t>
      </w:r>
      <w:r w:rsidR="0015194F">
        <w:rPr>
          <w:rFonts w:ascii="Times New Roman" w:hAnsi="Times New Roman" w:cs="Times New Roman"/>
          <w:sz w:val="28"/>
          <w:szCs w:val="28"/>
        </w:rPr>
        <w:t>ОВЗ</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 xml:space="preserve">с </w:t>
      </w:r>
      <w:r w:rsidR="0015194F">
        <w:rPr>
          <w:rFonts w:ascii="Times New Roman" w:hAnsi="Times New Roman"/>
          <w:color w:val="auto"/>
          <w:spacing w:val="-2"/>
          <w:sz w:val="28"/>
          <w:szCs w:val="28"/>
        </w:rPr>
        <w:t>ОВЗ</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lastRenderedPageBreak/>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proofErr w:type="gramStart"/>
      <w:r>
        <w:rPr>
          <w:rFonts w:ascii="Times New Roman" w:hAnsi="Times New Roman"/>
          <w:b/>
          <w:i/>
          <w:sz w:val="40"/>
          <w:szCs w:val="40"/>
        </w:rPr>
        <w:t>З</w:t>
      </w:r>
      <w:proofErr w:type="gramEnd"/>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proofErr w:type="gramStart"/>
      <w:r w:rsidRPr="00EA4C00">
        <w:rPr>
          <w:rFonts w:ascii="Times New Roman" w:hAnsi="Times New Roman"/>
          <w:sz w:val="28"/>
          <w:szCs w:val="28"/>
        </w:rPr>
        <w:t>З</w:t>
      </w:r>
      <w:proofErr w:type="gramEnd"/>
      <w:r w:rsidRPr="00EA4C00">
        <w:rPr>
          <w:rFonts w:ascii="Times New Roman" w:hAnsi="Times New Roman"/>
          <w:sz w:val="28"/>
          <w:szCs w:val="28"/>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gramStart"/>
      <w:r w:rsidRPr="004167FD">
        <w:rPr>
          <w:rFonts w:ascii="Times New Roman" w:hAnsi="Times New Roman"/>
          <w:sz w:val="28"/>
          <w:szCs w:val="28"/>
          <w:vertAlign w:val="superscript"/>
          <w:lang w:val="en-US"/>
        </w:rPr>
        <w:t>i</w:t>
      </w:r>
      <w:proofErr w:type="gramEnd"/>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proofErr w:type="gram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roofErr w:type="gramEnd"/>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он</w:t>
      </w:r>
      <w:proofErr w:type="gramStart"/>
      <w:r w:rsidRPr="004167FD">
        <w:rPr>
          <w:rFonts w:ascii="Times New Roman" w:hAnsi="Times New Roman"/>
          <w:i/>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gramStart"/>
      <w:r w:rsidRPr="009D0DCE">
        <w:rPr>
          <w:rFonts w:ascii="Times New Roman" w:hAnsi="Times New Roman"/>
          <w:i/>
          <w:sz w:val="28"/>
          <w:szCs w:val="28"/>
          <w:vertAlign w:val="superscript"/>
          <w:lang w:val="en-US"/>
        </w:rPr>
        <w:t>i</w:t>
      </w:r>
      <w:proofErr w:type="gramEnd"/>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proofErr w:type="gramStart"/>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gramStart"/>
      <w:r w:rsidRPr="004167FD">
        <w:rPr>
          <w:rFonts w:ascii="Times New Roman" w:hAnsi="Times New Roman"/>
          <w:iCs/>
          <w:spacing w:val="-3"/>
          <w:sz w:val="28"/>
          <w:szCs w:val="28"/>
          <w:vertAlign w:val="subscript"/>
          <w:lang w:val="en-US"/>
        </w:rPr>
        <w:t>om</w:t>
      </w:r>
      <w:proofErr w:type="gram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lastRenderedPageBreak/>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gramStart"/>
      <w:r>
        <w:rPr>
          <w:rFonts w:ascii="Times New Roman" w:hAnsi="Times New Roman"/>
          <w:spacing w:val="-4"/>
          <w:sz w:val="28"/>
          <w:szCs w:val="28"/>
          <w:vertAlign w:val="subscript"/>
        </w:rPr>
        <w:t>м</w:t>
      </w:r>
      <w:proofErr w:type="gramEnd"/>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proofErr w:type="gramStart"/>
      <w:r>
        <w:rPr>
          <w:rFonts w:ascii="Times New Roman" w:hAnsi="Times New Roman"/>
          <w:spacing w:val="-4"/>
          <w:sz w:val="28"/>
          <w:szCs w:val="28"/>
          <w:vertAlign w:val="superscript"/>
          <w:lang w:val="en-US"/>
        </w:rPr>
        <w:t>j</w:t>
      </w:r>
      <w:proofErr w:type="gramEnd"/>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w:t>
      </w:r>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lastRenderedPageBreak/>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920A15">
        <w:rPr>
          <w:rFonts w:ascii="Times New Roman" w:hAnsi="Times New Roman"/>
          <w:color w:val="auto"/>
          <w:spacing w:val="-2"/>
          <w:sz w:val="28"/>
          <w:szCs w:val="28"/>
        </w:rPr>
        <w:t xml:space="preserve">с </w:t>
      </w:r>
      <w:r w:rsidR="0015194F">
        <w:rPr>
          <w:rFonts w:ascii="Times New Roman" w:hAnsi="Times New Roman"/>
          <w:color w:val="auto"/>
          <w:spacing w:val="-2"/>
          <w:sz w:val="28"/>
          <w:szCs w:val="28"/>
        </w:rPr>
        <w:t>ОВЗ</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920A15">
        <w:rPr>
          <w:rFonts w:ascii="Times New Roman" w:hAnsi="Times New Roman"/>
          <w:color w:val="auto"/>
          <w:spacing w:val="-2"/>
          <w:sz w:val="28"/>
          <w:szCs w:val="28"/>
        </w:rPr>
        <w:t xml:space="preserve">с </w:t>
      </w:r>
      <w:r w:rsidR="0015194F">
        <w:rPr>
          <w:rFonts w:ascii="Times New Roman" w:hAnsi="Times New Roman"/>
          <w:color w:val="auto"/>
          <w:spacing w:val="-2"/>
          <w:sz w:val="28"/>
          <w:szCs w:val="28"/>
        </w:rPr>
        <w:t>ОВЗ</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proofErr w:type="gramStart"/>
      <w:r>
        <w:rPr>
          <w:rFonts w:ascii="Times New Roman" w:hAnsi="Times New Roman"/>
          <w:b/>
          <w:bCs/>
          <w:i/>
          <w:sz w:val="28"/>
          <w:szCs w:val="28"/>
          <w:vertAlign w:val="superscript"/>
        </w:rPr>
        <w:t>1</w:t>
      </w:r>
      <w:proofErr w:type="gramEnd"/>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w:t>
      </w:r>
      <w:r w:rsidRPr="00920A15">
        <w:rPr>
          <w:rFonts w:ascii="Times New Roman" w:hAnsi="Times New Roman"/>
          <w:color w:val="auto"/>
          <w:spacing w:val="-2"/>
          <w:sz w:val="28"/>
          <w:szCs w:val="28"/>
        </w:rPr>
        <w:t xml:space="preserve">с </w:t>
      </w:r>
      <w:r w:rsidR="0015194F">
        <w:rPr>
          <w:rFonts w:ascii="Times New Roman" w:hAnsi="Times New Roman"/>
          <w:color w:val="auto"/>
          <w:spacing w:val="-2"/>
          <w:sz w:val="28"/>
          <w:szCs w:val="28"/>
        </w:rPr>
        <w:t>ОВЗ</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proofErr w:type="gramStart"/>
      <w:r w:rsidRPr="004167FD">
        <w:rPr>
          <w:rFonts w:ascii="Times New Roman" w:hAnsi="Times New Roman"/>
          <w:i/>
          <w:sz w:val="28"/>
          <w:szCs w:val="28"/>
        </w:rPr>
        <w:t>K</w:t>
      </w:r>
      <w:proofErr w:type="gramEnd"/>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w:t>
      </w:r>
      <w:proofErr w:type="gramEnd"/>
      <w:r w:rsidRPr="004167FD">
        <w:rPr>
          <w:rFonts w:ascii="Times New Roman" w:hAnsi="Times New Roman"/>
          <w:sz w:val="28"/>
          <w:szCs w:val="28"/>
        </w:rPr>
        <w:t xml:space="preserve"> Значение коэффициента – 1,302;</w:t>
      </w:r>
    </w:p>
    <w:p w:rsidR="00722007" w:rsidRPr="004167FD" w:rsidRDefault="00722007" w:rsidP="00722007">
      <w:pPr>
        <w:spacing w:after="0" w:line="360" w:lineRule="auto"/>
        <w:ind w:firstLine="709"/>
        <w:jc w:val="both"/>
        <w:rPr>
          <w:rFonts w:ascii="Times New Roman" w:hAnsi="Times New Roman"/>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proofErr w:type="gramStart"/>
      <w:r w:rsidRPr="004167FD">
        <w:rPr>
          <w:rFonts w:ascii="Times New Roman" w:hAnsi="Times New Roman"/>
          <w:sz w:val="28"/>
          <w:szCs w:val="28"/>
        </w:rPr>
        <w:t xml:space="preserve"> ,</w:t>
      </w:r>
      <w:proofErr w:type="gramEnd"/>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lastRenderedPageBreak/>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roofErr w:type="gramEnd"/>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proofErr w:type="gram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722007" w:rsidRPr="004167FD" w:rsidRDefault="00722007" w:rsidP="00722007">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w:t>
      </w:r>
      <w:proofErr w:type="gramEnd"/>
      <w:r>
        <w:rPr>
          <w:rFonts w:ascii="Times New Roman" w:hAnsi="Times New Roman"/>
          <w:sz w:val="28"/>
          <w:szCs w:val="28"/>
        </w:rPr>
        <w:t xml:space="preserve">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proofErr w:type="gramStart"/>
      <w:r>
        <w:rPr>
          <w:rFonts w:ascii="Times New Roman" w:hAnsi="Times New Roman"/>
          <w:b/>
          <w:bCs/>
          <w:i/>
          <w:sz w:val="28"/>
          <w:szCs w:val="28"/>
          <w:vertAlign w:val="superscript"/>
          <w:lang w:val="en-US"/>
        </w:rPr>
        <w:t>j</w:t>
      </w:r>
      <w:proofErr w:type="gramEnd"/>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 xml:space="preserve">в соответствии с кадровыми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proofErr w:type="gramStart"/>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w:t>
      </w:r>
      <w:proofErr w:type="gramEnd"/>
      <w:r w:rsidRPr="008E3C9D">
        <w:rPr>
          <w:rFonts w:ascii="Times New Roman" w:hAnsi="Times New Roman"/>
          <w:sz w:val="28"/>
          <w:szCs w:val="28"/>
        </w:rPr>
        <w:t xml:space="preserve">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w:t>
      </w:r>
      <w:r w:rsidRPr="004167FD">
        <w:rPr>
          <w:rFonts w:ascii="Times New Roman" w:hAnsi="Times New Roman"/>
          <w:sz w:val="28"/>
          <w:szCs w:val="28"/>
        </w:rPr>
        <w:lastRenderedPageBreak/>
        <w:t>В случае, если организациями используется котельно-печное отопление,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w:t>
      </w:r>
      <w:r>
        <w:rPr>
          <w:sz w:val="28"/>
          <w:szCs w:val="28"/>
        </w:rPr>
        <w:lastRenderedPageBreak/>
        <w:t>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w:t>
      </w:r>
      <w:r w:rsidR="0015194F">
        <w:rPr>
          <w:sz w:val="28"/>
          <w:szCs w:val="28"/>
        </w:rPr>
        <w:t>ОВЗ</w:t>
      </w:r>
      <w:r>
        <w:rPr>
          <w:sz w:val="28"/>
          <w:szCs w:val="28"/>
        </w:rPr>
        <w:t xml:space="preserve"> </w:t>
      </w:r>
      <w:r w:rsidRPr="003400D4">
        <w:rPr>
          <w:sz w:val="28"/>
          <w:szCs w:val="28"/>
        </w:rPr>
        <w:t xml:space="preserve">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3400D4">
        <w:rPr>
          <w:sz w:val="28"/>
          <w:szCs w:val="28"/>
        </w:rPr>
        <w:t>к</w:t>
      </w:r>
      <w:proofErr w:type="gramEnd"/>
      <w:r w:rsidRPr="003400D4">
        <w:rPr>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 xml:space="preserve">учащийся с </w:t>
      </w:r>
      <w:r w:rsidR="0015194F">
        <w:rPr>
          <w:rFonts w:ascii="Times New Roman" w:hAnsi="Times New Roman" w:cs="Times New Roman"/>
          <w:color w:val="auto"/>
          <w:sz w:val="28"/>
          <w:szCs w:val="28"/>
        </w:rPr>
        <w:t>ОВЗ</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техническим средствам комфортного доступа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w:t>
      </w:r>
      <w:r w:rsidR="0015194F">
        <w:rPr>
          <w:rFonts w:ascii="Times New Roman" w:hAnsi="Times New Roman" w:cs="Times New Roman"/>
          <w:color w:val="auto"/>
          <w:sz w:val="28"/>
          <w:szCs w:val="28"/>
        </w:rPr>
        <w:t>ОВЗ</w:t>
      </w:r>
      <w:r>
        <w:rPr>
          <w:rFonts w:ascii="Times New Roman" w:hAnsi="Times New Roman" w:cs="Times New Roman"/>
          <w:color w:val="auto"/>
          <w:sz w:val="28"/>
          <w:szCs w:val="28"/>
        </w:rPr>
        <w:t xml:space="preserve">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 xml:space="preserve">компьютерным инструментам обучения, отвечающим особым образовательным потребностям </w:t>
      </w:r>
      <w:proofErr w:type="gramStart"/>
      <w:r w:rsidRPr="003400D4">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w:t>
      </w:r>
      <w:r w:rsidR="0015194F">
        <w:rPr>
          <w:rFonts w:ascii="Times New Roman" w:hAnsi="Times New Roman" w:cs="Times New Roman"/>
          <w:color w:val="auto"/>
          <w:sz w:val="28"/>
          <w:szCs w:val="28"/>
        </w:rPr>
        <w:t>ОВЗ</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обучающихся с </w:t>
      </w:r>
      <w:r w:rsidR="0015194F">
        <w:rPr>
          <w:rFonts w:ascii="Times New Roman" w:hAnsi="Times New Roman" w:cs="Times New Roman"/>
          <w:color w:val="auto"/>
          <w:sz w:val="28"/>
          <w:szCs w:val="28"/>
        </w:rPr>
        <w:t>ОВЗ</w:t>
      </w:r>
      <w:r w:rsidRPr="001C4033">
        <w:rPr>
          <w:rFonts w:ascii="Times New Roman" w:hAnsi="Times New Roman" w:cs="Times New Roman"/>
          <w:color w:val="auto"/>
          <w:sz w:val="28"/>
          <w:szCs w:val="28"/>
        </w:rPr>
        <w:t xml:space="preserve">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Дополнительные средства коммуникации предназначены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 xml:space="preserve">ами речи. </w:t>
      </w:r>
      <w:proofErr w:type="gramStart"/>
      <w:r w:rsidR="00F408C5">
        <w:rPr>
          <w:rFonts w:ascii="Times New Roman" w:hAnsi="Times New Roman" w:cs="Times New Roman"/>
          <w:color w:val="auto"/>
          <w:sz w:val="28"/>
          <w:szCs w:val="28"/>
        </w:rPr>
        <w:t xml:space="preserve">Они </w:t>
      </w:r>
      <w:r w:rsidR="00F408C5">
        <w:rPr>
          <w:rFonts w:ascii="Times New Roman" w:hAnsi="Times New Roman" w:cs="Times New Roman"/>
          <w:color w:val="auto"/>
          <w:sz w:val="28"/>
          <w:szCs w:val="28"/>
        </w:rPr>
        <w:lastRenderedPageBreak/>
        <w:t>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roofErr w:type="gramEnd"/>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 xml:space="preserve">Вышеперечисленные и другие средства могут и должны использоваться для развития вербальной коммуникации </w:t>
      </w:r>
      <w:proofErr w:type="gramStart"/>
      <w:r w:rsidRPr="001C4033">
        <w:rPr>
          <w:rFonts w:ascii="Times New Roman" w:hAnsi="Times New Roman" w:cs="Times New Roman"/>
          <w:color w:val="auto"/>
          <w:sz w:val="28"/>
          <w:szCs w:val="28"/>
        </w:rPr>
        <w:t>с</w:t>
      </w:r>
      <w:proofErr w:type="gramEnd"/>
      <w:r w:rsidRPr="001C4033">
        <w:rPr>
          <w:rFonts w:ascii="Times New Roman" w:hAnsi="Times New Roman" w:cs="Times New Roman"/>
          <w:color w:val="auto"/>
          <w:sz w:val="28"/>
          <w:szCs w:val="28"/>
        </w:rPr>
        <w:t xml:space="preserve">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sidR="0015194F">
        <w:rPr>
          <w:sz w:val="28"/>
          <w:szCs w:val="28"/>
        </w:rPr>
        <w:t>ОВЗ</w:t>
      </w:r>
      <w:r w:rsidRPr="00A22259">
        <w:rPr>
          <w:sz w:val="28"/>
          <w:szCs w:val="28"/>
        </w:rPr>
        <w:t xml:space="preserve">.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w:t>
      </w:r>
      <w:r w:rsidR="0015194F">
        <w:rPr>
          <w:sz w:val="28"/>
          <w:szCs w:val="28"/>
        </w:rPr>
        <w:t>ОВЗ</w:t>
      </w:r>
      <w:r w:rsidRPr="00A22259">
        <w:rPr>
          <w:sz w:val="28"/>
          <w:szCs w:val="28"/>
        </w:rPr>
        <w:t xml:space="preserve"> и характеристики </w:t>
      </w:r>
      <w:r w:rsidRPr="00A22259">
        <w:rPr>
          <w:sz w:val="28"/>
          <w:szCs w:val="28"/>
        </w:rPr>
        <w:lastRenderedPageBreak/>
        <w:t>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 xml:space="preserve">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w:t>
      </w:r>
      <w:r w:rsidR="0015194F">
        <w:rPr>
          <w:sz w:val="28"/>
          <w:szCs w:val="28"/>
        </w:rPr>
        <w:t>ОВЗ</w:t>
      </w:r>
      <w:r w:rsidRPr="00A22259">
        <w:rPr>
          <w:sz w:val="28"/>
          <w:szCs w:val="28"/>
        </w:rPr>
        <w:t>;</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4"/>
      </w:r>
      <w:r w:rsidRPr="00A22259">
        <w:rPr>
          <w:sz w:val="28"/>
          <w:szCs w:val="28"/>
        </w:rPr>
        <w:t>.</w:t>
      </w:r>
    </w:p>
    <w:p w:rsidR="00F72933" w:rsidRPr="00A22259" w:rsidRDefault="00F72933" w:rsidP="00CD5E12">
      <w:pPr>
        <w:pStyle w:val="Default"/>
        <w:spacing w:line="360" w:lineRule="auto"/>
        <w:ind w:firstLine="709"/>
        <w:jc w:val="both"/>
        <w:rPr>
          <w:sz w:val="28"/>
          <w:szCs w:val="28"/>
        </w:rPr>
      </w:pPr>
      <w:proofErr w:type="gramStart"/>
      <w:r w:rsidRPr="00A22259">
        <w:rPr>
          <w:sz w:val="28"/>
          <w:szCs w:val="28"/>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w:t>
      </w:r>
      <w:r w:rsidRPr="00A22259">
        <w:rPr>
          <w:sz w:val="28"/>
          <w:szCs w:val="28"/>
        </w:rPr>
        <w:lastRenderedPageBreak/>
        <w:t>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5"/>
      </w:r>
      <w:r w:rsidRPr="00A22259">
        <w:rPr>
          <w:sz w:val="28"/>
          <w:szCs w:val="28"/>
        </w:rPr>
        <w:t>.</w:t>
      </w:r>
      <w:proofErr w:type="gramEnd"/>
    </w:p>
    <w:p w:rsidR="00F72933" w:rsidRDefault="00F72933" w:rsidP="00CD5E12">
      <w:pPr>
        <w:pStyle w:val="Default"/>
        <w:spacing w:line="360" w:lineRule="auto"/>
        <w:ind w:firstLine="709"/>
        <w:jc w:val="both"/>
        <w:rPr>
          <w:sz w:val="28"/>
          <w:szCs w:val="28"/>
        </w:rPr>
      </w:pPr>
      <w:r w:rsidRPr="00A22259">
        <w:rPr>
          <w:bCs/>
          <w:sz w:val="28"/>
          <w:szCs w:val="28"/>
        </w:rPr>
        <w:t xml:space="preserve">Для </w:t>
      </w:r>
      <w:proofErr w:type="gramStart"/>
      <w:r w:rsidRPr="00A22259">
        <w:rPr>
          <w:bCs/>
          <w:sz w:val="28"/>
          <w:szCs w:val="28"/>
        </w:rPr>
        <w:t>обучающихся</w:t>
      </w:r>
      <w:proofErr w:type="gramEnd"/>
      <w:r w:rsidRPr="00A22259">
        <w:rPr>
          <w:bCs/>
          <w:sz w:val="28"/>
          <w:szCs w:val="28"/>
        </w:rPr>
        <w:t xml:space="preserve"> с </w:t>
      </w:r>
      <w:r w:rsidR="0015194F">
        <w:rPr>
          <w:bCs/>
          <w:sz w:val="28"/>
          <w:szCs w:val="28"/>
        </w:rPr>
        <w:t>ОВЗ</w:t>
      </w:r>
      <w:r w:rsidRPr="00A22259">
        <w:rPr>
          <w:bCs/>
          <w:sz w:val="28"/>
          <w:szCs w:val="28"/>
        </w:rPr>
        <w:t xml:space="preserve">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 xml:space="preserve">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w:t>
      </w:r>
      <w:r w:rsidR="0015194F">
        <w:rPr>
          <w:bCs/>
          <w:sz w:val="28"/>
          <w:szCs w:val="28"/>
        </w:rPr>
        <w:t>ОВЗ</w:t>
      </w:r>
      <w:r w:rsidRPr="00A22259">
        <w:rPr>
          <w:bCs/>
          <w:sz w:val="28"/>
          <w:szCs w:val="28"/>
        </w:rPr>
        <w:t>.</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 xml:space="preserve">обучающихся с </w:t>
      </w:r>
      <w:r w:rsidR="0015194F">
        <w:rPr>
          <w:rFonts w:ascii="Times New Roman" w:hAnsi="Times New Roman" w:cs="Times New Roman"/>
          <w:sz w:val="28"/>
          <w:szCs w:val="28"/>
        </w:rPr>
        <w:t>ОВЗ</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B731B9">
        <w:rPr>
          <w:rFonts w:ascii="Times New Roman" w:hAnsi="Times New Roman" w:cs="Times New Roman"/>
          <w:sz w:val="28"/>
          <w:szCs w:val="28"/>
        </w:rPr>
        <w:t>к</w:t>
      </w:r>
      <w:proofErr w:type="gramEnd"/>
      <w:r w:rsidRPr="00B731B9">
        <w:rPr>
          <w:rFonts w:ascii="Times New Roman" w:hAnsi="Times New Roman" w:cs="Times New Roman"/>
          <w:sz w:val="28"/>
          <w:szCs w:val="28"/>
        </w:rPr>
        <w:t>:</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proofErr w:type="gramStart"/>
      <w:r w:rsidRPr="00591742">
        <w:rPr>
          <w:color w:val="auto"/>
          <w:sz w:val="28"/>
          <w:szCs w:val="28"/>
        </w:rPr>
        <w:lastRenderedPageBreak/>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roofErr w:type="gramEnd"/>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proofErr w:type="gramStart"/>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roofErr w:type="gramEnd"/>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proofErr w:type="gramStart"/>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roofErr w:type="gramEnd"/>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 xml:space="preserve">(поиск информации  в сети Интернет,  работа в библиотеке и др.), </w:t>
      </w:r>
      <w:r w:rsidRPr="00060F10">
        <w:rPr>
          <w:color w:val="auto"/>
          <w:sz w:val="28"/>
          <w:szCs w:val="28"/>
        </w:rPr>
        <w:lastRenderedPageBreak/>
        <w:t>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lastRenderedPageBreak/>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8"/>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C3" w:rsidRDefault="000604C3">
      <w:pPr>
        <w:spacing w:after="0" w:line="240" w:lineRule="auto"/>
      </w:pPr>
      <w:r>
        <w:separator/>
      </w:r>
    </w:p>
  </w:endnote>
  <w:endnote w:type="continuationSeparator" w:id="0">
    <w:p w:rsidR="000604C3" w:rsidRDefault="0006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306">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3A" w:rsidRDefault="0064503A">
    <w:pPr>
      <w:pStyle w:val="af6"/>
      <w:jc w:val="center"/>
    </w:pPr>
    <w:r>
      <w:fldChar w:fldCharType="begin"/>
    </w:r>
    <w:r>
      <w:instrText xml:space="preserve"> PAGE   \* MERGEFORMAT </w:instrText>
    </w:r>
    <w:r>
      <w:fldChar w:fldCharType="separate"/>
    </w:r>
    <w:r w:rsidR="005642CE">
      <w:rPr>
        <w:noProof/>
      </w:rPr>
      <w:t>2</w:t>
    </w:r>
    <w:r>
      <w:rPr>
        <w:noProof/>
      </w:rPr>
      <w:fldChar w:fldCharType="end"/>
    </w:r>
  </w:p>
  <w:p w:rsidR="0064503A" w:rsidRDefault="0064503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C3" w:rsidRDefault="000604C3">
      <w:pPr>
        <w:spacing w:after="0" w:line="240" w:lineRule="auto"/>
      </w:pPr>
      <w:r>
        <w:separator/>
      </w:r>
    </w:p>
  </w:footnote>
  <w:footnote w:type="continuationSeparator" w:id="0">
    <w:p w:rsidR="000604C3" w:rsidRDefault="000604C3">
      <w:pPr>
        <w:spacing w:after="0" w:line="240" w:lineRule="auto"/>
      </w:pPr>
      <w:r>
        <w:continuationSeparator/>
      </w:r>
    </w:p>
  </w:footnote>
  <w:footnote w:id="1">
    <w:p w:rsidR="0064503A" w:rsidRPr="00876E32" w:rsidRDefault="0064503A" w:rsidP="00652191">
      <w:pPr>
        <w:pStyle w:val="a9"/>
        <w:jc w:val="both"/>
        <w:rPr>
          <w:rFonts w:ascii="Times New Roman" w:hAnsi="Times New Roman" w:cs="Times New Roman"/>
          <w:sz w:val="20"/>
        </w:rPr>
      </w:pPr>
    </w:p>
  </w:footnote>
  <w:footnote w:id="2">
    <w:p w:rsidR="0064503A" w:rsidRDefault="0064503A"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3">
    <w:p w:rsidR="0064503A" w:rsidRPr="0006557A" w:rsidRDefault="0064503A" w:rsidP="00F72933">
      <w:pPr>
        <w:pStyle w:val="a9"/>
        <w:jc w:val="both"/>
        <w:rPr>
          <w:rFonts w:ascii="Times New Roman" w:hAnsi="Times New Roman"/>
          <w:kern w:val="24"/>
          <w:sz w:val="20"/>
        </w:rPr>
      </w:pPr>
      <w:r>
        <w:rPr>
          <w:rStyle w:val="a4"/>
        </w:rPr>
        <w:footnoteRef/>
      </w:r>
      <w:r>
        <w:t xml:space="preserve"> </w:t>
      </w:r>
      <w:proofErr w:type="gramStart"/>
      <w:r w:rsidRPr="0006557A">
        <w:rPr>
          <w:rFonts w:ascii="Times New Roman" w:hAnsi="Times New Roman"/>
          <w:kern w:val="24"/>
          <w:sz w:val="20"/>
        </w:rPr>
        <w:t>Статьи 29, 97 Федерального закона Российской Федерации от 29 декабря 2012 г. N 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w:t>
      </w:r>
      <w:proofErr w:type="gramEnd"/>
      <w:r w:rsidRPr="0006557A">
        <w:rPr>
          <w:rFonts w:ascii="Times New Roman" w:hAnsi="Times New Roman"/>
          <w:kern w:val="24"/>
          <w:sz w:val="20"/>
        </w:rPr>
        <w:t>, ст. 3451).</w:t>
      </w:r>
    </w:p>
  </w:footnote>
  <w:footnote w:id="4">
    <w:p w:rsidR="0064503A" w:rsidRPr="0006557A" w:rsidRDefault="0064503A"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2012 г. N 273-ФЗ «Об образовании в Российской Федерации».</w:t>
      </w:r>
    </w:p>
  </w:footnote>
  <w:footnote w:id="5">
    <w:p w:rsidR="0064503A" w:rsidRPr="00AE4356" w:rsidRDefault="0064503A"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Федерального закона Российской Федерации от 29 декабря 2012 г. N 273-ФЗ «Об образовании в Российской Федерации».</w:t>
      </w:r>
    </w:p>
    <w:p w:rsidR="0064503A" w:rsidRPr="00215375" w:rsidRDefault="0064503A" w:rsidP="00F72933">
      <w:pPr>
        <w:pStyle w:val="a9"/>
        <w:rPr>
          <w:sz w:val="16"/>
          <w:szCs w:val="16"/>
        </w:rPr>
      </w:pPr>
    </w:p>
  </w:footnote>
  <w:footnote w:id="6">
    <w:p w:rsidR="0064503A" w:rsidRPr="00AE4356" w:rsidRDefault="0064503A"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Статья 14 Федерального закона «О социальной защите инвалидов в Российской Федерации» от 24 ноября 1995 г.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FA64A1D"/>
    <w:multiLevelType w:val="hybridMultilevel"/>
    <w:tmpl w:val="18D644E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4">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7">
    <w:nsid w:val="6700463F"/>
    <w:multiLevelType w:val="hybridMultilevel"/>
    <w:tmpl w:val="D25A54D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8">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9">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3">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6"/>
  </w:num>
  <w:num w:numId="3">
    <w:abstractNumId w:val="11"/>
  </w:num>
  <w:num w:numId="4">
    <w:abstractNumId w:val="22"/>
  </w:num>
  <w:num w:numId="5">
    <w:abstractNumId w:val="19"/>
  </w:num>
  <w:num w:numId="6">
    <w:abstractNumId w:val="35"/>
  </w:num>
  <w:num w:numId="7">
    <w:abstractNumId w:val="16"/>
  </w:num>
  <w:num w:numId="8">
    <w:abstractNumId w:val="42"/>
  </w:num>
  <w:num w:numId="9">
    <w:abstractNumId w:val="15"/>
  </w:num>
  <w:num w:numId="10">
    <w:abstractNumId w:val="18"/>
  </w:num>
  <w:num w:numId="11">
    <w:abstractNumId w:val="28"/>
  </w:num>
  <w:num w:numId="12">
    <w:abstractNumId w:val="33"/>
  </w:num>
  <w:num w:numId="13">
    <w:abstractNumId w:val="25"/>
  </w:num>
  <w:num w:numId="14">
    <w:abstractNumId w:val="31"/>
  </w:num>
  <w:num w:numId="15">
    <w:abstractNumId w:val="14"/>
  </w:num>
  <w:num w:numId="16">
    <w:abstractNumId w:val="34"/>
  </w:num>
  <w:num w:numId="17">
    <w:abstractNumId w:val="32"/>
  </w:num>
  <w:num w:numId="18">
    <w:abstractNumId w:val="30"/>
  </w:num>
  <w:num w:numId="19">
    <w:abstractNumId w:val="40"/>
  </w:num>
  <w:num w:numId="20">
    <w:abstractNumId w:val="21"/>
  </w:num>
  <w:num w:numId="21">
    <w:abstractNumId w:val="27"/>
  </w:num>
  <w:num w:numId="22">
    <w:abstractNumId w:val="13"/>
  </w:num>
  <w:num w:numId="23">
    <w:abstractNumId w:val="43"/>
  </w:num>
  <w:num w:numId="24">
    <w:abstractNumId w:val="17"/>
  </w:num>
  <w:num w:numId="25">
    <w:abstractNumId w:val="39"/>
  </w:num>
  <w:num w:numId="26">
    <w:abstractNumId w:val="36"/>
  </w:num>
  <w:num w:numId="27">
    <w:abstractNumId w:val="10"/>
  </w:num>
  <w:num w:numId="28">
    <w:abstractNumId w:val="29"/>
  </w:num>
  <w:num w:numId="29">
    <w:abstractNumId w:val="0"/>
  </w:num>
  <w:num w:numId="30">
    <w:abstractNumId w:val="12"/>
  </w:num>
  <w:num w:numId="31">
    <w:abstractNumId w:val="23"/>
  </w:num>
  <w:num w:numId="32">
    <w:abstractNumId w:val="38"/>
  </w:num>
  <w:num w:numId="33">
    <w:abstractNumId w:val="24"/>
  </w:num>
  <w:num w:numId="34">
    <w:abstractNumId w:val="41"/>
  </w:num>
  <w:num w:numId="35">
    <w:abstractNumId w:val="20"/>
  </w:num>
  <w:num w:numId="36">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4C3"/>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3B31"/>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735"/>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94F"/>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5F17"/>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1BE0"/>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472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17FD5"/>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2F72"/>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5530"/>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8F"/>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759"/>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97671"/>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827"/>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44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47E85"/>
    <w:rsid w:val="00550154"/>
    <w:rsid w:val="00550F08"/>
    <w:rsid w:val="00550F60"/>
    <w:rsid w:val="00551783"/>
    <w:rsid w:val="00552F62"/>
    <w:rsid w:val="005539E2"/>
    <w:rsid w:val="005562F0"/>
    <w:rsid w:val="0055684F"/>
    <w:rsid w:val="00557396"/>
    <w:rsid w:val="00560BC2"/>
    <w:rsid w:val="00560D3A"/>
    <w:rsid w:val="00560D6B"/>
    <w:rsid w:val="00560F35"/>
    <w:rsid w:val="00561593"/>
    <w:rsid w:val="0056167E"/>
    <w:rsid w:val="00561811"/>
    <w:rsid w:val="0056197A"/>
    <w:rsid w:val="00561B14"/>
    <w:rsid w:val="00561FB8"/>
    <w:rsid w:val="0056275A"/>
    <w:rsid w:val="005627FF"/>
    <w:rsid w:val="005635FB"/>
    <w:rsid w:val="00564052"/>
    <w:rsid w:val="0056426E"/>
    <w:rsid w:val="005642C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D96"/>
    <w:rsid w:val="00636E64"/>
    <w:rsid w:val="00640FED"/>
    <w:rsid w:val="00641C45"/>
    <w:rsid w:val="006436C8"/>
    <w:rsid w:val="00643708"/>
    <w:rsid w:val="0064442E"/>
    <w:rsid w:val="006445AD"/>
    <w:rsid w:val="00644CDB"/>
    <w:rsid w:val="00644FAC"/>
    <w:rsid w:val="0064503A"/>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24A4"/>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E17"/>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265E"/>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8D6"/>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2FF4"/>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136D"/>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686"/>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85F"/>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D7630"/>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654"/>
    <w:rsid w:val="00AF0848"/>
    <w:rsid w:val="00AF28A8"/>
    <w:rsid w:val="00AF369F"/>
    <w:rsid w:val="00AF65B9"/>
    <w:rsid w:val="00AF7635"/>
    <w:rsid w:val="00AF7E23"/>
    <w:rsid w:val="00AF7F84"/>
    <w:rsid w:val="00B00D6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4051"/>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AD8"/>
    <w:rsid w:val="00B70DFB"/>
    <w:rsid w:val="00B719F7"/>
    <w:rsid w:val="00B727D0"/>
    <w:rsid w:val="00B72956"/>
    <w:rsid w:val="00B72A74"/>
    <w:rsid w:val="00B74651"/>
    <w:rsid w:val="00B74F1F"/>
    <w:rsid w:val="00B756E0"/>
    <w:rsid w:val="00B76F5E"/>
    <w:rsid w:val="00B80BA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2C2"/>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893"/>
    <w:rsid w:val="00C34FED"/>
    <w:rsid w:val="00C35164"/>
    <w:rsid w:val="00C3742D"/>
    <w:rsid w:val="00C4068A"/>
    <w:rsid w:val="00C4083C"/>
    <w:rsid w:val="00C4104D"/>
    <w:rsid w:val="00C41990"/>
    <w:rsid w:val="00C4240F"/>
    <w:rsid w:val="00C42B93"/>
    <w:rsid w:val="00C42D88"/>
    <w:rsid w:val="00C43C7B"/>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10D8"/>
    <w:rsid w:val="00CC21FA"/>
    <w:rsid w:val="00CC3DD8"/>
    <w:rsid w:val="00CC5B37"/>
    <w:rsid w:val="00CD056B"/>
    <w:rsid w:val="00CD0CCC"/>
    <w:rsid w:val="00CD0F37"/>
    <w:rsid w:val="00CD1351"/>
    <w:rsid w:val="00CD2099"/>
    <w:rsid w:val="00CD328A"/>
    <w:rsid w:val="00CD4858"/>
    <w:rsid w:val="00CD4C88"/>
    <w:rsid w:val="00CD4E76"/>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30C"/>
    <w:rsid w:val="00D26823"/>
    <w:rsid w:val="00D27E4E"/>
    <w:rsid w:val="00D3115E"/>
    <w:rsid w:val="00D3132A"/>
    <w:rsid w:val="00D32134"/>
    <w:rsid w:val="00D3295A"/>
    <w:rsid w:val="00D32F59"/>
    <w:rsid w:val="00D34256"/>
    <w:rsid w:val="00D3596D"/>
    <w:rsid w:val="00D35D7E"/>
    <w:rsid w:val="00D36818"/>
    <w:rsid w:val="00D379A1"/>
    <w:rsid w:val="00D40F7B"/>
    <w:rsid w:val="00D41A5F"/>
    <w:rsid w:val="00D422F9"/>
    <w:rsid w:val="00D425B3"/>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2B74"/>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0A09"/>
    <w:rsid w:val="00DD15F0"/>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3CF8"/>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4920"/>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B6A"/>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D3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0940"/>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2F00"/>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3D508F"/>
    <w:pPr>
      <w:shd w:val="clear" w:color="auto" w:fill="FFFFFF" w:themeFill="background1"/>
      <w:tabs>
        <w:tab w:val="right" w:leader="dot" w:pos="9498"/>
      </w:tabs>
      <w:ind w:left="426"/>
    </w:pPr>
    <w:rPr>
      <w:rFonts w:ascii="Times New Roman" w:hAnsi="Times New Roman" w:cs="Times New Roman"/>
      <w:b/>
      <w:noProof/>
      <w:color w:val="auto"/>
      <w:sz w:val="28"/>
      <w:szCs w:val="28"/>
    </w:r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 w:type="paragraph" w:customStyle="1" w:styleId="ConsPlusNonformat">
    <w:name w:val="ConsPlusNonformat"/>
    <w:rsid w:val="00E34920"/>
    <w:pPr>
      <w:widowControl w:val="0"/>
      <w:suppressAutoHyphens/>
      <w:spacing w:after="200" w:line="276" w:lineRule="auto"/>
    </w:pPr>
    <w:rPr>
      <w:rFonts w:ascii="Calibri" w:eastAsia="Lucida Sans Unicode" w:hAnsi="Calibri"/>
      <w:kern w:val="2"/>
      <w:sz w:val="22"/>
      <w:szCs w:val="22"/>
      <w:lang w:eastAsia="ar-SA"/>
    </w:rPr>
  </w:style>
  <w:style w:type="character" w:customStyle="1" w:styleId="aff2">
    <w:name w:val="Основной текст_"/>
    <w:basedOn w:val="a0"/>
    <w:link w:val="34"/>
    <w:locked/>
    <w:rsid w:val="00E34920"/>
    <w:rPr>
      <w:shd w:val="clear" w:color="auto" w:fill="FFFFFF"/>
    </w:rPr>
  </w:style>
  <w:style w:type="paragraph" w:customStyle="1" w:styleId="34">
    <w:name w:val="Основной текст3"/>
    <w:basedOn w:val="a"/>
    <w:link w:val="aff2"/>
    <w:rsid w:val="00E34920"/>
    <w:pPr>
      <w:widowControl w:val="0"/>
      <w:shd w:val="clear" w:color="auto" w:fill="FFFFFF"/>
      <w:suppressAutoHyphens w:val="0"/>
      <w:spacing w:before="120" w:after="360" w:line="240" w:lineRule="atLeast"/>
      <w:ind w:hanging="360"/>
      <w:jc w:val="both"/>
    </w:pPr>
    <w:rPr>
      <w:rFonts w:ascii="Times New Roman" w:eastAsia="Times New Roman" w:hAnsi="Times New Roman" w:cs="Times New Roman"/>
      <w:color w:val="auto"/>
      <w:kern w:val="0"/>
      <w:sz w:val="20"/>
      <w:szCs w:val="20"/>
      <w:lang w:eastAsia="ru-RU"/>
    </w:rPr>
  </w:style>
  <w:style w:type="paragraph" w:customStyle="1" w:styleId="ConsPlusCell">
    <w:name w:val="ConsPlusCell"/>
    <w:rsid w:val="00CC10D8"/>
    <w:pPr>
      <w:widowControl w:val="0"/>
      <w:suppressAutoHyphens/>
      <w:spacing w:after="200" w:line="276" w:lineRule="auto"/>
    </w:pPr>
    <w:rPr>
      <w:rFonts w:ascii="Calibri" w:eastAsia="Lucida Sans Unicode" w:hAnsi="Calibri" w:cs="font306"/>
      <w:kern w:val="1"/>
      <w:sz w:val="22"/>
      <w:szCs w:val="22"/>
      <w:lang w:eastAsia="ar-SA"/>
    </w:rPr>
  </w:style>
  <w:style w:type="table" w:styleId="aff3">
    <w:name w:val="Table Grid"/>
    <w:basedOn w:val="a1"/>
    <w:uiPriority w:val="59"/>
    <w:rsid w:val="00E13C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3D508F"/>
    <w:pPr>
      <w:shd w:val="clear" w:color="auto" w:fill="FFFFFF" w:themeFill="background1"/>
      <w:tabs>
        <w:tab w:val="right" w:leader="dot" w:pos="9498"/>
      </w:tabs>
      <w:ind w:left="426"/>
    </w:pPr>
    <w:rPr>
      <w:rFonts w:ascii="Times New Roman" w:hAnsi="Times New Roman" w:cs="Times New Roman"/>
      <w:b/>
      <w:noProof/>
      <w:color w:val="auto"/>
      <w:sz w:val="28"/>
      <w:szCs w:val="28"/>
    </w:r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 w:type="paragraph" w:customStyle="1" w:styleId="ConsPlusNonformat">
    <w:name w:val="ConsPlusNonformat"/>
    <w:rsid w:val="00E34920"/>
    <w:pPr>
      <w:widowControl w:val="0"/>
      <w:suppressAutoHyphens/>
      <w:spacing w:after="200" w:line="276" w:lineRule="auto"/>
    </w:pPr>
    <w:rPr>
      <w:rFonts w:ascii="Calibri" w:eastAsia="Lucida Sans Unicode" w:hAnsi="Calibri"/>
      <w:kern w:val="2"/>
      <w:sz w:val="22"/>
      <w:szCs w:val="22"/>
      <w:lang w:eastAsia="ar-SA"/>
    </w:rPr>
  </w:style>
  <w:style w:type="character" w:customStyle="1" w:styleId="aff2">
    <w:name w:val="Основной текст_"/>
    <w:basedOn w:val="a0"/>
    <w:link w:val="34"/>
    <w:locked/>
    <w:rsid w:val="00E34920"/>
    <w:rPr>
      <w:shd w:val="clear" w:color="auto" w:fill="FFFFFF"/>
    </w:rPr>
  </w:style>
  <w:style w:type="paragraph" w:customStyle="1" w:styleId="34">
    <w:name w:val="Основной текст3"/>
    <w:basedOn w:val="a"/>
    <w:link w:val="aff2"/>
    <w:rsid w:val="00E34920"/>
    <w:pPr>
      <w:widowControl w:val="0"/>
      <w:shd w:val="clear" w:color="auto" w:fill="FFFFFF"/>
      <w:suppressAutoHyphens w:val="0"/>
      <w:spacing w:before="120" w:after="360" w:line="240" w:lineRule="atLeast"/>
      <w:ind w:hanging="360"/>
      <w:jc w:val="both"/>
    </w:pPr>
    <w:rPr>
      <w:rFonts w:ascii="Times New Roman" w:eastAsia="Times New Roman" w:hAnsi="Times New Roman" w:cs="Times New Roman"/>
      <w:color w:val="auto"/>
      <w:kern w:val="0"/>
      <w:sz w:val="20"/>
      <w:szCs w:val="20"/>
      <w:lang w:eastAsia="ru-RU"/>
    </w:rPr>
  </w:style>
  <w:style w:type="paragraph" w:customStyle="1" w:styleId="ConsPlusCell">
    <w:name w:val="ConsPlusCell"/>
    <w:rsid w:val="00CC10D8"/>
    <w:pPr>
      <w:widowControl w:val="0"/>
      <w:suppressAutoHyphens/>
      <w:spacing w:after="200" w:line="276" w:lineRule="auto"/>
    </w:pPr>
    <w:rPr>
      <w:rFonts w:ascii="Calibri" w:eastAsia="Lucida Sans Unicode" w:hAnsi="Calibri" w:cs="font306"/>
      <w:kern w:val="1"/>
      <w:sz w:val="22"/>
      <w:szCs w:val="22"/>
      <w:lang w:eastAsia="ar-SA"/>
    </w:rPr>
  </w:style>
  <w:style w:type="table" w:styleId="aff3">
    <w:name w:val="Table Grid"/>
    <w:basedOn w:val="a1"/>
    <w:uiPriority w:val="59"/>
    <w:rsid w:val="00E13C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256211769">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75894623">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69491</Words>
  <Characters>396100</Characters>
  <Application>Microsoft Office Word</Application>
  <DocSecurity>0</DocSecurity>
  <Lines>3300</Lines>
  <Paragraphs>929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464662</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6</cp:revision>
  <cp:lastPrinted>2015-04-03T11:11:00Z</cp:lastPrinted>
  <dcterms:created xsi:type="dcterms:W3CDTF">2016-01-24T10:06:00Z</dcterms:created>
  <dcterms:modified xsi:type="dcterms:W3CDTF">2016-01-25T14:11:00Z</dcterms:modified>
</cp:coreProperties>
</file>