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79" w:rsidRPr="008F228C" w:rsidRDefault="008F228C" w:rsidP="008F228C">
      <w:pPr>
        <w:pStyle w:val="11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228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228C">
        <w:rPr>
          <w:rFonts w:ascii="Times New Roman" w:hAnsi="Times New Roman"/>
          <w:b/>
          <w:sz w:val="28"/>
          <w:szCs w:val="28"/>
        </w:rPr>
        <w:t xml:space="preserve"> </w:t>
      </w:r>
      <w:r w:rsidR="00687079" w:rsidRPr="008F228C">
        <w:rPr>
          <w:rFonts w:ascii="Times New Roman" w:hAnsi="Times New Roman"/>
          <w:b/>
          <w:sz w:val="28"/>
          <w:szCs w:val="28"/>
        </w:rPr>
        <w:t>Общие сведения об общеобразовательном учреждении.</w:t>
      </w:r>
      <w:proofErr w:type="gramEnd"/>
    </w:p>
    <w:p w:rsidR="008F228C" w:rsidRPr="008F228C" w:rsidRDefault="008F228C" w:rsidP="008F228C">
      <w:pPr>
        <w:pStyle w:val="11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687079" w:rsidRPr="008F228C" w:rsidRDefault="008F228C" w:rsidP="008F228C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C7EB0" w:rsidRPr="008F228C">
        <w:rPr>
          <w:rFonts w:ascii="Times New Roman" w:hAnsi="Times New Roman"/>
          <w:b/>
          <w:sz w:val="24"/>
          <w:szCs w:val="24"/>
        </w:rPr>
        <w:t>Полное наименование ОО</w:t>
      </w:r>
      <w:r w:rsidR="00687079" w:rsidRPr="008F228C">
        <w:rPr>
          <w:rFonts w:ascii="Times New Roman" w:hAnsi="Times New Roman"/>
          <w:b/>
          <w:sz w:val="24"/>
          <w:szCs w:val="24"/>
        </w:rPr>
        <w:t xml:space="preserve"> в соответствии с Уставом:  </w:t>
      </w:r>
    </w:p>
    <w:p w:rsidR="00687079" w:rsidRPr="008F228C" w:rsidRDefault="00D507DF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Ассоциация «Общеобразовательная ш</w:t>
      </w:r>
      <w:r w:rsidR="00687079" w:rsidRPr="00DE7A47">
        <w:rPr>
          <w:rFonts w:ascii="Times New Roman" w:hAnsi="Times New Roman"/>
          <w:sz w:val="24"/>
          <w:szCs w:val="24"/>
        </w:rPr>
        <w:t xml:space="preserve">кола № 21 </w:t>
      </w:r>
      <w:r w:rsidR="00DE7A47" w:rsidRPr="00DE7A47">
        <w:rPr>
          <w:rFonts w:ascii="Times New Roman" w:hAnsi="Times New Roman"/>
          <w:sz w:val="24"/>
          <w:szCs w:val="24"/>
        </w:rPr>
        <w:t>города-курорта Кисловодска</w:t>
      </w:r>
      <w:r w:rsidR="00687079" w:rsidRPr="00DE7A47">
        <w:rPr>
          <w:rFonts w:ascii="Times New Roman" w:hAnsi="Times New Roman"/>
          <w:sz w:val="24"/>
          <w:szCs w:val="24"/>
        </w:rPr>
        <w:t>»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8F228C" w:rsidP="008F228C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87079" w:rsidRPr="008F228C">
        <w:rPr>
          <w:rFonts w:ascii="Times New Roman" w:hAnsi="Times New Roman"/>
          <w:b/>
          <w:sz w:val="24"/>
          <w:szCs w:val="24"/>
        </w:rPr>
        <w:t>Место нахождения О</w:t>
      </w:r>
      <w:r w:rsidR="00FC7EB0" w:rsidRPr="008F228C">
        <w:rPr>
          <w:rFonts w:ascii="Times New Roman" w:hAnsi="Times New Roman"/>
          <w:b/>
          <w:sz w:val="24"/>
          <w:szCs w:val="24"/>
        </w:rPr>
        <w:t>О</w:t>
      </w:r>
      <w:r w:rsidR="00687079" w:rsidRPr="008F228C">
        <w:rPr>
          <w:rFonts w:ascii="Times New Roman" w:hAnsi="Times New Roman"/>
          <w:b/>
          <w:sz w:val="24"/>
          <w:szCs w:val="24"/>
        </w:rPr>
        <w:t xml:space="preserve"> в соответствии с Уставом: </w:t>
      </w:r>
    </w:p>
    <w:p w:rsidR="00687079" w:rsidRPr="00DE7A47" w:rsidRDefault="00DE7A47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E7A47">
        <w:rPr>
          <w:rFonts w:ascii="Times New Roman" w:hAnsi="Times New Roman"/>
          <w:color w:val="000000"/>
          <w:sz w:val="24"/>
          <w:szCs w:val="24"/>
        </w:rPr>
        <w:t xml:space="preserve">357748, Ставропольский край, </w:t>
      </w:r>
      <w:proofErr w:type="gramStart"/>
      <w:r w:rsidRPr="00DE7A47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DE7A47">
        <w:rPr>
          <w:rFonts w:ascii="Times New Roman" w:hAnsi="Times New Roman"/>
          <w:color w:val="000000"/>
          <w:sz w:val="24"/>
          <w:szCs w:val="24"/>
        </w:rPr>
        <w:t>. Кисловодск, ул. Фоменко д. 25</w:t>
      </w:r>
    </w:p>
    <w:tbl>
      <w:tblPr>
        <w:tblpPr w:leftFromText="180" w:rightFromText="180" w:vertAnchor="text" w:horzAnchor="margin" w:tblpY="25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7"/>
        <w:gridCol w:w="1976"/>
        <w:gridCol w:w="907"/>
        <w:gridCol w:w="770"/>
        <w:gridCol w:w="976"/>
        <w:gridCol w:w="2591"/>
      </w:tblGrid>
      <w:tr w:rsidR="00687079" w:rsidRPr="008F228C">
        <w:trPr>
          <w:trHeight w:val="23"/>
        </w:trPr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79" w:rsidRPr="008F228C" w:rsidRDefault="008F228C" w:rsidP="008F228C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/>
                <w:sz w:val="24"/>
                <w:szCs w:val="24"/>
              </w:rPr>
              <w:t>3. К</w:t>
            </w:r>
            <w:r w:rsidR="00687079" w:rsidRPr="008F228C">
              <w:rPr>
                <w:rFonts w:ascii="Times New Roman" w:hAnsi="Times New Roman"/>
                <w:b/>
                <w:sz w:val="24"/>
                <w:szCs w:val="24"/>
              </w:rPr>
              <w:t>онтактный телефон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9E4EDA" w:rsidRDefault="00DE7A47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(87937</w:t>
            </w:r>
            <w:r w:rsidR="003D4399" w:rsidRPr="009E4EDA">
              <w:rPr>
                <w:rFonts w:ascii="Times New Roman" w:hAnsi="Times New Roman"/>
                <w:sz w:val="24"/>
                <w:szCs w:val="24"/>
              </w:rPr>
              <w:t>)2</w:t>
            </w:r>
            <w:r>
              <w:rPr>
                <w:rFonts w:ascii="Times New Roman" w:hAnsi="Times New Roman"/>
                <w:sz w:val="24"/>
                <w:szCs w:val="24"/>
              </w:rPr>
              <w:t>-65-69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9E4EDA" w:rsidRDefault="00687079" w:rsidP="008F228C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EDA">
              <w:rPr>
                <w:rFonts w:ascii="Times New Roman" w:hAnsi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F22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F22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DE7A47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687079" w:rsidRPr="008F228C">
              <w:rPr>
                <w:rFonts w:ascii="Times New Roman" w:hAnsi="Times New Roman"/>
                <w:sz w:val="24"/>
                <w:szCs w:val="24"/>
                <w:lang w:val="en-US"/>
              </w:rPr>
              <w:t>shkola</w:t>
            </w:r>
            <w:proofErr w:type="spellEnd"/>
            <w:r w:rsidR="00687079" w:rsidRPr="008F228C">
              <w:rPr>
                <w:rFonts w:ascii="Times New Roman" w:hAnsi="Times New Roman"/>
                <w:sz w:val="24"/>
                <w:szCs w:val="24"/>
              </w:rPr>
              <w:t>21@</w:t>
            </w:r>
            <w:r w:rsidR="00687079" w:rsidRPr="008F22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687079" w:rsidRPr="008F22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87079" w:rsidRPr="008F22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87079" w:rsidRPr="008F228C" w:rsidRDefault="00687079" w:rsidP="008F228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079" w:rsidRPr="008F228C" w:rsidRDefault="008F228C" w:rsidP="008F228C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87079" w:rsidRPr="008F228C">
        <w:rPr>
          <w:rFonts w:ascii="Times New Roman" w:hAnsi="Times New Roman"/>
          <w:b/>
          <w:sz w:val="24"/>
          <w:szCs w:val="24"/>
        </w:rPr>
        <w:t xml:space="preserve">Адрес места осуществления </w:t>
      </w:r>
      <w:r w:rsidR="00687079" w:rsidRPr="008F228C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образовательной деятельности: </w:t>
      </w:r>
    </w:p>
    <w:p w:rsidR="00DE7A47" w:rsidRPr="00DE7A47" w:rsidRDefault="00DE7A47" w:rsidP="00DE7A47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E7A47">
        <w:rPr>
          <w:rFonts w:ascii="Times New Roman" w:hAnsi="Times New Roman"/>
          <w:color w:val="000000"/>
          <w:sz w:val="24"/>
          <w:szCs w:val="24"/>
        </w:rPr>
        <w:t xml:space="preserve">357748, Ставропольский край, </w:t>
      </w:r>
      <w:proofErr w:type="gramStart"/>
      <w:r w:rsidRPr="00DE7A47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DE7A47">
        <w:rPr>
          <w:rFonts w:ascii="Times New Roman" w:hAnsi="Times New Roman"/>
          <w:color w:val="000000"/>
          <w:sz w:val="24"/>
          <w:szCs w:val="24"/>
        </w:rPr>
        <w:t>. Кисловодск, ул. Фоменко д. 25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F228C" w:rsidRPr="008F228C" w:rsidRDefault="008F228C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5. Наличие филиалов О</w:t>
      </w:r>
      <w:r w:rsidR="00FC7EB0" w:rsidRPr="008F228C">
        <w:rPr>
          <w:rFonts w:ascii="Times New Roman" w:hAnsi="Times New Roman"/>
          <w:b/>
          <w:sz w:val="24"/>
          <w:szCs w:val="24"/>
        </w:rPr>
        <w:t>О</w:t>
      </w:r>
      <w:r w:rsidRPr="008F228C">
        <w:rPr>
          <w:rFonts w:ascii="Times New Roman" w:hAnsi="Times New Roman"/>
          <w:b/>
          <w:sz w:val="24"/>
          <w:szCs w:val="24"/>
        </w:rPr>
        <w:t>:</w:t>
      </w:r>
      <w:r w:rsidRPr="008F228C">
        <w:rPr>
          <w:rFonts w:ascii="Times New Roman" w:hAnsi="Times New Roman"/>
          <w:sz w:val="24"/>
          <w:szCs w:val="24"/>
        </w:rPr>
        <w:t xml:space="preserve"> нет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87079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6. Адрес сайта О</w:t>
      </w:r>
      <w:r w:rsidR="003C1CEF" w:rsidRPr="008F228C">
        <w:rPr>
          <w:rFonts w:ascii="Times New Roman" w:hAnsi="Times New Roman"/>
          <w:b/>
          <w:sz w:val="24"/>
          <w:szCs w:val="24"/>
        </w:rPr>
        <w:t>О</w:t>
      </w:r>
      <w:r w:rsidRPr="008F228C">
        <w:rPr>
          <w:rFonts w:ascii="Times New Roman" w:hAnsi="Times New Roman"/>
          <w:sz w:val="24"/>
          <w:szCs w:val="24"/>
        </w:rPr>
        <w:t xml:space="preserve">: </w:t>
      </w:r>
      <w:r w:rsidRPr="009E4EDA">
        <w:rPr>
          <w:rFonts w:ascii="Times New Roman" w:hAnsi="Times New Roman"/>
          <w:sz w:val="24"/>
          <w:szCs w:val="24"/>
        </w:rPr>
        <w:t xml:space="preserve"> </w:t>
      </w:r>
      <w:r w:rsidR="00DF0112" w:rsidRPr="00DF0112">
        <w:rPr>
          <w:rFonts w:ascii="Times New Roman" w:hAnsi="Times New Roman"/>
        </w:rPr>
        <w:t>http://shkola-21.ru</w:t>
      </w:r>
    </w:p>
    <w:p w:rsidR="00BB7169" w:rsidRPr="00BB7169" w:rsidRDefault="00BB716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8F228C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7</w:t>
      </w:r>
      <w:r w:rsidR="00687079" w:rsidRPr="008F228C">
        <w:rPr>
          <w:rFonts w:ascii="Times New Roman" w:hAnsi="Times New Roman"/>
          <w:b/>
          <w:sz w:val="24"/>
          <w:szCs w:val="24"/>
        </w:rPr>
        <w:t>. Реализуемые общеобразовательные программы с указанием уровня образования</w:t>
      </w:r>
      <w:r w:rsidR="00687079" w:rsidRPr="008F228C">
        <w:rPr>
          <w:rFonts w:ascii="Times New Roman" w:hAnsi="Times New Roman"/>
          <w:sz w:val="24"/>
          <w:szCs w:val="24"/>
        </w:rPr>
        <w:t xml:space="preserve">: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935"/>
        <w:gridCol w:w="4819"/>
      </w:tblGrid>
      <w:tr w:rsidR="00687079" w:rsidRPr="008F228C" w:rsidTr="00E129A1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2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228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22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</w:tr>
      <w:tr w:rsidR="00687079" w:rsidRPr="008F228C" w:rsidTr="00E129A1">
        <w:trPr>
          <w:trHeight w:val="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</w:tr>
      <w:tr w:rsidR="00687079" w:rsidRPr="008F228C" w:rsidTr="00E129A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</w:tr>
      <w:tr w:rsidR="00687079" w:rsidRPr="008F228C" w:rsidTr="00E129A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</w:tr>
      <w:tr w:rsidR="00687079" w:rsidRPr="008F228C" w:rsidTr="00E129A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b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</w:tr>
      <w:tr w:rsidR="00E129A1" w:rsidRPr="008F228C" w:rsidTr="00E129A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1" w:rsidRPr="008F228C" w:rsidRDefault="00E129A1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1" w:rsidRPr="008F228C" w:rsidRDefault="00E129A1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1" w:rsidRPr="008F228C" w:rsidRDefault="00E129A1" w:rsidP="00E129A1">
            <w:pPr>
              <w:pStyle w:val="12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F0112">
              <w:rPr>
                <w:rFonts w:ascii="Times New Roman" w:hAnsi="Times New Roman"/>
                <w:sz w:val="24"/>
                <w:szCs w:val="24"/>
              </w:rPr>
              <w:t>Основная общеобразовательная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дополнительного образования</w:t>
            </w:r>
          </w:p>
        </w:tc>
      </w:tr>
    </w:tbl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4E09D3" w:rsidP="008F228C">
      <w:pPr>
        <w:pStyle w:val="5"/>
        <w:keepNext w:val="0"/>
        <w:tabs>
          <w:tab w:val="left" w:pos="360"/>
          <w:tab w:val="left" w:pos="198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8. Учредители</w:t>
      </w:r>
      <w:r w:rsidR="00687079" w:rsidRPr="008F228C">
        <w:rPr>
          <w:sz w:val="24"/>
          <w:szCs w:val="24"/>
        </w:rPr>
        <w:t xml:space="preserve">:   </w:t>
      </w:r>
      <w:r>
        <w:rPr>
          <w:b w:val="0"/>
          <w:sz w:val="24"/>
          <w:szCs w:val="24"/>
        </w:rPr>
        <w:t>физические лица</w:t>
      </w:r>
    </w:p>
    <w:p w:rsidR="00687079" w:rsidRPr="008F228C" w:rsidRDefault="00687079" w:rsidP="008F228C">
      <w:pPr>
        <w:pStyle w:val="1"/>
        <w:tabs>
          <w:tab w:val="left" w:pos="550"/>
        </w:tabs>
        <w:suppressAutoHyphens/>
        <w:autoSpaceDE w:val="0"/>
        <w:autoSpaceDN w:val="0"/>
        <w:spacing w:before="0" w:after="0"/>
        <w:rPr>
          <w:rFonts w:ascii="Times New Roman" w:hAnsi="Times New Roman"/>
          <w:sz w:val="24"/>
          <w:szCs w:val="24"/>
        </w:rPr>
      </w:pPr>
    </w:p>
    <w:p w:rsidR="00687079" w:rsidRPr="008F228C" w:rsidRDefault="00DF0112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Ассоциация «Общеобразовательная </w:t>
      </w:r>
      <w:r w:rsidR="003C1CEF" w:rsidRPr="008F228C">
        <w:rPr>
          <w:rFonts w:ascii="Times New Roman" w:hAnsi="Times New Roman"/>
          <w:sz w:val="24"/>
          <w:szCs w:val="24"/>
        </w:rPr>
        <w:t>Школа № 21 города</w:t>
      </w:r>
      <w:r w:rsidR="00DE7A47">
        <w:rPr>
          <w:rFonts w:ascii="Times New Roman" w:hAnsi="Times New Roman"/>
          <w:sz w:val="24"/>
          <w:szCs w:val="24"/>
        </w:rPr>
        <w:t xml:space="preserve"> – курорта Кисловодска»</w:t>
      </w:r>
      <w:r>
        <w:rPr>
          <w:rFonts w:ascii="Times New Roman" w:hAnsi="Times New Roman"/>
          <w:sz w:val="24"/>
          <w:szCs w:val="24"/>
        </w:rPr>
        <w:t xml:space="preserve">   - сокращенное название  АО Школа № 21</w:t>
      </w:r>
      <w:r w:rsidR="00687079" w:rsidRPr="008F228C">
        <w:rPr>
          <w:rFonts w:ascii="Times New Roman" w:hAnsi="Times New Roman"/>
          <w:sz w:val="24"/>
          <w:szCs w:val="24"/>
        </w:rPr>
        <w:t>.</w:t>
      </w:r>
    </w:p>
    <w:p w:rsidR="00687079" w:rsidRPr="00E129A1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i/>
          <w:sz w:val="24"/>
          <w:szCs w:val="24"/>
        </w:rPr>
        <w:t xml:space="preserve">         </w:t>
      </w:r>
      <w:r w:rsidR="00DF0112">
        <w:rPr>
          <w:rFonts w:ascii="Times New Roman" w:hAnsi="Times New Roman"/>
          <w:sz w:val="24"/>
          <w:szCs w:val="24"/>
        </w:rPr>
        <w:t xml:space="preserve">АО Школа № 21 </w:t>
      </w:r>
      <w:r w:rsidR="00217DDD" w:rsidRPr="008F228C">
        <w:rPr>
          <w:rFonts w:ascii="Times New Roman" w:hAnsi="Times New Roman"/>
          <w:sz w:val="24"/>
          <w:szCs w:val="24"/>
        </w:rPr>
        <w:t xml:space="preserve">на основании договора </w:t>
      </w:r>
      <w:r w:rsidR="00DE7A47" w:rsidRPr="00E129A1">
        <w:rPr>
          <w:rFonts w:ascii="Times New Roman" w:hAnsi="Times New Roman"/>
          <w:sz w:val="24"/>
          <w:szCs w:val="24"/>
        </w:rPr>
        <w:t>субаренды нежилого помещения № 61</w:t>
      </w:r>
      <w:r w:rsidR="00217DDD" w:rsidRPr="00E129A1">
        <w:rPr>
          <w:rFonts w:ascii="Times New Roman" w:hAnsi="Times New Roman"/>
          <w:sz w:val="24"/>
          <w:szCs w:val="24"/>
        </w:rPr>
        <w:t xml:space="preserve"> от </w:t>
      </w:r>
      <w:r w:rsidR="00DE7A47" w:rsidRPr="00E129A1">
        <w:rPr>
          <w:rFonts w:ascii="Times New Roman" w:hAnsi="Times New Roman"/>
          <w:sz w:val="24"/>
          <w:szCs w:val="24"/>
        </w:rPr>
        <w:t xml:space="preserve">15 января </w:t>
      </w:r>
      <w:r w:rsidR="00217DDD" w:rsidRPr="00E129A1">
        <w:rPr>
          <w:rFonts w:ascii="Times New Roman" w:hAnsi="Times New Roman"/>
          <w:sz w:val="24"/>
          <w:szCs w:val="24"/>
        </w:rPr>
        <w:t>201</w:t>
      </w:r>
      <w:r w:rsidR="00DE7A47" w:rsidRPr="00E129A1">
        <w:rPr>
          <w:rFonts w:ascii="Times New Roman" w:hAnsi="Times New Roman"/>
          <w:sz w:val="24"/>
          <w:szCs w:val="24"/>
        </w:rPr>
        <w:t>3</w:t>
      </w:r>
      <w:r w:rsidR="00217DDD" w:rsidRPr="00E129A1">
        <w:rPr>
          <w:rFonts w:ascii="Times New Roman" w:hAnsi="Times New Roman"/>
          <w:sz w:val="24"/>
          <w:szCs w:val="24"/>
        </w:rPr>
        <w:t xml:space="preserve"> г. </w:t>
      </w:r>
      <w:r w:rsidR="00DE7A47" w:rsidRPr="00E129A1">
        <w:rPr>
          <w:rFonts w:ascii="Times New Roman" w:hAnsi="Times New Roman"/>
          <w:sz w:val="24"/>
          <w:szCs w:val="24"/>
        </w:rPr>
        <w:t>занимает кабинеты площадью 648,01</w:t>
      </w:r>
      <w:r w:rsidR="00217DDD" w:rsidRPr="00E129A1">
        <w:rPr>
          <w:rFonts w:ascii="Times New Roman" w:hAnsi="Times New Roman"/>
          <w:sz w:val="24"/>
          <w:szCs w:val="24"/>
        </w:rPr>
        <w:t xml:space="preserve"> кв.м. </w:t>
      </w:r>
      <w:r w:rsidR="00DE7A47" w:rsidRPr="00E129A1">
        <w:rPr>
          <w:rFonts w:ascii="Times New Roman" w:hAnsi="Times New Roman"/>
          <w:sz w:val="24"/>
          <w:szCs w:val="24"/>
        </w:rPr>
        <w:t>ООО «Меркурий»,</w:t>
      </w:r>
      <w:r w:rsidR="00217DDD" w:rsidRPr="00E129A1">
        <w:rPr>
          <w:rFonts w:ascii="Times New Roman" w:hAnsi="Times New Roman"/>
          <w:sz w:val="24"/>
          <w:szCs w:val="24"/>
        </w:rPr>
        <w:t xml:space="preserve"> расположенн</w:t>
      </w:r>
      <w:r w:rsidR="00DE7A47" w:rsidRPr="00E129A1">
        <w:rPr>
          <w:rFonts w:ascii="Times New Roman" w:hAnsi="Times New Roman"/>
          <w:sz w:val="24"/>
          <w:szCs w:val="24"/>
        </w:rPr>
        <w:t>ые</w:t>
      </w:r>
      <w:r w:rsidR="00217DDD" w:rsidRPr="00E129A1">
        <w:rPr>
          <w:rFonts w:ascii="Times New Roman" w:hAnsi="Times New Roman"/>
          <w:sz w:val="24"/>
          <w:szCs w:val="24"/>
        </w:rPr>
        <w:t xml:space="preserve"> по адресу </w:t>
      </w:r>
      <w:r w:rsidR="00DE7A47" w:rsidRPr="00E129A1">
        <w:rPr>
          <w:rFonts w:ascii="Times New Roman" w:hAnsi="Times New Roman"/>
          <w:sz w:val="24"/>
          <w:szCs w:val="24"/>
        </w:rPr>
        <w:t>Ставропольский край, г. Кисловодск, ул. Фоменко д. 25.</w:t>
      </w:r>
    </w:p>
    <w:p w:rsidR="00687079" w:rsidRPr="00E129A1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E129A1">
        <w:rPr>
          <w:rFonts w:ascii="Times New Roman" w:hAnsi="Times New Roman"/>
          <w:sz w:val="24"/>
          <w:szCs w:val="24"/>
        </w:rPr>
        <w:t xml:space="preserve">   </w:t>
      </w:r>
      <w:r w:rsidRPr="00E129A1">
        <w:rPr>
          <w:rFonts w:ascii="Times New Roman" w:hAnsi="Times New Roman"/>
          <w:sz w:val="24"/>
          <w:szCs w:val="24"/>
        </w:rPr>
        <w:tab/>
        <w:t>Работа в школе строится в соответствии с  Программой  развития</w:t>
      </w:r>
      <w:r w:rsidR="004E09D3" w:rsidRPr="00E129A1">
        <w:rPr>
          <w:rFonts w:ascii="Times New Roman" w:hAnsi="Times New Roman"/>
          <w:sz w:val="24"/>
          <w:szCs w:val="24"/>
        </w:rPr>
        <w:t xml:space="preserve">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Pr="00E129A1">
        <w:rPr>
          <w:rFonts w:ascii="Times New Roman" w:hAnsi="Times New Roman"/>
          <w:sz w:val="24"/>
          <w:szCs w:val="24"/>
        </w:rPr>
        <w:t xml:space="preserve"> на 201</w:t>
      </w:r>
      <w:r w:rsidR="004E09D3" w:rsidRPr="00E129A1">
        <w:rPr>
          <w:rFonts w:ascii="Times New Roman" w:hAnsi="Times New Roman"/>
          <w:sz w:val="24"/>
          <w:szCs w:val="24"/>
        </w:rPr>
        <w:t>5</w:t>
      </w:r>
      <w:r w:rsidRPr="00E129A1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18 г"/>
        </w:smartTagPr>
        <w:r w:rsidRPr="00E129A1">
          <w:rPr>
            <w:rFonts w:ascii="Times New Roman" w:hAnsi="Times New Roman"/>
            <w:sz w:val="24"/>
            <w:szCs w:val="24"/>
          </w:rPr>
          <w:t>201</w:t>
        </w:r>
        <w:r w:rsidR="004E09D3" w:rsidRPr="00E129A1">
          <w:rPr>
            <w:rFonts w:ascii="Times New Roman" w:hAnsi="Times New Roman"/>
            <w:sz w:val="24"/>
            <w:szCs w:val="24"/>
          </w:rPr>
          <w:t>8</w:t>
        </w:r>
        <w:r w:rsidR="008F228C" w:rsidRPr="00E129A1">
          <w:rPr>
            <w:rFonts w:ascii="Times New Roman" w:hAnsi="Times New Roman"/>
            <w:sz w:val="24"/>
            <w:szCs w:val="24"/>
          </w:rPr>
          <w:t xml:space="preserve"> </w:t>
        </w:r>
        <w:r w:rsidRPr="00E129A1">
          <w:rPr>
            <w:rFonts w:ascii="Times New Roman" w:hAnsi="Times New Roman"/>
            <w:sz w:val="24"/>
            <w:szCs w:val="24"/>
          </w:rPr>
          <w:t>г</w:t>
        </w:r>
      </w:smartTag>
      <w:r w:rsidRPr="00E129A1">
        <w:rPr>
          <w:rFonts w:ascii="Times New Roman" w:hAnsi="Times New Roman"/>
          <w:sz w:val="24"/>
          <w:szCs w:val="24"/>
        </w:rPr>
        <w:t>.г.,  соответствующей основным  образовательным  программам начального общего образования, основного общего образования, среднего общего образования, годового плана работы школы.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Об</w:t>
      </w:r>
      <w:r w:rsidR="00E129A1">
        <w:rPr>
          <w:rFonts w:ascii="Times New Roman" w:hAnsi="Times New Roman"/>
          <w:sz w:val="24"/>
          <w:szCs w:val="24"/>
        </w:rPr>
        <w:t>разовательные программы</w:t>
      </w:r>
      <w:r w:rsidRPr="008F228C">
        <w:rPr>
          <w:rFonts w:ascii="Times New Roman" w:hAnsi="Times New Roman"/>
          <w:sz w:val="24"/>
          <w:szCs w:val="24"/>
        </w:rPr>
        <w:t xml:space="preserve"> и программа развития школы  представляют собой открытый для всех субъектов образовательного процесса нормативно-управленческий документ, отражающий специфику содержания и организации образовательной деятельности</w:t>
      </w:r>
      <w:r w:rsidR="004E09D3" w:rsidRPr="004E09D3">
        <w:rPr>
          <w:rFonts w:ascii="Times New Roman" w:hAnsi="Times New Roman"/>
          <w:sz w:val="24"/>
          <w:szCs w:val="24"/>
        </w:rPr>
        <w:t xml:space="preserve">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Pr="008F228C">
        <w:rPr>
          <w:rFonts w:ascii="Times New Roman" w:hAnsi="Times New Roman"/>
          <w:sz w:val="24"/>
          <w:szCs w:val="24"/>
        </w:rPr>
        <w:t>, формы и методы его реализации на основе запросов обучающихся, родителей и педагогов.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Программа развития определяет цели воспитания и образования с учетом</w:t>
      </w:r>
      <w:r w:rsid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приоритетов и стратегий образования в государственной политике,</w:t>
      </w:r>
      <w:r w:rsid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определяет концепцию развития, намечает и структурирует приоритетные</w:t>
      </w:r>
      <w:r w:rsid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проблемы, разрабатывает направления, задачи, а также план действий и</w:t>
      </w:r>
      <w:r w:rsid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поэтапную их реализацию.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Основные приоритетные направления деятельности школы:</w:t>
      </w:r>
    </w:p>
    <w:p w:rsidR="00687079" w:rsidRPr="008F228C" w:rsidRDefault="008F228C" w:rsidP="008F228C">
      <w:pPr>
        <w:pStyle w:val="1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87079" w:rsidRPr="008F228C">
        <w:rPr>
          <w:rFonts w:ascii="Times New Roman" w:hAnsi="Times New Roman"/>
          <w:sz w:val="24"/>
          <w:szCs w:val="24"/>
        </w:rPr>
        <w:t>овершенствование учебного процесса в условиях модернизации;</w:t>
      </w:r>
    </w:p>
    <w:p w:rsidR="00687079" w:rsidRPr="008F228C" w:rsidRDefault="00687079" w:rsidP="008F228C">
      <w:pPr>
        <w:pStyle w:val="1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индивидуализация образовательного процесса;</w:t>
      </w:r>
    </w:p>
    <w:p w:rsidR="00687079" w:rsidRPr="008F228C" w:rsidRDefault="00687079" w:rsidP="008F228C">
      <w:pPr>
        <w:pStyle w:val="1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информатизация образовательного процесса;</w:t>
      </w:r>
    </w:p>
    <w:p w:rsidR="00687079" w:rsidRPr="008F228C" w:rsidRDefault="00687079" w:rsidP="008F228C">
      <w:pPr>
        <w:pStyle w:val="1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система повышения квалификации педагогических работников;</w:t>
      </w:r>
    </w:p>
    <w:p w:rsidR="00687079" w:rsidRPr="008F228C" w:rsidRDefault="00687079" w:rsidP="008F228C">
      <w:pPr>
        <w:pStyle w:val="1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система педагогической оценки достижений обучающихся;</w:t>
      </w:r>
    </w:p>
    <w:p w:rsidR="00687079" w:rsidRPr="008F228C" w:rsidRDefault="00687079" w:rsidP="008F228C">
      <w:pPr>
        <w:pStyle w:val="1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28C">
        <w:rPr>
          <w:rFonts w:ascii="Times New Roman" w:hAnsi="Times New Roman"/>
          <w:sz w:val="24"/>
          <w:szCs w:val="24"/>
        </w:rPr>
        <w:lastRenderedPageBreak/>
        <w:t>здоровьесбережение</w:t>
      </w:r>
      <w:proofErr w:type="spellEnd"/>
      <w:r w:rsidRPr="008F228C">
        <w:rPr>
          <w:rFonts w:ascii="Times New Roman" w:hAnsi="Times New Roman"/>
          <w:sz w:val="24"/>
          <w:szCs w:val="24"/>
        </w:rPr>
        <w:t>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ab/>
        <w:t>Цель программы школы  – развитие локальной образовательной среды жизнетворчества, стимулирующей саморазвитие высокоинтеллектуальной личности с доминирующей потребностью к творческому познанию и преобразованию, как себя, так и окружающей действительности, обеспечивающей достижение учащимися  ключевых компетентностей в интеллектуальной, гражданско-правовой, коммуникационной, информационной и в других сферах жизнедеятельности</w:t>
      </w:r>
      <w:proofErr w:type="gramStart"/>
      <w:r w:rsidRPr="008F228C">
        <w:rPr>
          <w:rFonts w:ascii="Times New Roman" w:hAnsi="Times New Roman"/>
          <w:sz w:val="24"/>
          <w:szCs w:val="24"/>
        </w:rPr>
        <w:t xml:space="preserve"> </w:t>
      </w:r>
      <w:r w:rsidR="004E09D3">
        <w:rPr>
          <w:rFonts w:ascii="Times New Roman" w:hAnsi="Times New Roman"/>
          <w:sz w:val="24"/>
          <w:szCs w:val="24"/>
        </w:rPr>
        <w:t>.</w:t>
      </w:r>
      <w:proofErr w:type="gramEnd"/>
    </w:p>
    <w:p w:rsidR="00687079" w:rsidRPr="008F228C" w:rsidRDefault="00687079" w:rsidP="008F228C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28C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ставит своей задачей повышение каче</w:t>
      </w:r>
      <w:r w:rsidR="004E09D3">
        <w:rPr>
          <w:rFonts w:ascii="Times New Roman" w:hAnsi="Times New Roman"/>
          <w:sz w:val="24"/>
          <w:szCs w:val="24"/>
        </w:rPr>
        <w:t>ства знаний учащихся, реализацию</w:t>
      </w:r>
      <w:r w:rsidRPr="008F228C">
        <w:rPr>
          <w:rFonts w:ascii="Times New Roman" w:hAnsi="Times New Roman"/>
          <w:sz w:val="24"/>
          <w:szCs w:val="24"/>
        </w:rPr>
        <w:t xml:space="preserve"> ФГОС НОО, внедрение ФГОС ООО, сохранение и укрепление здоровья детей, приобщение обучающихся к здоровому образу жизни, продолжение работы по дифференциации образования,</w:t>
      </w:r>
      <w:r w:rsidR="004E09D3">
        <w:rPr>
          <w:rFonts w:ascii="Times New Roman" w:hAnsi="Times New Roman"/>
          <w:sz w:val="24"/>
          <w:szCs w:val="24"/>
        </w:rPr>
        <w:t xml:space="preserve"> совершенствование  внедрения </w:t>
      </w:r>
      <w:r w:rsidRPr="008F228C">
        <w:rPr>
          <w:rFonts w:ascii="Times New Roman" w:hAnsi="Times New Roman"/>
          <w:sz w:val="24"/>
          <w:szCs w:val="24"/>
        </w:rPr>
        <w:t xml:space="preserve"> в практику</w:t>
      </w:r>
      <w:r w:rsidR="004E09D3">
        <w:rPr>
          <w:rFonts w:ascii="Times New Roman" w:hAnsi="Times New Roman"/>
          <w:sz w:val="24"/>
          <w:szCs w:val="24"/>
        </w:rPr>
        <w:t xml:space="preserve"> адаптированных программ </w:t>
      </w:r>
      <w:r w:rsidR="00A06477">
        <w:rPr>
          <w:rFonts w:ascii="Times New Roman" w:hAnsi="Times New Roman"/>
          <w:sz w:val="24"/>
          <w:szCs w:val="24"/>
        </w:rPr>
        <w:t>для детей с различными видами ОВЗ</w:t>
      </w:r>
      <w:r w:rsidRPr="008F228C">
        <w:rPr>
          <w:rFonts w:ascii="Times New Roman" w:hAnsi="Times New Roman"/>
          <w:sz w:val="24"/>
          <w:szCs w:val="24"/>
        </w:rPr>
        <w:t xml:space="preserve">, обеспечение психолого-педагогической и социальной поддержки детей и родителей, педагогов. </w:t>
      </w:r>
      <w:proofErr w:type="gramEnd"/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Деятельность 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 xml:space="preserve">ориентирована </w:t>
      </w:r>
      <w:proofErr w:type="gramStart"/>
      <w:r w:rsidRPr="008F228C">
        <w:rPr>
          <w:rFonts w:ascii="Times New Roman" w:hAnsi="Times New Roman"/>
          <w:sz w:val="24"/>
          <w:szCs w:val="24"/>
        </w:rPr>
        <w:t>на</w:t>
      </w:r>
      <w:proofErr w:type="gramEnd"/>
      <w:r w:rsidRPr="008F228C">
        <w:rPr>
          <w:rFonts w:ascii="Times New Roman" w:hAnsi="Times New Roman"/>
          <w:sz w:val="24"/>
          <w:szCs w:val="24"/>
        </w:rPr>
        <w:t>: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достижение обучающимися высокого уровня образованнос</w:t>
      </w:r>
      <w:r w:rsidR="00A06477">
        <w:rPr>
          <w:rFonts w:ascii="Times New Roman" w:hAnsi="Times New Roman"/>
          <w:sz w:val="24"/>
          <w:szCs w:val="24"/>
        </w:rPr>
        <w:t>ти и культуры мышления, обладание</w:t>
      </w:r>
      <w:r w:rsidRPr="008F228C">
        <w:rPr>
          <w:rFonts w:ascii="Times New Roman" w:hAnsi="Times New Roman"/>
          <w:sz w:val="24"/>
          <w:szCs w:val="24"/>
        </w:rPr>
        <w:t xml:space="preserve"> нравственно-этическими качествами;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</w:t>
      </w:r>
      <w:r w:rsid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умение оценить процессы и явления окружающегося мира, самостоятельно принимать решения и быть ответственным за свои поступки;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иметь собственные убеждения, быть готовым к межличностному общению с людьми независимо от их национальности и вероисповедания;</w:t>
      </w:r>
    </w:p>
    <w:p w:rsidR="00687079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вести здоровый образ жизни;</w:t>
      </w:r>
    </w:p>
    <w:p w:rsidR="00A06477" w:rsidRPr="008F228C" w:rsidRDefault="00A06477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адаптацию детей с ОВЗ в современный социум;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быть конкурентоспособной личностью.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Образовательная программа школы  строится в соответствии с личностно-ориентированной парадигмой обучения, основываясь на  принципах дифференциации и индивидуализации учебно-воспитательного</w:t>
      </w:r>
      <w:r w:rsid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процесса, демократизации управления школой.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06477">
        <w:rPr>
          <w:rFonts w:ascii="Times New Roman" w:hAnsi="Times New Roman"/>
          <w:color w:val="000000"/>
          <w:sz w:val="24"/>
          <w:szCs w:val="24"/>
        </w:rPr>
        <w:t>Образовательная программа и программа развития отражают  стратегию школы по реализации федеральных и региональных целевых образовательных программ, позволяющих осуществлять  развитие содержания обучения и организации образовательного процесса, а также повысить качество результатов образовательного процесса</w:t>
      </w:r>
      <w:r w:rsidRPr="008F228C">
        <w:rPr>
          <w:rFonts w:ascii="Times New Roman" w:hAnsi="Times New Roman"/>
          <w:color w:val="FF0000"/>
          <w:sz w:val="24"/>
          <w:szCs w:val="24"/>
        </w:rPr>
        <w:t>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При формировании инновационной стратегии педагогический коллектив основывается на разумном сочетании традиционных и инновационных форм и методов, использовании образовательных и воспитательных технологий.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В качестве ведущих технологий используются: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технология проектной деятельности;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технология проблемного обучения;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игровая технология;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информационно-коммуникационные технологии;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личностно-ориентированные технологии;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8F228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технологии;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технологии на информационно-интегративной основе.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</w:t>
      </w:r>
      <w:r w:rsidRPr="008F228C">
        <w:rPr>
          <w:rFonts w:ascii="Times New Roman" w:hAnsi="Times New Roman"/>
          <w:sz w:val="24"/>
          <w:szCs w:val="24"/>
        </w:rPr>
        <w:tab/>
      </w:r>
    </w:p>
    <w:p w:rsidR="00687079" w:rsidRPr="00BB7169" w:rsidRDefault="008F228C" w:rsidP="008F228C">
      <w:pPr>
        <w:pStyle w:val="1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B71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B7169">
        <w:rPr>
          <w:rFonts w:ascii="Times New Roman" w:hAnsi="Times New Roman"/>
          <w:b/>
          <w:sz w:val="28"/>
          <w:szCs w:val="28"/>
        </w:rPr>
        <w:t xml:space="preserve"> </w:t>
      </w:r>
      <w:r w:rsidR="00687079" w:rsidRPr="00BB7169">
        <w:rPr>
          <w:rFonts w:ascii="Times New Roman" w:hAnsi="Times New Roman"/>
          <w:b/>
          <w:sz w:val="28"/>
          <w:szCs w:val="28"/>
        </w:rPr>
        <w:t>Оценка качества организационно-правового обеспечения.</w:t>
      </w:r>
      <w:proofErr w:type="gramEnd"/>
    </w:p>
    <w:p w:rsidR="008F228C" w:rsidRPr="00F20741" w:rsidRDefault="008F228C" w:rsidP="008F228C">
      <w:pPr>
        <w:pStyle w:val="11"/>
        <w:spacing w:after="0" w:line="240" w:lineRule="auto"/>
        <w:ind w:left="-360"/>
        <w:rPr>
          <w:rFonts w:ascii="Times New Roman" w:hAnsi="Times New Roman"/>
          <w:b/>
          <w:color w:val="000000"/>
          <w:sz w:val="24"/>
          <w:szCs w:val="24"/>
        </w:rPr>
      </w:pPr>
    </w:p>
    <w:p w:rsidR="00687079" w:rsidRPr="00F20741" w:rsidRDefault="00687079" w:rsidP="008F2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0741">
        <w:rPr>
          <w:rFonts w:ascii="Times New Roman" w:hAnsi="Times New Roman"/>
          <w:color w:val="000000"/>
          <w:sz w:val="24"/>
          <w:szCs w:val="24"/>
        </w:rPr>
        <w:tab/>
      </w:r>
      <w:r w:rsidR="00DF0112">
        <w:rPr>
          <w:rFonts w:ascii="Times New Roman" w:hAnsi="Times New Roman"/>
          <w:color w:val="000000"/>
          <w:sz w:val="24"/>
          <w:szCs w:val="24"/>
        </w:rPr>
        <w:t xml:space="preserve">Ассоциация «Общеобразовательная Школа № 21 города – курорта Кисловодска» </w:t>
      </w:r>
      <w:r w:rsidRPr="00F20741">
        <w:rPr>
          <w:rFonts w:ascii="Times New Roman" w:hAnsi="Times New Roman"/>
          <w:color w:val="000000"/>
          <w:sz w:val="24"/>
          <w:szCs w:val="24"/>
        </w:rPr>
        <w:t xml:space="preserve">является образовательной  организацией, созданной </w:t>
      </w:r>
      <w:r w:rsidR="00F20741" w:rsidRPr="00F20741">
        <w:rPr>
          <w:rFonts w:ascii="Times New Roman" w:hAnsi="Times New Roman"/>
          <w:color w:val="000000"/>
          <w:sz w:val="24"/>
          <w:szCs w:val="24"/>
        </w:rPr>
        <w:t xml:space="preserve">частными лицами </w:t>
      </w:r>
      <w:r w:rsidRPr="00F20741">
        <w:rPr>
          <w:rFonts w:ascii="Times New Roman" w:hAnsi="Times New Roman"/>
          <w:color w:val="000000"/>
          <w:sz w:val="24"/>
          <w:szCs w:val="24"/>
        </w:rPr>
        <w:t>для оказания услуг в целях обеспечения реализации предусмотренных законодательством Российской Федерации в сфере образования.</w:t>
      </w:r>
    </w:p>
    <w:p w:rsidR="00687079" w:rsidRPr="00F20741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0741">
        <w:rPr>
          <w:rFonts w:ascii="Times New Roman" w:hAnsi="Times New Roman"/>
          <w:color w:val="000000"/>
          <w:sz w:val="24"/>
          <w:szCs w:val="24"/>
        </w:rPr>
        <w:t xml:space="preserve">Устав Образовательной организации принят в соответствии с законодательством Российской Федерации, </w:t>
      </w:r>
      <w:hyperlink r:id="rId6" w:history="1">
        <w:r w:rsidRPr="00F20741">
          <w:rPr>
            <w:rStyle w:val="a3"/>
            <w:color w:val="000000"/>
            <w:sz w:val="24"/>
            <w:szCs w:val="24"/>
            <w:u w:val="none"/>
          </w:rPr>
          <w:t>Федеральными законами от 29.12.2012  № 273-ФЗ "Об образовании в Российской Федерации"</w:t>
        </w:r>
      </w:hyperlink>
      <w:r w:rsidRPr="00F20741">
        <w:rPr>
          <w:rFonts w:ascii="Times New Roman" w:hAnsi="Times New Roman"/>
          <w:color w:val="000000"/>
          <w:sz w:val="24"/>
          <w:szCs w:val="24"/>
        </w:rPr>
        <w:t xml:space="preserve">, от 12.01.1996 № 7-ФЗ «О некоммерческих организациях».  </w:t>
      </w:r>
      <w:r w:rsidRPr="00F20741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Pr="00F20741">
        <w:rPr>
          <w:rFonts w:ascii="Times New Roman" w:hAnsi="Times New Roman"/>
          <w:color w:val="000000"/>
          <w:sz w:val="24"/>
          <w:szCs w:val="24"/>
        </w:rPr>
        <w:tab/>
        <w:t>Образовательная организация по своей организационно-правовой форме, типу является</w:t>
      </w:r>
      <w:r w:rsidR="00F20741" w:rsidRPr="00F20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0112">
        <w:rPr>
          <w:rFonts w:ascii="Times New Roman" w:hAnsi="Times New Roman"/>
          <w:color w:val="000000"/>
          <w:sz w:val="24"/>
          <w:szCs w:val="24"/>
        </w:rPr>
        <w:t>ассоциацией</w:t>
      </w:r>
      <w:r w:rsidRPr="00F20741">
        <w:rPr>
          <w:rFonts w:ascii="Times New Roman" w:hAnsi="Times New Roman"/>
          <w:color w:val="000000"/>
          <w:sz w:val="24"/>
          <w:szCs w:val="24"/>
        </w:rPr>
        <w:t>, по типу образовательной организации - общеобразовательной организацией.</w:t>
      </w:r>
    </w:p>
    <w:p w:rsidR="00687079" w:rsidRPr="00E129A1" w:rsidRDefault="00687079" w:rsidP="00425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Образовательная организация является юридическ</w:t>
      </w:r>
      <w:r w:rsidR="00425D98">
        <w:rPr>
          <w:rFonts w:ascii="Times New Roman" w:hAnsi="Times New Roman"/>
          <w:sz w:val="24"/>
          <w:szCs w:val="24"/>
        </w:rPr>
        <w:t xml:space="preserve">им лицом, имеет самостоятельный </w:t>
      </w:r>
      <w:r w:rsidRPr="008F228C">
        <w:rPr>
          <w:rFonts w:ascii="Times New Roman" w:hAnsi="Times New Roman"/>
          <w:sz w:val="24"/>
          <w:szCs w:val="24"/>
        </w:rPr>
        <w:t xml:space="preserve">баланс, обособленное имущество, </w:t>
      </w:r>
      <w:r w:rsidRPr="00E129A1">
        <w:rPr>
          <w:rFonts w:ascii="Times New Roman" w:hAnsi="Times New Roman"/>
          <w:sz w:val="24"/>
          <w:szCs w:val="24"/>
        </w:rPr>
        <w:t>лицев</w:t>
      </w:r>
      <w:r w:rsidR="00425D98" w:rsidRPr="00E129A1">
        <w:rPr>
          <w:rFonts w:ascii="Times New Roman" w:hAnsi="Times New Roman"/>
          <w:sz w:val="24"/>
          <w:szCs w:val="24"/>
        </w:rPr>
        <w:t>ой счет</w:t>
      </w:r>
      <w:r w:rsidRPr="00E129A1">
        <w:rPr>
          <w:rFonts w:ascii="Times New Roman" w:hAnsi="Times New Roman"/>
          <w:sz w:val="24"/>
          <w:szCs w:val="24"/>
        </w:rPr>
        <w:t xml:space="preserve">, открытые в соответствии с действующим </w:t>
      </w:r>
      <w:r w:rsidRPr="00E129A1">
        <w:rPr>
          <w:rFonts w:ascii="Times New Roman" w:hAnsi="Times New Roman"/>
          <w:sz w:val="24"/>
          <w:szCs w:val="24"/>
        </w:rPr>
        <w:lastRenderedPageBreak/>
        <w:t xml:space="preserve">законодательством Российской Федерации, </w:t>
      </w:r>
      <w:r w:rsidR="00425D98" w:rsidRPr="00E129A1">
        <w:rPr>
          <w:rFonts w:ascii="Times New Roman" w:hAnsi="Times New Roman"/>
          <w:sz w:val="24"/>
          <w:szCs w:val="24"/>
        </w:rPr>
        <w:t>Ставропольского края</w:t>
      </w:r>
      <w:r w:rsidRPr="00E129A1">
        <w:rPr>
          <w:rFonts w:ascii="Times New Roman" w:hAnsi="Times New Roman"/>
          <w:sz w:val="24"/>
          <w:szCs w:val="24"/>
        </w:rPr>
        <w:t xml:space="preserve">, </w:t>
      </w:r>
      <w:r w:rsidR="00425D98" w:rsidRPr="00E129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5D98" w:rsidRPr="00E129A1">
        <w:rPr>
          <w:rFonts w:ascii="Times New Roman" w:hAnsi="Times New Roman"/>
          <w:sz w:val="24"/>
          <w:szCs w:val="24"/>
        </w:rPr>
        <w:t>г</w:t>
      </w:r>
      <w:proofErr w:type="gramEnd"/>
      <w:r w:rsidR="00425D98" w:rsidRPr="00E129A1">
        <w:rPr>
          <w:rFonts w:ascii="Times New Roman" w:hAnsi="Times New Roman"/>
          <w:sz w:val="24"/>
          <w:szCs w:val="24"/>
        </w:rPr>
        <w:t>. Кисловодска</w:t>
      </w:r>
      <w:r w:rsidR="00F20741" w:rsidRPr="00E129A1">
        <w:rPr>
          <w:rFonts w:ascii="Times New Roman" w:hAnsi="Times New Roman"/>
          <w:sz w:val="24"/>
          <w:szCs w:val="24"/>
        </w:rPr>
        <w:t>,</w:t>
      </w:r>
      <w:r w:rsidR="00425D98" w:rsidRPr="00E129A1">
        <w:rPr>
          <w:rFonts w:ascii="Times New Roman" w:hAnsi="Times New Roman"/>
          <w:sz w:val="24"/>
          <w:szCs w:val="24"/>
        </w:rPr>
        <w:t xml:space="preserve"> </w:t>
      </w:r>
      <w:r w:rsidR="00F20741" w:rsidRPr="00E129A1">
        <w:rPr>
          <w:rFonts w:ascii="Times New Roman" w:hAnsi="Times New Roman"/>
          <w:sz w:val="24"/>
          <w:szCs w:val="24"/>
        </w:rPr>
        <w:t xml:space="preserve">бланки, штампы, круглую печать </w:t>
      </w:r>
      <w:r w:rsidRPr="00E129A1">
        <w:rPr>
          <w:rFonts w:ascii="Times New Roman" w:hAnsi="Times New Roman"/>
          <w:sz w:val="24"/>
          <w:szCs w:val="24"/>
        </w:rPr>
        <w:t xml:space="preserve">со своим наименованием, штамп, </w:t>
      </w:r>
      <w:r w:rsidR="00F20741" w:rsidRPr="00E129A1">
        <w:rPr>
          <w:rFonts w:ascii="Times New Roman" w:hAnsi="Times New Roman"/>
          <w:sz w:val="24"/>
          <w:szCs w:val="24"/>
        </w:rPr>
        <w:t>бланки</w:t>
      </w:r>
      <w:r w:rsidRPr="00E129A1">
        <w:rPr>
          <w:rFonts w:ascii="Times New Roman" w:hAnsi="Times New Roman"/>
          <w:sz w:val="24"/>
          <w:szCs w:val="24"/>
        </w:rPr>
        <w:t xml:space="preserve"> и другие реквизиты, утвержденные в установленном порядке.</w:t>
      </w:r>
    </w:p>
    <w:p w:rsidR="00425D98" w:rsidRPr="00E129A1" w:rsidRDefault="00687079" w:rsidP="00425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9A1">
        <w:rPr>
          <w:rFonts w:ascii="Times New Roman" w:hAnsi="Times New Roman"/>
          <w:sz w:val="24"/>
          <w:szCs w:val="24"/>
        </w:rPr>
        <w:t xml:space="preserve">Образовательная организация является юридическим лицом с момента ее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</w:t>
      </w:r>
      <w:proofErr w:type="gramStart"/>
      <w:r w:rsidRPr="00E129A1">
        <w:rPr>
          <w:rFonts w:ascii="Times New Roman" w:hAnsi="Times New Roman"/>
          <w:sz w:val="24"/>
          <w:szCs w:val="24"/>
        </w:rPr>
        <w:t>нести обязанности</w:t>
      </w:r>
      <w:proofErr w:type="gramEnd"/>
      <w:r w:rsidRPr="00E129A1">
        <w:rPr>
          <w:rFonts w:ascii="Times New Roman" w:hAnsi="Times New Roman"/>
          <w:sz w:val="24"/>
          <w:szCs w:val="24"/>
        </w:rPr>
        <w:t>, быть истцом и ответчиком в суде.</w:t>
      </w:r>
    </w:p>
    <w:p w:rsidR="00687079" w:rsidRPr="00E129A1" w:rsidRDefault="00687079" w:rsidP="00425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9A1">
        <w:rPr>
          <w:rFonts w:ascii="Times New Roman" w:hAnsi="Times New Roman"/>
          <w:sz w:val="24"/>
          <w:szCs w:val="24"/>
        </w:rPr>
        <w:t>Образовательная организация в своей деятельности руководствуется федеральными законами, иными нормативными правовыми актами Российской Федерации, законами и иными нормативными актами</w:t>
      </w:r>
      <w:r w:rsidR="00F20741" w:rsidRPr="00E129A1">
        <w:rPr>
          <w:rFonts w:ascii="Times New Roman" w:hAnsi="Times New Roman"/>
          <w:sz w:val="24"/>
          <w:szCs w:val="24"/>
        </w:rPr>
        <w:t xml:space="preserve"> </w:t>
      </w:r>
      <w:r w:rsidR="00425D98" w:rsidRPr="00E129A1">
        <w:rPr>
          <w:rFonts w:ascii="Times New Roman" w:hAnsi="Times New Roman"/>
          <w:sz w:val="24"/>
          <w:szCs w:val="24"/>
        </w:rPr>
        <w:t>Ставропольского края</w:t>
      </w:r>
      <w:r w:rsidRPr="00E129A1">
        <w:rPr>
          <w:rFonts w:ascii="Times New Roman" w:hAnsi="Times New Roman"/>
          <w:sz w:val="24"/>
          <w:szCs w:val="24"/>
        </w:rPr>
        <w:t>,</w:t>
      </w:r>
      <w:r w:rsidR="00425D98" w:rsidRPr="00E129A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425D98" w:rsidRPr="00E129A1">
        <w:rPr>
          <w:rFonts w:ascii="Times New Roman" w:hAnsi="Times New Roman"/>
          <w:sz w:val="24"/>
          <w:szCs w:val="24"/>
        </w:rPr>
        <w:t>г</w:t>
      </w:r>
      <w:proofErr w:type="gramEnd"/>
      <w:r w:rsidR="00425D98" w:rsidRPr="00E129A1">
        <w:rPr>
          <w:rFonts w:ascii="Times New Roman" w:hAnsi="Times New Roman"/>
          <w:sz w:val="24"/>
          <w:szCs w:val="24"/>
        </w:rPr>
        <w:t>. Кисловодска</w:t>
      </w:r>
      <w:r w:rsidR="00F20741" w:rsidRPr="00E129A1">
        <w:rPr>
          <w:rFonts w:ascii="Times New Roman" w:hAnsi="Times New Roman"/>
          <w:sz w:val="24"/>
          <w:szCs w:val="24"/>
        </w:rPr>
        <w:t>.</w:t>
      </w:r>
      <w:r w:rsidRPr="00E129A1">
        <w:rPr>
          <w:rFonts w:ascii="Times New Roman" w:hAnsi="Times New Roman"/>
          <w:sz w:val="24"/>
          <w:szCs w:val="24"/>
        </w:rPr>
        <w:t xml:space="preserve"> </w:t>
      </w:r>
    </w:p>
    <w:p w:rsidR="00687079" w:rsidRPr="00E129A1" w:rsidRDefault="00F20741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9A1">
        <w:rPr>
          <w:rFonts w:ascii="Times New Roman" w:hAnsi="Times New Roman"/>
          <w:sz w:val="24"/>
          <w:szCs w:val="24"/>
        </w:rPr>
        <w:t>Учредителями</w:t>
      </w:r>
      <w:r w:rsidR="00687079" w:rsidRPr="00E129A1">
        <w:rPr>
          <w:rFonts w:ascii="Times New Roman" w:hAnsi="Times New Roman"/>
          <w:sz w:val="24"/>
          <w:szCs w:val="24"/>
        </w:rPr>
        <w:t xml:space="preserve"> и собств</w:t>
      </w:r>
      <w:r w:rsidRPr="00E129A1">
        <w:rPr>
          <w:rFonts w:ascii="Times New Roman" w:hAnsi="Times New Roman"/>
          <w:sz w:val="24"/>
          <w:szCs w:val="24"/>
        </w:rPr>
        <w:t>енником имущества  являю</w:t>
      </w:r>
      <w:r w:rsidR="00687079" w:rsidRPr="00E129A1">
        <w:rPr>
          <w:rFonts w:ascii="Times New Roman" w:hAnsi="Times New Roman"/>
          <w:sz w:val="24"/>
          <w:szCs w:val="24"/>
        </w:rPr>
        <w:t xml:space="preserve">тся </w:t>
      </w:r>
      <w:r w:rsidRPr="00E129A1">
        <w:rPr>
          <w:rFonts w:ascii="Times New Roman" w:hAnsi="Times New Roman"/>
          <w:sz w:val="24"/>
          <w:szCs w:val="24"/>
        </w:rPr>
        <w:t xml:space="preserve">члены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Pr="00E129A1">
        <w:rPr>
          <w:rFonts w:ascii="Times New Roman" w:hAnsi="Times New Roman"/>
          <w:sz w:val="24"/>
          <w:szCs w:val="24"/>
        </w:rPr>
        <w:t>.</w:t>
      </w:r>
    </w:p>
    <w:p w:rsidR="00F20741" w:rsidRPr="00E129A1" w:rsidRDefault="00687079" w:rsidP="00F20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9A1">
        <w:rPr>
          <w:rFonts w:ascii="Times New Roman" w:hAnsi="Times New Roman"/>
          <w:sz w:val="24"/>
          <w:szCs w:val="24"/>
        </w:rPr>
        <w:t xml:space="preserve">     </w:t>
      </w:r>
      <w:r w:rsidRPr="00E129A1">
        <w:rPr>
          <w:rFonts w:ascii="Times New Roman" w:hAnsi="Times New Roman"/>
          <w:sz w:val="24"/>
          <w:szCs w:val="24"/>
        </w:rPr>
        <w:tab/>
      </w:r>
    </w:p>
    <w:p w:rsidR="00687079" w:rsidRPr="008F228C" w:rsidRDefault="00687079" w:rsidP="00F20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Устав учреждения:</w:t>
      </w:r>
    </w:p>
    <w:p w:rsidR="00687079" w:rsidRPr="008F228C" w:rsidRDefault="00687079" w:rsidP="008F228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дата регистрации: </w:t>
      </w:r>
      <w:r w:rsidR="00425D98">
        <w:rPr>
          <w:rFonts w:ascii="Times New Roman" w:hAnsi="Times New Roman"/>
          <w:sz w:val="24"/>
          <w:szCs w:val="24"/>
        </w:rPr>
        <w:t>23</w:t>
      </w:r>
      <w:r w:rsidRPr="008F228C">
        <w:rPr>
          <w:rFonts w:ascii="Times New Roman" w:hAnsi="Times New Roman"/>
          <w:sz w:val="24"/>
          <w:szCs w:val="24"/>
        </w:rPr>
        <w:t xml:space="preserve"> </w:t>
      </w:r>
      <w:r w:rsidR="00425D98">
        <w:rPr>
          <w:rFonts w:ascii="Times New Roman" w:hAnsi="Times New Roman"/>
          <w:sz w:val="24"/>
          <w:szCs w:val="24"/>
        </w:rPr>
        <w:t>декабря</w:t>
      </w:r>
      <w:r w:rsidRPr="008F228C">
        <w:rPr>
          <w:rFonts w:ascii="Times New Roman" w:hAnsi="Times New Roman"/>
          <w:sz w:val="24"/>
          <w:szCs w:val="24"/>
        </w:rPr>
        <w:t xml:space="preserve"> 201</w:t>
      </w:r>
      <w:r w:rsidR="00425D98">
        <w:rPr>
          <w:rFonts w:ascii="Times New Roman" w:hAnsi="Times New Roman"/>
          <w:sz w:val="24"/>
          <w:szCs w:val="24"/>
        </w:rPr>
        <w:t>3</w:t>
      </w:r>
      <w:r w:rsidR="00CA0054">
        <w:rPr>
          <w:rFonts w:ascii="Times New Roman" w:hAnsi="Times New Roman"/>
          <w:sz w:val="24"/>
          <w:szCs w:val="24"/>
        </w:rPr>
        <w:t xml:space="preserve"> г.</w:t>
      </w:r>
      <w:r w:rsidRPr="008F228C">
        <w:rPr>
          <w:rFonts w:ascii="Times New Roman" w:hAnsi="Times New Roman"/>
          <w:sz w:val="24"/>
          <w:szCs w:val="24"/>
        </w:rPr>
        <w:t xml:space="preserve">, утвержден </w:t>
      </w:r>
      <w:r w:rsidR="00CA0054">
        <w:rPr>
          <w:rFonts w:ascii="Times New Roman" w:hAnsi="Times New Roman"/>
          <w:sz w:val="24"/>
          <w:szCs w:val="24"/>
        </w:rPr>
        <w:t>общи</w:t>
      </w:r>
      <w:r w:rsidR="00425D98">
        <w:rPr>
          <w:rFonts w:ascii="Times New Roman" w:hAnsi="Times New Roman"/>
          <w:sz w:val="24"/>
          <w:szCs w:val="24"/>
        </w:rPr>
        <w:t>м собранием членов, протокол № 5 от 20 июня 2013</w:t>
      </w:r>
      <w:r w:rsidR="00CA0054">
        <w:rPr>
          <w:rFonts w:ascii="Times New Roman" w:hAnsi="Times New Roman"/>
          <w:sz w:val="24"/>
          <w:szCs w:val="24"/>
        </w:rPr>
        <w:t xml:space="preserve"> г.</w:t>
      </w:r>
      <w:r w:rsidRPr="008F228C">
        <w:rPr>
          <w:rFonts w:ascii="Times New Roman" w:hAnsi="Times New Roman"/>
          <w:sz w:val="24"/>
          <w:szCs w:val="24"/>
        </w:rPr>
        <w:t xml:space="preserve">;          </w:t>
      </w:r>
    </w:p>
    <w:p w:rsidR="00687079" w:rsidRDefault="00687079" w:rsidP="008F228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регистрация в налоговом органе: </w:t>
      </w:r>
      <w:r w:rsidR="00E129A1">
        <w:rPr>
          <w:rFonts w:ascii="Times New Roman" w:hAnsi="Times New Roman"/>
          <w:sz w:val="24"/>
          <w:szCs w:val="24"/>
        </w:rPr>
        <w:t>И</w:t>
      </w:r>
      <w:r w:rsidR="00425D98">
        <w:rPr>
          <w:rFonts w:ascii="Times New Roman" w:hAnsi="Times New Roman"/>
          <w:sz w:val="24"/>
          <w:szCs w:val="24"/>
        </w:rPr>
        <w:t xml:space="preserve">ФНС по </w:t>
      </w:r>
      <w:proofErr w:type="gramStart"/>
      <w:r w:rsidR="00425D98">
        <w:rPr>
          <w:rFonts w:ascii="Times New Roman" w:hAnsi="Times New Roman"/>
          <w:sz w:val="24"/>
          <w:szCs w:val="24"/>
        </w:rPr>
        <w:t>г</w:t>
      </w:r>
      <w:proofErr w:type="gramEnd"/>
      <w:r w:rsidR="00425D98">
        <w:rPr>
          <w:rFonts w:ascii="Times New Roman" w:hAnsi="Times New Roman"/>
          <w:sz w:val="24"/>
          <w:szCs w:val="24"/>
        </w:rPr>
        <w:t>. Кисловодску Ставропольского края</w:t>
      </w:r>
      <w:r w:rsidRPr="008F228C">
        <w:rPr>
          <w:rFonts w:ascii="Times New Roman" w:hAnsi="Times New Roman"/>
          <w:sz w:val="24"/>
          <w:szCs w:val="24"/>
        </w:rPr>
        <w:t xml:space="preserve">, </w:t>
      </w:r>
      <w:r w:rsidR="00425D98">
        <w:rPr>
          <w:rFonts w:ascii="Times New Roman" w:hAnsi="Times New Roman"/>
          <w:sz w:val="24"/>
          <w:szCs w:val="24"/>
        </w:rPr>
        <w:t>10</w:t>
      </w:r>
      <w:r w:rsidRPr="008F228C">
        <w:rPr>
          <w:rFonts w:ascii="Times New Roman" w:hAnsi="Times New Roman"/>
          <w:sz w:val="24"/>
          <w:szCs w:val="24"/>
        </w:rPr>
        <w:t xml:space="preserve"> </w:t>
      </w:r>
      <w:r w:rsidR="00425D98">
        <w:rPr>
          <w:rFonts w:ascii="Times New Roman" w:hAnsi="Times New Roman"/>
          <w:sz w:val="24"/>
          <w:szCs w:val="24"/>
        </w:rPr>
        <w:t>октября 2005</w:t>
      </w:r>
      <w:r w:rsidRPr="008F228C">
        <w:rPr>
          <w:rFonts w:ascii="Times New Roman" w:hAnsi="Times New Roman"/>
          <w:sz w:val="24"/>
          <w:szCs w:val="24"/>
        </w:rPr>
        <w:t xml:space="preserve">, </w:t>
      </w:r>
      <w:r w:rsidR="00CA0054">
        <w:rPr>
          <w:rFonts w:ascii="Times New Roman" w:hAnsi="Times New Roman"/>
          <w:sz w:val="24"/>
          <w:szCs w:val="24"/>
        </w:rPr>
        <w:t>О</w:t>
      </w:r>
      <w:r w:rsidRPr="008F228C">
        <w:rPr>
          <w:rFonts w:ascii="Times New Roman" w:hAnsi="Times New Roman"/>
          <w:sz w:val="24"/>
          <w:szCs w:val="24"/>
        </w:rPr>
        <w:t xml:space="preserve">ГРН </w:t>
      </w:r>
      <w:r w:rsidR="00425D98">
        <w:rPr>
          <w:rFonts w:ascii="Times New Roman" w:hAnsi="Times New Roman"/>
          <w:sz w:val="24"/>
          <w:szCs w:val="24"/>
        </w:rPr>
        <w:t>1052600186407</w:t>
      </w:r>
    </w:p>
    <w:p w:rsidR="00BB7169" w:rsidRPr="008F228C" w:rsidRDefault="00BB7169" w:rsidP="008F228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outlineLvl w:val="5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Свидетельство о постановке на учет в налоговом органе:</w:t>
      </w:r>
    </w:p>
    <w:p w:rsidR="00687079" w:rsidRPr="008F228C" w:rsidRDefault="00687079" w:rsidP="008F228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серия  </w:t>
      </w:r>
      <w:r w:rsidR="00425D98">
        <w:rPr>
          <w:rFonts w:ascii="Times New Roman" w:hAnsi="Times New Roman"/>
          <w:sz w:val="24"/>
          <w:szCs w:val="24"/>
        </w:rPr>
        <w:t>26</w:t>
      </w:r>
      <w:r w:rsidRPr="008F228C">
        <w:rPr>
          <w:rFonts w:ascii="Times New Roman" w:hAnsi="Times New Roman"/>
          <w:sz w:val="24"/>
          <w:szCs w:val="24"/>
        </w:rPr>
        <w:t xml:space="preserve">  №  </w:t>
      </w:r>
      <w:r w:rsidR="00425D98">
        <w:rPr>
          <w:rFonts w:ascii="Times New Roman" w:hAnsi="Times New Roman"/>
          <w:sz w:val="24"/>
          <w:szCs w:val="24"/>
        </w:rPr>
        <w:t>004102566</w:t>
      </w:r>
      <w:r w:rsidRPr="008F228C">
        <w:rPr>
          <w:rFonts w:ascii="Times New Roman" w:hAnsi="Times New Roman"/>
          <w:sz w:val="24"/>
          <w:szCs w:val="24"/>
        </w:rPr>
        <w:t xml:space="preserve">; дата регистрации: </w:t>
      </w:r>
      <w:r w:rsidR="00425D98">
        <w:rPr>
          <w:rFonts w:ascii="Times New Roman" w:hAnsi="Times New Roman"/>
          <w:sz w:val="24"/>
          <w:szCs w:val="24"/>
        </w:rPr>
        <w:t>10 октября 2005</w:t>
      </w:r>
      <w:r w:rsidRPr="008F228C">
        <w:rPr>
          <w:rFonts w:ascii="Times New Roman" w:hAnsi="Times New Roman"/>
          <w:sz w:val="24"/>
          <w:szCs w:val="24"/>
        </w:rPr>
        <w:t xml:space="preserve"> года.</w:t>
      </w:r>
    </w:p>
    <w:p w:rsidR="00687079" w:rsidRDefault="00687079" w:rsidP="008F228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ИНН </w:t>
      </w:r>
      <w:r w:rsidR="00425D98">
        <w:rPr>
          <w:rFonts w:ascii="Times New Roman" w:hAnsi="Times New Roman"/>
          <w:sz w:val="24"/>
          <w:szCs w:val="24"/>
        </w:rPr>
        <w:t>2628046089</w:t>
      </w:r>
      <w:r w:rsidRPr="008F228C">
        <w:rPr>
          <w:rFonts w:ascii="Times New Roman" w:hAnsi="Times New Roman"/>
          <w:sz w:val="24"/>
          <w:szCs w:val="24"/>
        </w:rPr>
        <w:t xml:space="preserve">/ КПП </w:t>
      </w:r>
      <w:r w:rsidR="00425D98">
        <w:rPr>
          <w:rFonts w:ascii="Times New Roman" w:hAnsi="Times New Roman"/>
          <w:sz w:val="24"/>
          <w:szCs w:val="24"/>
        </w:rPr>
        <w:t>262801001</w:t>
      </w:r>
    </w:p>
    <w:p w:rsidR="00BB7169" w:rsidRPr="008F228C" w:rsidRDefault="00BB7169" w:rsidP="008F228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BF1203">
      <w:pPr>
        <w:pStyle w:val="af1"/>
        <w:numPr>
          <w:ilvl w:val="0"/>
          <w:numId w:val="8"/>
        </w:numPr>
        <w:tabs>
          <w:tab w:val="clear" w:pos="360"/>
          <w:tab w:val="num" w:pos="-3060"/>
        </w:tabs>
        <w:jc w:val="both"/>
        <w:rPr>
          <w:rFonts w:ascii="Times New Roman" w:hAnsi="Times New Roman" w:cs="Times New Roman"/>
          <w:szCs w:val="24"/>
        </w:rPr>
      </w:pPr>
      <w:r w:rsidRPr="008F228C">
        <w:rPr>
          <w:rFonts w:ascii="Times New Roman" w:hAnsi="Times New Roman" w:cs="Times New Roman"/>
          <w:szCs w:val="24"/>
        </w:rPr>
        <w:t>Свидетельство о внесении записи в Единый гос</w:t>
      </w:r>
      <w:r w:rsidR="00BF1203">
        <w:rPr>
          <w:rFonts w:ascii="Times New Roman" w:hAnsi="Times New Roman" w:cs="Times New Roman"/>
          <w:szCs w:val="24"/>
        </w:rPr>
        <w:t xml:space="preserve">ударственный реестр юридических </w:t>
      </w:r>
      <w:r w:rsidRPr="008F228C">
        <w:rPr>
          <w:rFonts w:ascii="Times New Roman" w:hAnsi="Times New Roman" w:cs="Times New Roman"/>
          <w:szCs w:val="24"/>
        </w:rPr>
        <w:t>лиц</w:t>
      </w:r>
    </w:p>
    <w:p w:rsidR="00687079" w:rsidRPr="00257EBC" w:rsidRDefault="00CA0054" w:rsidP="008F228C">
      <w:pPr>
        <w:pStyle w:val="af1"/>
        <w:tabs>
          <w:tab w:val="left" w:pos="708"/>
        </w:tabs>
        <w:jc w:val="both"/>
        <w:rPr>
          <w:rFonts w:ascii="Times New Roman" w:hAnsi="Times New Roman" w:cs="Times New Roman"/>
          <w:b w:val="0"/>
          <w:szCs w:val="24"/>
        </w:rPr>
      </w:pPr>
      <w:r w:rsidRPr="00257EBC">
        <w:rPr>
          <w:rFonts w:ascii="Times New Roman" w:hAnsi="Times New Roman" w:cs="Times New Roman"/>
          <w:b w:val="0"/>
          <w:szCs w:val="24"/>
        </w:rPr>
        <w:t>с</w:t>
      </w:r>
      <w:r w:rsidR="00687079" w:rsidRPr="00257EBC">
        <w:rPr>
          <w:rFonts w:ascii="Times New Roman" w:hAnsi="Times New Roman" w:cs="Times New Roman"/>
          <w:b w:val="0"/>
          <w:szCs w:val="24"/>
        </w:rPr>
        <w:t xml:space="preserve">ерия </w:t>
      </w:r>
      <w:r w:rsidR="00696E4A" w:rsidRPr="00257EBC">
        <w:rPr>
          <w:rFonts w:ascii="Times New Roman" w:hAnsi="Times New Roman" w:cs="Times New Roman"/>
          <w:b w:val="0"/>
          <w:szCs w:val="24"/>
        </w:rPr>
        <w:t>26</w:t>
      </w:r>
      <w:r w:rsidRPr="00257EBC">
        <w:rPr>
          <w:rFonts w:ascii="Times New Roman" w:hAnsi="Times New Roman" w:cs="Times New Roman"/>
          <w:b w:val="0"/>
          <w:szCs w:val="24"/>
        </w:rPr>
        <w:t xml:space="preserve"> </w:t>
      </w:r>
      <w:r w:rsidR="00687079" w:rsidRPr="00257EBC">
        <w:rPr>
          <w:rFonts w:ascii="Times New Roman" w:hAnsi="Times New Roman" w:cs="Times New Roman"/>
          <w:b w:val="0"/>
          <w:szCs w:val="24"/>
        </w:rPr>
        <w:t xml:space="preserve">№ </w:t>
      </w:r>
      <w:r w:rsidR="00696E4A" w:rsidRPr="00257EBC">
        <w:rPr>
          <w:rFonts w:ascii="Times New Roman" w:hAnsi="Times New Roman" w:cs="Times New Roman"/>
          <w:b w:val="0"/>
          <w:szCs w:val="24"/>
        </w:rPr>
        <w:t>002815389</w:t>
      </w:r>
      <w:r w:rsidR="00687079" w:rsidRPr="00257EBC">
        <w:rPr>
          <w:rFonts w:ascii="Times New Roman" w:hAnsi="Times New Roman" w:cs="Times New Roman"/>
          <w:b w:val="0"/>
          <w:szCs w:val="24"/>
        </w:rPr>
        <w:t xml:space="preserve">; дата регистрации: </w:t>
      </w:r>
      <w:r w:rsidR="00696E4A" w:rsidRPr="00257EBC">
        <w:rPr>
          <w:rFonts w:ascii="Times New Roman" w:hAnsi="Times New Roman" w:cs="Times New Roman"/>
          <w:b w:val="0"/>
          <w:szCs w:val="24"/>
        </w:rPr>
        <w:t>23 мая 2007</w:t>
      </w:r>
      <w:r w:rsidR="00BB7169" w:rsidRPr="00257EBC">
        <w:rPr>
          <w:rFonts w:ascii="Times New Roman" w:hAnsi="Times New Roman" w:cs="Times New Roman"/>
          <w:b w:val="0"/>
          <w:szCs w:val="24"/>
        </w:rPr>
        <w:t xml:space="preserve"> </w:t>
      </w:r>
      <w:r w:rsidR="00687079" w:rsidRPr="00257EBC">
        <w:rPr>
          <w:rFonts w:ascii="Times New Roman" w:hAnsi="Times New Roman" w:cs="Times New Roman"/>
          <w:b w:val="0"/>
          <w:szCs w:val="24"/>
        </w:rPr>
        <w:t xml:space="preserve">года; </w:t>
      </w:r>
    </w:p>
    <w:p w:rsidR="00687079" w:rsidRPr="00257EBC" w:rsidRDefault="00BB7169" w:rsidP="008F228C">
      <w:pPr>
        <w:pStyle w:val="af1"/>
        <w:tabs>
          <w:tab w:val="left" w:pos="708"/>
        </w:tabs>
        <w:jc w:val="both"/>
        <w:rPr>
          <w:rFonts w:ascii="Times New Roman" w:hAnsi="Times New Roman" w:cs="Times New Roman"/>
          <w:b w:val="0"/>
          <w:szCs w:val="24"/>
        </w:rPr>
      </w:pPr>
      <w:r w:rsidRPr="00257EBC">
        <w:rPr>
          <w:rFonts w:ascii="Times New Roman" w:hAnsi="Times New Roman" w:cs="Times New Roman"/>
          <w:b w:val="0"/>
          <w:szCs w:val="24"/>
        </w:rPr>
        <w:t xml:space="preserve">ОГРН </w:t>
      </w:r>
      <w:r w:rsidR="00696E4A" w:rsidRPr="00257EBC">
        <w:rPr>
          <w:rFonts w:ascii="Times New Roman" w:hAnsi="Times New Roman"/>
          <w:b w:val="0"/>
          <w:szCs w:val="24"/>
        </w:rPr>
        <w:t>1052600186407</w:t>
      </w:r>
    </w:p>
    <w:p w:rsidR="00687079" w:rsidRPr="008F228C" w:rsidRDefault="00687079" w:rsidP="008F228C">
      <w:pPr>
        <w:pStyle w:val="af1"/>
        <w:tabs>
          <w:tab w:val="left" w:pos="708"/>
        </w:tabs>
        <w:jc w:val="both"/>
        <w:rPr>
          <w:rFonts w:ascii="Times New Roman" w:hAnsi="Times New Roman" w:cs="Times New Roman"/>
          <w:b w:val="0"/>
          <w:szCs w:val="24"/>
        </w:rPr>
      </w:pPr>
    </w:p>
    <w:p w:rsidR="00687079" w:rsidRPr="008F228C" w:rsidRDefault="00687079" w:rsidP="00BB7169">
      <w:pPr>
        <w:pStyle w:val="11"/>
        <w:numPr>
          <w:ilvl w:val="0"/>
          <w:numId w:val="8"/>
        </w:numPr>
        <w:suppressAutoHyphens/>
        <w:spacing w:after="0" w:line="240" w:lineRule="auto"/>
        <w:outlineLvl w:val="5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Лицензия на  осуществление образовательной деятельности:</w:t>
      </w:r>
    </w:p>
    <w:p w:rsidR="00687079" w:rsidRPr="008F228C" w:rsidRDefault="00BB7169" w:rsidP="008F228C">
      <w:pPr>
        <w:pStyle w:val="12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дата выдачи: </w:t>
      </w:r>
      <w:r w:rsidR="00696E4A">
        <w:rPr>
          <w:rStyle w:val="a4"/>
          <w:i w:val="0"/>
          <w:sz w:val="24"/>
          <w:szCs w:val="24"/>
        </w:rPr>
        <w:t>18 марта</w:t>
      </w:r>
      <w:r>
        <w:rPr>
          <w:rStyle w:val="a4"/>
          <w:i w:val="0"/>
          <w:sz w:val="24"/>
          <w:szCs w:val="24"/>
        </w:rPr>
        <w:t xml:space="preserve"> </w:t>
      </w:r>
      <w:r w:rsidR="00687079" w:rsidRPr="008F228C">
        <w:rPr>
          <w:rStyle w:val="a4"/>
          <w:i w:val="0"/>
          <w:sz w:val="24"/>
          <w:szCs w:val="24"/>
        </w:rPr>
        <w:t>2015 года; срок действия: бессрочная;</w:t>
      </w:r>
    </w:p>
    <w:p w:rsidR="00687079" w:rsidRPr="008F228C" w:rsidRDefault="00687079" w:rsidP="008F228C">
      <w:pPr>
        <w:pStyle w:val="12"/>
        <w:rPr>
          <w:rStyle w:val="a4"/>
          <w:i w:val="0"/>
          <w:sz w:val="24"/>
          <w:szCs w:val="24"/>
        </w:rPr>
      </w:pPr>
      <w:proofErr w:type="gramStart"/>
      <w:r w:rsidRPr="008F228C">
        <w:rPr>
          <w:rStyle w:val="a4"/>
          <w:i w:val="0"/>
          <w:sz w:val="24"/>
          <w:szCs w:val="24"/>
        </w:rPr>
        <w:t>выдана</w:t>
      </w:r>
      <w:proofErr w:type="gramEnd"/>
      <w:r w:rsidRPr="008F228C">
        <w:rPr>
          <w:rStyle w:val="a4"/>
          <w:i w:val="0"/>
          <w:sz w:val="24"/>
          <w:szCs w:val="24"/>
        </w:rPr>
        <w:t xml:space="preserve">: министерством образования и </w:t>
      </w:r>
      <w:r w:rsidR="00696E4A">
        <w:rPr>
          <w:rStyle w:val="a4"/>
          <w:i w:val="0"/>
          <w:sz w:val="24"/>
          <w:szCs w:val="24"/>
        </w:rPr>
        <w:t>молодежной политики Ставропольского края</w:t>
      </w:r>
      <w:r w:rsidRPr="008F228C">
        <w:rPr>
          <w:rStyle w:val="a4"/>
          <w:i w:val="0"/>
          <w:sz w:val="24"/>
          <w:szCs w:val="24"/>
        </w:rPr>
        <w:t>.</w:t>
      </w:r>
    </w:p>
    <w:p w:rsidR="00687079" w:rsidRPr="008F228C" w:rsidRDefault="00687079" w:rsidP="008F228C">
      <w:pPr>
        <w:pStyle w:val="af1"/>
        <w:tabs>
          <w:tab w:val="left" w:pos="708"/>
        </w:tabs>
        <w:jc w:val="both"/>
        <w:rPr>
          <w:rFonts w:ascii="Times New Roman" w:hAnsi="Times New Roman" w:cs="Times New Roman"/>
          <w:szCs w:val="24"/>
        </w:rPr>
      </w:pPr>
    </w:p>
    <w:p w:rsidR="00687079" w:rsidRPr="008F228C" w:rsidRDefault="00687079" w:rsidP="00BB7169">
      <w:pPr>
        <w:pStyle w:val="af1"/>
        <w:numPr>
          <w:ilvl w:val="0"/>
          <w:numId w:val="8"/>
        </w:numPr>
        <w:tabs>
          <w:tab w:val="left" w:pos="708"/>
        </w:tabs>
        <w:jc w:val="both"/>
        <w:rPr>
          <w:rFonts w:ascii="Times New Roman" w:hAnsi="Times New Roman" w:cs="Times New Roman"/>
          <w:szCs w:val="24"/>
        </w:rPr>
      </w:pPr>
      <w:r w:rsidRPr="008F228C">
        <w:rPr>
          <w:rFonts w:ascii="Times New Roman" w:hAnsi="Times New Roman" w:cs="Times New Roman"/>
          <w:szCs w:val="24"/>
        </w:rPr>
        <w:t>Свидетельство о государственной аккредитации:</w:t>
      </w:r>
      <w:r w:rsidRPr="00F20741">
        <w:rPr>
          <w:rFonts w:ascii="Times New Roman" w:hAnsi="Times New Roman" w:cs="Times New Roman"/>
          <w:b w:val="0"/>
          <w:szCs w:val="24"/>
        </w:rPr>
        <w:t xml:space="preserve"> </w:t>
      </w:r>
      <w:r w:rsidR="00F20741" w:rsidRPr="00F20741">
        <w:rPr>
          <w:rFonts w:ascii="Times New Roman" w:hAnsi="Times New Roman" w:cs="Times New Roman"/>
          <w:b w:val="0"/>
          <w:szCs w:val="24"/>
        </w:rPr>
        <w:t>нет</w:t>
      </w:r>
      <w:r w:rsidR="00F20741">
        <w:rPr>
          <w:rFonts w:ascii="Times New Roman" w:hAnsi="Times New Roman" w:cs="Times New Roman"/>
          <w:szCs w:val="24"/>
        </w:rPr>
        <w:t xml:space="preserve"> </w:t>
      </w:r>
    </w:p>
    <w:p w:rsidR="00687079" w:rsidRPr="008F228C" w:rsidRDefault="00687079" w:rsidP="008F228C">
      <w:pPr>
        <w:pStyle w:val="af1"/>
        <w:tabs>
          <w:tab w:val="left" w:pos="708"/>
        </w:tabs>
        <w:jc w:val="both"/>
        <w:rPr>
          <w:rFonts w:ascii="Times New Roman" w:hAnsi="Times New Roman" w:cs="Times New Roman"/>
          <w:b w:val="0"/>
          <w:szCs w:val="24"/>
        </w:rPr>
      </w:pPr>
    </w:p>
    <w:p w:rsidR="00687079" w:rsidRPr="008F228C" w:rsidRDefault="00DF0112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Школа № 21</w:t>
      </w:r>
      <w:r w:rsidR="00BF1203">
        <w:rPr>
          <w:rFonts w:ascii="Times New Roman" w:hAnsi="Times New Roman"/>
          <w:sz w:val="24"/>
          <w:szCs w:val="24"/>
        </w:rPr>
        <w:t xml:space="preserve"> </w:t>
      </w:r>
      <w:r w:rsidR="00687079" w:rsidRPr="008F228C">
        <w:rPr>
          <w:rFonts w:ascii="Times New Roman" w:hAnsi="Times New Roman"/>
          <w:sz w:val="24"/>
          <w:szCs w:val="24"/>
        </w:rPr>
        <w:t>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Российской Федерации в порядке, установленном уставом организации.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Образовательная организация принимает следующие виды локальных нормативных актов: приказы нормативного характера, положения, правила, инструкции, регламенты и т.п. Указанный перечень видов локальных нормативных актов не является исчерпывающим, в зависимости от конкретных условий деятельности,</w:t>
      </w:r>
      <w:r w:rsidR="00F20741" w:rsidRPr="00F20741">
        <w:rPr>
          <w:rFonts w:ascii="Times New Roman" w:hAnsi="Times New Roman"/>
          <w:sz w:val="24"/>
          <w:szCs w:val="24"/>
        </w:rPr>
        <w:t xml:space="preserve">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Pr="008F228C">
        <w:rPr>
          <w:rFonts w:ascii="Times New Roman" w:hAnsi="Times New Roman"/>
          <w:sz w:val="24"/>
          <w:szCs w:val="24"/>
        </w:rPr>
        <w:t xml:space="preserve"> могут приниматься иные локальные нормативные акты.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В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BF1203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pacing w:val="-2"/>
          <w:sz w:val="24"/>
          <w:szCs w:val="24"/>
        </w:rPr>
        <w:t xml:space="preserve">локальные </w:t>
      </w:r>
      <w:r w:rsidRPr="008F228C">
        <w:rPr>
          <w:rFonts w:ascii="Times New Roman" w:hAnsi="Times New Roman"/>
          <w:sz w:val="24"/>
          <w:szCs w:val="24"/>
        </w:rPr>
        <w:t>документы нормативно-правового характера позволяют на должном уровне обеспечить  проведение эффективной целенаправленной политики в управлении организацией</w:t>
      </w:r>
      <w:proofErr w:type="gramStart"/>
      <w:r w:rsidR="00F2074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учебно-методической и воспитательной работы, осуществлять развитие материально-технической базы школы в соответствии с современными требованиями. Перечень и содержание локальных актов соответствуют уставу учреждения и законодательству РФ.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Анализ нормативно-правового обеспечения деятельности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BF1203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показал, что ведение образовательного процесса, собственная нормативно-правовая база соответствуют действующему законодательству об образовании и обеспечивают предусмотренные государственными образовательными стандартами условия обучения и воспитания обучающихся.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ВЫВОД: Организационно-правовое обеспечение образовательной деятельности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BF1203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 xml:space="preserve">  соответствует законодательству Российской Федерации.</w:t>
      </w:r>
    </w:p>
    <w:p w:rsidR="00BF1203" w:rsidRDefault="00BF1203" w:rsidP="00BF1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7079" w:rsidRPr="00DF0112" w:rsidRDefault="00BF1203" w:rsidP="00BF1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F120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87079" w:rsidRPr="00BF1203">
        <w:rPr>
          <w:rFonts w:ascii="Times New Roman" w:hAnsi="Times New Roman"/>
          <w:b/>
          <w:sz w:val="28"/>
          <w:szCs w:val="28"/>
        </w:rPr>
        <w:t>.Оценка качества системы управления образовательным учреждением.</w:t>
      </w:r>
      <w:proofErr w:type="gramEnd"/>
    </w:p>
    <w:p w:rsidR="00BF1203" w:rsidRPr="00DF0112" w:rsidRDefault="00BF1203" w:rsidP="00BF1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Управление  школой  и  образовательным  процессом    осуществляется  на  основе  Закона РФ  «Об  обр</w:t>
      </w:r>
      <w:r w:rsidR="00D507DF">
        <w:rPr>
          <w:rFonts w:ascii="Times New Roman" w:hAnsi="Times New Roman"/>
          <w:sz w:val="24"/>
          <w:szCs w:val="24"/>
        </w:rPr>
        <w:t>азовании в Российской Федерации</w:t>
      </w:r>
      <w:r w:rsidRPr="008F228C">
        <w:rPr>
          <w:rFonts w:ascii="Times New Roman" w:hAnsi="Times New Roman"/>
          <w:sz w:val="24"/>
          <w:szCs w:val="24"/>
        </w:rPr>
        <w:t>», Устава  школы,  и  других  нормативных  и  правовых  актов,  в  которых  определен  круг  регулируемых  вопросов  о  правах  и  обязанностях всех участников  образовательного  процесса.</w:t>
      </w:r>
    </w:p>
    <w:p w:rsidR="00687079" w:rsidRPr="008F228C" w:rsidRDefault="00687079" w:rsidP="00BF1203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Управление образовательной организацией осуществляется на основе сочетания принципов единоначалия и коллегиальности. Единоличным исполнительным органом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D507DF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является директор, который осуществляет текущее руководство ее деятельностью.</w:t>
      </w:r>
    </w:p>
    <w:p w:rsidR="00687079" w:rsidRPr="00541A39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Организацию  образовательного и  воспитательного  процесса  в  школе осуществляет  директор</w:t>
      </w:r>
      <w:r w:rsidR="00541A39">
        <w:rPr>
          <w:rFonts w:ascii="Times New Roman" w:hAnsi="Times New Roman"/>
          <w:sz w:val="24"/>
          <w:szCs w:val="24"/>
        </w:rPr>
        <w:t>:</w:t>
      </w:r>
      <w:r w:rsidRPr="008F228C">
        <w:rPr>
          <w:rFonts w:ascii="Times New Roman" w:hAnsi="Times New Roman"/>
          <w:sz w:val="24"/>
          <w:szCs w:val="24"/>
        </w:rPr>
        <w:t xml:space="preserve"> </w:t>
      </w:r>
      <w:r w:rsidR="00BF1203">
        <w:rPr>
          <w:rFonts w:ascii="Times New Roman" w:hAnsi="Times New Roman"/>
          <w:sz w:val="24"/>
          <w:szCs w:val="24"/>
        </w:rPr>
        <w:t>Токарева Наталия Алексеевна</w:t>
      </w:r>
      <w:r w:rsidRPr="008F228C">
        <w:rPr>
          <w:rFonts w:ascii="Times New Roman" w:hAnsi="Times New Roman"/>
          <w:sz w:val="24"/>
          <w:szCs w:val="24"/>
        </w:rPr>
        <w:t xml:space="preserve"> </w:t>
      </w:r>
      <w:r w:rsidRPr="00695EB0">
        <w:rPr>
          <w:rFonts w:ascii="Times New Roman" w:hAnsi="Times New Roman"/>
          <w:sz w:val="24"/>
          <w:szCs w:val="24"/>
        </w:rPr>
        <w:t xml:space="preserve"> и</w:t>
      </w:r>
      <w:r w:rsidR="00541A39" w:rsidRPr="00695EB0">
        <w:rPr>
          <w:rFonts w:ascii="Times New Roman" w:hAnsi="Times New Roman"/>
          <w:sz w:val="24"/>
          <w:szCs w:val="24"/>
        </w:rPr>
        <w:t xml:space="preserve"> </w:t>
      </w:r>
      <w:r w:rsidRPr="00695EB0">
        <w:rPr>
          <w:rFonts w:ascii="Times New Roman" w:hAnsi="Times New Roman"/>
          <w:sz w:val="24"/>
          <w:szCs w:val="24"/>
        </w:rPr>
        <w:t>заместители</w:t>
      </w:r>
      <w:r w:rsidR="00541A39" w:rsidRPr="00695EB0">
        <w:rPr>
          <w:rFonts w:ascii="Times New Roman" w:hAnsi="Times New Roman"/>
          <w:sz w:val="24"/>
          <w:szCs w:val="24"/>
        </w:rPr>
        <w:t>:</w:t>
      </w:r>
      <w:r w:rsidR="00835F9D" w:rsidRPr="00695EB0">
        <w:rPr>
          <w:rFonts w:ascii="Times New Roman" w:hAnsi="Times New Roman"/>
          <w:sz w:val="24"/>
          <w:szCs w:val="24"/>
        </w:rPr>
        <w:t xml:space="preserve"> по ОВ</w:t>
      </w:r>
      <w:r w:rsidR="00541A39" w:rsidRPr="00695EB0">
        <w:rPr>
          <w:rFonts w:ascii="Times New Roman" w:hAnsi="Times New Roman"/>
          <w:sz w:val="24"/>
          <w:szCs w:val="24"/>
        </w:rPr>
        <w:t xml:space="preserve">, </w:t>
      </w:r>
      <w:r w:rsidR="00835F9D" w:rsidRPr="00695EB0">
        <w:rPr>
          <w:rFonts w:ascii="Times New Roman" w:hAnsi="Times New Roman"/>
          <w:sz w:val="24"/>
          <w:szCs w:val="24"/>
        </w:rPr>
        <w:t>по УМЧ</w:t>
      </w:r>
      <w:r w:rsidR="00541A39" w:rsidRPr="00695EB0">
        <w:rPr>
          <w:rFonts w:ascii="Times New Roman" w:hAnsi="Times New Roman"/>
          <w:sz w:val="24"/>
          <w:szCs w:val="24"/>
        </w:rPr>
        <w:t>.</w:t>
      </w:r>
      <w:r w:rsidR="00BD7F46" w:rsidRPr="004A2D0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  <w:t>Основной  функцией  директора  является  координация  усилий  всех  участников  образовательного процесса.</w:t>
      </w:r>
    </w:p>
    <w:p w:rsidR="00687079" w:rsidRPr="00BD7F46" w:rsidRDefault="00BD7F46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D7F46">
        <w:rPr>
          <w:rFonts w:ascii="Times New Roman" w:hAnsi="Times New Roman"/>
          <w:color w:val="000000"/>
          <w:sz w:val="24"/>
          <w:szCs w:val="24"/>
        </w:rPr>
        <w:t>Заместители</w:t>
      </w:r>
      <w:r w:rsidR="00687079" w:rsidRPr="00BD7F46">
        <w:rPr>
          <w:rFonts w:ascii="Times New Roman" w:hAnsi="Times New Roman"/>
          <w:color w:val="000000"/>
          <w:sz w:val="24"/>
          <w:szCs w:val="24"/>
        </w:rPr>
        <w:t xml:space="preserve">  директора реализует  оперативное  управление  образовательным  </w:t>
      </w:r>
      <w:proofErr w:type="gramStart"/>
      <w:r w:rsidR="00687079" w:rsidRPr="00BD7F46">
        <w:rPr>
          <w:rFonts w:ascii="Times New Roman" w:hAnsi="Times New Roman"/>
          <w:color w:val="000000"/>
          <w:sz w:val="24"/>
          <w:szCs w:val="24"/>
        </w:rPr>
        <w:t>процессом</w:t>
      </w:r>
      <w:proofErr w:type="gramEnd"/>
      <w:r w:rsidR="00687079" w:rsidRPr="00BD7F46">
        <w:rPr>
          <w:rFonts w:ascii="Times New Roman" w:hAnsi="Times New Roman"/>
          <w:color w:val="000000"/>
          <w:sz w:val="24"/>
          <w:szCs w:val="24"/>
        </w:rPr>
        <w:t xml:space="preserve">  и  осуществляют  мотивационно-целевую, информационно-аналитическую, планово-прогностическую, организационно-исполнительскую, контрольно-регулировочную,  оценочно-результативную  функции.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  <w:t>В  качестве  основных  направлений  управленческой  деятельности  следует  отметить:</w:t>
      </w:r>
    </w:p>
    <w:p w:rsidR="00687079" w:rsidRPr="00695EB0" w:rsidRDefault="00687079" w:rsidP="00BF1203">
      <w:pPr>
        <w:pStyle w:val="12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Организацию  учебно-воспитательного  процесса,  которая  обеспечивает  на  основе  </w:t>
      </w:r>
      <w:r w:rsidRPr="00695EB0">
        <w:rPr>
          <w:rFonts w:ascii="Times New Roman" w:hAnsi="Times New Roman"/>
          <w:sz w:val="24"/>
          <w:szCs w:val="24"/>
        </w:rPr>
        <w:t xml:space="preserve">личностного  подхода  повышение  уровня  </w:t>
      </w:r>
      <w:proofErr w:type="spellStart"/>
      <w:r w:rsidRPr="00695EB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95EB0">
        <w:rPr>
          <w:rFonts w:ascii="Times New Roman" w:hAnsi="Times New Roman"/>
          <w:sz w:val="24"/>
          <w:szCs w:val="24"/>
        </w:rPr>
        <w:t xml:space="preserve">  школьников;</w:t>
      </w:r>
    </w:p>
    <w:p w:rsidR="00BD7F46" w:rsidRPr="00695EB0" w:rsidRDefault="00BD7F46" w:rsidP="00BF1203">
      <w:pPr>
        <w:pStyle w:val="12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EB0">
        <w:rPr>
          <w:rFonts w:ascii="Times New Roman" w:hAnsi="Times New Roman"/>
          <w:sz w:val="24"/>
          <w:szCs w:val="24"/>
        </w:rPr>
        <w:t>Разработка и коррекцию в ходе реализации адаптированных программ для учащихся с ОВЗ</w:t>
      </w:r>
    </w:p>
    <w:p w:rsidR="00687079" w:rsidRPr="00695EB0" w:rsidRDefault="00687079" w:rsidP="00BF1203">
      <w:pPr>
        <w:pStyle w:val="12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EB0">
        <w:rPr>
          <w:rFonts w:ascii="Times New Roman" w:hAnsi="Times New Roman"/>
          <w:sz w:val="24"/>
          <w:szCs w:val="24"/>
        </w:rPr>
        <w:t>Поддержку  профессионального  развития  педагогов;</w:t>
      </w:r>
    </w:p>
    <w:p w:rsidR="00687079" w:rsidRPr="00695EB0" w:rsidRDefault="00687079" w:rsidP="00BF1203">
      <w:pPr>
        <w:pStyle w:val="12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EB0">
        <w:rPr>
          <w:rFonts w:ascii="Times New Roman" w:hAnsi="Times New Roman"/>
          <w:sz w:val="24"/>
          <w:szCs w:val="24"/>
        </w:rPr>
        <w:t>Анализ  руководством   школы  результатов  деятельности  и  своевременное  исправление  выявленных  недостатков;</w:t>
      </w:r>
    </w:p>
    <w:p w:rsidR="00687079" w:rsidRPr="00695EB0" w:rsidRDefault="00687079" w:rsidP="00BF1203">
      <w:pPr>
        <w:pStyle w:val="12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EB0">
        <w:rPr>
          <w:rFonts w:ascii="Times New Roman" w:hAnsi="Times New Roman"/>
          <w:sz w:val="24"/>
          <w:szCs w:val="24"/>
        </w:rPr>
        <w:t>Создание  целостной  системы  мониторинга  качества  образования  в  школе;</w:t>
      </w:r>
    </w:p>
    <w:p w:rsidR="00687079" w:rsidRPr="00695EB0" w:rsidRDefault="00687079" w:rsidP="00BF1203">
      <w:pPr>
        <w:pStyle w:val="12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EB0">
        <w:rPr>
          <w:rFonts w:ascii="Times New Roman" w:hAnsi="Times New Roman"/>
          <w:sz w:val="24"/>
          <w:szCs w:val="24"/>
        </w:rPr>
        <w:t>Использование  новых  технологий в  управлении.</w:t>
      </w:r>
    </w:p>
    <w:p w:rsidR="00EA10B3" w:rsidRPr="00987CC1" w:rsidRDefault="00EA10B3" w:rsidP="00257EBC">
      <w:pPr>
        <w:pStyle w:val="1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70A8" w:rsidRPr="00987CC1" w:rsidRDefault="00A448B6" w:rsidP="00A070A8">
      <w:pPr>
        <w:pStyle w:val="1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</w:r>
      <w:r>
        <w:rPr>
          <w:rFonts w:ascii="Times New Roman" w:hAnsi="Times New Roman"/>
          <w:noProof/>
          <w:color w:val="FF0000"/>
          <w:sz w:val="24"/>
          <w:szCs w:val="24"/>
        </w:rPr>
        <w:pict>
          <v:group id="Полотно 2" o:spid="_x0000_s1189" editas="canvas" style="width:495pt;height:230.85pt;mso-position-horizontal-relative:char;mso-position-vertical-relative:line" coordorigin="1238,9300" coordsize="9900,46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0" type="#_x0000_t75" style="position:absolute;left:1238;top:9300;width:9900;height:4617;visibility:visible">
              <v:fill o:detectmouseclick="t"/>
              <v:path o:connecttype="none"/>
            </v:shape>
            <v:group id="_x0000_s1191" style="position:absolute;left:1647;top:9300;width:7518;height:4320" coordorigin="2138,9300" coordsize="7518,4320">
              <v:group id="_x0000_s1192" style="position:absolute;left:3109;top:13052;width:5841;height:568" coordorigin="3578,12900" coordsize="5841,568">
                <v:rect id="Rectangle 15" o:spid="_x0000_s1193" style="position:absolute;left:3578;top:12900;width:1701;height:568;visibility:visible" filled="f" fillcolor="#f5faff" strokeweight="1.5pt">
                  <v:textbox style="mso-next-textbox:#Rectangle 15" inset="0,0,0,0">
                    <w:txbxContent>
                      <w:p w:rsidR="00DF0112" w:rsidRPr="006328CD" w:rsidRDefault="00DF0112" w:rsidP="00EA10B3">
                        <w:pPr>
                          <w:pStyle w:val="22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p w:rsidR="00DF0112" w:rsidRPr="000D1483" w:rsidRDefault="00DF0112" w:rsidP="00EA10B3">
                        <w:pPr>
                          <w:pStyle w:val="22"/>
                          <w:rPr>
                            <w:rFonts w:ascii="Times New Roman" w:hAnsi="Times New Roman"/>
                          </w:rPr>
                        </w:pPr>
                        <w:r w:rsidRPr="000D1483">
                          <w:rPr>
                            <w:rFonts w:ascii="Times New Roman" w:hAnsi="Times New Roman"/>
                          </w:rPr>
                          <w:t>Медицинская служба</w:t>
                        </w:r>
                      </w:p>
                    </w:txbxContent>
                  </v:textbox>
                </v:rect>
                <v:rect id="Rectangle 17" o:spid="_x0000_s1194" style="position:absolute;left:5657;top:12900;width:1701;height:568;visibility:visible" filled="f" fillcolor="#f5faff" strokeweight="1.5pt">
                  <v:textbox style="mso-next-textbox:#Rectangle 17" inset="0,0,0,0">
                    <w:txbxContent>
                      <w:p w:rsidR="00DF0112" w:rsidRPr="006328CD" w:rsidRDefault="00DF0112" w:rsidP="00EA10B3">
                        <w:pPr>
                          <w:pStyle w:val="22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DF0112" w:rsidRPr="000D1483" w:rsidRDefault="00DF0112" w:rsidP="00EA10B3">
                        <w:pPr>
                          <w:pStyle w:val="22"/>
                          <w:rPr>
                            <w:rFonts w:ascii="Times New Roman" w:hAnsi="Times New Roman"/>
                          </w:rPr>
                        </w:pPr>
                        <w:r w:rsidRPr="000D1483">
                          <w:rPr>
                            <w:rFonts w:ascii="Times New Roman" w:hAnsi="Times New Roman"/>
                          </w:rPr>
                          <w:t xml:space="preserve">Совет учащихся </w:t>
                        </w:r>
                      </w:p>
                    </w:txbxContent>
                  </v:textbox>
                </v:rect>
                <v:rect id="Rectangle 19" o:spid="_x0000_s1195" style="position:absolute;left:7718;top:12900;width:1701;height:568;visibility:visible" filled="f" fillcolor="#f5faff" strokeweight="1.5pt">
                  <v:textbox style="mso-next-textbox:#Rectangle 19" inset="0,0,0,0">
                    <w:txbxContent>
                      <w:p w:rsidR="00DF0112" w:rsidRPr="004F3E74" w:rsidRDefault="00DF0112" w:rsidP="00EA10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p w:rsidR="00DF0112" w:rsidRPr="00537A44" w:rsidRDefault="00DF0112" w:rsidP="00EA10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37A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Родитель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</w:t>
                        </w:r>
                        <w:r w:rsidRPr="00537A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ий</w:t>
                        </w:r>
                        <w:r w:rsidRPr="00537A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со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вет</w:t>
                        </w:r>
                      </w:p>
                    </w:txbxContent>
                  </v:textbox>
                </v:rect>
              </v:group>
              <v:rect id="Rectangle 4" o:spid="_x0000_s1196" style="position:absolute;left:4670;top:9300;width:2835;height:850;visibility:visible" filled="f" fillcolor="#f5faff" strokeweight="1.5pt">
                <v:textbox style="mso-next-textbox:#Rectangle 4" inset="0,0,0,0">
                  <w:txbxContent>
                    <w:p w:rsidR="00DF0112" w:rsidRPr="006328CD" w:rsidRDefault="00DF0112" w:rsidP="00EA10B3">
                      <w:pPr>
                        <w:pStyle w:val="22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DF0112" w:rsidRPr="000D1483" w:rsidRDefault="00695EB0" w:rsidP="00EA10B3">
                      <w:pPr>
                        <w:pStyle w:val="2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Общее собрание</w:t>
                      </w:r>
                    </w:p>
                  </w:txbxContent>
                </v:textbox>
              </v:rect>
              <v:group id="_x0000_s1197" style="position:absolute;left:2886;top:10630;width:6309;height:850" coordorigin="2886,10380" coordsize="6309,850">
                <v:rect id="Rectangle 5" o:spid="_x0000_s1198" style="position:absolute;left:5198;top:10380;width:1699;height:850;visibility:visible" filled="f" fillcolor="#f5faff" strokeweight="1.5pt">
                  <v:textbox style="mso-next-textbox:#Rectangle 5" inset="0,0,0,0">
                    <w:txbxContent>
                      <w:p w:rsidR="00DF0112" w:rsidRPr="006328CD" w:rsidRDefault="00DF0112" w:rsidP="00EA10B3">
                        <w:pPr>
                          <w:pStyle w:val="22"/>
                          <w:rPr>
                            <w:rFonts w:ascii="Times New Roman" w:hAnsi="Times New Roman"/>
                            <w:b/>
                            <w:sz w:val="10"/>
                            <w:szCs w:val="10"/>
                          </w:rPr>
                        </w:pPr>
                      </w:p>
                      <w:p w:rsidR="00DF0112" w:rsidRPr="000D1483" w:rsidRDefault="00DF0112" w:rsidP="00EA10B3">
                        <w:pPr>
                          <w:pStyle w:val="2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148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DF0112" w:rsidRPr="000D1483" w:rsidRDefault="00DF0112" w:rsidP="00EA10B3">
                        <w:pPr>
                          <w:pStyle w:val="2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D148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школы</w:t>
                        </w:r>
                      </w:p>
                    </w:txbxContent>
                  </v:textbox>
                </v:rect>
                <v:rect id="Rectangle 6" o:spid="_x0000_s1199" style="position:absolute;left:7496;top:10464;width:1699;height:747;visibility:visible" filled="f" fillcolor="#f5faff" strokeweight="1.5pt">
                  <v:textbox style="mso-next-textbox:#Rectangle 6" inset="0,0,0,0">
                    <w:txbxContent>
                      <w:p w:rsidR="00DF0112" w:rsidRPr="000D1483" w:rsidRDefault="00DF0112" w:rsidP="00EA10B3">
                        <w:pPr>
                          <w:pStyle w:val="22"/>
                          <w:rPr>
                            <w:rFonts w:ascii="Times New Roman" w:hAnsi="Times New Roman"/>
                          </w:rPr>
                        </w:pPr>
                        <w:r w:rsidRPr="000D1483">
                          <w:rPr>
                            <w:rFonts w:ascii="Times New Roman" w:hAnsi="Times New Roman"/>
                          </w:rPr>
                          <w:t xml:space="preserve">Финансово-хозяйственная служба школы  </w:t>
                        </w:r>
                      </w:p>
                      <w:p w:rsidR="00DF0112" w:rsidRDefault="00DF0112" w:rsidP="00EA10B3">
                        <w:pPr>
                          <w:pStyle w:val="22"/>
                          <w:jc w:val="both"/>
                        </w:pPr>
                      </w:p>
                    </w:txbxContent>
                  </v:textbox>
                </v:rect>
                <v:rect id="Rectangle 7" o:spid="_x0000_s1200" style="position:absolute;left:2886;top:10476;width:1699;height:748;visibility:visible" filled="f" fillcolor="#f5faff" strokeweight="1.5pt">
                  <v:textbox style="mso-next-textbox:#Rectangle 7" inset="0,0,0,0">
                    <w:txbxContent>
                      <w:p w:rsidR="00DF0112" w:rsidRPr="006328CD" w:rsidRDefault="00DF0112" w:rsidP="00EA10B3">
                        <w:pPr>
                          <w:pStyle w:val="22"/>
                          <w:rPr>
                            <w:sz w:val="10"/>
                            <w:szCs w:val="10"/>
                          </w:rPr>
                        </w:pPr>
                      </w:p>
                      <w:p w:rsidR="00DF0112" w:rsidRDefault="00DF0112" w:rsidP="00EA10B3">
                        <w:pPr>
                          <w:pStyle w:val="22"/>
                        </w:pPr>
                        <w:r>
                          <w:t>Педагогический</w:t>
                        </w:r>
                      </w:p>
                      <w:p w:rsidR="00DF0112" w:rsidRDefault="00DF0112" w:rsidP="00EA10B3">
                        <w:pPr>
                          <w:pStyle w:val="22"/>
                        </w:pPr>
                        <w:r>
                          <w:t>совет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201" type="#_x0000_t32" style="position:absolute;left:4604;top:10872;width:567;height:1;visibility:visible" o:connectortype="straight" strokeweight="1.25pt"/>
                <v:shape id="AutoShape 26" o:spid="_x0000_s1202" type="#_x0000_t32" style="position:absolute;left:6900;top:10844;width:567;height:1;visibility:visible" o:connectortype="straight" strokeweight="1.25pt"/>
              </v:group>
              <v:group id="_x0000_s1203" style="position:absolute;left:2138;top:11495;width:7503;height:1045" coordorigin="2138,11495" coordsize="7503,1045">
                <v:rect id="Rectangle 15" o:spid="_x0000_s1204" style="position:absolute;left:2138;top:11972;width:1417;height:568;visibility:visible" filled="f" fillcolor="#f5faff" strokeweight="1.5pt">
                  <v:textbox inset="0,0,0,0">
                    <w:txbxContent>
                      <w:p w:rsidR="00DF0112" w:rsidRPr="006328CD" w:rsidRDefault="00DF0112" w:rsidP="00EA10B3">
                        <w:pPr>
                          <w:pStyle w:val="22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DF0112" w:rsidRPr="000D1483" w:rsidRDefault="00DF0112" w:rsidP="00EA10B3">
                        <w:pPr>
                          <w:pStyle w:val="22"/>
                          <w:rPr>
                            <w:rFonts w:ascii="Times New Roman" w:hAnsi="Times New Roman"/>
                          </w:rPr>
                        </w:pPr>
                        <w:r w:rsidRPr="000D1483">
                          <w:rPr>
                            <w:rFonts w:ascii="Times New Roman" w:hAnsi="Times New Roman"/>
                          </w:rPr>
                          <w:t>ПМПК</w:t>
                        </w:r>
                      </w:p>
                    </w:txbxContent>
                  </v:textbox>
                </v:rect>
                <v:group id="_x0000_s1205" style="position:absolute;left:3550;top:11973;width:6091;height:567" coordorigin="3550,11973" coordsize="6091,567">
                  <v:group id="_x0000_s1206" style="position:absolute;left:3746;top:11973;width:5895;height:567" coordorigin="3983,11973" coordsize="5895,567">
                    <v:rect id="Rectangle 10" o:spid="_x0000_s1207" style="position:absolute;left:3983;top:11973;width:2835;height:567;visibility:visible" filled="f" fillcolor="#f5faff" strokeweight="1.5pt">
                      <v:textbox style="mso-next-textbox:#Rectangle 10" inset="0,0,0,0">
                        <w:txbxContent>
                          <w:p w:rsidR="00DF0112" w:rsidRPr="00537A44" w:rsidRDefault="00DF0112" w:rsidP="00EA10B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7A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Зам. директора по учебно-методической части</w:t>
                            </w:r>
                          </w:p>
                          <w:p w:rsidR="00DF0112" w:rsidRPr="000D1483" w:rsidRDefault="00DF0112" w:rsidP="00EA10B3"/>
                        </w:txbxContent>
                      </v:textbox>
                    </v:rect>
                    <v:rect id="Rectangle 11" o:spid="_x0000_s1208" style="position:absolute;left:7043;top:11973;width:2835;height:567;visibility:visible" filled="f" fillcolor="#f5faff" strokeweight="1.5pt">
                      <v:textbox style="mso-next-textbox:#Rectangle 11" inset="0,0,0,0">
                        <w:txbxContent>
                          <w:p w:rsidR="00DF0112" w:rsidRPr="00537A44" w:rsidRDefault="00DF0112" w:rsidP="00EA10B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7A4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Зам. директора по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общим вопросам</w:t>
                            </w:r>
                          </w:p>
                        </w:txbxContent>
                      </v:textbox>
                    </v:rect>
                  </v:group>
                  <v:line id="_x0000_s1209" style="position:absolute;flip:x" from="3550,12264" to="3730,12265" strokeweight="1.25pt"/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210" type="#_x0000_t34" style="position:absolute;left:6904;top:10639;width:463;height:2176;rotation:90;flip:x" o:connectortype="elbow" adj="10777,114035,-282153" strokeweight="1.25pt"/>
                <v:shape id="_x0000_s1211" type="#_x0000_t34" style="position:absolute;left:5374;top:11285;width:463;height:884;rotation:90" o:connectortype="elbow" adj="10777,-280702,-282153" strokeweight="1.25pt"/>
                <v:shape id="_x0000_s1212" type="#_x0000_t34" style="position:absolute;left:4217;top:10125;width:462;height:3201;rotation:90" o:connectortype="elbow" adj=",-77520,-282764" strokeweight="1.25pt"/>
              </v:group>
              <v:shape id="_x0000_s1213" type="#_x0000_t34" style="position:absolute;left:6391;top:11328;width:482;height:2936;rotation:90;flip:x" o:connectortype="elbow" adj="10755,92271,-231416" strokeweight="1.25pt"/>
              <v:shape id="_x0000_s1214" type="#_x0000_t34" style="position:absolute;left:5361;top:12358;width:482;height:875;rotation:90;flip:x" o:connectortype="elbow" adj="10755,309608,-231416" strokeweight="1.25pt"/>
              <v:shape id="_x0000_s1215" type="#_x0000_t34" style="position:absolute;left:4321;top:12194;width:482;height:1204;rotation:90" o:connectortype="elbow" adj="10755,-225006,-231416" strokeweight="1.25pt"/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_x0000_s1216" type="#_x0000_t33" style="position:absolute;left:2847;top:12555;width:247;height:781;rotation:180" o:connectortype="elbow" adj="-270568,-368472,-270568" strokeweight="1.25pt"/>
              <v:shape id="_x0000_s1217" type="#_x0000_t34" style="position:absolute;left:8965;top:12257;width:691;height:1079;flip:x" o:connectortype="elbow" adj="-10753,-245107,301837" strokeweight="1.25pt"/>
              <v:shape id="_x0000_s1218" type="#_x0000_t34" style="position:absolute;left:9210;top:11088;width:446;height:1169;flip:x y" o:connectortype="elbow" adj="-16660,226236,467645" strokeweight="1.25pt"/>
              <v:shape id="_x0000_s1219" type="#_x0000_t34" style="position:absolute;left:4639;top:9260;width:546;height:2352;rotation:90" o:connectortype="elbow" adj=",-93233,-240844" strokeweight="1.25pt"/>
              <v:shape id="_x0000_s1220" type="#_x0000_t34" style="position:absolute;left:6950;top:9303;width:534;height:2258;rotation:90;flip:x" o:connectortype="elbow" adj=",97114,-246256" strokeweight="1.25pt"/>
              <v:line id="_x0000_s1221" style="position:absolute" from="6086,10428" to="6087,10608" strokeweight="1.25pt"/>
            </v:group>
            <w10:wrap type="none"/>
            <w10:anchorlock/>
          </v:group>
        </w:pict>
      </w:r>
    </w:p>
    <w:p w:rsidR="00687079" w:rsidRPr="00987CC1" w:rsidRDefault="00687079" w:rsidP="008F228C">
      <w:pPr>
        <w:pStyle w:val="1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7079" w:rsidRPr="00987CC1" w:rsidRDefault="00687079" w:rsidP="008F228C">
      <w:pPr>
        <w:pStyle w:val="12"/>
        <w:jc w:val="both"/>
        <w:rPr>
          <w:rFonts w:ascii="Times New Roman" w:hAnsi="Times New Roman"/>
          <w:color w:val="FF0000"/>
          <w:sz w:val="24"/>
          <w:szCs w:val="24"/>
        </w:rPr>
      </w:pPr>
      <w:r w:rsidRPr="00987CC1">
        <w:rPr>
          <w:rFonts w:ascii="Times New Roman" w:hAnsi="Times New Roman"/>
          <w:color w:val="FF0000"/>
          <w:sz w:val="24"/>
          <w:szCs w:val="24"/>
        </w:rPr>
        <w:t xml:space="preserve">           </w:t>
      </w:r>
    </w:p>
    <w:p w:rsidR="00687079" w:rsidRPr="00E63E31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987C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3E31">
        <w:rPr>
          <w:rFonts w:ascii="Times New Roman" w:hAnsi="Times New Roman"/>
          <w:sz w:val="24"/>
          <w:szCs w:val="24"/>
        </w:rPr>
        <w:t>В  школе  используются  различные  формы  общественного  управления  это: общее собрание</w:t>
      </w:r>
      <w:r w:rsidR="000B2080" w:rsidRPr="00E63E31">
        <w:rPr>
          <w:rFonts w:ascii="Times New Roman" w:hAnsi="Times New Roman"/>
          <w:sz w:val="24"/>
          <w:szCs w:val="24"/>
        </w:rPr>
        <w:t xml:space="preserve"> членов</w:t>
      </w:r>
      <w:r w:rsidR="00B768D3" w:rsidRPr="00E63E31">
        <w:rPr>
          <w:rFonts w:ascii="Times New Roman" w:hAnsi="Times New Roman"/>
          <w:sz w:val="24"/>
          <w:szCs w:val="24"/>
        </w:rPr>
        <w:t xml:space="preserve"> </w:t>
      </w:r>
      <w:r w:rsidR="00DF0112" w:rsidRPr="00E63E31">
        <w:rPr>
          <w:rFonts w:ascii="Times New Roman" w:hAnsi="Times New Roman"/>
          <w:sz w:val="24"/>
          <w:szCs w:val="24"/>
        </w:rPr>
        <w:t>АО Школа № 21</w:t>
      </w:r>
      <w:r w:rsidRPr="00E63E31">
        <w:rPr>
          <w:rFonts w:ascii="Times New Roman" w:hAnsi="Times New Roman"/>
          <w:sz w:val="24"/>
          <w:szCs w:val="24"/>
        </w:rPr>
        <w:t>, педагогический  совет,</w:t>
      </w:r>
      <w:r w:rsidR="00B768D3" w:rsidRPr="00E63E31">
        <w:rPr>
          <w:rFonts w:ascii="Times New Roman" w:hAnsi="Times New Roman"/>
          <w:sz w:val="24"/>
          <w:szCs w:val="24"/>
        </w:rPr>
        <w:t xml:space="preserve"> совет  учащихся</w:t>
      </w:r>
      <w:r w:rsidRPr="00E63E31">
        <w:rPr>
          <w:rFonts w:ascii="Times New Roman" w:hAnsi="Times New Roman"/>
          <w:sz w:val="24"/>
          <w:szCs w:val="24"/>
        </w:rPr>
        <w:t xml:space="preserve">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E63E31">
        <w:rPr>
          <w:rFonts w:ascii="Times New Roman" w:hAnsi="Times New Roman"/>
          <w:sz w:val="24"/>
          <w:szCs w:val="24"/>
        </w:rPr>
        <w:t>Формами колл</w:t>
      </w:r>
      <w:r w:rsidR="00BF1203" w:rsidRPr="00E63E31">
        <w:rPr>
          <w:rFonts w:ascii="Times New Roman" w:hAnsi="Times New Roman"/>
          <w:sz w:val="24"/>
          <w:szCs w:val="24"/>
        </w:rPr>
        <w:t xml:space="preserve">егиального управления являются: </w:t>
      </w:r>
      <w:r w:rsidRPr="00E63E31">
        <w:rPr>
          <w:rFonts w:ascii="Times New Roman" w:hAnsi="Times New Roman"/>
          <w:sz w:val="24"/>
          <w:szCs w:val="24"/>
        </w:rPr>
        <w:t>общее собрание</w:t>
      </w:r>
      <w:r w:rsidR="00B768D3" w:rsidRPr="00E63E31">
        <w:rPr>
          <w:rFonts w:ascii="Times New Roman" w:hAnsi="Times New Roman"/>
          <w:sz w:val="24"/>
          <w:szCs w:val="24"/>
        </w:rPr>
        <w:t xml:space="preserve"> </w:t>
      </w:r>
      <w:r w:rsidR="00987CC1" w:rsidRPr="00E63E31">
        <w:rPr>
          <w:rFonts w:ascii="Times New Roman" w:hAnsi="Times New Roman"/>
          <w:sz w:val="24"/>
          <w:szCs w:val="24"/>
        </w:rPr>
        <w:t>работников</w:t>
      </w:r>
      <w:r w:rsidR="00B768D3" w:rsidRPr="00E63E31">
        <w:rPr>
          <w:rFonts w:ascii="Times New Roman" w:hAnsi="Times New Roman"/>
          <w:sz w:val="24"/>
          <w:szCs w:val="24"/>
        </w:rPr>
        <w:t xml:space="preserve"> </w:t>
      </w:r>
      <w:r w:rsidR="00DF0112" w:rsidRPr="00E63E31">
        <w:rPr>
          <w:rFonts w:ascii="Times New Roman" w:hAnsi="Times New Roman"/>
          <w:sz w:val="24"/>
          <w:szCs w:val="24"/>
        </w:rPr>
        <w:t>АО Школа № 21</w:t>
      </w:r>
      <w:r w:rsidR="00BF1203" w:rsidRPr="00E63E31">
        <w:rPr>
          <w:rFonts w:ascii="Times New Roman" w:hAnsi="Times New Roman"/>
          <w:sz w:val="24"/>
          <w:szCs w:val="24"/>
        </w:rPr>
        <w:t>; педагогический</w:t>
      </w:r>
      <w:r w:rsidR="00BF1203" w:rsidRPr="00987C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203">
        <w:rPr>
          <w:rFonts w:ascii="Times New Roman" w:hAnsi="Times New Roman"/>
          <w:sz w:val="24"/>
          <w:szCs w:val="24"/>
        </w:rPr>
        <w:t xml:space="preserve">совет. </w:t>
      </w:r>
      <w:r w:rsidRPr="008F228C">
        <w:rPr>
          <w:rFonts w:ascii="Times New Roman" w:hAnsi="Times New Roman"/>
          <w:sz w:val="24"/>
          <w:szCs w:val="24"/>
        </w:rPr>
        <w:t>Высшим органом коллегиального управления является общее собрание</w:t>
      </w:r>
      <w:r w:rsidR="00B768D3">
        <w:rPr>
          <w:rFonts w:ascii="Times New Roman" w:hAnsi="Times New Roman"/>
          <w:sz w:val="24"/>
          <w:szCs w:val="24"/>
        </w:rPr>
        <w:t xml:space="preserve"> членов</w:t>
      </w:r>
      <w:r w:rsidR="00B768D3" w:rsidRPr="00B768D3">
        <w:rPr>
          <w:rFonts w:ascii="Times New Roman" w:hAnsi="Times New Roman"/>
          <w:sz w:val="24"/>
          <w:szCs w:val="24"/>
        </w:rPr>
        <w:t xml:space="preserve">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Pr="008F228C">
        <w:rPr>
          <w:rFonts w:ascii="Times New Roman" w:hAnsi="Times New Roman"/>
          <w:sz w:val="24"/>
          <w:szCs w:val="24"/>
        </w:rPr>
        <w:t xml:space="preserve">. В заседании собрания имеют право принимать участие все работники образовательной организации.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Собрание созывается по мере надобности, но не реже одного раза в год. И</w:t>
      </w:r>
      <w:r w:rsidR="00B768D3">
        <w:rPr>
          <w:rFonts w:ascii="Times New Roman" w:hAnsi="Times New Roman"/>
          <w:sz w:val="24"/>
          <w:szCs w:val="24"/>
        </w:rPr>
        <w:t>нициатором созыва Собрания могут быть Учредители, директор.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Общее руководство образовательным процессом осуществляет педагогический совет. В его состав входят все педагогические работники, работающие в организации на основании </w:t>
      </w:r>
      <w:r w:rsidRPr="008F228C">
        <w:rPr>
          <w:rFonts w:ascii="Times New Roman" w:hAnsi="Times New Roman"/>
          <w:sz w:val="24"/>
          <w:szCs w:val="24"/>
        </w:rPr>
        <w:lastRenderedPageBreak/>
        <w:t>трудового договора по основному месту работы</w:t>
      </w:r>
      <w:r w:rsidR="0082774E">
        <w:rPr>
          <w:rFonts w:ascii="Times New Roman" w:hAnsi="Times New Roman"/>
          <w:sz w:val="24"/>
          <w:szCs w:val="24"/>
        </w:rPr>
        <w:t xml:space="preserve"> и по совместительству</w:t>
      </w:r>
      <w:r w:rsidRPr="008F228C">
        <w:rPr>
          <w:rFonts w:ascii="Times New Roman" w:hAnsi="Times New Roman"/>
          <w:sz w:val="24"/>
          <w:szCs w:val="24"/>
        </w:rPr>
        <w:t>. К своей деятельности педагогический совет может привлекать любых юридических и физических лиц.  Заседания педагогического совета проводятся не реже одного раза в</w:t>
      </w:r>
      <w:r w:rsidR="0082774E">
        <w:rPr>
          <w:rFonts w:ascii="Times New Roman" w:hAnsi="Times New Roman"/>
          <w:sz w:val="24"/>
          <w:szCs w:val="24"/>
        </w:rPr>
        <w:t xml:space="preserve"> период обучения</w:t>
      </w:r>
      <w:r w:rsidRPr="008F228C">
        <w:rPr>
          <w:rFonts w:ascii="Times New Roman" w:hAnsi="Times New Roman"/>
          <w:sz w:val="24"/>
          <w:szCs w:val="24"/>
        </w:rPr>
        <w:t>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Решение педагогического совета является правомочным, если на его заседании присутствуют более половины его членов. Решения на заседаниях педагогического совета принимаются простым большинством голосов его членов, присутствующих на заседании. В случае если директор не согласен с решением педагогического совета, он выносит в</w:t>
      </w:r>
      <w:r w:rsidR="00B768D3">
        <w:rPr>
          <w:rFonts w:ascii="Times New Roman" w:hAnsi="Times New Roman"/>
          <w:sz w:val="24"/>
          <w:szCs w:val="24"/>
        </w:rPr>
        <w:t>опрос на рассмотрение Учредителей</w:t>
      </w:r>
      <w:r w:rsidRPr="008F228C">
        <w:rPr>
          <w:rFonts w:ascii="Times New Roman" w:hAnsi="Times New Roman"/>
          <w:sz w:val="24"/>
          <w:szCs w:val="24"/>
        </w:rPr>
        <w:t>. Решения педагогического совета, принятые в пределах его полномочий и введенные в действие приказом директора, являются обязательными для всех участников образовательных отношений.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</w:t>
      </w:r>
      <w:r w:rsidRPr="008F228C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8F22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выполнением решений педагогического совета возлагается  на администрацию.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     </w:t>
      </w:r>
      <w:r w:rsidRPr="008F228C">
        <w:rPr>
          <w:rFonts w:ascii="Times New Roman" w:hAnsi="Times New Roman"/>
          <w:sz w:val="24"/>
          <w:szCs w:val="24"/>
        </w:rPr>
        <w:tab/>
        <w:t>Важную  роль  в  социализации</w:t>
      </w:r>
      <w:r w:rsidRPr="0082774E">
        <w:rPr>
          <w:rFonts w:ascii="Times New Roman" w:hAnsi="Times New Roman"/>
          <w:sz w:val="24"/>
          <w:szCs w:val="24"/>
        </w:rPr>
        <w:t xml:space="preserve">  учащихся  играют  детские  общественные  организации.  В  настоящее  время  в  школе  действует  орган  ученического самоуправления «</w:t>
      </w:r>
      <w:r w:rsidR="00E63E31">
        <w:rPr>
          <w:rFonts w:ascii="Times New Roman" w:hAnsi="Times New Roman"/>
          <w:sz w:val="24"/>
          <w:szCs w:val="24"/>
        </w:rPr>
        <w:t>Планета Добра</w:t>
      </w:r>
      <w:r w:rsidRPr="0082774E">
        <w:rPr>
          <w:rFonts w:ascii="Times New Roman" w:hAnsi="Times New Roman"/>
          <w:sz w:val="24"/>
          <w:szCs w:val="24"/>
        </w:rPr>
        <w:t>»,   членами  которой  являются</w:t>
      </w:r>
      <w:r w:rsidRPr="008F228C">
        <w:rPr>
          <w:rFonts w:ascii="Times New Roman" w:hAnsi="Times New Roman"/>
          <w:sz w:val="24"/>
          <w:szCs w:val="24"/>
        </w:rPr>
        <w:t xml:space="preserve">  все  учащиеся  нашей  школы.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</w:t>
      </w:r>
      <w:r w:rsidRPr="008F228C">
        <w:rPr>
          <w:rFonts w:ascii="Times New Roman" w:hAnsi="Times New Roman"/>
          <w:sz w:val="24"/>
          <w:szCs w:val="24"/>
        </w:rPr>
        <w:tab/>
        <w:t xml:space="preserve"> Для  решения  важных  проблем,  касающихся  жизнедеятельности  школы  активно  привлекаются  все  участники  образовательного  процесса,  в  том  числе  и  родители.  Первым  звеном  в  системе  самоупр</w:t>
      </w:r>
      <w:r w:rsidR="0082774E">
        <w:rPr>
          <w:rFonts w:ascii="Times New Roman" w:hAnsi="Times New Roman"/>
          <w:sz w:val="24"/>
          <w:szCs w:val="24"/>
        </w:rPr>
        <w:t xml:space="preserve">авления  родителей  является </w:t>
      </w:r>
      <w:r w:rsidRPr="008F228C">
        <w:rPr>
          <w:rFonts w:ascii="Times New Roman" w:hAnsi="Times New Roman"/>
          <w:sz w:val="24"/>
          <w:szCs w:val="24"/>
        </w:rPr>
        <w:t>собрание</w:t>
      </w:r>
      <w:r w:rsidR="0082774E">
        <w:rPr>
          <w:rFonts w:ascii="Times New Roman" w:hAnsi="Times New Roman"/>
          <w:sz w:val="24"/>
          <w:szCs w:val="24"/>
        </w:rPr>
        <w:t xml:space="preserve"> членов </w:t>
      </w:r>
      <w:r w:rsidR="00E63E31">
        <w:rPr>
          <w:rFonts w:ascii="Times New Roman" w:hAnsi="Times New Roman"/>
          <w:sz w:val="24"/>
          <w:szCs w:val="24"/>
        </w:rPr>
        <w:t>ассоциации</w:t>
      </w:r>
      <w:r w:rsidRPr="008F228C">
        <w:rPr>
          <w:rFonts w:ascii="Times New Roman" w:hAnsi="Times New Roman"/>
          <w:sz w:val="24"/>
          <w:szCs w:val="24"/>
        </w:rPr>
        <w:t xml:space="preserve">. </w:t>
      </w:r>
      <w:r w:rsidR="00B768D3">
        <w:rPr>
          <w:rFonts w:ascii="Times New Roman" w:hAnsi="Times New Roman"/>
          <w:sz w:val="24"/>
          <w:szCs w:val="24"/>
        </w:rPr>
        <w:t xml:space="preserve">Их </w:t>
      </w:r>
      <w:r w:rsidRPr="008F228C">
        <w:rPr>
          <w:rFonts w:ascii="Times New Roman" w:hAnsi="Times New Roman"/>
          <w:sz w:val="24"/>
          <w:szCs w:val="24"/>
        </w:rPr>
        <w:t>цель -  оказание  помощи  педагогическому  коллективу  в  воспитании  и  обучении  детей</w:t>
      </w:r>
      <w:r w:rsidR="00B768D3">
        <w:rPr>
          <w:rFonts w:ascii="Times New Roman" w:hAnsi="Times New Roman"/>
          <w:sz w:val="24"/>
          <w:szCs w:val="24"/>
        </w:rPr>
        <w:t>.</w:t>
      </w:r>
      <w:r w:rsidRPr="008F228C">
        <w:rPr>
          <w:rFonts w:ascii="Times New Roman" w:hAnsi="Times New Roman"/>
          <w:sz w:val="24"/>
          <w:szCs w:val="24"/>
        </w:rPr>
        <w:t xml:space="preserve"> Большое  внимание  родительской  общественности  привлекает    заключительное  мероприятие  по  итогам  работы  школы  и  классов,  которое  сопровождается  презентацией  фотоматериалов  и  выступлениями  учащихся  школы.   Нам  удалось  добиться  того,  что  родители  стали  интересоваться  делами  школы,  они  с  удовольствием  участвуют  в  школьных  праздниках, выносят  предложения  по  улучшению  работы  школы. </w:t>
      </w:r>
    </w:p>
    <w:p w:rsidR="00687079" w:rsidRPr="008F228C" w:rsidRDefault="00687079" w:rsidP="00BF1203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Администрация  школы  отдает  себе  отчет  в  том,  что  сегодня  очень  важно  уметь  грамотно  принимать  управленческие  решения  в  условиях  достижения  нового  качества  образования.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В школе создана и успешно реализуется система оценки качества образования в соответствии с Положением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Pr="008F228C">
        <w:rPr>
          <w:rFonts w:ascii="Times New Roman" w:hAnsi="Times New Roman"/>
          <w:sz w:val="24"/>
          <w:szCs w:val="24"/>
        </w:rPr>
        <w:t xml:space="preserve">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В положении определены цели промежуточной аттестации, которые подраз</w:t>
      </w:r>
      <w:r w:rsidR="0082774E">
        <w:rPr>
          <w:rFonts w:ascii="Times New Roman" w:hAnsi="Times New Roman"/>
          <w:sz w:val="24"/>
          <w:szCs w:val="24"/>
        </w:rPr>
        <w:t xml:space="preserve">деляется на текущую, периодическую и годовую оценку </w:t>
      </w:r>
      <w:r w:rsidRPr="008F228C">
        <w:rPr>
          <w:rFonts w:ascii="Times New Roman" w:hAnsi="Times New Roman"/>
          <w:sz w:val="24"/>
          <w:szCs w:val="24"/>
        </w:rPr>
        <w:t>результатов учебной деятельности учащихся,  а также годовую и итоговую аттестации.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       Текущая аттестация учащихся по предмет</w:t>
      </w:r>
      <w:r w:rsidR="0082774E">
        <w:rPr>
          <w:rFonts w:ascii="Times New Roman" w:hAnsi="Times New Roman"/>
          <w:sz w:val="24"/>
          <w:szCs w:val="24"/>
        </w:rPr>
        <w:t xml:space="preserve">ным областям </w:t>
      </w:r>
      <w:r w:rsidRPr="008F228C">
        <w:rPr>
          <w:rFonts w:ascii="Times New Roman" w:hAnsi="Times New Roman"/>
          <w:sz w:val="24"/>
          <w:szCs w:val="24"/>
        </w:rPr>
        <w:t>осуществляется по пятибалльной системе в соответствии с нормами оценивания и фиксацией их достижений в классных журналах</w:t>
      </w:r>
      <w:r w:rsidR="00323B99">
        <w:rPr>
          <w:rFonts w:ascii="Times New Roman" w:hAnsi="Times New Roman"/>
          <w:sz w:val="24"/>
          <w:szCs w:val="24"/>
        </w:rPr>
        <w:t xml:space="preserve"> или прото</w:t>
      </w:r>
      <w:r w:rsidR="00B768D3">
        <w:rPr>
          <w:rFonts w:ascii="Times New Roman" w:hAnsi="Times New Roman"/>
          <w:sz w:val="24"/>
          <w:szCs w:val="24"/>
        </w:rPr>
        <w:t>колах</w:t>
      </w:r>
      <w:r w:rsidRPr="008F228C">
        <w:rPr>
          <w:rFonts w:ascii="Times New Roman" w:hAnsi="Times New Roman"/>
          <w:sz w:val="24"/>
          <w:szCs w:val="24"/>
        </w:rPr>
        <w:t xml:space="preserve">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Отметка учащегося за </w:t>
      </w:r>
      <w:r w:rsidR="0082774E">
        <w:rPr>
          <w:rFonts w:ascii="Times New Roman" w:hAnsi="Times New Roman"/>
          <w:sz w:val="24"/>
          <w:szCs w:val="24"/>
        </w:rPr>
        <w:t>период</w:t>
      </w:r>
      <w:r w:rsidRPr="008F228C">
        <w:rPr>
          <w:rFonts w:ascii="Times New Roman" w:hAnsi="Times New Roman"/>
          <w:sz w:val="24"/>
          <w:szCs w:val="24"/>
        </w:rPr>
        <w:t>, как правило, не может превышать среднюю арифметическую</w:t>
      </w:r>
      <w:r w:rsidR="00E63E31">
        <w:rPr>
          <w:rFonts w:ascii="Times New Roman" w:hAnsi="Times New Roman"/>
          <w:sz w:val="24"/>
          <w:szCs w:val="24"/>
        </w:rPr>
        <w:t xml:space="preserve"> оценку</w:t>
      </w:r>
      <w:r w:rsidRPr="008F228C">
        <w:rPr>
          <w:rFonts w:ascii="Times New Roman" w:hAnsi="Times New Roman"/>
          <w:sz w:val="24"/>
          <w:szCs w:val="24"/>
        </w:rPr>
        <w:t xml:space="preserve"> результатов </w:t>
      </w:r>
      <w:r w:rsidR="0082774E">
        <w:rPr>
          <w:rFonts w:ascii="Times New Roman" w:hAnsi="Times New Roman"/>
          <w:sz w:val="24"/>
          <w:szCs w:val="24"/>
        </w:rPr>
        <w:t xml:space="preserve">текущего контроля </w:t>
      </w:r>
      <w:r w:rsidRPr="008F228C">
        <w:rPr>
          <w:rFonts w:ascii="Times New Roman" w:hAnsi="Times New Roman"/>
          <w:sz w:val="24"/>
          <w:szCs w:val="24"/>
        </w:rPr>
        <w:t xml:space="preserve">(округление среднего арифметического до целого производится в пользу учащегося).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Итоговая отметка "неудовлетворительно" за </w:t>
      </w:r>
      <w:r w:rsidR="0082774E">
        <w:rPr>
          <w:rFonts w:ascii="Times New Roman" w:hAnsi="Times New Roman"/>
          <w:sz w:val="24"/>
          <w:szCs w:val="24"/>
        </w:rPr>
        <w:t>период</w:t>
      </w:r>
      <w:r w:rsidRPr="008F228C">
        <w:rPr>
          <w:rFonts w:ascii="Times New Roman" w:hAnsi="Times New Roman"/>
          <w:sz w:val="24"/>
          <w:szCs w:val="24"/>
        </w:rPr>
        <w:t xml:space="preserve"> выставляется при наличии текущих неудовлетворительных отметок</w:t>
      </w:r>
      <w:r w:rsidR="0082774E">
        <w:rPr>
          <w:rFonts w:ascii="Times New Roman" w:hAnsi="Times New Roman"/>
          <w:sz w:val="24"/>
          <w:szCs w:val="24"/>
        </w:rPr>
        <w:t>.</w:t>
      </w:r>
      <w:r w:rsidRPr="008F228C">
        <w:rPr>
          <w:rFonts w:ascii="Times New Roman" w:hAnsi="Times New Roman"/>
          <w:sz w:val="24"/>
          <w:szCs w:val="24"/>
        </w:rPr>
        <w:t xml:space="preserve"> </w:t>
      </w:r>
    </w:p>
    <w:p w:rsidR="00687079" w:rsidRPr="008F228C" w:rsidRDefault="00687079" w:rsidP="00B768D3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Результаты итоговых работ учащихся являются предметом анализа качества образовательного результата, качества профессиональной деятельности для каждого педагога, </w:t>
      </w:r>
      <w:r w:rsidR="0082774E">
        <w:rPr>
          <w:rFonts w:ascii="Times New Roman" w:hAnsi="Times New Roman"/>
          <w:sz w:val="24"/>
          <w:szCs w:val="24"/>
        </w:rPr>
        <w:t>НМЦ</w:t>
      </w:r>
      <w:r w:rsidRPr="008F228C">
        <w:rPr>
          <w:rFonts w:ascii="Times New Roman" w:hAnsi="Times New Roman"/>
          <w:sz w:val="24"/>
          <w:szCs w:val="24"/>
        </w:rPr>
        <w:t xml:space="preserve"> школы. Они определяют приоритетные направления реализации образовательной программы школы, направления профессионального развития педагога и кадровой политики администрации школы.</w:t>
      </w:r>
    </w:p>
    <w:p w:rsidR="00687079" w:rsidRPr="008F228C" w:rsidRDefault="00687079" w:rsidP="00BF1203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Основной задачей управленческой деятельности  является  контроль со</w:t>
      </w:r>
      <w:r w:rsidR="00BF1203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 xml:space="preserve">стороны администрации за исполнением требований </w:t>
      </w:r>
      <w:r w:rsidR="0082774E">
        <w:rPr>
          <w:rFonts w:ascii="Times New Roman" w:hAnsi="Times New Roman"/>
          <w:sz w:val="24"/>
          <w:szCs w:val="24"/>
        </w:rPr>
        <w:t>ФГОС</w:t>
      </w:r>
      <w:r w:rsidRPr="008F228C">
        <w:rPr>
          <w:rFonts w:ascii="Times New Roman" w:hAnsi="Times New Roman"/>
          <w:sz w:val="24"/>
          <w:szCs w:val="24"/>
        </w:rPr>
        <w:t>. Контроль осуществляется в рамках мониторинга образовательной системы школы.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По итогам </w:t>
      </w:r>
      <w:proofErr w:type="spellStart"/>
      <w:r w:rsidRPr="008F228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 контроля составляются аналитические материалы, они проходят обсуждение, по ним принимаются административно-управленческие решения.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Планирование </w:t>
      </w:r>
      <w:proofErr w:type="spellStart"/>
      <w:r w:rsidRPr="008F228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контроля осуществляется на основе локальных актов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Pr="008F228C">
        <w:rPr>
          <w:rFonts w:ascii="Times New Roman" w:hAnsi="Times New Roman"/>
          <w:sz w:val="24"/>
          <w:szCs w:val="24"/>
        </w:rPr>
        <w:t>, по следующим направлениям: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F228C">
        <w:rPr>
          <w:rFonts w:ascii="Times New Roman" w:hAnsi="Times New Roman"/>
          <w:sz w:val="24"/>
          <w:szCs w:val="24"/>
        </w:rPr>
        <w:t xml:space="preserve">контроль </w:t>
      </w:r>
      <w:r w:rsidR="0082774E">
        <w:rPr>
          <w:rFonts w:ascii="Times New Roman" w:hAnsi="Times New Roman"/>
          <w:sz w:val="24"/>
          <w:szCs w:val="24"/>
        </w:rPr>
        <w:t>за</w:t>
      </w:r>
      <w:proofErr w:type="gramEnd"/>
      <w:r w:rsidR="0082774E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выполнени</w:t>
      </w:r>
      <w:r w:rsidR="0082774E">
        <w:rPr>
          <w:rFonts w:ascii="Times New Roman" w:hAnsi="Times New Roman"/>
          <w:sz w:val="24"/>
          <w:szCs w:val="24"/>
        </w:rPr>
        <w:t>ем ФГОС;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F22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состоянием преподавания </w:t>
      </w:r>
      <w:r w:rsidR="0082774E">
        <w:rPr>
          <w:rFonts w:ascii="Times New Roman" w:hAnsi="Times New Roman"/>
          <w:sz w:val="24"/>
          <w:szCs w:val="24"/>
        </w:rPr>
        <w:t>предметных областей</w:t>
      </w:r>
      <w:r w:rsidRPr="008F228C">
        <w:rPr>
          <w:rFonts w:ascii="Times New Roman" w:hAnsi="Times New Roman"/>
          <w:sz w:val="24"/>
          <w:szCs w:val="24"/>
        </w:rPr>
        <w:t xml:space="preserve">;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за </w:t>
      </w:r>
      <w:proofErr w:type="spellStart"/>
      <w:r w:rsidRPr="008F228C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универсальных учебных действий обучающихся;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за работой с документацией;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lastRenderedPageBreak/>
        <w:t xml:space="preserve">– за учебной деятельностью педагогических кадров;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за работой по подготовке к итоговой аттестации </w:t>
      </w:r>
      <w:proofErr w:type="gramStart"/>
      <w:r w:rsidRPr="008F22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228C">
        <w:rPr>
          <w:rFonts w:ascii="Times New Roman" w:hAnsi="Times New Roman"/>
          <w:sz w:val="24"/>
          <w:szCs w:val="24"/>
        </w:rPr>
        <w:t>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за состоянием учебно-материальной базы;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за качеством образования </w:t>
      </w:r>
      <w:proofErr w:type="gramStart"/>
      <w:r w:rsidRPr="008F22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228C">
        <w:rPr>
          <w:rFonts w:ascii="Times New Roman" w:hAnsi="Times New Roman"/>
          <w:sz w:val="24"/>
          <w:szCs w:val="24"/>
        </w:rPr>
        <w:t>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В содержание  </w:t>
      </w:r>
      <w:proofErr w:type="spellStart"/>
      <w:r w:rsidRPr="008F228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 контроля включаются: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контроль качества знаний, умений и навыков и компетентностей;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F22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работой с документацией;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контроль состояния и качества организации</w:t>
      </w:r>
      <w:r w:rsidR="0082774E">
        <w:rPr>
          <w:rFonts w:ascii="Times New Roman" w:hAnsi="Times New Roman"/>
          <w:sz w:val="24"/>
          <w:szCs w:val="24"/>
        </w:rPr>
        <w:t xml:space="preserve"> внешкольной деятельности</w:t>
      </w:r>
      <w:r w:rsidRPr="008F228C">
        <w:rPr>
          <w:rFonts w:ascii="Times New Roman" w:hAnsi="Times New Roman"/>
          <w:sz w:val="24"/>
          <w:szCs w:val="24"/>
        </w:rPr>
        <w:t>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работа с педагогическими кадрами;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санитарно-гигиенический режим и охрана труда;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работа с обучающимися и их родителями (законными представителями);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методическая работа;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состояние материально-технической базы 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BF1203">
        <w:rPr>
          <w:rFonts w:ascii="Times New Roman" w:hAnsi="Times New Roman"/>
          <w:sz w:val="24"/>
          <w:szCs w:val="24"/>
        </w:rPr>
        <w:t>.</w:t>
      </w:r>
    </w:p>
    <w:p w:rsidR="00687079" w:rsidRPr="008F228C" w:rsidRDefault="00687079" w:rsidP="0082774E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Источниками </w:t>
      </w:r>
      <w:proofErr w:type="spellStart"/>
      <w:r w:rsidRPr="008F228C">
        <w:rPr>
          <w:rFonts w:ascii="Times New Roman" w:hAnsi="Times New Roman"/>
          <w:sz w:val="24"/>
          <w:szCs w:val="24"/>
        </w:rPr>
        <w:t>контрольно-инспекционой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деятельности  являются: урок, коллектив  </w:t>
      </w:r>
      <w:proofErr w:type="gramStart"/>
      <w:r w:rsidRPr="008F22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228C">
        <w:rPr>
          <w:rFonts w:ascii="Times New Roman" w:hAnsi="Times New Roman"/>
          <w:sz w:val="24"/>
          <w:szCs w:val="24"/>
        </w:rPr>
        <w:t>, классные журналы, календарно-тематическое планирование учителя, диагностические работы, личные дела обучающихся.</w:t>
      </w:r>
      <w:r w:rsidR="0082774E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Используются следующие методы контроля: наблюдение, проверка документации, опрос (устный, письменный, включая анкетирование), тестирование, оперативный анализ проведенного урока или мероприятия с его организаторами или участниками, собеседование.</w:t>
      </w:r>
    </w:p>
    <w:p w:rsidR="00687079" w:rsidRPr="008F228C" w:rsidRDefault="00687079" w:rsidP="0082774E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Информация о том, какие вопросы выносятся на контроль, доводится до сведения учителей и педагогов, по необходимости -</w:t>
      </w:r>
      <w:r w:rsidR="0082774E">
        <w:rPr>
          <w:rFonts w:ascii="Times New Roman" w:hAnsi="Times New Roman"/>
          <w:sz w:val="24"/>
          <w:szCs w:val="24"/>
        </w:rPr>
        <w:t xml:space="preserve"> до обучающихся и их родителей. </w:t>
      </w:r>
      <w:r w:rsidRPr="008F228C">
        <w:rPr>
          <w:rFonts w:ascii="Times New Roman" w:hAnsi="Times New Roman"/>
          <w:sz w:val="24"/>
          <w:szCs w:val="24"/>
        </w:rPr>
        <w:t xml:space="preserve">Итоги контроля оформляются в виде таблиц, графиков, диаграмм, текстовой аналитической информации, справок, сообщений на педсовете.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Используются следующие  виды контроля: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персональный;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обзорный;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текущий;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промежуточный;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итоговый.</w:t>
      </w:r>
    </w:p>
    <w:p w:rsidR="00687079" w:rsidRPr="008F228C" w:rsidRDefault="00687079" w:rsidP="00BF1203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Административный и методический контроль осуществляется директором и его заместителями, учительский – учителями-предметниками в</w:t>
      </w:r>
      <w:r w:rsidR="00BF1203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системе «учитель-ученик». По итогам контроля принимаются управленческие решения в форме решений: педсовета,  приказов и распоряжений директора.</w:t>
      </w:r>
    </w:p>
    <w:p w:rsidR="00687079" w:rsidRPr="008F228C" w:rsidRDefault="00687079" w:rsidP="00BF1203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Особое место отведено мониторингу образовательного процесса, так как данный вид контроля подразумевает исследование динамики процессов</w:t>
      </w:r>
      <w:r w:rsidR="00BF1203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обучения и воспитания. Проводятся мониторинги: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адаптация </w:t>
      </w:r>
      <w:proofErr w:type="gramStart"/>
      <w:r w:rsidRPr="008F22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к обучению;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качество универсальных учебных действий, включая </w:t>
      </w:r>
      <w:proofErr w:type="spellStart"/>
      <w:r w:rsidRPr="008F228C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обучающихся по отдельным предметам;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уровень подготовки девятых, одиннадцатых классов к прохождению государственной итоговой аттестации.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Наряду с традиционными формами контроля в школе успешно реализуется педагогический мониторинг возможностей педагогов. Данная форма объективного определения уровня сформированности педагогических умений и навыков осуществляется с помощью методов анкетирования, собеседования, анализа документации и результатов деятельности.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Вывод: структура  управления школы  способствует реализации целей и задач</w:t>
      </w:r>
      <w:r w:rsidR="00400028" w:rsidRPr="00400028">
        <w:rPr>
          <w:rFonts w:ascii="Times New Roman" w:hAnsi="Times New Roman"/>
          <w:sz w:val="24"/>
          <w:szCs w:val="24"/>
        </w:rPr>
        <w:t xml:space="preserve">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400028">
        <w:rPr>
          <w:rFonts w:ascii="Times New Roman" w:hAnsi="Times New Roman"/>
          <w:sz w:val="24"/>
          <w:szCs w:val="24"/>
        </w:rPr>
        <w:t xml:space="preserve"> </w:t>
      </w:r>
      <w:r w:rsidR="00400028" w:rsidRPr="008F228C">
        <w:rPr>
          <w:rFonts w:ascii="Times New Roman" w:hAnsi="Times New Roman"/>
          <w:sz w:val="24"/>
          <w:szCs w:val="24"/>
        </w:rPr>
        <w:t xml:space="preserve">  </w:t>
      </w:r>
      <w:r w:rsidRPr="008F228C">
        <w:rPr>
          <w:rFonts w:ascii="Times New Roman" w:hAnsi="Times New Roman"/>
          <w:sz w:val="24"/>
          <w:szCs w:val="24"/>
        </w:rPr>
        <w:t>, соответствует Уставу</w:t>
      </w:r>
      <w:r w:rsidR="00400028" w:rsidRPr="00400028">
        <w:rPr>
          <w:rFonts w:ascii="Times New Roman" w:hAnsi="Times New Roman"/>
          <w:sz w:val="24"/>
          <w:szCs w:val="24"/>
        </w:rPr>
        <w:t xml:space="preserve">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400028">
        <w:rPr>
          <w:rFonts w:ascii="Times New Roman" w:hAnsi="Times New Roman"/>
          <w:sz w:val="24"/>
          <w:szCs w:val="24"/>
        </w:rPr>
        <w:t xml:space="preserve"> </w:t>
      </w:r>
      <w:r w:rsidR="00400028" w:rsidRPr="008F228C">
        <w:rPr>
          <w:rFonts w:ascii="Times New Roman" w:hAnsi="Times New Roman"/>
          <w:sz w:val="24"/>
          <w:szCs w:val="24"/>
        </w:rPr>
        <w:t xml:space="preserve">  </w:t>
      </w:r>
      <w:r w:rsidRPr="008F228C">
        <w:rPr>
          <w:rFonts w:ascii="Times New Roman" w:hAnsi="Times New Roman"/>
          <w:sz w:val="24"/>
          <w:szCs w:val="24"/>
        </w:rPr>
        <w:t>, целесообразна и оптимальна.</w:t>
      </w:r>
    </w:p>
    <w:p w:rsidR="00687079" w:rsidRPr="008F228C" w:rsidRDefault="00BF1203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7079" w:rsidRPr="00BF1203" w:rsidRDefault="00BF1203" w:rsidP="00BF1203">
      <w:pPr>
        <w:pStyle w:val="12"/>
        <w:ind w:left="-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F120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F1203">
        <w:rPr>
          <w:rFonts w:ascii="Times New Roman" w:hAnsi="Times New Roman"/>
          <w:b/>
          <w:sz w:val="28"/>
          <w:szCs w:val="28"/>
        </w:rPr>
        <w:t xml:space="preserve"> </w:t>
      </w:r>
      <w:r w:rsidR="00687079" w:rsidRPr="00BF1203">
        <w:rPr>
          <w:rFonts w:ascii="Times New Roman" w:hAnsi="Times New Roman"/>
          <w:b/>
          <w:sz w:val="28"/>
          <w:szCs w:val="28"/>
        </w:rPr>
        <w:t>Оценка качества организации учебного процесса.</w:t>
      </w:r>
      <w:proofErr w:type="gramEnd"/>
    </w:p>
    <w:p w:rsidR="00687079" w:rsidRPr="008F0996" w:rsidRDefault="00687079" w:rsidP="008F228C">
      <w:pPr>
        <w:pStyle w:val="12"/>
        <w:rPr>
          <w:rFonts w:ascii="Times New Roman" w:hAnsi="Times New Roman"/>
          <w:b/>
          <w:sz w:val="24"/>
          <w:szCs w:val="24"/>
        </w:rPr>
      </w:pPr>
    </w:p>
    <w:p w:rsidR="00687079" w:rsidRPr="008F228C" w:rsidRDefault="00DC0024" w:rsidP="008F228C">
      <w:pPr>
        <w:pStyle w:val="12"/>
        <w:ind w:firstLine="708"/>
        <w:rPr>
          <w:rFonts w:ascii="Times New Roman" w:hAnsi="Times New Roman"/>
          <w:sz w:val="24"/>
          <w:szCs w:val="24"/>
        </w:rPr>
      </w:pPr>
      <w:r w:rsidRPr="008F0996">
        <w:rPr>
          <w:rFonts w:ascii="Times New Roman" w:hAnsi="Times New Roman"/>
          <w:sz w:val="24"/>
          <w:szCs w:val="24"/>
        </w:rPr>
        <w:t>В</w:t>
      </w:r>
      <w:r w:rsidR="00687079" w:rsidRPr="008F0996">
        <w:rPr>
          <w:rFonts w:ascii="Times New Roman" w:hAnsi="Times New Roman"/>
          <w:sz w:val="24"/>
          <w:szCs w:val="24"/>
        </w:rPr>
        <w:t xml:space="preserve">    школе  </w:t>
      </w:r>
      <w:r w:rsidRPr="008F0996">
        <w:rPr>
          <w:rFonts w:ascii="Times New Roman" w:hAnsi="Times New Roman"/>
          <w:sz w:val="24"/>
          <w:szCs w:val="24"/>
        </w:rPr>
        <w:t xml:space="preserve">в </w:t>
      </w:r>
      <w:r w:rsidR="00687079" w:rsidRPr="008F0996">
        <w:rPr>
          <w:rFonts w:ascii="Times New Roman" w:hAnsi="Times New Roman"/>
          <w:sz w:val="24"/>
          <w:szCs w:val="24"/>
        </w:rPr>
        <w:t>201</w:t>
      </w:r>
      <w:r w:rsidR="008F0996" w:rsidRPr="008F0996">
        <w:rPr>
          <w:rFonts w:ascii="Times New Roman" w:hAnsi="Times New Roman"/>
          <w:sz w:val="24"/>
          <w:szCs w:val="24"/>
        </w:rPr>
        <w:t>6</w:t>
      </w:r>
      <w:r w:rsidR="00687079" w:rsidRPr="008F0996">
        <w:rPr>
          <w:rFonts w:ascii="Times New Roman" w:hAnsi="Times New Roman"/>
          <w:sz w:val="24"/>
          <w:szCs w:val="24"/>
        </w:rPr>
        <w:t>-201</w:t>
      </w:r>
      <w:r w:rsidR="008F0996" w:rsidRPr="008F0996">
        <w:rPr>
          <w:rFonts w:ascii="Times New Roman" w:hAnsi="Times New Roman"/>
          <w:sz w:val="24"/>
          <w:szCs w:val="24"/>
        </w:rPr>
        <w:t>7</w:t>
      </w:r>
      <w:r w:rsidRPr="008F0996">
        <w:rPr>
          <w:rFonts w:ascii="Times New Roman" w:hAnsi="Times New Roman"/>
          <w:sz w:val="24"/>
          <w:szCs w:val="24"/>
        </w:rPr>
        <w:t xml:space="preserve">  учебном  году</w:t>
      </w:r>
      <w:r w:rsidR="00687079" w:rsidRPr="008F0996">
        <w:rPr>
          <w:rFonts w:ascii="Times New Roman" w:hAnsi="Times New Roman"/>
          <w:sz w:val="24"/>
          <w:szCs w:val="24"/>
        </w:rPr>
        <w:t xml:space="preserve"> </w:t>
      </w:r>
      <w:r w:rsidR="009762D0" w:rsidRPr="008F0996">
        <w:rPr>
          <w:rFonts w:ascii="Times New Roman" w:hAnsi="Times New Roman"/>
          <w:sz w:val="24"/>
          <w:szCs w:val="24"/>
        </w:rPr>
        <w:t>о</w:t>
      </w:r>
      <w:r w:rsidR="002B13DA" w:rsidRPr="008F0996">
        <w:rPr>
          <w:rFonts w:ascii="Times New Roman" w:hAnsi="Times New Roman"/>
          <w:sz w:val="24"/>
          <w:szCs w:val="24"/>
        </w:rPr>
        <w:t>ткрыто 10</w:t>
      </w:r>
      <w:r w:rsidR="00687079" w:rsidRPr="008F0996">
        <w:rPr>
          <w:rFonts w:ascii="Times New Roman" w:hAnsi="Times New Roman"/>
          <w:sz w:val="24"/>
          <w:szCs w:val="24"/>
        </w:rPr>
        <w:t xml:space="preserve">  классов,   в которых   обучается  </w:t>
      </w:r>
      <w:r w:rsidR="008F0996" w:rsidRPr="008F0996">
        <w:rPr>
          <w:rFonts w:ascii="Times New Roman" w:hAnsi="Times New Roman"/>
          <w:sz w:val="24"/>
          <w:szCs w:val="24"/>
        </w:rPr>
        <w:t>56</w:t>
      </w:r>
      <w:r w:rsidR="00687079" w:rsidRPr="002B13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7079" w:rsidRPr="008F228C">
        <w:rPr>
          <w:rFonts w:ascii="Times New Roman" w:hAnsi="Times New Roman"/>
          <w:sz w:val="24"/>
          <w:szCs w:val="24"/>
        </w:rPr>
        <w:t xml:space="preserve"> ученик</w:t>
      </w:r>
      <w:r w:rsidR="008F0996">
        <w:rPr>
          <w:rFonts w:ascii="Times New Roman" w:hAnsi="Times New Roman"/>
          <w:sz w:val="24"/>
          <w:szCs w:val="24"/>
        </w:rPr>
        <w:t>ов</w:t>
      </w:r>
      <w:r w:rsidR="00687079" w:rsidRPr="008F228C">
        <w:rPr>
          <w:rFonts w:ascii="Times New Roman" w:hAnsi="Times New Roman"/>
          <w:sz w:val="24"/>
          <w:szCs w:val="24"/>
        </w:rPr>
        <w:t>.</w:t>
      </w:r>
    </w:p>
    <w:p w:rsidR="009762D0" w:rsidRPr="008F228C" w:rsidRDefault="009762D0" w:rsidP="009762D0">
      <w:pPr>
        <w:pStyle w:val="12"/>
        <w:rPr>
          <w:rFonts w:ascii="Times New Roman" w:hAnsi="Times New Roman"/>
          <w:sz w:val="24"/>
          <w:szCs w:val="24"/>
        </w:rPr>
      </w:pPr>
    </w:p>
    <w:p w:rsidR="009762D0" w:rsidRPr="008F228C" w:rsidRDefault="009762D0" w:rsidP="008F228C">
      <w:pPr>
        <w:pStyle w:val="12"/>
        <w:rPr>
          <w:rFonts w:ascii="Times New Roman" w:hAnsi="Times New Roman"/>
          <w:sz w:val="24"/>
          <w:szCs w:val="24"/>
        </w:rPr>
      </w:pPr>
    </w:p>
    <w:p w:rsidR="00687079" w:rsidRPr="008F0996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Средняя  наполняемость  </w:t>
      </w:r>
      <w:r w:rsidRPr="008F0996">
        <w:rPr>
          <w:rFonts w:ascii="Times New Roman" w:hAnsi="Times New Roman"/>
          <w:sz w:val="24"/>
          <w:szCs w:val="24"/>
        </w:rPr>
        <w:t>классов  в  201</w:t>
      </w:r>
      <w:r w:rsidR="008F0996" w:rsidRPr="008F0996">
        <w:rPr>
          <w:rFonts w:ascii="Times New Roman" w:hAnsi="Times New Roman"/>
          <w:sz w:val="24"/>
          <w:szCs w:val="24"/>
        </w:rPr>
        <w:t>6</w:t>
      </w:r>
      <w:r w:rsidRPr="008F0996">
        <w:rPr>
          <w:rFonts w:ascii="Times New Roman" w:hAnsi="Times New Roman"/>
          <w:sz w:val="24"/>
          <w:szCs w:val="24"/>
        </w:rPr>
        <w:t>-201</w:t>
      </w:r>
      <w:r w:rsidR="008F0996" w:rsidRPr="008F0996">
        <w:rPr>
          <w:rFonts w:ascii="Times New Roman" w:hAnsi="Times New Roman"/>
          <w:sz w:val="24"/>
          <w:szCs w:val="24"/>
        </w:rPr>
        <w:t>7</w:t>
      </w:r>
      <w:r w:rsidRPr="008F0996">
        <w:rPr>
          <w:rFonts w:ascii="Times New Roman" w:hAnsi="Times New Roman"/>
          <w:sz w:val="24"/>
          <w:szCs w:val="24"/>
        </w:rPr>
        <w:t xml:space="preserve">   учебном  году   составила  </w:t>
      </w:r>
      <w:r w:rsidR="008F0996" w:rsidRPr="008F0996">
        <w:rPr>
          <w:rFonts w:ascii="Times New Roman" w:hAnsi="Times New Roman"/>
          <w:sz w:val="24"/>
          <w:szCs w:val="24"/>
        </w:rPr>
        <w:t>5,6</w:t>
      </w:r>
      <w:r w:rsidRPr="008F0996">
        <w:rPr>
          <w:rFonts w:ascii="Times New Roman" w:hAnsi="Times New Roman"/>
          <w:sz w:val="24"/>
          <w:szCs w:val="24"/>
        </w:rPr>
        <w:t xml:space="preserve"> ученика</w:t>
      </w:r>
      <w:r w:rsidR="00251CE1" w:rsidRPr="008F0996">
        <w:rPr>
          <w:rFonts w:ascii="Times New Roman" w:hAnsi="Times New Roman"/>
          <w:sz w:val="24"/>
          <w:szCs w:val="24"/>
        </w:rPr>
        <w:t>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lastRenderedPageBreak/>
        <w:tab/>
        <w:t xml:space="preserve">Движение  учащихся  в  течение  учебного  года    не  вносит  дестабилизации  в  процесс  развития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DC0024">
        <w:rPr>
          <w:rFonts w:ascii="Times New Roman" w:hAnsi="Times New Roman"/>
          <w:sz w:val="24"/>
          <w:szCs w:val="24"/>
        </w:rPr>
        <w:t xml:space="preserve"> </w:t>
      </w:r>
      <w:r w:rsidR="00DC0024" w:rsidRPr="008F228C">
        <w:rPr>
          <w:rFonts w:ascii="Times New Roman" w:hAnsi="Times New Roman"/>
          <w:sz w:val="24"/>
          <w:szCs w:val="24"/>
        </w:rPr>
        <w:t xml:space="preserve">  </w:t>
      </w:r>
      <w:r w:rsidRPr="008F228C">
        <w:rPr>
          <w:rFonts w:ascii="Times New Roman" w:hAnsi="Times New Roman"/>
          <w:sz w:val="24"/>
          <w:szCs w:val="24"/>
        </w:rPr>
        <w:t xml:space="preserve"> 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  <w:t xml:space="preserve">Проанализировав  показатели  комплектования  контингента  учащихся, было   выявлено: в  школе   обучаются  дети,  проживающие  за  пределами  микрорайона  школы, </w:t>
      </w:r>
      <w:r w:rsidR="00251CE1">
        <w:rPr>
          <w:rFonts w:ascii="Times New Roman" w:hAnsi="Times New Roman"/>
          <w:sz w:val="24"/>
          <w:szCs w:val="24"/>
        </w:rPr>
        <w:t xml:space="preserve">приезжают из других районов РФ на ременное проживание, с целью обучаться в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251CE1">
        <w:rPr>
          <w:rFonts w:ascii="Times New Roman" w:hAnsi="Times New Roman"/>
          <w:sz w:val="24"/>
          <w:szCs w:val="24"/>
        </w:rPr>
        <w:t>,</w:t>
      </w:r>
      <w:r w:rsidRPr="008F228C">
        <w:rPr>
          <w:rFonts w:ascii="Times New Roman" w:hAnsi="Times New Roman"/>
          <w:sz w:val="24"/>
          <w:szCs w:val="24"/>
        </w:rPr>
        <w:t xml:space="preserve">  это  говорит  о  престижности  учебного  заведения,  свидетельствует о надежности, перспективности, истинности и успешности образовательной политики школы.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Наша  школа  открыта  для  всех, кто  желает в ней  обучаться. При  наборе  в  1  класс  отсутствует  система  отбора  учащихся,  при  этом  организованы  курсы </w:t>
      </w:r>
      <w:r w:rsidR="005A0F21">
        <w:rPr>
          <w:rFonts w:ascii="Times New Roman" w:hAnsi="Times New Roman"/>
          <w:sz w:val="24"/>
          <w:szCs w:val="24"/>
        </w:rPr>
        <w:t xml:space="preserve"> дошкольной  подготовки  детей</w:t>
      </w:r>
      <w:r w:rsidR="00E642BB">
        <w:rPr>
          <w:rFonts w:ascii="Times New Roman" w:hAnsi="Times New Roman"/>
          <w:sz w:val="24"/>
          <w:szCs w:val="24"/>
        </w:rPr>
        <w:t>,</w:t>
      </w:r>
      <w:r w:rsidR="005A0F21">
        <w:rPr>
          <w:rFonts w:ascii="Times New Roman" w:hAnsi="Times New Roman"/>
          <w:sz w:val="24"/>
          <w:szCs w:val="24"/>
        </w:rPr>
        <w:t xml:space="preserve"> </w:t>
      </w:r>
      <w:r w:rsidR="00E642BB">
        <w:rPr>
          <w:rFonts w:ascii="Times New Roman" w:hAnsi="Times New Roman"/>
          <w:sz w:val="24"/>
          <w:szCs w:val="24"/>
        </w:rPr>
        <w:t>г</w:t>
      </w:r>
      <w:r w:rsidR="005A0F21">
        <w:rPr>
          <w:rFonts w:ascii="Times New Roman" w:hAnsi="Times New Roman"/>
          <w:sz w:val="24"/>
          <w:szCs w:val="24"/>
        </w:rPr>
        <w:t>де  первоклассники</w:t>
      </w:r>
      <w:r w:rsidRPr="008F228C">
        <w:rPr>
          <w:rFonts w:ascii="Times New Roman" w:hAnsi="Times New Roman"/>
          <w:sz w:val="24"/>
          <w:szCs w:val="24"/>
        </w:rPr>
        <w:t xml:space="preserve">  знакомятся с будущим учителем во время подготовительных занятий,  что  позволяет  этим  детям  легче  адаптироваться  и  влиться  в    семью  учащихся  школы.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  <w:t>В</w:t>
      </w:r>
      <w:r w:rsidR="005A0F21" w:rsidRPr="005A0F21">
        <w:rPr>
          <w:rFonts w:ascii="Times New Roman" w:hAnsi="Times New Roman"/>
          <w:sz w:val="24"/>
          <w:szCs w:val="24"/>
        </w:rPr>
        <w:t xml:space="preserve">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5A0F21" w:rsidRPr="008F228C">
        <w:rPr>
          <w:rFonts w:ascii="Times New Roman" w:hAnsi="Times New Roman"/>
          <w:sz w:val="24"/>
          <w:szCs w:val="24"/>
        </w:rPr>
        <w:t xml:space="preserve">  </w:t>
      </w:r>
      <w:r w:rsidRPr="008F228C">
        <w:rPr>
          <w:rFonts w:ascii="Times New Roman" w:hAnsi="Times New Roman"/>
          <w:sz w:val="24"/>
          <w:szCs w:val="24"/>
        </w:rPr>
        <w:t xml:space="preserve"> в 1-4 классах ведется обучение в соответствии с </w:t>
      </w:r>
      <w:r w:rsidR="006A0280">
        <w:rPr>
          <w:rFonts w:ascii="Times New Roman" w:hAnsi="Times New Roman"/>
          <w:sz w:val="24"/>
          <w:szCs w:val="24"/>
        </w:rPr>
        <w:t>нормативами и требованиями ФГОС</w:t>
      </w:r>
      <w:r w:rsidRPr="008F228C">
        <w:rPr>
          <w:rFonts w:ascii="Times New Roman" w:hAnsi="Times New Roman"/>
          <w:sz w:val="24"/>
          <w:szCs w:val="24"/>
        </w:rPr>
        <w:t>, с 2015 года внедряется ФГ</w:t>
      </w:r>
      <w:r w:rsidR="008F0996">
        <w:rPr>
          <w:rFonts w:ascii="Times New Roman" w:hAnsi="Times New Roman"/>
          <w:sz w:val="24"/>
          <w:szCs w:val="24"/>
        </w:rPr>
        <w:t xml:space="preserve">ОС </w:t>
      </w:r>
      <w:r w:rsidRPr="008F228C">
        <w:rPr>
          <w:rFonts w:ascii="Times New Roman" w:hAnsi="Times New Roman"/>
          <w:sz w:val="24"/>
          <w:szCs w:val="24"/>
        </w:rPr>
        <w:t>ОО</w:t>
      </w:r>
      <w:r w:rsidR="008F0996">
        <w:rPr>
          <w:rFonts w:ascii="Times New Roman" w:hAnsi="Times New Roman"/>
          <w:sz w:val="24"/>
          <w:szCs w:val="24"/>
        </w:rPr>
        <w:t>П</w:t>
      </w:r>
      <w:r w:rsidRPr="008F228C">
        <w:rPr>
          <w:rFonts w:ascii="Times New Roman" w:hAnsi="Times New Roman"/>
          <w:sz w:val="24"/>
          <w:szCs w:val="24"/>
        </w:rPr>
        <w:t xml:space="preserve">. </w:t>
      </w:r>
    </w:p>
    <w:p w:rsidR="00687079" w:rsidRPr="008F228C" w:rsidRDefault="00687079" w:rsidP="008F228C">
      <w:pPr>
        <w:widowControl w:val="0"/>
        <w:spacing w:after="0" w:line="240" w:lineRule="auto"/>
        <w:ind w:firstLine="68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Кадровый потенциал в</w:t>
      </w:r>
      <w:r w:rsidR="005A0F21" w:rsidRPr="005A0F21">
        <w:rPr>
          <w:rFonts w:ascii="Times New Roman" w:hAnsi="Times New Roman"/>
          <w:sz w:val="24"/>
          <w:szCs w:val="24"/>
        </w:rPr>
        <w:t xml:space="preserve">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5A0F21">
        <w:rPr>
          <w:rFonts w:ascii="Times New Roman" w:hAnsi="Times New Roman"/>
          <w:sz w:val="24"/>
          <w:szCs w:val="24"/>
        </w:rPr>
        <w:t xml:space="preserve"> </w:t>
      </w:r>
      <w:r w:rsidR="005A0F21" w:rsidRPr="008F228C">
        <w:rPr>
          <w:rFonts w:ascii="Times New Roman" w:hAnsi="Times New Roman"/>
          <w:sz w:val="24"/>
          <w:szCs w:val="24"/>
        </w:rPr>
        <w:t xml:space="preserve">  </w:t>
      </w:r>
      <w:r w:rsidRPr="008F228C">
        <w:rPr>
          <w:rFonts w:ascii="Times New Roman" w:hAnsi="Times New Roman"/>
          <w:sz w:val="24"/>
          <w:szCs w:val="24"/>
        </w:rPr>
        <w:t xml:space="preserve"> составляют:</w:t>
      </w:r>
    </w:p>
    <w:p w:rsidR="00687079" w:rsidRPr="008F228C" w:rsidRDefault="00687079" w:rsidP="008F228C">
      <w:pPr>
        <w:widowControl w:val="0"/>
        <w:numPr>
          <w:ilvl w:val="0"/>
          <w:numId w:val="14"/>
        </w:numPr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педагоги, способные эффективно использовать материально-технические, информационно-методические и иные ресурсы реализации основной образовательной программы начального общего образования, управлять процессом личностного, социального, познавательного </w:t>
      </w:r>
      <w:r w:rsidRPr="008F228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(интеллектуального),</w:t>
      </w:r>
      <w:r w:rsidRPr="008F228C">
        <w:rPr>
          <w:rFonts w:ascii="Times New Roman" w:hAnsi="Times New Roman"/>
          <w:sz w:val="24"/>
          <w:szCs w:val="24"/>
        </w:rPr>
        <w:t xml:space="preserve"> коммуникативного развития обучающихся </w:t>
      </w:r>
      <w:r w:rsidRPr="008F228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(учащихся</w:t>
      </w:r>
      <w:r w:rsidRPr="008F228C">
        <w:rPr>
          <w:rFonts w:ascii="Times New Roman" w:hAnsi="Times New Roman"/>
          <w:sz w:val="24"/>
          <w:szCs w:val="24"/>
        </w:rPr>
        <w:t>) и процессом собственного профессионального развития;</w:t>
      </w:r>
    </w:p>
    <w:p w:rsidR="00687079" w:rsidRPr="008F228C" w:rsidRDefault="005A0F21" w:rsidP="008F228C">
      <w:pPr>
        <w:widowControl w:val="0"/>
        <w:numPr>
          <w:ilvl w:val="0"/>
          <w:numId w:val="14"/>
        </w:num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педагог-психолог, деятельность которого</w:t>
      </w:r>
      <w:r w:rsidR="00687079" w:rsidRPr="008F228C">
        <w:rPr>
          <w:rFonts w:ascii="Times New Roman" w:hAnsi="Times New Roman"/>
          <w:sz w:val="24"/>
          <w:szCs w:val="24"/>
        </w:rPr>
        <w:t xml:space="preserve"> определяется потребностями создания комфортной и безопасной образовательной среды, установления реальной картины и проблем личностного, социального, познавательного (</w:t>
      </w:r>
      <w:r w:rsidR="00687079" w:rsidRPr="008F228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интеллектуального</w:t>
      </w:r>
      <w:r w:rsidR="00687079" w:rsidRPr="008F228C">
        <w:rPr>
          <w:rFonts w:ascii="Times New Roman" w:hAnsi="Times New Roman"/>
          <w:sz w:val="24"/>
          <w:szCs w:val="24"/>
        </w:rPr>
        <w:t>), коммуникативного развития обучающихся (</w:t>
      </w:r>
      <w:r w:rsidR="00687079" w:rsidRPr="008F228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учащихся</w:t>
      </w:r>
      <w:r w:rsidR="00687079" w:rsidRPr="008F228C">
        <w:rPr>
          <w:rFonts w:ascii="Times New Roman" w:hAnsi="Times New Roman"/>
          <w:sz w:val="24"/>
          <w:szCs w:val="24"/>
        </w:rPr>
        <w:t xml:space="preserve">). </w:t>
      </w:r>
    </w:p>
    <w:p w:rsidR="00687079" w:rsidRPr="008F228C" w:rsidRDefault="00687079" w:rsidP="008F228C">
      <w:pPr>
        <w:widowControl w:val="0"/>
        <w:numPr>
          <w:ilvl w:val="0"/>
          <w:numId w:val="14"/>
        </w:numPr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администраторы школы, ориентированные на создание (</w:t>
      </w:r>
      <w:r w:rsidRPr="008F228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формирование</w:t>
      </w:r>
      <w:r w:rsidRPr="008F228C">
        <w:rPr>
          <w:rFonts w:ascii="Times New Roman" w:hAnsi="Times New Roman"/>
          <w:sz w:val="24"/>
          <w:szCs w:val="24"/>
        </w:rPr>
        <w:t xml:space="preserve">) системы ресурсного обеспечения реализации основной образовательной программы начального общего образования, управляющие деятельностью начальной школы как единого </w:t>
      </w:r>
      <w:proofErr w:type="spellStart"/>
      <w:r w:rsidRPr="008F228C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организма, ключевого звена развивающего образовательного пространства, способные генерировать, воспринимать и транслировать инновационные образовательные идеи и опыт.</w:t>
      </w:r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 xml:space="preserve">Кадровый состав  </w:t>
      </w:r>
      <w:r w:rsidR="00DF0112">
        <w:rPr>
          <w:rFonts w:ascii="Times New Roman" w:hAnsi="Times New Roman"/>
          <w:b/>
          <w:i/>
          <w:sz w:val="24"/>
          <w:szCs w:val="24"/>
        </w:rPr>
        <w:t>АО Школа № 21</w:t>
      </w:r>
      <w:r w:rsidRPr="008F228C">
        <w:rPr>
          <w:rFonts w:ascii="Times New Roman" w:hAnsi="Times New Roman"/>
          <w:b/>
          <w:i/>
          <w:sz w:val="24"/>
          <w:szCs w:val="24"/>
        </w:rPr>
        <w:t>,</w:t>
      </w:r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F228C">
        <w:rPr>
          <w:rFonts w:ascii="Times New Roman" w:hAnsi="Times New Roman"/>
          <w:b/>
          <w:i/>
          <w:sz w:val="24"/>
          <w:szCs w:val="24"/>
        </w:rPr>
        <w:t>обеспечивающий</w:t>
      </w:r>
      <w:proofErr w:type="gramEnd"/>
      <w:r w:rsidRPr="008F228C">
        <w:rPr>
          <w:rFonts w:ascii="Times New Roman" w:hAnsi="Times New Roman"/>
          <w:b/>
          <w:i/>
          <w:sz w:val="24"/>
          <w:szCs w:val="24"/>
        </w:rPr>
        <w:t xml:space="preserve"> реализацию ООП.</w:t>
      </w:r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8"/>
        <w:gridCol w:w="2114"/>
        <w:gridCol w:w="1877"/>
        <w:gridCol w:w="2045"/>
        <w:gridCol w:w="2045"/>
      </w:tblGrid>
      <w:tr w:rsidR="00E642BB" w:rsidRPr="00396579"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</w:tr>
      <w:tr w:rsidR="00E642BB" w:rsidRPr="0039657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96579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96579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96579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Фактический</w:t>
            </w:r>
          </w:p>
        </w:tc>
      </w:tr>
      <w:tr w:rsidR="00E642BB" w:rsidRPr="0039657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96579" w:rsidRDefault="00687079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87079" w:rsidRPr="00396579" w:rsidRDefault="00687079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687079" w:rsidRPr="00396579" w:rsidRDefault="00687079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образовательного</w:t>
            </w:r>
          </w:p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Стаж работы на педагогических должностях не менее 5 лет, высшее профессиональное образование.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 xml:space="preserve">Педагогический стаж - </w:t>
            </w:r>
            <w:r w:rsidR="003D4399" w:rsidRPr="00396579">
              <w:rPr>
                <w:rFonts w:ascii="Times New Roman" w:hAnsi="Times New Roman"/>
                <w:sz w:val="24"/>
                <w:szCs w:val="24"/>
              </w:rPr>
              <w:t>29</w:t>
            </w:r>
            <w:r w:rsidRPr="00396579">
              <w:rPr>
                <w:rFonts w:ascii="Times New Roman" w:hAnsi="Times New Roman"/>
                <w:sz w:val="24"/>
                <w:szCs w:val="24"/>
              </w:rPr>
              <w:t xml:space="preserve"> лет, высшее профессиональное образование</w:t>
            </w:r>
            <w:r w:rsidR="003D4399" w:rsidRPr="00396579">
              <w:rPr>
                <w:rFonts w:ascii="Times New Roman" w:hAnsi="Times New Roman"/>
                <w:sz w:val="24"/>
                <w:szCs w:val="24"/>
              </w:rPr>
              <w:t xml:space="preserve"> ученая степень кандидат </w:t>
            </w:r>
            <w:r w:rsidR="00E642BB" w:rsidRPr="00396579"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  <w:r w:rsidR="003D4399" w:rsidRPr="00396579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  <w:p w:rsidR="00687079" w:rsidRPr="00396579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2BB" w:rsidRPr="0039657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</w:t>
            </w:r>
          </w:p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разрабатывает учебно-методическую документацию, координирует ПМПК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Стаж работы на педагогических должностях не менее 5 лет, высшее профессиональное образование.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894432" w:rsidP="008F228C">
            <w:pPr>
              <w:widowControl w:val="0"/>
              <w:tabs>
                <w:tab w:val="left" w:pos="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E0736" w:rsidRPr="00396579">
              <w:rPr>
                <w:rFonts w:ascii="Times New Roman" w:hAnsi="Times New Roman"/>
                <w:sz w:val="24"/>
                <w:szCs w:val="24"/>
              </w:rPr>
              <w:t>ысшее профессиональное образование</w:t>
            </w:r>
          </w:p>
          <w:p w:rsidR="002E0736" w:rsidRPr="00396579" w:rsidRDefault="002E0736" w:rsidP="008F228C">
            <w:pPr>
              <w:widowControl w:val="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2BB" w:rsidRPr="0039657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</w:t>
            </w:r>
          </w:p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Координирует работу преподавателей, </w:t>
            </w: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воспитателей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 профессиональное образование.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5A0F21" w:rsidP="008F228C">
            <w:pPr>
              <w:widowControl w:val="0"/>
              <w:tabs>
                <w:tab w:val="left" w:pos="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E642BB" w:rsidRPr="0039657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Учитель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E63E31" w:rsidP="003965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учителя</w:t>
            </w:r>
            <w:r w:rsidR="002E0736"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начальных классов, 1</w:t>
            </w:r>
            <w:r w:rsidR="00776B4E"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E0736"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музыки, </w:t>
            </w:r>
            <w:r w:rsid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E0736"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учителя иностранного языка</w:t>
            </w:r>
            <w:r w:rsidR="000D372E"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1 учитель физ. культуры, 2 учителя русского языка и литературы, 2 учителя математики, 1 учитель истории и обществознания, 1 учитель биологии, 1 учитель технологии</w:t>
            </w:r>
            <w:r w:rsid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ИЗО</w:t>
            </w:r>
            <w:r w:rsidR="000D372E"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1 учитель ОБЖ, 1 учитель информатики, 1 учитель естествознания, 1 учитель МХК, </w:t>
            </w:r>
            <w:r w:rsidR="00396579"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учителя физики, 1 учитель химии, </w:t>
            </w:r>
            <w:r w:rsidR="000D372E"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 предъявления требований к стажу работы либо высшее профессиональное образование или среднее профессиональное образование.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396579">
            <w:pPr>
              <w:widowControl w:val="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1</w:t>
            </w:r>
            <w:r w:rsidR="00396579">
              <w:rPr>
                <w:rFonts w:ascii="Times New Roman" w:hAnsi="Times New Roman"/>
                <w:sz w:val="24"/>
                <w:szCs w:val="24"/>
              </w:rPr>
              <w:t>5 учителей</w:t>
            </w:r>
            <w:r w:rsidRPr="00396579">
              <w:rPr>
                <w:rFonts w:ascii="Times New Roman" w:hAnsi="Times New Roman"/>
                <w:sz w:val="24"/>
                <w:szCs w:val="24"/>
              </w:rPr>
              <w:t xml:space="preserve"> имеют высшее</w:t>
            </w:r>
            <w:r w:rsidR="00396579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образование, 2</w:t>
            </w:r>
            <w:r w:rsidRPr="00396579">
              <w:rPr>
                <w:rFonts w:ascii="Times New Roman" w:hAnsi="Times New Roman"/>
                <w:sz w:val="24"/>
                <w:szCs w:val="24"/>
              </w:rPr>
              <w:t xml:space="preserve"> учителя имеет среднее профессиональное образование, </w:t>
            </w:r>
            <w:r w:rsidR="00396579">
              <w:rPr>
                <w:rFonts w:ascii="Times New Roman" w:hAnsi="Times New Roman"/>
                <w:sz w:val="24"/>
                <w:szCs w:val="24"/>
              </w:rPr>
              <w:t>1 учитель имеет неоконченное высшее образование.</w:t>
            </w:r>
          </w:p>
        </w:tc>
      </w:tr>
      <w:tr w:rsidR="00E642BB" w:rsidRPr="0039657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0D372E" w:rsidP="000D372E">
            <w:pPr>
              <w:widowControl w:val="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 xml:space="preserve"> Высшее образование </w:t>
            </w:r>
            <w:proofErr w:type="gramStart"/>
            <w:r w:rsidR="002E0736" w:rsidRPr="0039657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2E0736" w:rsidRPr="00396579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E642BB" w:rsidRPr="0039657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 ГПД.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Осуществляет деятельность по воспитанию детей. Осуществляет изучение личности обучающихся, содействует росту их познавательной мотивации, формированию компетентностей.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 профессиональное образование или среднее профессиональное образование.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образование.</w:t>
            </w:r>
          </w:p>
        </w:tc>
      </w:tr>
      <w:tr w:rsidR="00E642BB" w:rsidRPr="00396579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персонал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Обеспечивает первую медицинскую помощь и диагностику, проводит мониторинг здоровья учащихся и выработку рекомендаций по сохранению и укреплению здоровья, организует диспансеризацию и вакцинацию школьников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396579" w:rsidP="008F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1медсестра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2E0736" w:rsidP="008F22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65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Высшее профессиональное образование – врач,  среднее профессиональное образование – медицинская сестра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6" w:rsidRPr="00396579" w:rsidRDefault="003965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579">
              <w:rPr>
                <w:rFonts w:ascii="Times New Roman" w:hAnsi="Times New Roman"/>
                <w:sz w:val="24"/>
                <w:szCs w:val="24"/>
              </w:rPr>
              <w:t>С</w:t>
            </w:r>
            <w:r w:rsidR="002E0736" w:rsidRPr="00396579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</w:t>
            </w:r>
          </w:p>
        </w:tc>
      </w:tr>
    </w:tbl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  <w:t>Развитие педагогического коллектива осуществляется в направлении интегральных характеристик.</w:t>
      </w:r>
    </w:p>
    <w:p w:rsidR="00687079" w:rsidRPr="008F228C" w:rsidRDefault="00687079" w:rsidP="008F228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Все учителя своевременно проходят курсовую подготовку, аттестацию педагогических кадров.</w:t>
      </w:r>
      <w:r w:rsidR="005A0F21">
        <w:rPr>
          <w:rFonts w:ascii="Times New Roman" w:hAnsi="Times New Roman"/>
          <w:sz w:val="24"/>
          <w:szCs w:val="24"/>
        </w:rPr>
        <w:t xml:space="preserve"> Для ни</w:t>
      </w:r>
      <w:r w:rsidR="0069140E">
        <w:rPr>
          <w:rFonts w:ascii="Times New Roman" w:hAnsi="Times New Roman"/>
          <w:sz w:val="24"/>
          <w:szCs w:val="24"/>
        </w:rPr>
        <w:t>х организуются семинары</w:t>
      </w:r>
      <w:r w:rsidR="005A0F21">
        <w:rPr>
          <w:rFonts w:ascii="Times New Roman" w:hAnsi="Times New Roman"/>
          <w:sz w:val="24"/>
          <w:szCs w:val="24"/>
        </w:rPr>
        <w:t>, с участием научных сотрудников ведущих ВУЗов РФ.</w:t>
      </w:r>
    </w:p>
    <w:p w:rsidR="00687079" w:rsidRPr="008F228C" w:rsidRDefault="00687079" w:rsidP="008F228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87079" w:rsidRPr="008F228C" w:rsidRDefault="00687079" w:rsidP="008F228C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F228C">
        <w:rPr>
          <w:rFonts w:ascii="Times New Roman" w:hAnsi="Times New Roman"/>
          <w:b/>
          <w:i/>
          <w:iCs/>
          <w:sz w:val="24"/>
          <w:szCs w:val="24"/>
        </w:rPr>
        <w:t xml:space="preserve">Кадровый состав учителей,  осуществляющих обучение в условиях реализации  ФГОС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278"/>
        <w:gridCol w:w="2660"/>
        <w:gridCol w:w="2567"/>
      </w:tblGrid>
      <w:tr w:rsidR="00687079" w:rsidRPr="006A0280">
        <w:trPr>
          <w:trHeight w:val="800"/>
          <w:jc w:val="center"/>
        </w:trPr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%</w:t>
            </w:r>
          </w:p>
        </w:tc>
      </w:tr>
      <w:tr w:rsidR="00687079" w:rsidRPr="006A0280">
        <w:trPr>
          <w:trHeight w:val="585"/>
          <w:jc w:val="center"/>
        </w:trPr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894432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25</w:t>
            </w:r>
            <w:r w:rsidR="00687079" w:rsidRPr="006A028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7079" w:rsidRPr="006A0280">
        <w:trPr>
          <w:trHeight w:val="285"/>
          <w:jc w:val="center"/>
        </w:trPr>
        <w:tc>
          <w:tcPr>
            <w:tcW w:w="9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Образовательный ценз:</w:t>
            </w:r>
          </w:p>
        </w:tc>
      </w:tr>
      <w:tr w:rsidR="00687079" w:rsidRPr="006A0280">
        <w:trPr>
          <w:trHeight w:val="285"/>
          <w:jc w:val="center"/>
        </w:trPr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894432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079" w:rsidRPr="006A0280" w:rsidRDefault="006A0280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687079" w:rsidRPr="006A0280">
        <w:trPr>
          <w:trHeight w:val="300"/>
          <w:jc w:val="center"/>
        </w:trPr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A0280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23</w:t>
            </w:r>
            <w:r w:rsidR="00687079" w:rsidRPr="006A0280">
              <w:rPr>
                <w:rFonts w:ascii="Times New Roman" w:hAnsi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079" w:rsidRPr="006A0280" w:rsidRDefault="006A0280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92</w:t>
            </w:r>
            <w:r w:rsidR="00687079" w:rsidRPr="006A02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079" w:rsidRPr="006A0280">
        <w:trPr>
          <w:trHeight w:val="285"/>
          <w:jc w:val="center"/>
        </w:trPr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A0280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2</w:t>
            </w:r>
            <w:r w:rsidR="0064149D" w:rsidRPr="006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079" w:rsidRPr="006A028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079" w:rsidRPr="006A0280" w:rsidRDefault="006A0280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8</w:t>
            </w:r>
            <w:r w:rsidR="00687079" w:rsidRPr="006A02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7079" w:rsidRPr="006A0280">
        <w:trPr>
          <w:trHeight w:val="285"/>
          <w:jc w:val="center"/>
        </w:trPr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A0280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079" w:rsidRPr="006A0280" w:rsidRDefault="006A0280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687079" w:rsidRPr="006A0280">
        <w:trPr>
          <w:trHeight w:val="255"/>
          <w:jc w:val="center"/>
        </w:trPr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A0280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079" w:rsidRPr="006A0280" w:rsidRDefault="006A0280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687079" w:rsidRPr="006A0280">
        <w:trPr>
          <w:trHeight w:val="330"/>
          <w:jc w:val="center"/>
        </w:trPr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87079" w:rsidP="006A0280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  <w:r w:rsidR="006A0280" w:rsidRPr="006A0280">
              <w:rPr>
                <w:rFonts w:ascii="Times New Roman" w:hAnsi="Times New Roman"/>
                <w:sz w:val="24"/>
                <w:szCs w:val="24"/>
              </w:rPr>
              <w:t xml:space="preserve"> и СЗД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6A0280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280" w:rsidRPr="006A0280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6A028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7079" w:rsidRPr="006A0280" w:rsidRDefault="006A0280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6A0280">
              <w:rPr>
                <w:rFonts w:ascii="Times New Roman" w:hAnsi="Times New Roman"/>
                <w:sz w:val="24"/>
                <w:szCs w:val="24"/>
              </w:rPr>
              <w:t>68</w:t>
            </w:r>
            <w:r w:rsidR="00687079" w:rsidRPr="006A02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87079" w:rsidRPr="008F228C" w:rsidRDefault="00687079" w:rsidP="008F228C">
      <w:pPr>
        <w:pStyle w:val="12"/>
        <w:rPr>
          <w:rFonts w:ascii="Times New Roman" w:hAnsi="Times New Roman"/>
          <w:sz w:val="24"/>
          <w:szCs w:val="24"/>
        </w:rPr>
      </w:pPr>
    </w:p>
    <w:p w:rsidR="00687079" w:rsidRPr="008F0996" w:rsidRDefault="00687079" w:rsidP="008F2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996">
        <w:rPr>
          <w:rFonts w:ascii="Times New Roman" w:hAnsi="Times New Roman"/>
          <w:b/>
          <w:i/>
          <w:iCs/>
          <w:sz w:val="24"/>
          <w:szCs w:val="24"/>
        </w:rPr>
        <w:t>Режим функционирования в условиях реализации ФГОС.</w:t>
      </w:r>
    </w:p>
    <w:tbl>
      <w:tblPr>
        <w:tblW w:w="101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424"/>
        <w:gridCol w:w="6733"/>
      </w:tblGrid>
      <w:tr w:rsidR="00687079" w:rsidRPr="008F0996">
        <w:trPr>
          <w:trHeight w:val="825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Режим работы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 xml:space="preserve">Режим пятидневной </w:t>
            </w:r>
            <w:r w:rsidR="0064149D" w:rsidRPr="008F0996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8F0996">
              <w:rPr>
                <w:rFonts w:ascii="Times New Roman" w:hAnsi="Times New Roman"/>
                <w:sz w:val="24"/>
                <w:szCs w:val="24"/>
              </w:rPr>
              <w:t xml:space="preserve"> недели при соблюдении </w:t>
            </w:r>
            <w:proofErr w:type="spellStart"/>
            <w:r w:rsidRPr="008F0996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8F0996">
              <w:rPr>
                <w:rFonts w:ascii="Times New Roman" w:hAnsi="Times New Roman"/>
                <w:sz w:val="24"/>
                <w:szCs w:val="24"/>
              </w:rPr>
              <w:t xml:space="preserve"> требований к организации учебного процесса. </w:t>
            </w:r>
          </w:p>
        </w:tc>
      </w:tr>
      <w:tr w:rsidR="00687079" w:rsidRPr="008F0996">
        <w:trPr>
          <w:trHeight w:val="555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Начало занятий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A0280" w:rsidP="006A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с 9:</w:t>
            </w:r>
            <w:r w:rsidR="00687079" w:rsidRPr="008F0996">
              <w:rPr>
                <w:rFonts w:ascii="Times New Roman" w:hAnsi="Times New Roman"/>
                <w:sz w:val="24"/>
                <w:szCs w:val="24"/>
              </w:rPr>
              <w:t xml:space="preserve">00. </w:t>
            </w:r>
          </w:p>
        </w:tc>
      </w:tr>
      <w:tr w:rsidR="00687079" w:rsidRPr="008F0996">
        <w:trPr>
          <w:trHeight w:val="300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1-е классы - 33 недели,</w:t>
            </w:r>
          </w:p>
          <w:p w:rsidR="00687079" w:rsidRPr="008F0996" w:rsidRDefault="005064F7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  <w:r w:rsidR="00687079" w:rsidRPr="008F0996">
              <w:rPr>
                <w:rFonts w:ascii="Times New Roman" w:hAnsi="Times New Roman"/>
                <w:sz w:val="24"/>
                <w:szCs w:val="24"/>
              </w:rPr>
              <w:t>-е классы – 34 недели</w:t>
            </w:r>
          </w:p>
        </w:tc>
      </w:tr>
      <w:tr w:rsidR="00687079" w:rsidRPr="008F0996">
        <w:trPr>
          <w:trHeight w:val="150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в течение учебного года  не менее 30 календарных дней,</w:t>
            </w:r>
          </w:p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lastRenderedPageBreak/>
              <w:t>летом не менее 12 календарных недель</w:t>
            </w:r>
            <w:r w:rsidR="00776B4E" w:rsidRPr="008F09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0112" w:rsidRPr="008F0996">
              <w:rPr>
                <w:rFonts w:ascii="Times New Roman" w:hAnsi="Times New Roman"/>
                <w:sz w:val="24"/>
                <w:szCs w:val="24"/>
              </w:rPr>
              <w:t>АО Школа № 21</w:t>
            </w:r>
            <w:r w:rsidR="00776B4E" w:rsidRPr="008F0996">
              <w:rPr>
                <w:rFonts w:ascii="Times New Roman" w:hAnsi="Times New Roman"/>
                <w:sz w:val="24"/>
                <w:szCs w:val="24"/>
              </w:rPr>
              <w:t>с 01.10.2016 г. работает по периодам 5:1</w:t>
            </w:r>
          </w:p>
        </w:tc>
      </w:tr>
      <w:tr w:rsidR="00687079" w:rsidRPr="008F0996">
        <w:trPr>
          <w:trHeight w:val="150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77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 xml:space="preserve">Делится на </w:t>
            </w:r>
            <w:r w:rsidR="00776B4E" w:rsidRPr="008F0996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</w:tr>
      <w:tr w:rsidR="00687079" w:rsidRPr="008F0996">
        <w:trPr>
          <w:trHeight w:val="150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996">
              <w:rPr>
                <w:rFonts w:ascii="Times New Roman" w:hAnsi="Times New Roman"/>
                <w:sz w:val="24"/>
                <w:szCs w:val="24"/>
              </w:rPr>
              <w:t>В целях адаптации детей к требованиям школы в первых классах применяется ступенчатый метод постепенного наращивания учебной нагрузки: в сентябре-октябре – 3 урока  по</w:t>
            </w:r>
            <w:r w:rsidR="006A0280" w:rsidRPr="008F0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996">
              <w:rPr>
                <w:rFonts w:ascii="Times New Roman" w:hAnsi="Times New Roman"/>
                <w:sz w:val="24"/>
                <w:szCs w:val="24"/>
              </w:rPr>
              <w:t>35 минут каждый, в ноябре-декабре - 4 урока по 35 минут каждый,  в январе-мае– 4 урока  по 40 минут каждый</w:t>
            </w:r>
            <w:r w:rsidR="00776B4E" w:rsidRPr="008F0996">
              <w:rPr>
                <w:rFonts w:ascii="Times New Roman" w:hAnsi="Times New Roman"/>
                <w:sz w:val="24"/>
                <w:szCs w:val="24"/>
              </w:rPr>
              <w:t xml:space="preserve"> и 1 день 5 уроков.</w:t>
            </w:r>
            <w:r w:rsidR="008F0996">
              <w:rPr>
                <w:rFonts w:ascii="Times New Roman" w:hAnsi="Times New Roman"/>
                <w:sz w:val="24"/>
                <w:szCs w:val="24"/>
              </w:rPr>
              <w:t>.</w:t>
            </w:r>
            <w:r w:rsidR="008F0996">
              <w:rPr>
                <w:rFonts w:ascii="Times New Roman" w:hAnsi="Times New Roman"/>
                <w:sz w:val="24"/>
                <w:szCs w:val="24"/>
              </w:rPr>
              <w:br/>
              <w:t>2 - 11</w:t>
            </w:r>
            <w:r w:rsidRPr="008F0996">
              <w:rPr>
                <w:rFonts w:ascii="Times New Roman" w:hAnsi="Times New Roman"/>
                <w:sz w:val="24"/>
                <w:szCs w:val="24"/>
              </w:rPr>
              <w:t xml:space="preserve"> классы – 40 минут.</w:t>
            </w:r>
            <w:proofErr w:type="gramEnd"/>
            <w:r w:rsidRPr="008F0996">
              <w:rPr>
                <w:rFonts w:ascii="Times New Roman" w:hAnsi="Times New Roman"/>
                <w:sz w:val="24"/>
                <w:szCs w:val="24"/>
              </w:rPr>
              <w:t xml:space="preserve"> На уроках проводятся физкультурные минутки продолжительностью до 3 минут, рекомендуемые Санитарными правилами и нормами </w:t>
            </w:r>
          </w:p>
        </w:tc>
      </w:tr>
      <w:tr w:rsidR="00687079" w:rsidRPr="008F0996">
        <w:trPr>
          <w:trHeight w:val="150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776B4E" w:rsidP="006A0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5, 10,</w:t>
            </w:r>
            <w:r w:rsidR="006A0280" w:rsidRPr="008F0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996">
              <w:rPr>
                <w:rFonts w:ascii="Times New Roman" w:hAnsi="Times New Roman"/>
                <w:sz w:val="24"/>
                <w:szCs w:val="24"/>
              </w:rPr>
              <w:t>20</w:t>
            </w:r>
            <w:r w:rsidR="00687079" w:rsidRPr="008F0996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87079" w:rsidRPr="008F0996">
        <w:trPr>
          <w:trHeight w:val="150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Наполняемость классов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4149D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До 10</w:t>
            </w:r>
            <w:r w:rsidR="00687079" w:rsidRPr="008F0996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87079" w:rsidRPr="008F0996">
        <w:trPr>
          <w:trHeight w:val="150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Индивидуальные занятия и дополнительное образование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по выбору учащихся проводятся во второй половине дня</w:t>
            </w:r>
          </w:p>
        </w:tc>
      </w:tr>
      <w:tr w:rsidR="00687079" w:rsidRPr="008F0996">
        <w:trPr>
          <w:trHeight w:val="150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Расписание занятий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776B4E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996">
              <w:rPr>
                <w:rFonts w:ascii="Times New Roman" w:hAnsi="Times New Roman"/>
                <w:sz w:val="24"/>
                <w:szCs w:val="24"/>
              </w:rPr>
              <w:t>У</w:t>
            </w:r>
            <w:r w:rsidR="00687079" w:rsidRPr="008F0996">
              <w:rPr>
                <w:rFonts w:ascii="Times New Roman" w:hAnsi="Times New Roman"/>
                <w:sz w:val="24"/>
                <w:szCs w:val="24"/>
              </w:rPr>
              <w:t>тверждается приказом директора школы, в соответствии с санитарно-эпидемиологическим нормами и правилами</w:t>
            </w:r>
            <w:proofErr w:type="gramEnd"/>
          </w:p>
        </w:tc>
      </w:tr>
      <w:tr w:rsidR="00687079" w:rsidRPr="008F0996">
        <w:trPr>
          <w:trHeight w:val="150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Не превышает объема максимально допустимой нагрузки, установленной Санитарными правилами и нормами "Гигиенические требования к условиям обучения в общеобразовательных учреждениях"</w:t>
            </w:r>
          </w:p>
        </w:tc>
      </w:tr>
      <w:tr w:rsidR="00687079" w:rsidRPr="008F0996">
        <w:trPr>
          <w:trHeight w:val="150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Домашние задания</w:t>
            </w:r>
          </w:p>
        </w:tc>
        <w:tc>
          <w:tcPr>
            <w:tcW w:w="6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задаются обучающимся с учетом возможности их выполнения в следующих пределах: в 1 классе домашних заданий не</w:t>
            </w:r>
            <w:r w:rsidR="008F099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8F09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F0996">
              <w:rPr>
                <w:rFonts w:ascii="Times New Roman" w:hAnsi="Times New Roman"/>
                <w:sz w:val="24"/>
                <w:szCs w:val="24"/>
              </w:rPr>
              <w:t xml:space="preserve"> во 2-м - до 1,5 часов, в 3-11</w:t>
            </w:r>
            <w:r w:rsidRPr="008F0996">
              <w:rPr>
                <w:rFonts w:ascii="Times New Roman" w:hAnsi="Times New Roman"/>
                <w:sz w:val="24"/>
                <w:szCs w:val="24"/>
              </w:rPr>
              <w:t xml:space="preserve">-м - до 2 часов. </w:t>
            </w:r>
          </w:p>
        </w:tc>
      </w:tr>
    </w:tbl>
    <w:p w:rsidR="00687079" w:rsidRPr="008F0996" w:rsidRDefault="00687079" w:rsidP="008F2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079" w:rsidRPr="008F0996" w:rsidRDefault="00687079" w:rsidP="008F2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079" w:rsidRPr="008F0996" w:rsidRDefault="00687079" w:rsidP="008F2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079" w:rsidRPr="008F0996" w:rsidRDefault="00687079" w:rsidP="008F2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079" w:rsidRPr="008F0996" w:rsidRDefault="00687079" w:rsidP="008F2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996">
        <w:rPr>
          <w:rFonts w:ascii="Times New Roman" w:hAnsi="Times New Roman"/>
          <w:b/>
          <w:i/>
          <w:iCs/>
          <w:sz w:val="24"/>
          <w:szCs w:val="24"/>
        </w:rPr>
        <w:t>Организационные условия</w:t>
      </w:r>
    </w:p>
    <w:tbl>
      <w:tblPr>
        <w:tblW w:w="100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10"/>
        <w:gridCol w:w="6077"/>
      </w:tblGrid>
      <w:tr w:rsidR="00687079" w:rsidRPr="008F0996">
        <w:trPr>
          <w:trHeight w:val="4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Организация аттестации учащихся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8F0996" w:rsidP="0077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3– 11</w:t>
            </w:r>
            <w:r w:rsidR="00687079" w:rsidRPr="008F0996">
              <w:rPr>
                <w:rFonts w:ascii="Times New Roman" w:hAnsi="Times New Roman"/>
                <w:sz w:val="24"/>
                <w:szCs w:val="24"/>
              </w:rPr>
              <w:t xml:space="preserve">-х  классах – аттестация по </w:t>
            </w:r>
            <w:r w:rsidR="00776B4E" w:rsidRPr="008F0996">
              <w:rPr>
                <w:rFonts w:ascii="Times New Roman" w:hAnsi="Times New Roman"/>
                <w:sz w:val="24"/>
                <w:szCs w:val="24"/>
              </w:rPr>
              <w:t>периодам</w:t>
            </w:r>
            <w:r w:rsidR="00687079" w:rsidRPr="008F0996">
              <w:rPr>
                <w:rFonts w:ascii="Times New Roman" w:hAnsi="Times New Roman"/>
                <w:sz w:val="24"/>
                <w:szCs w:val="24"/>
              </w:rPr>
              <w:t xml:space="preserve"> и в конце учебного года</w:t>
            </w:r>
          </w:p>
        </w:tc>
      </w:tr>
      <w:tr w:rsidR="00687079" w:rsidRPr="008F0996">
        <w:trPr>
          <w:trHeight w:val="6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Классно-урочная система.</w:t>
            </w:r>
          </w:p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79" w:rsidRPr="008F0996">
        <w:trPr>
          <w:trHeight w:val="6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Особенности организации пространственно-предметной среды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Учебные помещения имеют учебно-методический комплекс, позволяющий в полном объёме реализовывать образовательные программы.</w:t>
            </w:r>
            <w:r w:rsidR="00776B4E" w:rsidRPr="008F0996">
              <w:rPr>
                <w:rFonts w:ascii="Times New Roman" w:hAnsi="Times New Roman"/>
                <w:sz w:val="24"/>
                <w:szCs w:val="24"/>
              </w:rPr>
              <w:t xml:space="preserve"> С февраля 2016 г. представлено лучшее на КМВ оборудование.</w:t>
            </w:r>
          </w:p>
        </w:tc>
      </w:tr>
      <w:tr w:rsidR="00687079" w:rsidRPr="008F0996">
        <w:trPr>
          <w:trHeight w:val="8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t>Организация учебного процесса в целях охраны жизни и здоровья учащихся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В оздоровительных целях создаются условия для удовлетворения биологической потребности обучающихся в движении:</w:t>
            </w:r>
          </w:p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Спортивные секции и соревнования;</w:t>
            </w:r>
          </w:p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Часы здоровья, Дни здоровья, спартакиады.</w:t>
            </w:r>
          </w:p>
          <w:p w:rsidR="00776B4E" w:rsidRPr="008F0996" w:rsidRDefault="00DF0112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АО Школа № 21</w:t>
            </w:r>
            <w:r w:rsidR="00776B4E" w:rsidRPr="008F0996">
              <w:rPr>
                <w:rFonts w:ascii="Times New Roman" w:hAnsi="Times New Roman"/>
                <w:sz w:val="24"/>
                <w:szCs w:val="24"/>
              </w:rPr>
              <w:t>является инициатором и организатором проведения межрегиональной спартакиады для лиц с ОВЗ.</w:t>
            </w:r>
          </w:p>
        </w:tc>
      </w:tr>
      <w:tr w:rsidR="00687079" w:rsidRPr="008F0996">
        <w:trPr>
          <w:trHeight w:val="34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9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Сотрудничество с родительской общественностью</w:t>
            </w:r>
          </w:p>
        </w:tc>
        <w:tc>
          <w:tcPr>
            <w:tcW w:w="6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 xml:space="preserve">1.Предоставление родителям (законным представителям) возможность ознакомления с нормативно-правовой документацией (Уставом школы, лицензией, аккредитацией, образовательной программой): с ходом и содержанием образовательного процесса; оценками успеваемости </w:t>
            </w:r>
            <w:proofErr w:type="gramStart"/>
            <w:r w:rsidRPr="008F099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F0996">
              <w:rPr>
                <w:rFonts w:ascii="Times New Roman" w:hAnsi="Times New Roman"/>
                <w:sz w:val="24"/>
                <w:szCs w:val="24"/>
              </w:rPr>
              <w:t>; режимом работы школы; основными направлениями работы педагогического коллектива; достижениями школы.</w:t>
            </w:r>
          </w:p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2. Привлечение родителей к сотрудничеству</w:t>
            </w:r>
            <w:r w:rsidR="0064149D" w:rsidRPr="008F09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76B4E" w:rsidRPr="008F0996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родителями. </w:t>
            </w:r>
          </w:p>
          <w:p w:rsidR="00687079" w:rsidRPr="008F0996" w:rsidRDefault="00687079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96">
              <w:rPr>
                <w:rFonts w:ascii="Times New Roman" w:hAnsi="Times New Roman"/>
                <w:sz w:val="24"/>
                <w:szCs w:val="24"/>
              </w:rPr>
              <w:t>4. Привлеч</w:t>
            </w:r>
            <w:r w:rsidR="0064149D" w:rsidRPr="008F0996">
              <w:rPr>
                <w:rFonts w:ascii="Times New Roman" w:hAnsi="Times New Roman"/>
                <w:sz w:val="24"/>
                <w:szCs w:val="24"/>
              </w:rPr>
              <w:t xml:space="preserve">ение родителей к общешкольным </w:t>
            </w:r>
            <w:r w:rsidRPr="008F0996">
              <w:rPr>
                <w:rFonts w:ascii="Times New Roman" w:hAnsi="Times New Roman"/>
                <w:sz w:val="24"/>
                <w:szCs w:val="24"/>
              </w:rPr>
              <w:t xml:space="preserve"> мероприятиям.</w:t>
            </w:r>
          </w:p>
        </w:tc>
      </w:tr>
    </w:tbl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87079" w:rsidRDefault="00687079" w:rsidP="008F2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Курсовая подготовка</w:t>
      </w:r>
      <w:r w:rsidR="0018364A">
        <w:rPr>
          <w:rFonts w:ascii="Times New Roman" w:hAnsi="Times New Roman"/>
          <w:b/>
          <w:sz w:val="24"/>
          <w:szCs w:val="24"/>
        </w:rPr>
        <w:t>.</w:t>
      </w:r>
    </w:p>
    <w:p w:rsidR="0018364A" w:rsidRPr="00776B4E" w:rsidRDefault="0018364A" w:rsidP="000C46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64A">
        <w:rPr>
          <w:rFonts w:ascii="Times New Roman" w:hAnsi="Times New Roman"/>
          <w:sz w:val="24"/>
          <w:szCs w:val="24"/>
        </w:rPr>
        <w:t>Все педагоги школы приняли участие в следующих</w:t>
      </w:r>
      <w:r w:rsidRPr="006914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6B4E">
        <w:rPr>
          <w:rFonts w:ascii="Times New Roman" w:hAnsi="Times New Roman"/>
          <w:sz w:val="24"/>
          <w:szCs w:val="24"/>
        </w:rPr>
        <w:t>семинарах</w:t>
      </w:r>
      <w:r w:rsidR="000C469A" w:rsidRPr="00776B4E">
        <w:rPr>
          <w:rFonts w:ascii="Times New Roman" w:hAnsi="Times New Roman"/>
          <w:sz w:val="24"/>
          <w:szCs w:val="24"/>
        </w:rPr>
        <w:t xml:space="preserve">, организованных на базе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Pr="00776B4E">
        <w:rPr>
          <w:rFonts w:ascii="Times New Roman" w:hAnsi="Times New Roman"/>
          <w:sz w:val="24"/>
          <w:szCs w:val="24"/>
        </w:rPr>
        <w:t xml:space="preserve">   д</w:t>
      </w:r>
      <w:r w:rsidR="00776B4E" w:rsidRPr="00776B4E">
        <w:rPr>
          <w:rFonts w:ascii="Times New Roman" w:hAnsi="Times New Roman"/>
          <w:sz w:val="24"/>
          <w:szCs w:val="24"/>
        </w:rPr>
        <w:t>ля руководителей ОО и учителей</w:t>
      </w:r>
      <w:r w:rsidRPr="00776B4E">
        <w:rPr>
          <w:rFonts w:ascii="Times New Roman" w:hAnsi="Times New Roman"/>
          <w:sz w:val="24"/>
          <w:szCs w:val="24"/>
        </w:rPr>
        <w:t>:</w:t>
      </w:r>
    </w:p>
    <w:p w:rsidR="0018364A" w:rsidRPr="00776B4E" w:rsidRDefault="000C469A" w:rsidP="000C4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B4E">
        <w:rPr>
          <w:rFonts w:ascii="Times New Roman" w:hAnsi="Times New Roman"/>
          <w:sz w:val="24"/>
          <w:szCs w:val="24"/>
        </w:rPr>
        <w:t>- курс «Современный профессиональный стандарт педагогов, как условие модернизации общего образования»</w:t>
      </w:r>
    </w:p>
    <w:p w:rsidR="0018364A" w:rsidRPr="00776B4E" w:rsidRDefault="0018364A" w:rsidP="000C4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B4E">
        <w:rPr>
          <w:rFonts w:ascii="Times New Roman" w:hAnsi="Times New Roman"/>
          <w:sz w:val="24"/>
          <w:szCs w:val="24"/>
        </w:rPr>
        <w:t>-</w:t>
      </w:r>
      <w:r w:rsidR="000C469A" w:rsidRPr="00776B4E">
        <w:rPr>
          <w:rFonts w:ascii="Times New Roman" w:hAnsi="Times New Roman"/>
          <w:sz w:val="24"/>
          <w:szCs w:val="24"/>
        </w:rPr>
        <w:t xml:space="preserve"> мастер-класс «Проблемы инклюзивной образовательной практики и технологии психолого-педагогического сопровождения инклюзивного образования»</w:t>
      </w:r>
    </w:p>
    <w:p w:rsidR="000C469A" w:rsidRDefault="000C469A" w:rsidP="000C4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B4E">
        <w:rPr>
          <w:rFonts w:ascii="Times New Roman" w:hAnsi="Times New Roman"/>
          <w:sz w:val="24"/>
          <w:szCs w:val="24"/>
        </w:rPr>
        <w:t>- научно-методический семинар «Устав и локальные акты образовательной организации в рамках изменений законодательства</w:t>
      </w:r>
      <w:r w:rsidR="003D1383" w:rsidRPr="00776B4E">
        <w:rPr>
          <w:rFonts w:ascii="Times New Roman" w:hAnsi="Times New Roman"/>
          <w:sz w:val="24"/>
          <w:szCs w:val="24"/>
        </w:rPr>
        <w:t>»</w:t>
      </w:r>
    </w:p>
    <w:p w:rsidR="005064F7" w:rsidRDefault="005064F7" w:rsidP="005064F7">
      <w:pPr>
        <w:pStyle w:val="expertname"/>
        <w:spacing w:before="0" w:beforeAutospacing="0" w:after="150" w:afterAutospacing="0" w:line="270" w:lineRule="atLeast"/>
        <w:jc w:val="both"/>
        <w:rPr>
          <w:rFonts w:ascii="PT Sans" w:hAnsi="PT Sans"/>
          <w:color w:val="131414"/>
          <w:spacing w:val="4"/>
          <w:sz w:val="23"/>
          <w:szCs w:val="23"/>
        </w:rPr>
      </w:pPr>
      <w:r>
        <w:t>-</w:t>
      </w:r>
      <w:r w:rsidRPr="005064F7">
        <w:rPr>
          <w:rFonts w:ascii="PT Sans Narrow" w:hAnsi="PT Sans Narrow"/>
          <w:bCs/>
          <w:color w:val="131414"/>
          <w:spacing w:val="-1"/>
          <w:sz w:val="27"/>
          <w:szCs w:val="27"/>
        </w:rPr>
        <w:t xml:space="preserve"> </w:t>
      </w:r>
      <w:proofErr w:type="spellStart"/>
      <w:r w:rsidRPr="005064F7">
        <w:rPr>
          <w:rFonts w:ascii="PT Sans Narrow" w:hAnsi="PT Sans Narrow"/>
          <w:bCs/>
          <w:spacing w:val="-1"/>
        </w:rPr>
        <w:t>вебинары</w:t>
      </w:r>
      <w:proofErr w:type="spellEnd"/>
      <w:r w:rsidRPr="005064F7">
        <w:rPr>
          <w:rFonts w:ascii="PT Sans Narrow" w:hAnsi="PT Sans Narrow"/>
          <w:bCs/>
          <w:spacing w:val="-1"/>
        </w:rPr>
        <w:t xml:space="preserve">, проводимые </w:t>
      </w:r>
      <w:proofErr w:type="spellStart"/>
      <w:r w:rsidRPr="005064F7">
        <w:rPr>
          <w:rFonts w:ascii="PT Sans Narrow" w:hAnsi="PT Sans Narrow"/>
          <w:bCs/>
          <w:spacing w:val="-1"/>
        </w:rPr>
        <w:t>Ладнушкиной</w:t>
      </w:r>
      <w:proofErr w:type="spellEnd"/>
      <w:r w:rsidRPr="005064F7">
        <w:rPr>
          <w:rFonts w:ascii="PT Sans Narrow" w:hAnsi="PT Sans Narrow"/>
          <w:bCs/>
          <w:spacing w:val="-1"/>
        </w:rPr>
        <w:t xml:space="preserve"> Н. М.,</w:t>
      </w:r>
      <w:r w:rsidRPr="005064F7">
        <w:rPr>
          <w:rFonts w:ascii="PT Sans Narrow" w:hAnsi="PT Sans Narrow"/>
          <w:b/>
          <w:bCs/>
          <w:spacing w:val="-1"/>
        </w:rPr>
        <w:t xml:space="preserve"> </w:t>
      </w:r>
      <w:r w:rsidRPr="005064F7">
        <w:rPr>
          <w:rFonts w:ascii="PT Sans" w:hAnsi="PT Sans"/>
          <w:spacing w:val="4"/>
        </w:rPr>
        <w:t>кандидатом педагогических наук, доцентом кафедры международного права и прав человека Юридического института ГАОУ ВО МГПУ</w:t>
      </w:r>
    </w:p>
    <w:p w:rsidR="0018364A" w:rsidRPr="000C469A" w:rsidRDefault="0018364A" w:rsidP="000C4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0C7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8364A">
        <w:rPr>
          <w:rFonts w:ascii="Times New Roman" w:hAnsi="Times New Roman"/>
          <w:b/>
          <w:sz w:val="24"/>
          <w:szCs w:val="24"/>
        </w:rPr>
        <w:t xml:space="preserve">Компетентность  учителей  </w:t>
      </w:r>
      <w:r w:rsidR="00DF0112">
        <w:rPr>
          <w:rFonts w:ascii="Times New Roman" w:hAnsi="Times New Roman"/>
          <w:b/>
          <w:sz w:val="24"/>
          <w:szCs w:val="24"/>
        </w:rPr>
        <w:t>АО Школа № 21</w:t>
      </w:r>
      <w:r w:rsidR="0018364A">
        <w:rPr>
          <w:rFonts w:ascii="Times New Roman" w:hAnsi="Times New Roman"/>
          <w:sz w:val="24"/>
          <w:szCs w:val="24"/>
        </w:rPr>
        <w:t xml:space="preserve"> </w:t>
      </w:r>
      <w:r w:rsidR="0018364A" w:rsidRPr="008F228C">
        <w:rPr>
          <w:rFonts w:ascii="Times New Roman" w:hAnsi="Times New Roman"/>
          <w:sz w:val="24"/>
          <w:szCs w:val="24"/>
        </w:rPr>
        <w:t xml:space="preserve"> </w:t>
      </w:r>
      <w:r w:rsidR="0018364A">
        <w:rPr>
          <w:rFonts w:ascii="Times New Roman" w:hAnsi="Times New Roman"/>
          <w:sz w:val="24"/>
          <w:szCs w:val="24"/>
        </w:rPr>
        <w:t>.</w:t>
      </w:r>
    </w:p>
    <w:p w:rsidR="00687079" w:rsidRPr="008F228C" w:rsidRDefault="00687079" w:rsidP="008F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Все учителя, работающие в условиях реализации ФГОС:</w:t>
      </w:r>
    </w:p>
    <w:p w:rsidR="00687079" w:rsidRPr="008F228C" w:rsidRDefault="00687079" w:rsidP="008F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способствуют достижению  планируемых результатов освоения образовательных программ;</w:t>
      </w:r>
    </w:p>
    <w:p w:rsidR="00687079" w:rsidRPr="008F228C" w:rsidRDefault="00687079" w:rsidP="008F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 реализуют  программы воспитания и социализации учащихся;</w:t>
      </w:r>
    </w:p>
    <w:p w:rsidR="00687079" w:rsidRPr="008F228C" w:rsidRDefault="00687079" w:rsidP="008F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эффективно используют  </w:t>
      </w:r>
      <w:proofErr w:type="spellStart"/>
      <w:r w:rsidRPr="008F228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технологии в условиях реализации ФГОС;</w:t>
      </w:r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  <w:t>Материально-технические условия включают учебно-методические, информационные и материально-технические ресурсы реализации ООП.</w:t>
      </w:r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  <w:t>ООП обеспечивается учебно-методическими и информационными ресурсами по всем предусмотренным ею учебным курсам, модулям.</w:t>
      </w:r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</w:r>
      <w:proofErr w:type="gramStart"/>
      <w:r w:rsidRPr="008F228C">
        <w:rPr>
          <w:rFonts w:ascii="Times New Roman" w:hAnsi="Times New Roman"/>
          <w:sz w:val="24"/>
          <w:szCs w:val="24"/>
        </w:rPr>
        <w:t>Учебно-методическое обеспечение обязательной части ООП включает 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дисциплин, модулей и т.п.</w:t>
      </w:r>
      <w:proofErr w:type="gramEnd"/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</w:r>
      <w:proofErr w:type="gramStart"/>
      <w:r w:rsidRPr="008F228C">
        <w:rPr>
          <w:rFonts w:ascii="Times New Roman" w:hAnsi="Times New Roman"/>
          <w:sz w:val="24"/>
          <w:szCs w:val="24"/>
        </w:rPr>
        <w:t>Вариативная часть программы (учебные, развивающие, интегративные курсы, образовательные модули, внеурочная образовательная деятельность) сопровождаются методическим обеспечением (планом-графиком, расписанием, цифровыми ресурсами, материалами для учащихся и педагогов и т.п.).</w:t>
      </w:r>
      <w:proofErr w:type="gramEnd"/>
    </w:p>
    <w:p w:rsidR="00687079" w:rsidRPr="008F228C" w:rsidRDefault="00687079" w:rsidP="005064F7">
      <w:pPr>
        <w:widowControl w:val="0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  <w:t>Реализация ООП обеспечивается доступом каждого обучающегося к базам данных и библиотечным фондам, формируемым по всему перечню курсов и модулей программы.</w:t>
      </w:r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  <w:t>Для организации образовательного процесса в рамках реализации ООП имеется необходимое информационно-техническое обеспечение:</w:t>
      </w:r>
    </w:p>
    <w:p w:rsidR="00687079" w:rsidRPr="008F228C" w:rsidRDefault="00687079" w:rsidP="008F228C">
      <w:pPr>
        <w:widowControl w:val="0"/>
        <w:numPr>
          <w:ilvl w:val="0"/>
          <w:numId w:val="16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28C">
        <w:rPr>
          <w:rFonts w:ascii="Times New Roman" w:hAnsi="Times New Roman"/>
          <w:sz w:val="24"/>
          <w:szCs w:val="24"/>
        </w:rPr>
        <w:t>Наличие созданной Информационной среды (ИС) как системы обновляемых информационных объектов, в том числе цифровых документов, информационных источников и инструментов, служит  для создания и  хранения всей необходимой информации, а также ввода, организации, обработки, передачи и получения информации об образовательном процессе.</w:t>
      </w:r>
      <w:proofErr w:type="gramEnd"/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Основу информационной среды составляют:</w:t>
      </w:r>
    </w:p>
    <w:p w:rsidR="00687079" w:rsidRPr="008F228C" w:rsidRDefault="00687079" w:rsidP="008F228C">
      <w:pPr>
        <w:widowControl w:val="0"/>
        <w:numPr>
          <w:ilvl w:val="0"/>
          <w:numId w:val="18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программное обеспечение;</w:t>
      </w:r>
    </w:p>
    <w:p w:rsidR="00687079" w:rsidRPr="008F228C" w:rsidRDefault="00687079" w:rsidP="008F228C">
      <w:pPr>
        <w:widowControl w:val="0"/>
        <w:numPr>
          <w:ilvl w:val="0"/>
          <w:numId w:val="18"/>
        </w:numPr>
        <w:tabs>
          <w:tab w:val="left" w:pos="740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сайт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18364A">
        <w:rPr>
          <w:rFonts w:ascii="Times New Roman" w:hAnsi="Times New Roman"/>
          <w:sz w:val="24"/>
          <w:szCs w:val="24"/>
        </w:rPr>
        <w:t xml:space="preserve"> </w:t>
      </w:r>
      <w:r w:rsidR="0018364A" w:rsidRPr="008F228C">
        <w:rPr>
          <w:rFonts w:ascii="Times New Roman" w:hAnsi="Times New Roman"/>
          <w:sz w:val="24"/>
          <w:szCs w:val="24"/>
        </w:rPr>
        <w:t xml:space="preserve">  </w:t>
      </w:r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widowControl w:val="0"/>
        <w:tabs>
          <w:tab w:val="left" w:pos="740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 xml:space="preserve">Сведения о наличии компьютерной и </w:t>
      </w:r>
      <w:proofErr w:type="spellStart"/>
      <w:r w:rsidRPr="008F228C">
        <w:rPr>
          <w:rFonts w:ascii="Times New Roman" w:hAnsi="Times New Roman"/>
          <w:b/>
          <w:i/>
          <w:sz w:val="24"/>
          <w:szCs w:val="24"/>
        </w:rPr>
        <w:t>мультимедийной</w:t>
      </w:r>
      <w:proofErr w:type="spellEnd"/>
      <w:r w:rsidRPr="008F228C">
        <w:rPr>
          <w:rFonts w:ascii="Times New Roman" w:hAnsi="Times New Roman"/>
          <w:b/>
          <w:i/>
          <w:sz w:val="24"/>
          <w:szCs w:val="24"/>
        </w:rPr>
        <w:t xml:space="preserve"> техники</w:t>
      </w:r>
      <w:r w:rsidR="0018364A" w:rsidRPr="0018364A">
        <w:rPr>
          <w:rFonts w:ascii="Times New Roman" w:hAnsi="Times New Roman"/>
          <w:sz w:val="24"/>
          <w:szCs w:val="24"/>
        </w:rPr>
        <w:t xml:space="preserve"> </w:t>
      </w:r>
      <w:r w:rsidR="0018364A">
        <w:rPr>
          <w:rFonts w:ascii="Times New Roman" w:hAnsi="Times New Roman"/>
          <w:sz w:val="24"/>
          <w:szCs w:val="24"/>
        </w:rPr>
        <w:t xml:space="preserve">в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="0018364A">
        <w:rPr>
          <w:rFonts w:ascii="Times New Roman" w:hAnsi="Times New Roman"/>
          <w:sz w:val="24"/>
          <w:szCs w:val="24"/>
        </w:rPr>
        <w:t xml:space="preserve"> </w:t>
      </w:r>
      <w:r w:rsidR="0018364A" w:rsidRPr="008F228C">
        <w:rPr>
          <w:rFonts w:ascii="Times New Roman" w:hAnsi="Times New Roman"/>
          <w:sz w:val="24"/>
          <w:szCs w:val="24"/>
        </w:rPr>
        <w:t xml:space="preserve">  </w:t>
      </w:r>
      <w:r w:rsidRPr="008F22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87079" w:rsidRPr="008F228C" w:rsidRDefault="00687079" w:rsidP="008F228C">
      <w:pPr>
        <w:pStyle w:val="11"/>
        <w:widowControl w:val="0"/>
        <w:tabs>
          <w:tab w:val="left" w:pos="7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2"/>
        <w:gridCol w:w="5130"/>
        <w:gridCol w:w="3161"/>
      </w:tblGrid>
      <w:tr w:rsidR="00687079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2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28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F22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/>
                <w:sz w:val="24"/>
                <w:szCs w:val="24"/>
              </w:rPr>
              <w:t>Вид техники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5A2C4A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8F228C" w:rsidRDefault="005A2C4A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 xml:space="preserve">Телевизор LED </w:t>
            </w:r>
            <w:proofErr w:type="spellStart"/>
            <w:r w:rsidRPr="00EC7625">
              <w:rPr>
                <w:rFonts w:ascii="Times New Roman" w:hAnsi="Times New Roman"/>
                <w:sz w:val="24"/>
                <w:szCs w:val="24"/>
              </w:rPr>
              <w:t>Rolsen</w:t>
            </w:r>
            <w:proofErr w:type="spellEnd"/>
            <w:r w:rsidRPr="00EC7625">
              <w:rPr>
                <w:rFonts w:ascii="Times New Roman" w:hAnsi="Times New Roman"/>
                <w:sz w:val="24"/>
                <w:szCs w:val="24"/>
              </w:rPr>
              <w:t xml:space="preserve"> 39" RL-39S1502T2C черный/HD READY/60Hz/DVB-T/DVB-T2/DVB-C/USB (RUS)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2C4A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8F228C" w:rsidRDefault="005A2C4A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7625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EC7625"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 w:rsidRPr="00EC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625">
              <w:rPr>
                <w:rFonts w:ascii="Times New Roman" w:hAnsi="Times New Roman"/>
                <w:sz w:val="24"/>
                <w:szCs w:val="24"/>
              </w:rPr>
              <w:t>IdeaPad</w:t>
            </w:r>
            <w:proofErr w:type="spellEnd"/>
            <w:r w:rsidRPr="00EC7625">
              <w:rPr>
                <w:rFonts w:ascii="Times New Roman" w:hAnsi="Times New Roman"/>
                <w:sz w:val="24"/>
                <w:szCs w:val="24"/>
              </w:rPr>
              <w:t xml:space="preserve"> G5045 E1 6010/2Gb/250Gb/AMD </w:t>
            </w:r>
            <w:proofErr w:type="spellStart"/>
            <w:r w:rsidRPr="00EC7625">
              <w:rPr>
                <w:rFonts w:ascii="Times New Roman" w:hAnsi="Times New Roman"/>
                <w:sz w:val="24"/>
                <w:szCs w:val="24"/>
              </w:rPr>
              <w:t>Radeon</w:t>
            </w:r>
            <w:proofErr w:type="spellEnd"/>
            <w:r w:rsidRPr="00EC7625">
              <w:rPr>
                <w:rFonts w:ascii="Times New Roman" w:hAnsi="Times New Roman"/>
                <w:sz w:val="24"/>
                <w:szCs w:val="24"/>
              </w:rPr>
              <w:t xml:space="preserve"> R2/15.6"/HD (1366x7</w:t>
            </w:r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053EE4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3EE4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053E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5A2C4A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8F228C" w:rsidRDefault="005A2C4A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 xml:space="preserve"> Интерактивная </w:t>
            </w: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EC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625">
              <w:rPr>
                <w:rFonts w:ascii="Times New Roman" w:hAnsi="Times New Roman"/>
                <w:sz w:val="24"/>
                <w:szCs w:val="24"/>
              </w:rPr>
              <w:t>ActiveBoard</w:t>
            </w:r>
            <w:proofErr w:type="spellEnd"/>
            <w:r w:rsidRPr="00EC7625">
              <w:rPr>
                <w:rFonts w:ascii="Times New Roman" w:hAnsi="Times New Roman"/>
                <w:sz w:val="24"/>
                <w:szCs w:val="24"/>
              </w:rPr>
              <w:t xml:space="preserve"> 78 </w:t>
            </w:r>
            <w:proofErr w:type="spellStart"/>
            <w:r w:rsidRPr="00EC7625"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 установкой)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C4A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8F228C" w:rsidRDefault="005A2C4A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4C2D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Струйный 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Epson L110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4C2D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A2C4A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8F228C" w:rsidRDefault="005A2C4A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>Интерактивный стол «</w:t>
            </w:r>
            <w:proofErr w:type="spellStart"/>
            <w:r w:rsidRPr="00EC7625">
              <w:rPr>
                <w:rFonts w:ascii="Times New Roman" w:hAnsi="Times New Roman"/>
                <w:sz w:val="24"/>
                <w:szCs w:val="24"/>
              </w:rPr>
              <w:t>Мультикид</w:t>
            </w:r>
            <w:proofErr w:type="spellEnd"/>
            <w:r w:rsidRPr="00EC76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2C4A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8F228C" w:rsidRDefault="005A2C4A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7625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proofErr w:type="gramEnd"/>
            <w:r w:rsidRPr="00EC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625">
              <w:rPr>
                <w:rFonts w:ascii="Times New Roman" w:hAnsi="Times New Roman"/>
                <w:sz w:val="24"/>
                <w:szCs w:val="24"/>
              </w:rPr>
              <w:t>лабораторатория</w:t>
            </w:r>
            <w:proofErr w:type="spellEnd"/>
            <w:r w:rsidRPr="00EC7625">
              <w:rPr>
                <w:rFonts w:ascii="Times New Roman" w:hAnsi="Times New Roman"/>
                <w:sz w:val="24"/>
                <w:szCs w:val="24"/>
              </w:rPr>
              <w:t xml:space="preserve"> (с датчиками по предметным областям)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C4A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8F228C" w:rsidRDefault="005A2C4A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EC7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C7625">
              <w:rPr>
                <w:rFonts w:ascii="Times New Roman" w:hAnsi="Times New Roman"/>
                <w:sz w:val="24"/>
                <w:szCs w:val="24"/>
              </w:rPr>
              <w:t>доска</w:t>
            </w:r>
            <w:r w:rsidRPr="00EC7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Promethean </w:t>
            </w:r>
            <w:proofErr w:type="spellStart"/>
            <w:r w:rsidRPr="00EC7625">
              <w:rPr>
                <w:rFonts w:ascii="Times New Roman" w:hAnsi="Times New Roman"/>
                <w:sz w:val="24"/>
                <w:szCs w:val="24"/>
                <w:lang w:val="en-US"/>
              </w:rPr>
              <w:t>ActivBoard</w:t>
            </w:r>
            <w:proofErr w:type="spellEnd"/>
            <w:r w:rsidRPr="00EC76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Touch 78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C4A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8F228C" w:rsidRDefault="005A2C4A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 xml:space="preserve">Монтажный комплект </w:t>
            </w:r>
            <w:proofErr w:type="spellStart"/>
            <w:r w:rsidRPr="00EC7625">
              <w:rPr>
                <w:rFonts w:ascii="Times New Roman" w:hAnsi="Times New Roman"/>
                <w:sz w:val="24"/>
                <w:szCs w:val="24"/>
              </w:rPr>
              <w:t>Mount</w:t>
            </w:r>
            <w:proofErr w:type="spellEnd"/>
            <w:r w:rsidRPr="00EC7625">
              <w:rPr>
                <w:rFonts w:ascii="Times New Roman" w:hAnsi="Times New Roman"/>
                <w:sz w:val="24"/>
                <w:szCs w:val="24"/>
              </w:rPr>
              <w:t xml:space="preserve"> (+ проектор PRM-32)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C4A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8F228C" w:rsidRDefault="005A2C4A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>Сейф-контейнер для хранения и зарядки ноутбуков (СКУБОКС)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C4A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8F228C" w:rsidRDefault="005A2C4A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Музыкально-звуковая аппаратура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EC7625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5A2C4A" w:rsidRPr="008F228C" w:rsidTr="005A2C4A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Pr="008F228C" w:rsidRDefault="005A2C4A" w:rsidP="008F228C">
            <w:pPr>
              <w:widowControl w:val="0"/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безопасности (контроль доступа)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4A" w:rsidRDefault="005A2C4A" w:rsidP="005A2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87079" w:rsidRPr="008F228C" w:rsidRDefault="00687079" w:rsidP="008F228C">
      <w:pPr>
        <w:pStyle w:val="12"/>
        <w:jc w:val="both"/>
        <w:rPr>
          <w:rFonts w:ascii="Times New Roman" w:hAnsi="Times New Roman"/>
          <w:i/>
          <w:sz w:val="24"/>
          <w:szCs w:val="24"/>
        </w:rPr>
      </w:pPr>
    </w:p>
    <w:p w:rsidR="00687079" w:rsidRPr="008F228C" w:rsidRDefault="00687079" w:rsidP="008F228C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РЕЖИМ ОБУЧЕНИЯ.</w:t>
      </w:r>
    </w:p>
    <w:p w:rsidR="00687079" w:rsidRPr="008F228C" w:rsidRDefault="00687079" w:rsidP="008F228C">
      <w:pPr>
        <w:pStyle w:val="12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В  школу  принимаются  дети,  достигшие к  1 сентября   6,6  лет   на  основании  заявления  родителей.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Учащиеся   </w:t>
      </w:r>
      <w:r w:rsidR="001531C4" w:rsidRPr="008F228C">
        <w:rPr>
          <w:rFonts w:ascii="Times New Roman" w:hAnsi="Times New Roman"/>
          <w:sz w:val="24"/>
          <w:szCs w:val="24"/>
        </w:rPr>
        <w:t>1</w:t>
      </w:r>
      <w:r w:rsidRPr="008F228C">
        <w:rPr>
          <w:rFonts w:ascii="Times New Roman" w:hAnsi="Times New Roman"/>
          <w:sz w:val="24"/>
          <w:szCs w:val="24"/>
        </w:rPr>
        <w:t xml:space="preserve">-11   классов   обучаются  в  режиме </w:t>
      </w:r>
      <w:r w:rsidR="001531C4" w:rsidRPr="008F228C">
        <w:rPr>
          <w:rFonts w:ascii="Times New Roman" w:hAnsi="Times New Roman"/>
          <w:sz w:val="24"/>
          <w:szCs w:val="24"/>
        </w:rPr>
        <w:t>пятидневной</w:t>
      </w:r>
      <w:r w:rsidRPr="008F228C">
        <w:rPr>
          <w:rFonts w:ascii="Times New Roman" w:hAnsi="Times New Roman"/>
          <w:sz w:val="24"/>
          <w:szCs w:val="24"/>
        </w:rPr>
        <w:t xml:space="preserve"> рабочей недели.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Учащиеся  1-х  кл</w:t>
      </w:r>
      <w:r w:rsidR="0018364A">
        <w:rPr>
          <w:rFonts w:ascii="Times New Roman" w:hAnsi="Times New Roman"/>
          <w:sz w:val="24"/>
          <w:szCs w:val="24"/>
        </w:rPr>
        <w:t xml:space="preserve">ассов  согласно  нормам  </w:t>
      </w:r>
      <w:proofErr w:type="spellStart"/>
      <w:r w:rsidR="0018364A">
        <w:rPr>
          <w:rFonts w:ascii="Times New Roman" w:hAnsi="Times New Roman"/>
          <w:sz w:val="24"/>
          <w:szCs w:val="24"/>
        </w:rPr>
        <w:t>САНПиН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 в  режиме  пятидневной рабочей недели и «ступенчатого режима». Во  2-11  классах  продолжительность  урока  40  минут,  продолжительность  перемен от 10  до  20  минут.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Учебный план  составлен с учетом санитарно-эпидемиологических правил и нормативов: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- 4-летний срок освоения образовательных программ начального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общего образования для 1-4 классов. Продолжительность учебного года: 1-й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класс - 33 учебные недели, 2-4 классы-34 учебные недели;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- 5-летний срок освоения образовательных программ основного общего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образования для 5-9 классов. Продолжительность учебного года: 5-9 классы -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не менее 34 учебных недель (не включая летний экзаменационный период);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- 2-летний срок освоения образовательных программ среднего общего образования  в 10-11-х классах. Продолжительность учебного года: 10-11-е классы </w:t>
      </w:r>
      <w:proofErr w:type="gramStart"/>
      <w:r w:rsidRPr="008F228C">
        <w:rPr>
          <w:rFonts w:ascii="Times New Roman" w:hAnsi="Times New Roman"/>
          <w:sz w:val="24"/>
          <w:szCs w:val="24"/>
        </w:rPr>
        <w:t>-н</w:t>
      </w:r>
      <w:proofErr w:type="gramEnd"/>
      <w:r w:rsidRPr="008F228C">
        <w:rPr>
          <w:rFonts w:ascii="Times New Roman" w:hAnsi="Times New Roman"/>
          <w:sz w:val="24"/>
          <w:szCs w:val="24"/>
        </w:rPr>
        <w:t>е менее 34 учебных недель (не включая летний экзаменационный период и проведение учебных сборов</w:t>
      </w:r>
      <w:r w:rsidR="0018364A">
        <w:rPr>
          <w:rFonts w:ascii="Times New Roman" w:hAnsi="Times New Roman"/>
          <w:sz w:val="24"/>
          <w:szCs w:val="24"/>
        </w:rPr>
        <w:t xml:space="preserve"> различной направленности</w:t>
      </w:r>
      <w:r w:rsidRPr="008F228C">
        <w:rPr>
          <w:rFonts w:ascii="Times New Roman" w:hAnsi="Times New Roman"/>
          <w:sz w:val="24"/>
          <w:szCs w:val="24"/>
        </w:rPr>
        <w:t xml:space="preserve">). </w:t>
      </w:r>
    </w:p>
    <w:p w:rsidR="00BB71E4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Расписание занятий соответствует  санитарно-эпидемиологическим правилам и нормативам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соответствует нормативным затратам времени на его выполнение и не превышает требования </w:t>
      </w:r>
      <w:proofErr w:type="spellStart"/>
      <w:r w:rsidRPr="008F228C">
        <w:rPr>
          <w:rFonts w:ascii="Times New Roman" w:hAnsi="Times New Roman"/>
          <w:sz w:val="24"/>
          <w:szCs w:val="24"/>
        </w:rPr>
        <w:t>СанПиН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учебные занятия проводятся по 5-дневной учебной неделе и только в</w:t>
      </w:r>
      <w:r w:rsidR="005064F7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первую смену;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используется "ступенчатый" режим обучения: в сентябре, октябре - 3 урока  по 35 минут каждый, в ноябре-декабре - 4 урока по 35 минут</w:t>
      </w:r>
      <w:r w:rsidR="005064F7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каждый; в январе-мае-4 урока по 40 минут каждый;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проводится динамическая пауза во время урока, не превышающая 2-3</w:t>
      </w:r>
      <w:r w:rsidR="005064F7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мин.;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- для </w:t>
      </w:r>
      <w:proofErr w:type="gramStart"/>
      <w:r w:rsidRPr="008F228C">
        <w:rPr>
          <w:rFonts w:ascii="Times New Roman" w:hAnsi="Times New Roman"/>
          <w:sz w:val="24"/>
          <w:szCs w:val="24"/>
        </w:rPr>
        <w:t>посещающих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группу продленного дня организовано  питание и прогулки;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lastRenderedPageBreak/>
        <w:t>- дополнительные недельные каникулы в середине третьей четверти при традиционном режиме обучения.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Учебный план направлен </w:t>
      </w:r>
      <w:proofErr w:type="gramStart"/>
      <w:r w:rsidRPr="008F228C">
        <w:rPr>
          <w:rFonts w:ascii="Times New Roman" w:hAnsi="Times New Roman"/>
          <w:sz w:val="24"/>
          <w:szCs w:val="24"/>
        </w:rPr>
        <w:t>на</w:t>
      </w:r>
      <w:proofErr w:type="gramEnd"/>
      <w:r w:rsidRPr="008F228C">
        <w:rPr>
          <w:rFonts w:ascii="Times New Roman" w:hAnsi="Times New Roman"/>
          <w:sz w:val="24"/>
          <w:szCs w:val="24"/>
        </w:rPr>
        <w:t>: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обеспечение базового образования </w:t>
      </w:r>
      <w:proofErr w:type="gramStart"/>
      <w:r w:rsidRPr="008F22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228C">
        <w:rPr>
          <w:rFonts w:ascii="Times New Roman" w:hAnsi="Times New Roman"/>
          <w:sz w:val="24"/>
          <w:szCs w:val="24"/>
        </w:rPr>
        <w:t>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установление равного доступа к образованию разным категориям </w:t>
      </w:r>
      <w:proofErr w:type="gramStart"/>
      <w:r w:rsidRPr="008F22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в соответствии со способностями и индивидуальными особенностями;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создание условий для творческого развития личности;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 создание условий для сохранения здоровья обучающихся  образовательной среды;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Учебный план учитывает пожелания родителей обучающихся, соответствует материально-техническому оснащению школы и перспек</w:t>
      </w:r>
      <w:r w:rsidR="001531C4" w:rsidRPr="008F228C">
        <w:rPr>
          <w:rFonts w:ascii="Times New Roman" w:hAnsi="Times New Roman"/>
          <w:sz w:val="24"/>
          <w:szCs w:val="24"/>
        </w:rPr>
        <w:t>тивам развития образовательной организации</w:t>
      </w:r>
      <w:r w:rsidRPr="008F228C">
        <w:rPr>
          <w:rFonts w:ascii="Times New Roman" w:hAnsi="Times New Roman"/>
          <w:sz w:val="24"/>
          <w:szCs w:val="24"/>
        </w:rPr>
        <w:t xml:space="preserve"> и является основным нормативным документом, регламентирующим организацию и содержание учебно-воспитательного процесса образовательного учреждения.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Учебный план определяет состав образовательных областей базового компонента, распределение времени между </w:t>
      </w:r>
      <w:proofErr w:type="gramStart"/>
      <w:r w:rsidRPr="008F228C">
        <w:rPr>
          <w:rFonts w:ascii="Times New Roman" w:hAnsi="Times New Roman"/>
          <w:sz w:val="24"/>
          <w:szCs w:val="24"/>
        </w:rPr>
        <w:t>базовым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(инвариантным) и вариативным (школьным) компонентами, максимальный объем обязательной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аудиторной нагрузки, домашней учебной нагрузки </w:t>
      </w:r>
      <w:proofErr w:type="gramStart"/>
      <w:r w:rsidRPr="008F22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228C">
        <w:rPr>
          <w:rFonts w:ascii="Times New Roman" w:hAnsi="Times New Roman"/>
          <w:sz w:val="24"/>
          <w:szCs w:val="24"/>
        </w:rPr>
        <w:t>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В учебном плане соблюдены рекомендации Федерального базисного учебного плана, по распределению учебного времени между федеральным (не менее 75%), региональным (не менее 15%) и компонентом образовательного учреждения (не менее 10%). В целях сохранения единого образовательного пространства и единства требований к уровню подготовки выпускников каждая образовательная область представлена предметами федерального и регионального компонентов.</w:t>
      </w:r>
    </w:p>
    <w:p w:rsidR="00687079" w:rsidRPr="008F228C" w:rsidRDefault="00687079" w:rsidP="005064F7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Объем домашних заданий во 2-11 классах дается с учетом возможности их выполнения в соответствии с </w:t>
      </w:r>
      <w:proofErr w:type="spellStart"/>
      <w:r w:rsidRPr="008F228C">
        <w:rPr>
          <w:rFonts w:ascii="Times New Roman" w:hAnsi="Times New Roman"/>
          <w:sz w:val="24"/>
          <w:szCs w:val="24"/>
        </w:rPr>
        <w:t>СанПиН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2.4.2. 2821.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В школе  реализуются учебные программы, которые соответствуют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требованиям содержания начального общего, основного общего и среднего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общего образования.</w:t>
      </w:r>
    </w:p>
    <w:p w:rsidR="00687079" w:rsidRPr="008F228C" w:rsidRDefault="00687079" w:rsidP="008F228C">
      <w:pPr>
        <w:pStyle w:val="12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i/>
          <w:sz w:val="24"/>
          <w:szCs w:val="24"/>
        </w:rPr>
        <w:t>Вывод</w:t>
      </w:r>
      <w:r w:rsidRPr="008F228C">
        <w:rPr>
          <w:rFonts w:ascii="Times New Roman" w:hAnsi="Times New Roman"/>
          <w:sz w:val="24"/>
          <w:szCs w:val="24"/>
        </w:rPr>
        <w:t>: режим работы школы  оптимален для развития учащихся.</w:t>
      </w:r>
    </w:p>
    <w:p w:rsidR="00687079" w:rsidRPr="008F228C" w:rsidRDefault="00687079" w:rsidP="008F228C">
      <w:pPr>
        <w:pStyle w:val="12"/>
        <w:rPr>
          <w:rFonts w:ascii="Times New Roman" w:hAnsi="Times New Roman"/>
          <w:b/>
          <w:sz w:val="24"/>
          <w:szCs w:val="24"/>
        </w:rPr>
      </w:pPr>
    </w:p>
    <w:p w:rsidR="00687079" w:rsidRPr="008F228C" w:rsidRDefault="00687079" w:rsidP="008F228C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Формы обучения.</w:t>
      </w:r>
    </w:p>
    <w:p w:rsidR="00687079" w:rsidRPr="008F228C" w:rsidRDefault="00687079" w:rsidP="008F228C">
      <w:pPr>
        <w:pStyle w:val="12"/>
        <w:rPr>
          <w:rFonts w:ascii="Times New Roman" w:hAnsi="Times New Roman"/>
          <w:b/>
          <w:i/>
          <w:sz w:val="24"/>
          <w:szCs w:val="24"/>
        </w:rPr>
      </w:pPr>
    </w:p>
    <w:p w:rsidR="00687079" w:rsidRPr="008F228C" w:rsidRDefault="00687079" w:rsidP="008F228C">
      <w:pPr>
        <w:pStyle w:val="12"/>
        <w:ind w:firstLine="708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Основной  формой  организации обучения  в  нашей  школе  является  классно-урочная  система. </w:t>
      </w:r>
    </w:p>
    <w:p w:rsidR="00687079" w:rsidRPr="008F228C" w:rsidRDefault="00687079" w:rsidP="008F228C">
      <w:pPr>
        <w:pStyle w:val="12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  <w:t>Школа создает все условия для выбора форм обучения учащихся.</w:t>
      </w:r>
    </w:p>
    <w:p w:rsidR="00687079" w:rsidRPr="008F228C" w:rsidRDefault="00687079" w:rsidP="008F228C">
      <w:pPr>
        <w:pStyle w:val="12"/>
        <w:jc w:val="center"/>
        <w:rPr>
          <w:rFonts w:ascii="Times New Roman" w:hAnsi="Times New Roman"/>
          <w:i/>
          <w:sz w:val="24"/>
          <w:szCs w:val="24"/>
        </w:rPr>
      </w:pPr>
    </w:p>
    <w:p w:rsidR="00687079" w:rsidRPr="008F228C" w:rsidRDefault="00687079" w:rsidP="008F228C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ОРГАНИЗАЦИЯ ПИТАНИЯ.</w:t>
      </w:r>
    </w:p>
    <w:p w:rsidR="00687079" w:rsidRPr="008F228C" w:rsidRDefault="00687079" w:rsidP="008F228C">
      <w:pPr>
        <w:pStyle w:val="12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Питание учащихся организовано в столовой </w:t>
      </w:r>
      <w:r w:rsidR="00453100" w:rsidRPr="008F228C">
        <w:rPr>
          <w:rFonts w:ascii="Times New Roman" w:hAnsi="Times New Roman"/>
          <w:sz w:val="24"/>
          <w:szCs w:val="24"/>
        </w:rPr>
        <w:t>ш</w:t>
      </w:r>
      <w:r w:rsidRPr="008F228C">
        <w:rPr>
          <w:rFonts w:ascii="Times New Roman" w:hAnsi="Times New Roman"/>
          <w:sz w:val="24"/>
          <w:szCs w:val="24"/>
        </w:rPr>
        <w:t xml:space="preserve">колы. Всего горячим питанием в столовой охвачено </w:t>
      </w:r>
      <w:r w:rsidR="00453100" w:rsidRPr="008F228C">
        <w:rPr>
          <w:rFonts w:ascii="Times New Roman" w:hAnsi="Times New Roman"/>
          <w:sz w:val="24"/>
          <w:szCs w:val="24"/>
        </w:rPr>
        <w:t>100</w:t>
      </w:r>
      <w:r w:rsidRPr="008F228C">
        <w:rPr>
          <w:rFonts w:ascii="Times New Roman" w:hAnsi="Times New Roman"/>
          <w:sz w:val="24"/>
          <w:szCs w:val="24"/>
        </w:rPr>
        <w:t xml:space="preserve"> % учащихся. </w:t>
      </w:r>
    </w:p>
    <w:p w:rsidR="00687079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i/>
          <w:sz w:val="24"/>
          <w:szCs w:val="24"/>
        </w:rPr>
        <w:t>Вывод</w:t>
      </w:r>
      <w:r w:rsidRPr="008F228C">
        <w:rPr>
          <w:rFonts w:ascii="Times New Roman" w:hAnsi="Times New Roman"/>
          <w:sz w:val="24"/>
          <w:szCs w:val="24"/>
        </w:rPr>
        <w:t xml:space="preserve">: организация питания учащихся удовлетворительная. </w:t>
      </w:r>
    </w:p>
    <w:p w:rsidR="00BB71E4" w:rsidRPr="008F228C" w:rsidRDefault="00BB71E4" w:rsidP="008F228C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687079" w:rsidRPr="008F228C" w:rsidRDefault="00687079" w:rsidP="008F228C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ОБЕСПЕЧЕНИЕ БЕЗОПАСНОСТИ.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i/>
          <w:sz w:val="24"/>
          <w:szCs w:val="24"/>
        </w:rPr>
      </w:pPr>
    </w:p>
    <w:p w:rsidR="0071288C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Безопасность учащихся и работников школы  обеспечивается системой пожарной сигнализации, системой оповещения о пожаре, аварийным освещен</w:t>
      </w:r>
      <w:r w:rsidR="0071288C" w:rsidRPr="008F228C">
        <w:rPr>
          <w:rFonts w:ascii="Times New Roman" w:hAnsi="Times New Roman"/>
          <w:sz w:val="24"/>
          <w:szCs w:val="24"/>
        </w:rPr>
        <w:t>ием, инвентарем и оборудованием.</w:t>
      </w:r>
      <w:r w:rsidRPr="008F228C">
        <w:rPr>
          <w:rFonts w:ascii="Times New Roman" w:hAnsi="Times New Roman"/>
          <w:sz w:val="24"/>
          <w:szCs w:val="24"/>
        </w:rPr>
        <w:t xml:space="preserve">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Те</w:t>
      </w:r>
      <w:r w:rsidR="0071288C" w:rsidRPr="008F228C">
        <w:rPr>
          <w:rFonts w:ascii="Times New Roman" w:hAnsi="Times New Roman"/>
          <w:sz w:val="24"/>
          <w:szCs w:val="24"/>
        </w:rPr>
        <w:t>рритория школы имеет ограждение</w:t>
      </w:r>
      <w:r w:rsidRPr="008F228C">
        <w:rPr>
          <w:rFonts w:ascii="Times New Roman" w:hAnsi="Times New Roman"/>
          <w:sz w:val="24"/>
          <w:szCs w:val="24"/>
        </w:rPr>
        <w:t>.  Все мероприятия по обеспечению безопасности выполнены в соответствии с планом.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i/>
          <w:sz w:val="24"/>
          <w:szCs w:val="24"/>
        </w:rPr>
        <w:t>Вывод:</w:t>
      </w:r>
      <w:r w:rsidRPr="008F228C">
        <w:rPr>
          <w:rFonts w:ascii="Times New Roman" w:hAnsi="Times New Roman"/>
          <w:sz w:val="24"/>
          <w:szCs w:val="24"/>
        </w:rPr>
        <w:t xml:space="preserve"> обеспечение безопасности ведется в системе и систематически.</w:t>
      </w:r>
    </w:p>
    <w:p w:rsidR="00687079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i/>
          <w:sz w:val="24"/>
          <w:szCs w:val="24"/>
        </w:rPr>
        <w:t>Выводы</w:t>
      </w:r>
      <w:r w:rsidRPr="008F228C">
        <w:rPr>
          <w:rFonts w:ascii="Times New Roman" w:hAnsi="Times New Roman"/>
          <w:sz w:val="24"/>
          <w:szCs w:val="24"/>
        </w:rPr>
        <w:t xml:space="preserve">: условия обучения  соответствует нормативам и требованиям </w:t>
      </w:r>
      <w:proofErr w:type="spellStart"/>
      <w:r w:rsidRPr="008F228C">
        <w:rPr>
          <w:rFonts w:ascii="Times New Roman" w:hAnsi="Times New Roman"/>
          <w:sz w:val="24"/>
          <w:szCs w:val="24"/>
        </w:rPr>
        <w:t>СанПиН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и ФГОС.</w:t>
      </w:r>
    </w:p>
    <w:p w:rsidR="00BB71E4" w:rsidRPr="008F228C" w:rsidRDefault="00BB71E4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numPr>
          <w:ilvl w:val="0"/>
          <w:numId w:val="4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 xml:space="preserve">Оценка качества состояния кадров. </w:t>
      </w:r>
    </w:p>
    <w:p w:rsidR="00687079" w:rsidRPr="008F228C" w:rsidRDefault="00687079" w:rsidP="008F228C">
      <w:pPr>
        <w:pStyle w:val="12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ind w:firstLine="36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Штатное расписание соответствует типу </w:t>
      </w:r>
      <w:r w:rsidR="0071288C" w:rsidRPr="008F228C">
        <w:rPr>
          <w:rFonts w:ascii="Times New Roman" w:hAnsi="Times New Roman"/>
          <w:sz w:val="24"/>
          <w:szCs w:val="24"/>
        </w:rPr>
        <w:t>организации</w:t>
      </w:r>
      <w:r w:rsidRPr="008F228C">
        <w:rPr>
          <w:rFonts w:ascii="Times New Roman" w:hAnsi="Times New Roman"/>
          <w:sz w:val="24"/>
          <w:szCs w:val="24"/>
        </w:rPr>
        <w:t>, штат укомплектован полностью.</w:t>
      </w:r>
    </w:p>
    <w:p w:rsidR="00687079" w:rsidRPr="00D83132" w:rsidRDefault="00687079" w:rsidP="008F22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lastRenderedPageBreak/>
        <w:t>Учебно-воспитательный проце</w:t>
      </w:r>
      <w:proofErr w:type="gramStart"/>
      <w:r w:rsidRPr="008F228C">
        <w:rPr>
          <w:rFonts w:ascii="Times New Roman" w:hAnsi="Times New Roman"/>
          <w:color w:val="000000"/>
          <w:sz w:val="24"/>
          <w:szCs w:val="24"/>
        </w:rPr>
        <w:t>сс в шк</w:t>
      </w:r>
      <w:proofErr w:type="gramEnd"/>
      <w:r w:rsidRPr="008F228C">
        <w:rPr>
          <w:rFonts w:ascii="Times New Roman" w:hAnsi="Times New Roman"/>
          <w:color w:val="000000"/>
          <w:sz w:val="24"/>
          <w:szCs w:val="24"/>
        </w:rPr>
        <w:t>оле на начало 201</w:t>
      </w:r>
      <w:r w:rsidR="0071288C" w:rsidRPr="008F228C">
        <w:rPr>
          <w:rFonts w:ascii="Times New Roman" w:hAnsi="Times New Roman"/>
          <w:color w:val="000000"/>
          <w:sz w:val="24"/>
          <w:szCs w:val="24"/>
        </w:rPr>
        <w:t>5</w:t>
      </w:r>
      <w:r w:rsidRPr="008F228C">
        <w:rPr>
          <w:rFonts w:ascii="Times New Roman" w:hAnsi="Times New Roman"/>
          <w:color w:val="000000"/>
          <w:sz w:val="24"/>
          <w:szCs w:val="24"/>
        </w:rPr>
        <w:t>-201</w:t>
      </w:r>
      <w:r w:rsidR="0071288C" w:rsidRPr="008F228C">
        <w:rPr>
          <w:rFonts w:ascii="Times New Roman" w:hAnsi="Times New Roman"/>
          <w:color w:val="000000"/>
          <w:sz w:val="24"/>
          <w:szCs w:val="24"/>
        </w:rPr>
        <w:t>6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 учебного года </w:t>
      </w:r>
      <w:r w:rsidR="00BE2FC2">
        <w:rPr>
          <w:rFonts w:ascii="Times New Roman" w:hAnsi="Times New Roman"/>
          <w:color w:val="000000"/>
          <w:sz w:val="24"/>
          <w:szCs w:val="24"/>
        </w:rPr>
        <w:t>осуществляют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83132" w:rsidRPr="00D83132">
        <w:rPr>
          <w:rFonts w:ascii="Times New Roman" w:hAnsi="Times New Roman"/>
          <w:sz w:val="24"/>
          <w:szCs w:val="24"/>
        </w:rPr>
        <w:t>22</w:t>
      </w:r>
      <w:r w:rsidR="003A1050" w:rsidRPr="00D83132">
        <w:rPr>
          <w:rFonts w:ascii="Times New Roman" w:hAnsi="Times New Roman"/>
          <w:sz w:val="24"/>
          <w:szCs w:val="24"/>
        </w:rPr>
        <w:t xml:space="preserve"> </w:t>
      </w:r>
      <w:r w:rsidR="00BB71E4" w:rsidRPr="00D83132">
        <w:rPr>
          <w:rFonts w:ascii="Times New Roman" w:hAnsi="Times New Roman"/>
          <w:sz w:val="24"/>
          <w:szCs w:val="24"/>
        </w:rPr>
        <w:t>педагог</w:t>
      </w:r>
      <w:r w:rsidR="00D83132" w:rsidRPr="00D83132">
        <w:rPr>
          <w:rFonts w:ascii="Times New Roman" w:hAnsi="Times New Roman"/>
          <w:sz w:val="24"/>
          <w:szCs w:val="24"/>
        </w:rPr>
        <w:t>а</w:t>
      </w:r>
      <w:r w:rsidR="000D0904" w:rsidRPr="00D83132">
        <w:rPr>
          <w:rFonts w:ascii="Times New Roman" w:hAnsi="Times New Roman"/>
          <w:sz w:val="24"/>
          <w:szCs w:val="24"/>
        </w:rPr>
        <w:t>, включая ПДО</w:t>
      </w:r>
      <w:r w:rsidR="00BE2FC2" w:rsidRPr="00D83132">
        <w:rPr>
          <w:rFonts w:ascii="Times New Roman" w:hAnsi="Times New Roman"/>
          <w:sz w:val="24"/>
          <w:szCs w:val="24"/>
        </w:rPr>
        <w:t>; и</w:t>
      </w:r>
      <w:r w:rsidRPr="00D83132">
        <w:rPr>
          <w:rFonts w:ascii="Times New Roman" w:hAnsi="Times New Roman"/>
          <w:sz w:val="24"/>
          <w:szCs w:val="24"/>
        </w:rPr>
        <w:t xml:space="preserve"> </w:t>
      </w:r>
      <w:r w:rsidR="00D83132" w:rsidRPr="00D83132">
        <w:rPr>
          <w:rFonts w:ascii="Times New Roman" w:hAnsi="Times New Roman"/>
          <w:sz w:val="24"/>
          <w:szCs w:val="24"/>
        </w:rPr>
        <w:t>5 человек</w:t>
      </w:r>
      <w:r w:rsidR="00BE2FC2" w:rsidRPr="00D83132">
        <w:rPr>
          <w:rFonts w:ascii="Times New Roman" w:hAnsi="Times New Roman"/>
          <w:sz w:val="24"/>
          <w:szCs w:val="24"/>
        </w:rPr>
        <w:t xml:space="preserve"> вспомогательных служб для обеспечения образовательного процесса</w:t>
      </w:r>
      <w:r w:rsidR="000D0904" w:rsidRPr="00D83132">
        <w:rPr>
          <w:rFonts w:ascii="Times New Roman" w:hAnsi="Times New Roman"/>
          <w:sz w:val="24"/>
          <w:szCs w:val="24"/>
        </w:rPr>
        <w:t xml:space="preserve">, </w:t>
      </w:r>
    </w:p>
    <w:p w:rsidR="00687079" w:rsidRPr="00D83132" w:rsidRDefault="00687079" w:rsidP="008F228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83132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D83132">
        <w:rPr>
          <w:rFonts w:ascii="Times New Roman" w:hAnsi="Times New Roman"/>
          <w:sz w:val="24"/>
          <w:szCs w:val="24"/>
        </w:rPr>
        <w:t>Коллектив школы  характеризует высокий образовательный уровень.</w:t>
      </w:r>
    </w:p>
    <w:p w:rsidR="00687079" w:rsidRPr="00D83132" w:rsidRDefault="00687079" w:rsidP="008F2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132">
        <w:rPr>
          <w:rFonts w:ascii="Times New Roman" w:hAnsi="Times New Roman"/>
          <w:sz w:val="24"/>
          <w:szCs w:val="24"/>
        </w:rPr>
        <w:t>Общее к</w:t>
      </w:r>
      <w:r w:rsidR="00BB71E4" w:rsidRPr="00D83132">
        <w:rPr>
          <w:rFonts w:ascii="Times New Roman" w:hAnsi="Times New Roman"/>
          <w:sz w:val="24"/>
          <w:szCs w:val="24"/>
        </w:rPr>
        <w:t>оличество педагогов за последний</w:t>
      </w:r>
      <w:r w:rsidRPr="00D83132">
        <w:rPr>
          <w:rFonts w:ascii="Times New Roman" w:hAnsi="Times New Roman"/>
          <w:sz w:val="24"/>
          <w:szCs w:val="24"/>
        </w:rPr>
        <w:t xml:space="preserve"> </w:t>
      </w:r>
      <w:r w:rsidR="00BB71E4" w:rsidRPr="00D83132">
        <w:rPr>
          <w:rFonts w:ascii="Times New Roman" w:hAnsi="Times New Roman"/>
          <w:sz w:val="24"/>
          <w:szCs w:val="24"/>
        </w:rPr>
        <w:t>год</w:t>
      </w:r>
      <w:r w:rsidRPr="00D83132">
        <w:rPr>
          <w:rFonts w:ascii="Times New Roman" w:hAnsi="Times New Roman"/>
          <w:sz w:val="24"/>
          <w:szCs w:val="24"/>
        </w:rPr>
        <w:t xml:space="preserve"> принципиально не изменилось, потребности в учительских кадрах в настоящий момент нет.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Цель методической работы - совершенствование профессиональных компетентностей педагогов, развитие их творческого потенциала для повышения эффективности и качества педагогического процесса.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В соответствии с целью,  перед методической службой школы поставлены следующие задачи:</w:t>
      </w:r>
    </w:p>
    <w:p w:rsidR="00687079" w:rsidRPr="008F228C" w:rsidRDefault="00687079" w:rsidP="008F228C">
      <w:pPr>
        <w:pStyle w:val="12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Создать условия для непрерывного повышения уровня профессиональной компетенции преподавателей и совершенствования их деятельности;</w:t>
      </w:r>
    </w:p>
    <w:p w:rsidR="00687079" w:rsidRPr="008F228C" w:rsidRDefault="00687079" w:rsidP="008F228C">
      <w:pPr>
        <w:pStyle w:val="12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Продолжить работу по научно-методическому обеспечению образовательных стандартов, созданию необходимых условий для внедрения инноваций в учебно-воспитательный процесс;</w:t>
      </w:r>
    </w:p>
    <w:p w:rsidR="00687079" w:rsidRPr="008F228C" w:rsidRDefault="00687079" w:rsidP="008F228C">
      <w:pPr>
        <w:pStyle w:val="12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Активизировать работу по выявлению и обобщению актуального передового педагогического опыта;</w:t>
      </w:r>
    </w:p>
    <w:p w:rsidR="00687079" w:rsidRPr="008F228C" w:rsidRDefault="00687079" w:rsidP="008F228C">
      <w:pPr>
        <w:pStyle w:val="12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Обеспечить  оперативное информирование педагогов о новом содержании образования, инновационных образовательных технологиях, передовом опыте, достижениях психолого-педагогических наук с целью внедрения в практику работы.</w:t>
      </w:r>
    </w:p>
    <w:p w:rsidR="00687079" w:rsidRPr="008F228C" w:rsidRDefault="00687079" w:rsidP="008F228C">
      <w:pPr>
        <w:pStyle w:val="12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Стимулирование и развитие творческого исследовательского подхода к учебно-воспитательному процессу, обеспечение постоянного роста профессионального мастерства через коллективную и индивидуальную деятельность. </w:t>
      </w:r>
    </w:p>
    <w:p w:rsidR="00687079" w:rsidRPr="008F228C" w:rsidRDefault="00687079" w:rsidP="008F228C">
      <w:pPr>
        <w:pStyle w:val="12"/>
        <w:numPr>
          <w:ilvl w:val="0"/>
          <w:numId w:val="2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Выявление, обобщение и распространение передового педагогического опыта в учебном заведении.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Методическая работа  осуществляется на основе</w:t>
      </w:r>
      <w:r w:rsidR="005039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планов методической работы.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</w:t>
      </w:r>
      <w:r w:rsidR="0050398C">
        <w:rPr>
          <w:rFonts w:ascii="Times New Roman" w:hAnsi="Times New Roman"/>
          <w:color w:val="000000"/>
          <w:sz w:val="24"/>
          <w:szCs w:val="24"/>
        </w:rPr>
        <w:t xml:space="preserve"> педсовет</w:t>
      </w:r>
      <w:r w:rsidRPr="008F228C">
        <w:rPr>
          <w:rFonts w:ascii="Times New Roman" w:hAnsi="Times New Roman"/>
          <w:color w:val="000000"/>
          <w:sz w:val="24"/>
          <w:szCs w:val="24"/>
        </w:rPr>
        <w:t>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– </w:t>
      </w:r>
      <w:r w:rsidRPr="008F228C">
        <w:rPr>
          <w:rFonts w:ascii="Times New Roman" w:hAnsi="Times New Roman"/>
          <w:color w:val="000000"/>
          <w:sz w:val="24"/>
          <w:szCs w:val="24"/>
        </w:rPr>
        <w:t>обсуждение проблем;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 самообразование,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 наставничество;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 методические консультации;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–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 административные  совещания.</w:t>
      </w:r>
    </w:p>
    <w:p w:rsidR="00F2420A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Поставленные задачи выполнены в полном объеме, чему способствовали: </w:t>
      </w:r>
      <w:r w:rsidRPr="008F228C">
        <w:rPr>
          <w:rFonts w:ascii="Times New Roman" w:hAnsi="Times New Roman"/>
          <w:sz w:val="24"/>
          <w:szCs w:val="24"/>
        </w:rPr>
        <w:br/>
        <w:t xml:space="preserve">- спланированная деятельность администрации школы по созданию условий для участников образовательного процесса; </w:t>
      </w:r>
    </w:p>
    <w:p w:rsidR="00F2420A" w:rsidRDefault="00687079" w:rsidP="00F242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- анализ выполнения принятых управленческих решений, обеспечивающих качество результативности </w:t>
      </w:r>
      <w:proofErr w:type="spellStart"/>
      <w:r w:rsidRPr="008F228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учащихся;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- выявление причинно-следственных связей отдельных педагогических явлений и соответствующая коррекция деятельности. </w:t>
      </w:r>
    </w:p>
    <w:p w:rsidR="00687079" w:rsidRPr="0050398C" w:rsidRDefault="0050398C" w:rsidP="008F228C">
      <w:pPr>
        <w:pStyle w:val="af"/>
        <w:spacing w:after="0"/>
        <w:ind w:left="0" w:firstLine="510"/>
        <w:jc w:val="both"/>
      </w:pPr>
      <w:r w:rsidRPr="0050398C">
        <w:t xml:space="preserve"> </w:t>
      </w:r>
      <w:r w:rsidR="00687079" w:rsidRPr="0050398C">
        <w:t>Обеспечение удовлетворительного  методического уровня проведения всех видов занятий в соответствии с содержанием учебных планов и программ наблюдается при посещении открытых уроков, внеклассных мероприятий учителей школы.</w:t>
      </w:r>
    </w:p>
    <w:p w:rsidR="00687079" w:rsidRPr="0050398C" w:rsidRDefault="00687079" w:rsidP="008F228C">
      <w:pPr>
        <w:pStyle w:val="12"/>
        <w:ind w:firstLine="510"/>
        <w:jc w:val="both"/>
        <w:rPr>
          <w:rFonts w:ascii="Times New Roman" w:hAnsi="Times New Roman"/>
          <w:sz w:val="24"/>
          <w:szCs w:val="24"/>
        </w:rPr>
      </w:pPr>
      <w:r w:rsidRPr="0050398C">
        <w:rPr>
          <w:rFonts w:ascii="Times New Roman" w:hAnsi="Times New Roman"/>
          <w:sz w:val="24"/>
          <w:szCs w:val="24"/>
        </w:rPr>
        <w:t>Анализ посещенных администрацией уроков  у учителей указывает на то, что прослеживаются следующие тенденции в работе:</w:t>
      </w:r>
    </w:p>
    <w:p w:rsidR="0050398C" w:rsidRPr="005039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0398C">
        <w:rPr>
          <w:rFonts w:ascii="Times New Roman" w:hAnsi="Times New Roman"/>
          <w:sz w:val="24"/>
          <w:szCs w:val="24"/>
        </w:rPr>
        <w:t>- 85% учителей производят отбор содержания, форм и методов обучения, рассчитанный на каждого ученика, с учетом его индивидуальных особенностей;</w:t>
      </w:r>
    </w:p>
    <w:p w:rsidR="00687079" w:rsidRPr="005039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0398C">
        <w:rPr>
          <w:rFonts w:ascii="Times New Roman" w:hAnsi="Times New Roman"/>
          <w:sz w:val="24"/>
          <w:szCs w:val="24"/>
        </w:rPr>
        <w:t xml:space="preserve">однако </w:t>
      </w:r>
    </w:p>
    <w:p w:rsidR="00687079" w:rsidRPr="005039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0398C">
        <w:rPr>
          <w:rFonts w:ascii="Times New Roman" w:hAnsi="Times New Roman"/>
          <w:sz w:val="24"/>
          <w:szCs w:val="24"/>
        </w:rPr>
        <w:t>- у 6% преподавателей домашние задания не но</w:t>
      </w:r>
      <w:r w:rsidR="00D83132">
        <w:rPr>
          <w:rFonts w:ascii="Times New Roman" w:hAnsi="Times New Roman"/>
          <w:sz w:val="24"/>
          <w:szCs w:val="24"/>
        </w:rPr>
        <w:t>сят дифференцированный характер</w:t>
      </w:r>
      <w:r w:rsidRPr="0050398C">
        <w:rPr>
          <w:rFonts w:ascii="Times New Roman" w:hAnsi="Times New Roman"/>
          <w:sz w:val="24"/>
          <w:szCs w:val="24"/>
        </w:rPr>
        <w:t>,  не учитываются  индивидуальные  особенности  учащихся;</w:t>
      </w:r>
    </w:p>
    <w:p w:rsidR="00687079" w:rsidRPr="005039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0398C">
        <w:rPr>
          <w:rFonts w:ascii="Times New Roman" w:hAnsi="Times New Roman"/>
          <w:sz w:val="24"/>
          <w:szCs w:val="24"/>
        </w:rPr>
        <w:t>- 9% учителей не в полном объеме  используют ТСО, наглядные средства обучения, ИКТ – технологии.</w:t>
      </w:r>
    </w:p>
    <w:p w:rsidR="00687079" w:rsidRPr="003B239D" w:rsidRDefault="00687079" w:rsidP="003B2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39D">
        <w:rPr>
          <w:rFonts w:ascii="Times New Roman" w:hAnsi="Times New Roman"/>
          <w:sz w:val="24"/>
          <w:szCs w:val="24"/>
        </w:rPr>
        <w:t xml:space="preserve">Демонстрация достижений педагогов </w:t>
      </w:r>
      <w:r w:rsidR="003B239D" w:rsidRPr="003B239D">
        <w:rPr>
          <w:rFonts w:ascii="Times New Roman" w:hAnsi="Times New Roman"/>
          <w:sz w:val="24"/>
          <w:szCs w:val="24"/>
        </w:rPr>
        <w:t>проводится на внеклассных мероприятиях с приглашением педагогов и родителей.</w:t>
      </w:r>
    </w:p>
    <w:p w:rsidR="00687079" w:rsidRPr="008F228C" w:rsidRDefault="00687079" w:rsidP="008F228C">
      <w:pPr>
        <w:pStyle w:val="af"/>
        <w:spacing w:after="0"/>
        <w:ind w:left="0"/>
        <w:jc w:val="both"/>
        <w:rPr>
          <w:color w:val="FF0000"/>
        </w:rPr>
      </w:pPr>
    </w:p>
    <w:p w:rsidR="00687079" w:rsidRPr="00D83132" w:rsidRDefault="00687079" w:rsidP="008F228C">
      <w:pPr>
        <w:pStyle w:val="af"/>
        <w:tabs>
          <w:tab w:val="left" w:pos="360"/>
        </w:tabs>
        <w:spacing w:after="0"/>
        <w:ind w:left="0"/>
        <w:jc w:val="both"/>
      </w:pPr>
      <w:r w:rsidRPr="008F228C">
        <w:rPr>
          <w:color w:val="FF0000"/>
        </w:rPr>
        <w:lastRenderedPageBreak/>
        <w:tab/>
      </w:r>
      <w:r w:rsidRPr="008F228C">
        <w:rPr>
          <w:color w:val="FF0000"/>
        </w:rPr>
        <w:tab/>
      </w:r>
      <w:r w:rsidRPr="003B239D">
        <w:t>У каждого учителя определена индивидуальная тема по самообразованию.</w:t>
      </w:r>
    </w:p>
    <w:p w:rsidR="00687079" w:rsidRPr="008F228C" w:rsidRDefault="00687079" w:rsidP="008F228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39D">
        <w:rPr>
          <w:rFonts w:ascii="Times New Roman" w:hAnsi="Times New Roman"/>
          <w:sz w:val="24"/>
          <w:szCs w:val="24"/>
        </w:rPr>
        <w:t>Вывод: штатное расписание укомплектовано, соответствует типу учреждения, педагогический коллектив характеризует высокий образовательный и квалификационный уровень, должностные инструкции соответствуют перечню штатного расписания, порядок комплектования персонала соблюдается.</w:t>
      </w:r>
    </w:p>
    <w:p w:rsidR="00687079" w:rsidRPr="008F228C" w:rsidRDefault="00687079" w:rsidP="008F228C">
      <w:pPr>
        <w:pStyle w:val="11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Реализуемые образовательные программы.</w:t>
      </w:r>
    </w:p>
    <w:p w:rsidR="00687079" w:rsidRPr="00D83132" w:rsidRDefault="00687079" w:rsidP="00D83132">
      <w:pPr>
        <w:widowControl w:val="0"/>
        <w:tabs>
          <w:tab w:val="left" w:pos="1576"/>
        </w:tabs>
        <w:spacing w:after="0" w:line="240" w:lineRule="auto"/>
        <w:ind w:firstLine="580"/>
        <w:jc w:val="center"/>
        <w:rPr>
          <w:rFonts w:ascii="Times New Roman" w:hAnsi="Times New Roman"/>
          <w:b/>
          <w:sz w:val="24"/>
          <w:szCs w:val="24"/>
        </w:rPr>
      </w:pPr>
      <w:r w:rsidRPr="00D83132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687079" w:rsidRPr="008F228C" w:rsidRDefault="00687079" w:rsidP="008F228C">
      <w:pPr>
        <w:widowControl w:val="0"/>
        <w:tabs>
          <w:tab w:val="left" w:pos="1576"/>
        </w:tabs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Школа</w:t>
      </w:r>
      <w:r w:rsidRPr="008F228C">
        <w:rPr>
          <w:rFonts w:ascii="Times New Roman" w:hAnsi="Times New Roman"/>
          <w:color w:val="000000"/>
          <w:sz w:val="24"/>
          <w:szCs w:val="24"/>
        </w:rPr>
        <w:tab/>
        <w:t>реализует образовательные программы в соответствии с типом</w:t>
      </w:r>
    </w:p>
    <w:p w:rsidR="00687079" w:rsidRPr="008F228C" w:rsidRDefault="00652185" w:rsidP="008F228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ОО</w:t>
      </w:r>
      <w:r w:rsidR="00687079" w:rsidRPr="008F228C">
        <w:rPr>
          <w:rFonts w:ascii="Times New Roman" w:hAnsi="Times New Roman"/>
          <w:color w:val="000000"/>
          <w:sz w:val="24"/>
          <w:szCs w:val="24"/>
        </w:rPr>
        <w:t xml:space="preserve">, действующим Уставом и лицензией на </w:t>
      </w:r>
      <w:proofErr w:type="gramStart"/>
      <w:r w:rsidR="00687079" w:rsidRPr="008F228C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="00687079" w:rsidRPr="008F228C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деятельности. Выдерживаются нормативные сроки освоения образовательных программ.</w:t>
      </w:r>
    </w:p>
    <w:p w:rsidR="00687079" w:rsidRPr="008F228C" w:rsidRDefault="00687079" w:rsidP="008F228C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Реализуемые в 1-4  классах образовательные программы соответствуют ФГОС (приказ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образования»).</w:t>
      </w:r>
    </w:p>
    <w:p w:rsidR="00687079" w:rsidRPr="008F228C" w:rsidRDefault="00687079" w:rsidP="008F228C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Выбор образовательных программ, реализуемых в начальной школе, обусловлен  уровнем подготовленности учеников, поступивших в школу и программа</w:t>
      </w:r>
      <w:r w:rsidR="00652185" w:rsidRPr="008F228C">
        <w:rPr>
          <w:rFonts w:ascii="Times New Roman" w:hAnsi="Times New Roman"/>
          <w:color w:val="000000"/>
          <w:sz w:val="24"/>
          <w:szCs w:val="24"/>
        </w:rPr>
        <w:t>м, по которым они обучались ран</w:t>
      </w:r>
      <w:r w:rsidRPr="008F228C">
        <w:rPr>
          <w:rFonts w:ascii="Times New Roman" w:hAnsi="Times New Roman"/>
          <w:color w:val="000000"/>
          <w:sz w:val="24"/>
          <w:szCs w:val="24"/>
        </w:rPr>
        <w:t>ее в других школах города. Основные образовательные программы, реализуемые в начальной школе, призваны обеспечить преемственность основных образовательных программ дошкольного, начального общего и основного общего образования;</w:t>
      </w:r>
    </w:p>
    <w:p w:rsidR="00687079" w:rsidRPr="00D83132" w:rsidRDefault="00687079" w:rsidP="00D83132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Образовательная программа определяет содержание и организацию образовательного процесса на ступени начального общего образования. Она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школы.</w:t>
      </w:r>
      <w:bookmarkStart w:id="0" w:name="bookmark5"/>
    </w:p>
    <w:p w:rsidR="00687079" w:rsidRPr="008F228C" w:rsidRDefault="00652185" w:rsidP="008F228C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F228C">
        <w:rPr>
          <w:rFonts w:ascii="Times New Roman" w:hAnsi="Times New Roman"/>
          <w:b/>
          <w:bCs/>
          <w:i/>
          <w:color w:val="000000"/>
          <w:sz w:val="24"/>
          <w:szCs w:val="24"/>
        </w:rPr>
        <w:t>1-4</w:t>
      </w:r>
      <w:r w:rsidR="00687079" w:rsidRPr="008F228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класс</w:t>
      </w:r>
      <w:proofErr w:type="gramStart"/>
      <w:r w:rsidR="00687079" w:rsidRPr="008F228C">
        <w:rPr>
          <w:rFonts w:ascii="Times New Roman" w:hAnsi="Times New Roman"/>
          <w:b/>
          <w:bCs/>
          <w:i/>
          <w:color w:val="000000"/>
          <w:sz w:val="24"/>
          <w:szCs w:val="24"/>
        </w:rPr>
        <w:t>ы-</w:t>
      </w:r>
      <w:proofErr w:type="gramEnd"/>
      <w:r w:rsidR="00687079" w:rsidRPr="008F228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УМК «Школа России».</w:t>
      </w:r>
      <w:bookmarkEnd w:id="0"/>
    </w:p>
    <w:p w:rsidR="00687079" w:rsidRPr="008F228C" w:rsidRDefault="00687079" w:rsidP="008F228C">
      <w:pPr>
        <w:widowControl w:val="0"/>
        <w:spacing w:after="0" w:line="240" w:lineRule="auto"/>
        <w:ind w:firstLine="760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Образовательная программа начального общего образования соответствует федеральному компоненту государственного образовательного стандарта начального общего образования; рабочим программам по учебным предметам, рекомендованным Министерством образования и науки Российской Федерации, с условием соблюдения преемственности и непрерывности. Начальное общее образование реализуется по модели четырёхлетней школы.</w:t>
      </w:r>
    </w:p>
    <w:p w:rsidR="00687079" w:rsidRPr="008F228C" w:rsidRDefault="00687079" w:rsidP="008F228C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Приоритетом начального общего образования является формирование общеучебных умений и навыков, уровень освоения которых в значительной мере предопределяет успешность всего последующего обучения.</w:t>
      </w:r>
    </w:p>
    <w:p w:rsidR="00687079" w:rsidRPr="008F228C" w:rsidRDefault="00687079" w:rsidP="008F228C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В учебно-воспитательном процессе особое внимание уделяется методам развивающего и личностно ориентированного обучения, активизация познавательной деятельности в урочное и внеурочное время.</w:t>
      </w:r>
    </w:p>
    <w:p w:rsidR="00687079" w:rsidRPr="008F228C" w:rsidRDefault="00687079" w:rsidP="008F228C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 xml:space="preserve">В начальную школу дети приходят с разным уровнем подготовленности к обучению, с разным </w:t>
      </w:r>
      <w:proofErr w:type="spellStart"/>
      <w:proofErr w:type="gramStart"/>
      <w:r w:rsidRPr="008F228C">
        <w:rPr>
          <w:rFonts w:ascii="Times New Roman" w:hAnsi="Times New Roman"/>
          <w:color w:val="000000"/>
          <w:sz w:val="24"/>
          <w:szCs w:val="24"/>
        </w:rPr>
        <w:t>психо-физиологическим</w:t>
      </w:r>
      <w:proofErr w:type="spellEnd"/>
      <w:proofErr w:type="gramEnd"/>
      <w:r w:rsidRPr="008F228C">
        <w:rPr>
          <w:rFonts w:ascii="Times New Roman" w:hAnsi="Times New Roman"/>
          <w:color w:val="000000"/>
          <w:sz w:val="24"/>
          <w:szCs w:val="24"/>
        </w:rPr>
        <w:t xml:space="preserve"> развитием, а школа призвана помочь реализовать способности каждого и создать условия для индивидуального развития творческих способностей. Именно для достижения целей развития личности обучение строится на основе постоянного пробуждения и поддержки творческого начала в ребёнке.</w:t>
      </w:r>
    </w:p>
    <w:p w:rsidR="00687079" w:rsidRPr="008F228C" w:rsidRDefault="00687079" w:rsidP="008F228C">
      <w:pPr>
        <w:widowControl w:val="0"/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F228C">
        <w:rPr>
          <w:rFonts w:ascii="Times New Roman" w:hAnsi="Times New Roman"/>
          <w:color w:val="000000"/>
          <w:sz w:val="24"/>
          <w:szCs w:val="24"/>
        </w:rPr>
        <w:t xml:space="preserve">Начальное общее образование включает обязательные для изучения учебные предметы: русский язык, литературное чтение,  иностранный язык (английский), математика, окружающий мир, изобразительное искусство, музыка, физическая культура, </w:t>
      </w:r>
      <w:r w:rsidR="00EF663A" w:rsidRPr="008F228C">
        <w:rPr>
          <w:rFonts w:ascii="Times New Roman" w:hAnsi="Times New Roman"/>
          <w:color w:val="000000"/>
          <w:sz w:val="24"/>
          <w:szCs w:val="24"/>
        </w:rPr>
        <w:t>технология</w:t>
      </w:r>
      <w:r w:rsidRPr="008F228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079" w:rsidRPr="008F228C" w:rsidRDefault="00687079" w:rsidP="008F228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F228C">
        <w:rPr>
          <w:rFonts w:ascii="Times New Roman" w:hAnsi="Times New Roman"/>
          <w:b/>
          <w:i/>
          <w:color w:val="000000"/>
          <w:sz w:val="24"/>
          <w:szCs w:val="24"/>
        </w:rPr>
        <w:t>Соблюдение требований к структуре, содержанию, оформлению, порядку принятия и утверждения образовательных программ.</w:t>
      </w:r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4962"/>
        <w:gridCol w:w="2233"/>
      </w:tblGrid>
      <w:tr w:rsidR="00687079" w:rsidRPr="008F22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8F22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</w:p>
          <w:p w:rsidR="00687079" w:rsidRPr="008F228C" w:rsidRDefault="00687079" w:rsidP="008F22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87079" w:rsidRPr="008F228C" w:rsidRDefault="00687079" w:rsidP="008F22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8F22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687079" w:rsidRPr="008F228C">
        <w:trPr>
          <w:trHeight w:val="23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8F228C" w:rsidRDefault="00687079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реализуемых основных образовательных программ виду образовательного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 второго поколения, федерального компонента государственного стандарта общего образования;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87079" w:rsidRPr="008F228C"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- реализуемая основная образовательная программа соответствует виду образовательно</w:t>
            </w:r>
            <w:r w:rsidR="00EF663A" w:rsidRPr="008F228C">
              <w:rPr>
                <w:rFonts w:ascii="Times New Roman" w:hAnsi="Times New Roman"/>
                <w:sz w:val="24"/>
                <w:szCs w:val="24"/>
              </w:rPr>
              <w:t>й</w:t>
            </w:r>
            <w:r w:rsidRPr="008F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63A" w:rsidRPr="008F228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8F22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0112">
              <w:rPr>
                <w:rFonts w:ascii="Times New Roman" w:hAnsi="Times New Roman"/>
                <w:sz w:val="24"/>
                <w:szCs w:val="24"/>
              </w:rPr>
              <w:t>АО Школа № 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87079" w:rsidRPr="008F228C">
        <w:trPr>
          <w:trHeight w:val="1206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Реализуемая основная образовательная программа прошла процедуру согласования и утверждения в соответствии с уставом образовательного учреждения;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228C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8F228C">
              <w:rPr>
                <w:rFonts w:ascii="Times New Roman" w:hAnsi="Times New Roman"/>
                <w:sz w:val="24"/>
                <w:szCs w:val="24"/>
              </w:rPr>
              <w:t xml:space="preserve"> руководителем О</w:t>
            </w:r>
            <w:r w:rsidR="00EF663A" w:rsidRPr="008F228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687079" w:rsidRPr="008F228C">
        <w:trPr>
          <w:trHeight w:val="1266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соблюдена преемственность основных образовательных программ начального общего, основного общего, среднего общего образования;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87079" w:rsidRPr="008F228C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структура основной образовательной программы начального общего образования, основного общего образования, среднего общего образования соответствует Федеральным государственным образовательным стандартам, Федеральному компоненту государственного стандарта общего образования;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87079" w:rsidRPr="008F228C">
        <w:tc>
          <w:tcPr>
            <w:tcW w:w="2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079" w:rsidRPr="008F228C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требований по соотношению частей в основной образовательной программе начального общего образования в </w:t>
            </w:r>
            <w:r w:rsidRPr="003B239D">
              <w:rPr>
                <w:rFonts w:ascii="Times New Roman" w:hAnsi="Times New Roman"/>
                <w:sz w:val="24"/>
                <w:szCs w:val="24"/>
              </w:rPr>
              <w:t>рамках ФГОС</w:t>
            </w:r>
            <w:r w:rsidR="003B239D" w:rsidRPr="003B239D">
              <w:rPr>
                <w:rFonts w:ascii="Times New Roman" w:hAnsi="Times New Roman"/>
                <w:sz w:val="24"/>
                <w:szCs w:val="24"/>
              </w:rPr>
              <w:t>.</w:t>
            </w:r>
            <w:r w:rsidRPr="008F22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87079" w:rsidRPr="008F228C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к структуре и минимальному и максимальному количеству учебных часов по программе начального общего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максимальному количеству часов при  5-ти дневной рабочей недели  в  1 классе - 21 час, во 2 – 4 </w:t>
            </w:r>
            <w:proofErr w:type="spellStart"/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классах - 26 часов</w:t>
            </w:r>
          </w:p>
        </w:tc>
      </w:tr>
      <w:tr w:rsidR="00687079" w:rsidRPr="008F228C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требований к структуре по внеурочной деятельности в начальной школе по направлениям развития личности:                                            </w:t>
            </w:r>
            <w:proofErr w:type="gramStart"/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портивно-оздоровительное;                          -духовно-нравственное;                            -социальное;                                                     -</w:t>
            </w:r>
            <w:proofErr w:type="spellStart"/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;                              -общекультурное</w:t>
            </w: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79" w:rsidRPr="008F228C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определены требования к результатам освоения основной образовательной программы начального общего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87079" w:rsidRPr="008F228C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преемственности результатов для разных ступеней.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87079" w:rsidRPr="008F228C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определены требования к условиям реализации основной образовательной программы начального общего образования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87079" w:rsidRPr="008F228C">
        <w:trPr>
          <w:trHeight w:val="574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Кадровым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87079" w:rsidRPr="008F228C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материально-техническим;</w:t>
            </w: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87079" w:rsidRPr="008F228C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иным (информационно-образовательная среда, учебно-методическое обеспечение);</w:t>
            </w: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87079" w:rsidRPr="008F228C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учтены потребности и запросы участников образовательного процесса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687079" w:rsidRPr="008F228C" w:rsidRDefault="00687079" w:rsidP="008F228C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687079" w:rsidRDefault="00687079" w:rsidP="001217F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bCs/>
          <w:i/>
          <w:color w:val="000000"/>
          <w:sz w:val="24"/>
          <w:szCs w:val="24"/>
        </w:rPr>
        <w:t>Вывод</w:t>
      </w:r>
      <w:r w:rsidRPr="008F228C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8F2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образовательные программы начального образования соответствуют типу, виду, Уставу </w:t>
      </w:r>
      <w:r w:rsidR="00C2606A" w:rsidRPr="008F228C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8F228C">
        <w:rPr>
          <w:rFonts w:ascii="Times New Roman" w:hAnsi="Times New Roman"/>
          <w:color w:val="000000"/>
          <w:sz w:val="24"/>
          <w:szCs w:val="24"/>
        </w:rPr>
        <w:t>, действующей лицензии.</w:t>
      </w:r>
    </w:p>
    <w:p w:rsidR="00844382" w:rsidRPr="008F228C" w:rsidRDefault="00844382" w:rsidP="001217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6"/>
        <w:gridCol w:w="5013"/>
      </w:tblGrid>
      <w:tr w:rsidR="00687079" w:rsidRPr="008F228C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Фактический показатель</w:t>
            </w:r>
          </w:p>
        </w:tc>
      </w:tr>
      <w:tr w:rsidR="00687079" w:rsidRPr="008F228C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Наличие рабочих программ по предметам реализуемых учебных планов в </w:t>
            </w:r>
            <w:proofErr w:type="gramStart"/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образовательном</w:t>
            </w:r>
            <w:proofErr w:type="gramEnd"/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06A"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Разработаны и утверждены рабочие программы по всем учебным предметам реализуемых учебных планов</w:t>
            </w:r>
          </w:p>
        </w:tc>
      </w:tr>
      <w:tr w:rsidR="00687079" w:rsidRPr="008F228C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Наличие в структуре рабочих программ всех разделов, рекомендованных Министерством образования и </w:t>
            </w:r>
            <w:r w:rsidR="00C2606A"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науки КЧР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Рабочие программы разработаны в соответствии с положением о разработке рабочих программ учебных курсов, предметов, дисциплин (модулей)</w:t>
            </w:r>
          </w:p>
        </w:tc>
      </w:tr>
      <w:tr w:rsidR="00687079" w:rsidRPr="008F228C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3. Наличие в рабочих программах обязательного минимума содержания образования</w:t>
            </w:r>
            <w:r w:rsidR="00CF7D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Обязательный минимум содержания образования в рабочих программах соответствует </w:t>
            </w:r>
          </w:p>
        </w:tc>
      </w:tr>
      <w:tr w:rsidR="00687079" w:rsidRPr="008F228C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4. Наличие в пояснительной записке обоснования выбора УМК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Cs/>
                <w:sz w:val="24"/>
                <w:szCs w:val="24"/>
              </w:rPr>
              <w:t>Имеется обоснование выбора УМК</w:t>
            </w:r>
          </w:p>
        </w:tc>
      </w:tr>
      <w:tr w:rsidR="00687079" w:rsidRPr="008F228C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5. 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Cs/>
                <w:sz w:val="24"/>
                <w:szCs w:val="24"/>
              </w:rPr>
              <w:t>Имеется обоснование выбора.</w:t>
            </w:r>
          </w:p>
        </w:tc>
      </w:tr>
      <w:tr w:rsidR="00687079" w:rsidRPr="008F228C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6. Соответствие перечня и названия предметов учебного плана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Перечень предметов и названия предметов учебного плана соответствуют БУП</w:t>
            </w:r>
          </w:p>
        </w:tc>
      </w:tr>
      <w:tr w:rsidR="00687079" w:rsidRPr="008F228C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7. Соответствие количества часов, отведенных на изучение учебных предметов (минимальный объем)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</w:t>
            </w:r>
            <w:r w:rsidR="000554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етствует, 1кл -21час; 2-4 кл.-22</w:t>
            </w:r>
            <w:r w:rsidRPr="008F22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</w:t>
            </w:r>
            <w:r w:rsidR="000554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687079" w:rsidRPr="008F228C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B239D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39D">
              <w:rPr>
                <w:rFonts w:ascii="Times New Roman" w:hAnsi="Times New Roman"/>
                <w:sz w:val="24"/>
                <w:szCs w:val="24"/>
              </w:rPr>
              <w:t xml:space="preserve">8. Соответствие распределения часов в пояснительной записке (наличие предметов, курсов, обеспечивающих дополнительный уровень обучения в соответствии с видом, целями и особенностями </w:t>
            </w:r>
            <w:r w:rsidR="00DF0112">
              <w:rPr>
                <w:rFonts w:ascii="Times New Roman" w:hAnsi="Times New Roman"/>
                <w:bCs/>
                <w:sz w:val="24"/>
                <w:szCs w:val="24"/>
              </w:rPr>
              <w:t>АО Школа № 21</w:t>
            </w:r>
            <w:r w:rsidRPr="003B23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3B239D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D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часов соответствует виду, целям и особенностям </w:t>
            </w:r>
            <w:r w:rsidR="00DF0112">
              <w:rPr>
                <w:rFonts w:ascii="Times New Roman" w:hAnsi="Times New Roman"/>
                <w:bCs/>
                <w:sz w:val="24"/>
                <w:szCs w:val="24"/>
              </w:rPr>
              <w:t>АО Школа № 21</w:t>
            </w:r>
          </w:p>
        </w:tc>
      </w:tr>
      <w:tr w:rsidR="00687079" w:rsidRPr="008F228C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Соответствие максимального объема учебной нагрузки требованиям </w:t>
            </w:r>
            <w:proofErr w:type="spellStart"/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F22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8F228C" w:rsidRDefault="00687079" w:rsidP="008F228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Максимальный объём учебной нагрузки соответствует требованиям </w:t>
            </w:r>
            <w:proofErr w:type="spellStart"/>
            <w:r w:rsidRPr="008F22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СанПиН</w:t>
            </w:r>
            <w:proofErr w:type="spellEnd"/>
          </w:p>
        </w:tc>
      </w:tr>
    </w:tbl>
    <w:p w:rsidR="00687079" w:rsidRPr="008F228C" w:rsidRDefault="00687079" w:rsidP="008F22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F228C">
        <w:rPr>
          <w:rFonts w:ascii="Times New Roman" w:hAnsi="Times New Roman"/>
          <w:bCs/>
          <w:i/>
          <w:color w:val="000000"/>
          <w:sz w:val="24"/>
          <w:szCs w:val="24"/>
        </w:rPr>
        <w:t>Вывод</w:t>
      </w:r>
      <w:r w:rsidRPr="008F228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Pr="008F2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F0112">
        <w:rPr>
          <w:rFonts w:ascii="Times New Roman" w:hAnsi="Times New Roman"/>
          <w:bCs/>
          <w:sz w:val="24"/>
          <w:szCs w:val="24"/>
        </w:rPr>
        <w:t>АО Школа № 21</w:t>
      </w:r>
      <w:r w:rsidRPr="008F228C">
        <w:rPr>
          <w:rFonts w:ascii="Times New Roman" w:hAnsi="Times New Roman"/>
          <w:color w:val="000000"/>
          <w:sz w:val="24"/>
          <w:szCs w:val="24"/>
        </w:rPr>
        <w:t>реализуются учебные планы начального общего образования, которые соответствуют нормативным требовани</w:t>
      </w:r>
      <w:r w:rsidR="00CF7D57">
        <w:rPr>
          <w:rFonts w:ascii="Times New Roman" w:hAnsi="Times New Roman"/>
          <w:color w:val="000000"/>
          <w:sz w:val="24"/>
          <w:szCs w:val="24"/>
        </w:rPr>
        <w:t xml:space="preserve">ям, ведется разработка и </w:t>
      </w:r>
      <w:proofErr w:type="spellStart"/>
      <w:r w:rsidR="00CF7D57">
        <w:rPr>
          <w:rFonts w:ascii="Times New Roman" w:hAnsi="Times New Roman"/>
          <w:color w:val="000000"/>
          <w:sz w:val="24"/>
          <w:szCs w:val="24"/>
        </w:rPr>
        <w:t>ввденение</w:t>
      </w:r>
      <w:proofErr w:type="spellEnd"/>
      <w:r w:rsidR="00CF7D57">
        <w:rPr>
          <w:rFonts w:ascii="Times New Roman" w:hAnsi="Times New Roman"/>
          <w:color w:val="000000"/>
          <w:sz w:val="24"/>
          <w:szCs w:val="24"/>
        </w:rPr>
        <w:t xml:space="preserve"> в практику адаптированных образовательных программ. </w:t>
      </w:r>
    </w:p>
    <w:p w:rsidR="00687079" w:rsidRPr="008F228C" w:rsidRDefault="00687079" w:rsidP="001217F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            Реализуемая образовательная программа начального общего о</w:t>
      </w:r>
      <w:r w:rsidR="009F2C44" w:rsidRPr="008F228C">
        <w:rPr>
          <w:rFonts w:ascii="Times New Roman" w:hAnsi="Times New Roman"/>
          <w:sz w:val="24"/>
          <w:szCs w:val="24"/>
        </w:rPr>
        <w:t>бразования  соответствует  типу</w:t>
      </w:r>
      <w:r w:rsidRPr="008F228C">
        <w:rPr>
          <w:rFonts w:ascii="Times New Roman" w:hAnsi="Times New Roman"/>
          <w:sz w:val="24"/>
          <w:szCs w:val="24"/>
        </w:rPr>
        <w:t xml:space="preserve"> </w:t>
      </w:r>
      <w:r w:rsidR="00DF0112">
        <w:rPr>
          <w:rFonts w:ascii="Times New Roman" w:hAnsi="Times New Roman"/>
          <w:bCs/>
          <w:sz w:val="24"/>
          <w:szCs w:val="24"/>
        </w:rPr>
        <w:t>АО Школа № 21</w:t>
      </w:r>
      <w:r w:rsidRPr="008F228C">
        <w:rPr>
          <w:rFonts w:ascii="Times New Roman" w:hAnsi="Times New Roman"/>
          <w:sz w:val="24"/>
          <w:szCs w:val="24"/>
        </w:rPr>
        <w:t xml:space="preserve">, виду классов с изучением базовых программ, Уставу  и действующей лицензии. 100% федеральных учебников соответствуют федеральному перечню учебников, рекомендованных (допущенных) к использованию в образовательном процессе в образовательных </w:t>
      </w:r>
      <w:r w:rsidR="009F2C44" w:rsidRPr="008F228C">
        <w:rPr>
          <w:rFonts w:ascii="Times New Roman" w:hAnsi="Times New Roman"/>
          <w:sz w:val="24"/>
          <w:szCs w:val="24"/>
        </w:rPr>
        <w:t>организациях</w:t>
      </w:r>
      <w:r w:rsidRPr="008F228C">
        <w:rPr>
          <w:rFonts w:ascii="Times New Roman" w:hAnsi="Times New Roman"/>
          <w:sz w:val="24"/>
          <w:szCs w:val="24"/>
        </w:rPr>
        <w:t>, реализующих образовательные программы общего образования: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476"/>
        <w:gridCol w:w="4515"/>
        <w:gridCol w:w="2548"/>
      </w:tblGrid>
      <w:tr w:rsidR="00687079" w:rsidRPr="008F228C">
        <w:trPr>
          <w:trHeight w:val="1"/>
          <w:jc w:val="center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Наименование используемого учебника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Вывод о соответствии (</w:t>
            </w:r>
            <w:proofErr w:type="gramStart"/>
            <w:r w:rsidRPr="008F228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 w:rsidRPr="008F228C">
              <w:rPr>
                <w:rFonts w:ascii="Times New Roman" w:hAnsi="Times New Roman"/>
                <w:sz w:val="24"/>
                <w:szCs w:val="24"/>
              </w:rPr>
              <w:t>/не соответствует)</w:t>
            </w:r>
          </w:p>
        </w:tc>
      </w:tr>
      <w:tr w:rsidR="00687079" w:rsidRPr="008F228C">
        <w:trPr>
          <w:trHeight w:val="1"/>
          <w:jc w:val="center"/>
        </w:trPr>
        <w:tc>
          <w:tcPr>
            <w:tcW w:w="9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079" w:rsidRPr="008F228C" w:rsidRDefault="00687079" w:rsidP="008F228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 xml:space="preserve">УМК «Школа России». </w:t>
            </w:r>
          </w:p>
        </w:tc>
      </w:tr>
      <w:tr w:rsidR="00687079" w:rsidRPr="008F228C">
        <w:trPr>
          <w:trHeight w:val="1"/>
          <w:jc w:val="center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079" w:rsidRPr="00E81D9A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грамоте</w:t>
            </w:r>
          </w:p>
          <w:p w:rsidR="00687079" w:rsidRPr="00E81D9A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079" w:rsidRPr="00E81D9A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7079" w:rsidRPr="00E81D9A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079" w:rsidRPr="00E81D9A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В.Г. Азбука. Учебник  для образовательных учреждений с приложением на электронном носителе. В 2 ч. / Горецкий В.Г., Кирюшкин В.А., Виноградская Л..</w:t>
            </w:r>
            <w:proofErr w:type="spell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А.Бойкина</w:t>
            </w:r>
            <w:proofErr w:type="spell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М.В.-3-е изд., </w:t>
            </w:r>
            <w:proofErr w:type="spell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.- М.: Просвещение, 2012г.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079" w:rsidRPr="00E81D9A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687079" w:rsidRPr="008F228C">
        <w:trPr>
          <w:trHeight w:val="1"/>
          <w:jc w:val="center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079" w:rsidRPr="00E81D9A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079" w:rsidRPr="00E81D9A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КанакинаВ.П.Русский</w:t>
            </w:r>
            <w:proofErr w:type="spell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язык. Учебник для образовательных учреждений с приложением на электронном носителе / В.П. </w:t>
            </w:r>
            <w:proofErr w:type="spell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, В.Г.Горецкий.- 3-е изд.-М.: Просвещение,2012.</w:t>
            </w:r>
          </w:p>
          <w:p w:rsidR="00687079" w:rsidRPr="00E81D9A" w:rsidRDefault="00687079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079" w:rsidRPr="00E81D9A" w:rsidRDefault="00687079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E81D9A" w:rsidRPr="008F228C">
        <w:trPr>
          <w:trHeight w:val="1"/>
          <w:jc w:val="center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0C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0C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Климанова Л.Ф., Горецкий В.Г. ,Голованова М.В. и др. Литературное чтение. Учебник  для образовательных учреждений с приложением на электронном носителе. В 2 ч./ Климанова Л.Ф., Горецкий В.Г. ,Голованова М.В.-2-е изд.- М.: Просвещение,2012.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0C74BA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E81D9A" w:rsidRPr="008F228C">
        <w:trPr>
          <w:trHeight w:val="1"/>
          <w:jc w:val="center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Учебник: </w:t>
            </w:r>
            <w:proofErr w:type="spellStart"/>
            <w:r w:rsidRPr="00E81D9A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Биболетова</w:t>
            </w:r>
            <w:proofErr w:type="spellEnd"/>
            <w:r w:rsidRPr="00E81D9A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, М. 3., </w:t>
            </w:r>
            <w:proofErr w:type="spellStart"/>
            <w:r w:rsidRPr="00E81D9A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Трубанева</w:t>
            </w:r>
            <w:proofErr w:type="spellEnd"/>
            <w:r w:rsidRPr="00E81D9A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, Н. Н. </w:t>
            </w:r>
            <w:r w:rsidRPr="00E81D9A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val="en-US"/>
              </w:rPr>
              <w:t>Enjoy</w:t>
            </w:r>
            <w:r w:rsidRPr="00E81D9A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E81D9A">
              <w:rPr>
                <w:rFonts w:ascii="Times New Roman" w:hAnsi="Times New Roman"/>
                <w:color w:val="000000"/>
                <w:spacing w:val="20"/>
                <w:sz w:val="24"/>
                <w:szCs w:val="24"/>
                <w:lang w:val="en-US"/>
              </w:rPr>
              <w:t>English</w:t>
            </w:r>
            <w:r w:rsidRPr="00E81D9A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- Обнинск: Титул,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81D9A">
                <w:rPr>
                  <w:rFonts w:ascii="Times New Roman" w:hAnsi="Times New Roman"/>
                  <w:color w:val="000000"/>
                  <w:spacing w:val="20"/>
                  <w:sz w:val="24"/>
                  <w:szCs w:val="24"/>
                </w:rPr>
                <w:t>2010 г</w:t>
              </w:r>
            </w:smartTag>
            <w:r w:rsidRPr="00E81D9A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E81D9A" w:rsidRPr="008F228C">
        <w:trPr>
          <w:trHeight w:val="1"/>
          <w:jc w:val="center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Моро М.И. Математика. Учебник  для образовательных учреждений с приложением на электронном носителе. В 2 ч./  М.И. Моро, С.И. Волкова, С.В.Степанова .-3-е изд.-М.:, Просвещение, 2012.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E81D9A" w:rsidRPr="008F228C">
        <w:trPr>
          <w:trHeight w:val="1"/>
          <w:jc w:val="center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А.А. </w:t>
            </w:r>
            <w:proofErr w:type="spell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Окружаюший</w:t>
            </w:r>
            <w:proofErr w:type="spell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мир. Учебник  для образовательных учреждений с приложением на электронном носителе. В 2 ч./  А.А. Плешаков.3-е изд. – М.: Просвещение, 2012.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E81D9A" w:rsidRPr="008F228C">
        <w:trPr>
          <w:trHeight w:val="1"/>
          <w:jc w:val="center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Фрейтаг</w:t>
            </w:r>
            <w:proofErr w:type="spell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И.П., Добромыслова Н.В., Шипилова Н.В.  Технология.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E81D9A" w:rsidRPr="008F228C">
        <w:trPr>
          <w:trHeight w:val="1"/>
          <w:jc w:val="center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Музыка. Критская Е.Д., Сергеева Г.П., </w:t>
            </w:r>
            <w:proofErr w:type="spell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Т.С. 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E81D9A" w:rsidRPr="008F228C">
        <w:trPr>
          <w:trHeight w:val="1"/>
          <w:jc w:val="center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НеменскаяЛ.А.Изобразительное</w:t>
            </w:r>
            <w:proofErr w:type="spell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искусство</w:t>
            </w:r>
            <w:proofErr w:type="gram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(</w:t>
            </w:r>
            <w:proofErr w:type="gram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Б.М.).– М.: Просвещение, 2008 год.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E81D9A" w:rsidRPr="008F228C">
        <w:trPr>
          <w:trHeight w:val="1"/>
          <w:jc w:val="center"/>
        </w:trPr>
        <w:tc>
          <w:tcPr>
            <w:tcW w:w="24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Лях В.И. Мой друг – физкультура./ В.И. Лях.- М.: Просвещение, 2012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D9A" w:rsidRPr="00E81D9A" w:rsidRDefault="00E81D9A" w:rsidP="008F228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D9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687079" w:rsidRPr="008F228C" w:rsidRDefault="00687079" w:rsidP="008F228C">
      <w:pPr>
        <w:pStyle w:val="12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i/>
          <w:sz w:val="24"/>
          <w:szCs w:val="24"/>
        </w:rPr>
        <w:t>Вывод</w:t>
      </w:r>
      <w:r w:rsidRPr="008F228C">
        <w:rPr>
          <w:rFonts w:ascii="Times New Roman" w:hAnsi="Times New Roman"/>
          <w:sz w:val="24"/>
          <w:szCs w:val="24"/>
        </w:rPr>
        <w:t xml:space="preserve">: комплекс программного и учебно-методического обеспечения в начальных классах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Pr="008F228C">
        <w:rPr>
          <w:rFonts w:ascii="Times New Roman" w:hAnsi="Times New Roman"/>
          <w:sz w:val="24"/>
          <w:szCs w:val="24"/>
        </w:rPr>
        <w:t xml:space="preserve">соответствует ФГОС, учебным планам и специфике деятельности </w:t>
      </w:r>
      <w:r w:rsidR="00190A14" w:rsidRPr="008F228C">
        <w:rPr>
          <w:rFonts w:ascii="Times New Roman" w:hAnsi="Times New Roman"/>
          <w:sz w:val="24"/>
          <w:szCs w:val="24"/>
        </w:rPr>
        <w:t>организации</w:t>
      </w:r>
      <w:r w:rsidRPr="008F228C">
        <w:rPr>
          <w:rFonts w:ascii="Times New Roman" w:hAnsi="Times New Roman"/>
          <w:sz w:val="24"/>
          <w:szCs w:val="24"/>
        </w:rPr>
        <w:t xml:space="preserve">.  </w:t>
      </w:r>
      <w:r w:rsidRPr="008F228C">
        <w:rPr>
          <w:rFonts w:ascii="Times New Roman" w:hAnsi="Times New Roman"/>
          <w:b/>
          <w:sz w:val="24"/>
          <w:szCs w:val="24"/>
        </w:rPr>
        <w:t xml:space="preserve">  </w:t>
      </w:r>
      <w:r w:rsidRPr="008F228C">
        <w:rPr>
          <w:rFonts w:ascii="Times New Roman" w:hAnsi="Times New Roman"/>
          <w:sz w:val="24"/>
          <w:szCs w:val="24"/>
        </w:rPr>
        <w:t xml:space="preserve">  </w:t>
      </w:r>
    </w:p>
    <w:p w:rsidR="00687079" w:rsidRPr="00844382" w:rsidRDefault="00687079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4382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DF0112">
        <w:rPr>
          <w:rFonts w:ascii="Times New Roman" w:hAnsi="Times New Roman"/>
          <w:color w:val="000000"/>
          <w:sz w:val="24"/>
          <w:szCs w:val="24"/>
        </w:rPr>
        <w:t>АО Школа № 21</w:t>
      </w:r>
      <w:r w:rsidRPr="00844382">
        <w:rPr>
          <w:rFonts w:ascii="Times New Roman" w:hAnsi="Times New Roman"/>
          <w:color w:val="000000"/>
          <w:sz w:val="24"/>
          <w:szCs w:val="24"/>
        </w:rPr>
        <w:t xml:space="preserve">реализуется </w:t>
      </w:r>
      <w:r w:rsidR="00844382" w:rsidRPr="008443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4382">
        <w:rPr>
          <w:rFonts w:ascii="Times New Roman" w:hAnsi="Times New Roman"/>
          <w:color w:val="000000"/>
          <w:sz w:val="24"/>
          <w:szCs w:val="24"/>
        </w:rPr>
        <w:t xml:space="preserve">через учебный план и внеурочную деятельность. </w:t>
      </w:r>
    </w:p>
    <w:p w:rsidR="00844382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 </w:t>
      </w:r>
      <w:r w:rsidR="00844382">
        <w:rPr>
          <w:rFonts w:ascii="Times New Roman" w:hAnsi="Times New Roman"/>
          <w:sz w:val="24"/>
          <w:szCs w:val="24"/>
        </w:rPr>
        <w:tab/>
      </w:r>
      <w:r w:rsidRPr="008F228C">
        <w:rPr>
          <w:rFonts w:ascii="Times New Roman" w:hAnsi="Times New Roman"/>
          <w:sz w:val="24"/>
          <w:szCs w:val="24"/>
        </w:rPr>
        <w:t xml:space="preserve">В школе создаются условия, обеспечивающие полноценное развитие успешной личности, продуктивное общение и взаимодействие всех участников образовательного процесса, психологический комфорт, высокий творческий настрой, мотивацию учения и других видов деятельности.  Для создания единой адаптивной образовательной среды, оптимальных условий для охраны и укрепления здоровья, физического и психического развития учащихся школа тесно сотрудничает с внешкольными учреждениями. Создаётся система сохранения и </w:t>
      </w:r>
      <w:r w:rsidRPr="008F228C">
        <w:rPr>
          <w:rFonts w:ascii="Times New Roman" w:hAnsi="Times New Roman"/>
          <w:sz w:val="24"/>
          <w:szCs w:val="24"/>
        </w:rPr>
        <w:lastRenderedPageBreak/>
        <w:t xml:space="preserve">укрепления здоровья детей и условия для эффективного использования </w:t>
      </w:r>
      <w:proofErr w:type="spellStart"/>
      <w:r w:rsidRPr="008F228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технологий.                                                                                </w:t>
      </w:r>
    </w:p>
    <w:p w:rsidR="00687079" w:rsidRPr="008F228C" w:rsidRDefault="00687079" w:rsidP="00844382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Школа использует ресурсы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 каждого ребёнка.    В реализации дополнительного образования принимают участие педагогические работники данного учреждения и работники учреждения дополнительного образования города: </w:t>
      </w:r>
      <w:r w:rsidR="00190A14" w:rsidRPr="008F228C">
        <w:rPr>
          <w:rFonts w:ascii="Times New Roman" w:hAnsi="Times New Roman"/>
          <w:sz w:val="24"/>
          <w:szCs w:val="24"/>
        </w:rPr>
        <w:t>РГКУДО «РКДЮСШ для инвалидов «Надежда»</w:t>
      </w:r>
    </w:p>
    <w:p w:rsidR="00687079" w:rsidRPr="00D83132" w:rsidRDefault="00D83132" w:rsidP="008F22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3132">
        <w:rPr>
          <w:rFonts w:ascii="Times New Roman" w:hAnsi="Times New Roman"/>
          <w:b/>
          <w:i/>
          <w:sz w:val="24"/>
          <w:szCs w:val="24"/>
        </w:rPr>
        <w:t>ОСНОВНОЕ ОБЩЕЕ И</w:t>
      </w:r>
    </w:p>
    <w:p w:rsidR="00687079" w:rsidRPr="00D83132" w:rsidRDefault="00D83132" w:rsidP="008F22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3132">
        <w:rPr>
          <w:rFonts w:ascii="Times New Roman" w:hAnsi="Times New Roman"/>
          <w:b/>
          <w:i/>
          <w:sz w:val="24"/>
          <w:szCs w:val="24"/>
        </w:rPr>
        <w:t>СРЕДНЕЕ ОБЩЕЕ ОБРАЗОВАНИЕ</w:t>
      </w:r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       </w:t>
      </w:r>
      <w:r w:rsidR="00DF0112">
        <w:rPr>
          <w:rFonts w:ascii="Times New Roman" w:hAnsi="Times New Roman"/>
          <w:sz w:val="24"/>
          <w:szCs w:val="24"/>
        </w:rPr>
        <w:t>АО Школа № 21</w:t>
      </w:r>
      <w:r w:rsidRPr="008F228C">
        <w:rPr>
          <w:rFonts w:ascii="Times New Roman" w:hAnsi="Times New Roman"/>
          <w:sz w:val="24"/>
          <w:szCs w:val="24"/>
        </w:rPr>
        <w:t xml:space="preserve">реализует образовательные программы в соответствии с типом и видом </w:t>
      </w:r>
      <w:r w:rsidR="00E0537D" w:rsidRPr="008F228C">
        <w:rPr>
          <w:rFonts w:ascii="Times New Roman" w:hAnsi="Times New Roman"/>
          <w:sz w:val="24"/>
          <w:szCs w:val="24"/>
        </w:rPr>
        <w:t>организации</w:t>
      </w:r>
      <w:r w:rsidRPr="008F228C">
        <w:rPr>
          <w:rFonts w:ascii="Times New Roman" w:hAnsi="Times New Roman"/>
          <w:sz w:val="24"/>
          <w:szCs w:val="24"/>
        </w:rPr>
        <w:t xml:space="preserve">, действующим Уставом и действующей лицензией на </w:t>
      </w:r>
      <w:proofErr w:type="gramStart"/>
      <w:r w:rsidRPr="008F228C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8F228C">
        <w:rPr>
          <w:rFonts w:ascii="Times New Roman" w:hAnsi="Times New Roman"/>
          <w:i/>
          <w:sz w:val="24"/>
          <w:szCs w:val="24"/>
        </w:rPr>
        <w:t>.</w:t>
      </w:r>
      <w:r w:rsidRPr="008F228C">
        <w:rPr>
          <w:rFonts w:ascii="Times New Roman" w:hAnsi="Times New Roman"/>
          <w:sz w:val="24"/>
          <w:szCs w:val="24"/>
        </w:rPr>
        <w:t xml:space="preserve"> Выдерживаются нормативные сроки освоения образовательных программ.</w:t>
      </w:r>
    </w:p>
    <w:p w:rsidR="00687079" w:rsidRPr="008F228C" w:rsidRDefault="00687079" w:rsidP="008F228C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В течение </w:t>
      </w:r>
      <w:proofErr w:type="spellStart"/>
      <w:r w:rsidRPr="008F228C">
        <w:rPr>
          <w:rFonts w:ascii="Times New Roman" w:hAnsi="Times New Roman"/>
          <w:sz w:val="24"/>
          <w:szCs w:val="24"/>
        </w:rPr>
        <w:t>межаккредитационного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периода школа работала в соответствии с лицензией и реализовывала следующие образовательные программы:</w:t>
      </w:r>
    </w:p>
    <w:p w:rsidR="00687079" w:rsidRPr="008F228C" w:rsidRDefault="00687079" w:rsidP="008F22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Основные общеобразовательные программы:</w:t>
      </w:r>
    </w:p>
    <w:p w:rsidR="00687079" w:rsidRPr="008F228C" w:rsidRDefault="00687079" w:rsidP="008F2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образования;</w:t>
      </w:r>
    </w:p>
    <w:p w:rsidR="00687079" w:rsidRPr="008F228C" w:rsidRDefault="00687079" w:rsidP="008F22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основная общеобразовательная программа среднего  общего образования;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Реализуемые в 5-9 классах образовательные программы соответствуют федеральному компоненту государственного образовательного стандарта основного общего образования 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8F228C">
          <w:rPr>
            <w:rFonts w:ascii="Times New Roman" w:hAnsi="Times New Roman"/>
            <w:sz w:val="24"/>
            <w:szCs w:val="24"/>
          </w:rPr>
          <w:t>2004 г</w:t>
        </w:r>
      </w:smartTag>
      <w:r w:rsidRPr="008F228C">
        <w:rPr>
          <w:rFonts w:ascii="Times New Roman" w:hAnsi="Times New Roman"/>
          <w:sz w:val="24"/>
          <w:szCs w:val="24"/>
        </w:rPr>
        <w:t>. № 1089).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Реализуемые в 10-11 классах образовательные программы соответствуют федеральному компоненту государственного образовательного стандарта среднего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8F228C">
          <w:rPr>
            <w:rFonts w:ascii="Times New Roman" w:hAnsi="Times New Roman"/>
            <w:sz w:val="24"/>
            <w:szCs w:val="24"/>
          </w:rPr>
          <w:t>2004 г</w:t>
        </w:r>
      </w:smartTag>
      <w:r w:rsidRPr="008F228C">
        <w:rPr>
          <w:rFonts w:ascii="Times New Roman" w:hAnsi="Times New Roman"/>
          <w:sz w:val="24"/>
          <w:szCs w:val="24"/>
        </w:rPr>
        <w:t>. № 1089).</w:t>
      </w:r>
    </w:p>
    <w:p w:rsidR="00687079" w:rsidRPr="00F21E0B" w:rsidRDefault="00F21E0B" w:rsidP="008F2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1E0B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687079" w:rsidRPr="00F21E0B">
        <w:rPr>
          <w:rFonts w:ascii="Times New Roman" w:hAnsi="Times New Roman"/>
          <w:color w:val="000000"/>
          <w:sz w:val="24"/>
          <w:szCs w:val="24"/>
        </w:rPr>
        <w:t xml:space="preserve">проходят согласование у заместителя директора по  </w:t>
      </w:r>
      <w:r w:rsidRPr="00F21E0B">
        <w:rPr>
          <w:rFonts w:ascii="Times New Roman" w:hAnsi="Times New Roman"/>
          <w:color w:val="000000"/>
          <w:sz w:val="24"/>
          <w:szCs w:val="24"/>
        </w:rPr>
        <w:t xml:space="preserve">методической </w:t>
      </w:r>
      <w:r w:rsidR="00687079" w:rsidRPr="00F21E0B">
        <w:rPr>
          <w:rFonts w:ascii="Times New Roman" w:hAnsi="Times New Roman"/>
          <w:color w:val="000000"/>
          <w:sz w:val="24"/>
          <w:szCs w:val="24"/>
        </w:rPr>
        <w:t xml:space="preserve">работе, </w:t>
      </w:r>
      <w:r w:rsidRPr="00F21E0B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687079" w:rsidRPr="00F21E0B">
        <w:rPr>
          <w:rFonts w:ascii="Times New Roman" w:hAnsi="Times New Roman"/>
          <w:color w:val="000000"/>
          <w:sz w:val="24"/>
          <w:szCs w:val="24"/>
        </w:rPr>
        <w:t xml:space="preserve">рекомендуются к утверждению директором школы.  </w:t>
      </w:r>
    </w:p>
    <w:p w:rsidR="00687079" w:rsidRPr="00844382" w:rsidRDefault="00687079" w:rsidP="008F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21E0B">
        <w:rPr>
          <w:rFonts w:ascii="Times New Roman" w:hAnsi="Times New Roman"/>
          <w:color w:val="000000"/>
          <w:sz w:val="24"/>
          <w:szCs w:val="24"/>
        </w:rPr>
        <w:t>Программы отдельных учебных предметов, курсов разрабатываются на основе: требований к результатам освоения основной образовательной программы основного общего и среднего общего образования; программы формирования универсальных учебных действий</w:t>
      </w:r>
      <w:r w:rsidRPr="00844382">
        <w:rPr>
          <w:rFonts w:ascii="Times New Roman" w:hAnsi="Times New Roman"/>
          <w:color w:val="FF0000"/>
          <w:sz w:val="24"/>
          <w:szCs w:val="24"/>
        </w:rPr>
        <w:t>.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Наличие рабочих программ по всем предметам учебного плана составляет 100%. Все рабочие программы содержат обязательный минимум содержания основных образовательных программ основного общего и среднего  общего образования.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28C">
        <w:rPr>
          <w:rFonts w:ascii="Times New Roman" w:hAnsi="Times New Roman"/>
          <w:sz w:val="24"/>
          <w:szCs w:val="24"/>
        </w:rPr>
        <w:t xml:space="preserve">УМК для реализации образовательных программ в школе  выбраны в соответствии с рекомендованными к использованию в образовательном процессе </w:t>
      </w:r>
      <w:r w:rsidRPr="00F21E0B">
        <w:rPr>
          <w:rFonts w:ascii="Times New Roman" w:hAnsi="Times New Roman"/>
          <w:color w:val="000000"/>
          <w:sz w:val="24"/>
          <w:szCs w:val="24"/>
        </w:rPr>
        <w:t>на  2014 – 2015</w:t>
      </w:r>
      <w:r w:rsidR="00844382" w:rsidRPr="00F21E0B">
        <w:rPr>
          <w:rFonts w:ascii="Times New Roman" w:hAnsi="Times New Roman"/>
          <w:color w:val="000000"/>
          <w:sz w:val="24"/>
          <w:szCs w:val="24"/>
        </w:rPr>
        <w:t>, 2015-2016</w:t>
      </w:r>
      <w:r w:rsidRPr="008F228C">
        <w:rPr>
          <w:rFonts w:ascii="Times New Roman" w:hAnsi="Times New Roman"/>
          <w:sz w:val="24"/>
          <w:szCs w:val="24"/>
        </w:rPr>
        <w:t xml:space="preserve"> учебные годы программами и федеральными перечнями учебников.</w:t>
      </w:r>
      <w:proofErr w:type="gramEnd"/>
    </w:p>
    <w:p w:rsidR="00687079" w:rsidRPr="008F228C" w:rsidRDefault="00687079" w:rsidP="008F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общего, среднего общего образования реализуется учреждением через учебный план.</w:t>
      </w:r>
    </w:p>
    <w:p w:rsidR="00687079" w:rsidRPr="00F21E0B" w:rsidRDefault="00687079" w:rsidP="008F2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E0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21E0B">
        <w:rPr>
          <w:rFonts w:ascii="Times New Roman" w:hAnsi="Times New Roman"/>
          <w:color w:val="000000"/>
          <w:sz w:val="24"/>
          <w:szCs w:val="24"/>
        </w:rPr>
        <w:tab/>
        <w:t xml:space="preserve">В структуру  учебного плана включены следующие  элементы: пояснительная  записка, сетка распределения учебного времени, </w:t>
      </w:r>
      <w:proofErr w:type="spellStart"/>
      <w:r w:rsidRPr="00F21E0B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F21E0B">
        <w:rPr>
          <w:rFonts w:ascii="Times New Roman" w:hAnsi="Times New Roman"/>
          <w:color w:val="000000"/>
          <w:sz w:val="24"/>
          <w:szCs w:val="24"/>
        </w:rPr>
        <w:t xml:space="preserve"> - методический комплекс.</w:t>
      </w:r>
    </w:p>
    <w:p w:rsidR="00687079" w:rsidRPr="00F21E0B" w:rsidRDefault="00687079" w:rsidP="008F2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1E0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21E0B">
        <w:rPr>
          <w:rFonts w:ascii="Times New Roman" w:hAnsi="Times New Roman"/>
          <w:color w:val="000000"/>
          <w:sz w:val="24"/>
          <w:szCs w:val="24"/>
        </w:rPr>
        <w:tab/>
        <w:t xml:space="preserve"> В учебном плане </w:t>
      </w:r>
      <w:r w:rsidR="00DF0112">
        <w:rPr>
          <w:rFonts w:ascii="Times New Roman" w:hAnsi="Times New Roman"/>
          <w:color w:val="000000"/>
          <w:sz w:val="24"/>
          <w:szCs w:val="24"/>
        </w:rPr>
        <w:t>АО Школа № 21</w:t>
      </w:r>
      <w:r w:rsidRPr="00F21E0B">
        <w:rPr>
          <w:rFonts w:ascii="Times New Roman" w:hAnsi="Times New Roman"/>
          <w:color w:val="000000"/>
          <w:sz w:val="24"/>
          <w:szCs w:val="24"/>
        </w:rPr>
        <w:t>соблюдается перечень учебных курсов, предметов и дисциплин, минимум часов на их изучение, определяемых федеральным базисным учебным планом. Федеральный компонент реализуется полностью на 100%.</w:t>
      </w:r>
    </w:p>
    <w:p w:rsidR="00687079" w:rsidRPr="00F21E0B" w:rsidRDefault="00687079" w:rsidP="008F2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1E0B">
        <w:rPr>
          <w:rFonts w:ascii="Times New Roman" w:hAnsi="Times New Roman"/>
          <w:color w:val="000000"/>
          <w:sz w:val="24"/>
          <w:szCs w:val="24"/>
        </w:rPr>
        <w:t xml:space="preserve"> Объем часов,  выделенных на изучение учебных курсов, предметов и дисциплин по учебному плану школы  соответствует  объему часов, определенных на изучение учебных курсов предметов и дисциплин рабочими программами.</w:t>
      </w:r>
    </w:p>
    <w:p w:rsidR="00687079" w:rsidRPr="00F21E0B" w:rsidRDefault="00687079" w:rsidP="008F228C">
      <w:pPr>
        <w:pStyle w:val="a5"/>
        <w:spacing w:after="0"/>
        <w:ind w:firstLine="709"/>
        <w:jc w:val="both"/>
        <w:rPr>
          <w:rFonts w:cs="Times New Roman"/>
          <w:color w:val="000000"/>
        </w:rPr>
      </w:pPr>
      <w:r w:rsidRPr="00F21E0B">
        <w:rPr>
          <w:rFonts w:cs="Times New Roman"/>
          <w:color w:val="000000"/>
        </w:rPr>
        <w:t xml:space="preserve">Учебным планом школы реализуется обязательный  региональный компонент определенный федеральным базисным учебным планом. 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</w:t>
      </w:r>
    </w:p>
    <w:p w:rsidR="00687079" w:rsidRPr="00F21E0B" w:rsidRDefault="00F21E0B" w:rsidP="008F228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1E0B">
        <w:rPr>
          <w:rFonts w:ascii="Times New Roman" w:hAnsi="Times New Roman"/>
          <w:color w:val="000000"/>
          <w:sz w:val="24"/>
          <w:szCs w:val="24"/>
        </w:rPr>
        <w:t>Выделены ч</w:t>
      </w:r>
      <w:r w:rsidR="00687079" w:rsidRPr="00F21E0B">
        <w:rPr>
          <w:rFonts w:ascii="Times New Roman" w:hAnsi="Times New Roman"/>
          <w:color w:val="000000"/>
          <w:sz w:val="24"/>
          <w:szCs w:val="24"/>
        </w:rPr>
        <w:t xml:space="preserve">асы регионального компонента и компонента образовательного учреждения  в 5-9 классах на  преподавание учебных  предметов: </w:t>
      </w:r>
    </w:p>
    <w:p w:rsidR="00687079" w:rsidRPr="00F21E0B" w:rsidRDefault="00687079" w:rsidP="008F228C">
      <w:pPr>
        <w:pStyle w:val="11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1E0B">
        <w:rPr>
          <w:rFonts w:ascii="Times New Roman" w:hAnsi="Times New Roman"/>
          <w:color w:val="000000"/>
          <w:sz w:val="24"/>
          <w:szCs w:val="24"/>
        </w:rPr>
        <w:t>«</w:t>
      </w:r>
      <w:r w:rsidR="00E775F8" w:rsidRPr="00F21E0B">
        <w:rPr>
          <w:rFonts w:ascii="Times New Roman" w:hAnsi="Times New Roman"/>
          <w:color w:val="000000"/>
          <w:sz w:val="24"/>
          <w:szCs w:val="24"/>
        </w:rPr>
        <w:t>Физика и химия» в 5, 6</w:t>
      </w:r>
      <w:r w:rsidRPr="00F21E0B">
        <w:rPr>
          <w:rFonts w:ascii="Times New Roman" w:hAnsi="Times New Roman"/>
          <w:color w:val="000000"/>
          <w:sz w:val="24"/>
          <w:szCs w:val="24"/>
        </w:rPr>
        <w:t xml:space="preserve"> классах;</w:t>
      </w:r>
    </w:p>
    <w:p w:rsidR="00F21E0B" w:rsidRPr="00F21E0B" w:rsidRDefault="00687079" w:rsidP="008F228C">
      <w:pPr>
        <w:pStyle w:val="11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1E0B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E775F8" w:rsidRPr="00F21E0B">
        <w:rPr>
          <w:rFonts w:ascii="Times New Roman" w:hAnsi="Times New Roman"/>
          <w:color w:val="000000"/>
          <w:sz w:val="24"/>
          <w:szCs w:val="24"/>
        </w:rPr>
        <w:t xml:space="preserve">Развивающий английский» в 5, 6 </w:t>
      </w:r>
      <w:r w:rsidRPr="00F21E0B">
        <w:rPr>
          <w:rFonts w:ascii="Times New Roman" w:hAnsi="Times New Roman"/>
          <w:color w:val="000000"/>
          <w:sz w:val="24"/>
          <w:szCs w:val="24"/>
        </w:rPr>
        <w:t>классах</w:t>
      </w:r>
      <w:proofErr w:type="gramStart"/>
      <w:r w:rsidR="00F21E0B" w:rsidRPr="00F21E0B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87079" w:rsidRPr="00F21E0B" w:rsidRDefault="00F21E0B" w:rsidP="00F21E0B">
      <w:pPr>
        <w:pStyle w:val="11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F21E0B">
        <w:rPr>
          <w:rFonts w:ascii="Times New Roman" w:hAnsi="Times New Roman"/>
          <w:color w:val="000000"/>
          <w:sz w:val="24"/>
          <w:szCs w:val="24"/>
        </w:rPr>
        <w:t xml:space="preserve">Это способствует повышению интереса учащихся и развитию компетенций в различных областях.  </w:t>
      </w:r>
    </w:p>
    <w:p w:rsidR="00687079" w:rsidRPr="00F21E0B" w:rsidRDefault="00F21E0B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21E0B">
        <w:rPr>
          <w:rFonts w:ascii="Times New Roman" w:hAnsi="Times New Roman"/>
          <w:color w:val="000000"/>
          <w:sz w:val="24"/>
          <w:szCs w:val="24"/>
        </w:rPr>
        <w:t>О</w:t>
      </w:r>
      <w:r w:rsidR="00687079" w:rsidRPr="00F21E0B">
        <w:rPr>
          <w:rFonts w:ascii="Times New Roman" w:hAnsi="Times New Roman"/>
          <w:color w:val="000000"/>
          <w:sz w:val="24"/>
          <w:szCs w:val="24"/>
        </w:rPr>
        <w:t>рганизация профильного обучения не представляется возможной в связи с комплектованием одного 10 и одного 11 классов.</w:t>
      </w:r>
    </w:p>
    <w:p w:rsidR="00687079" w:rsidRPr="00F21E0B" w:rsidRDefault="00687079" w:rsidP="008F228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F21E0B">
        <w:rPr>
          <w:rFonts w:ascii="Times New Roman" w:hAnsi="Times New Roman"/>
          <w:color w:val="000000"/>
          <w:sz w:val="24"/>
          <w:szCs w:val="24"/>
        </w:rPr>
        <w:t xml:space="preserve">      Для обеспечения подготовки выпускников старшей школы к успешной сдаче  государственной (итоговой) аттестации выделено по 1 часу дополнительно на преподавание предметов «Русский язык» и «Математика»</w:t>
      </w:r>
      <w:proofErr w:type="gramStart"/>
      <w:r w:rsidRPr="00F21E0B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Образовательная область «Математика» в 10-11классах реализуется через преподавание предметов «Алгебра и начала анализа» и «Геометрия». 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Часы школьного компонента 10 и 11  классов  универсального обучения направлены на укрепление, расширение знаний учащихся, что  способствует более качественной подготовке учащихся к итоговой аттестации, в том числе в форме ЕГЭ.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napToGrid w:val="0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</w:t>
      </w:r>
      <w:r w:rsidRPr="008F228C">
        <w:rPr>
          <w:rFonts w:ascii="Times New Roman" w:hAnsi="Times New Roman"/>
          <w:sz w:val="24"/>
          <w:szCs w:val="24"/>
        </w:rPr>
        <w:tab/>
        <w:t xml:space="preserve">В учебном плане школы  используется  вариативная часть,   предметы вариативной части соответствуют  концепции личностно - ориентированного образования  в соответствии с  программой развития школы. При формировании учебного плана  широко  реализуются  интересы  и образовательные запросы обучающихся и их родителей  (законных представителей). Вариативная часть  учебного плана (школьный компонент)  включает индивидуально-групповые занятия, курсы по выбору, элективные курсы, с целью </w:t>
      </w:r>
      <w:proofErr w:type="spellStart"/>
      <w:r w:rsidRPr="008F228C">
        <w:rPr>
          <w:rFonts w:ascii="Times New Roman" w:hAnsi="Times New Roman"/>
          <w:sz w:val="24"/>
          <w:szCs w:val="24"/>
        </w:rPr>
        <w:t>профилизации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образовательного пространства</w:t>
      </w:r>
      <w:r w:rsidRPr="008F228C">
        <w:rPr>
          <w:rStyle w:val="FontStyle11"/>
          <w:sz w:val="24"/>
          <w:szCs w:val="24"/>
        </w:rPr>
        <w:t xml:space="preserve"> и углубленной подготовки к ЕГЭ</w:t>
      </w:r>
      <w:r w:rsidRPr="008F228C">
        <w:rPr>
          <w:rFonts w:ascii="Times New Roman" w:hAnsi="Times New Roman"/>
          <w:snapToGrid w:val="0"/>
          <w:sz w:val="24"/>
          <w:szCs w:val="24"/>
        </w:rPr>
        <w:t>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</w:t>
      </w:r>
      <w:r w:rsidRPr="008F228C">
        <w:rPr>
          <w:rFonts w:ascii="Times New Roman" w:hAnsi="Times New Roman"/>
          <w:sz w:val="24"/>
          <w:szCs w:val="24"/>
        </w:rPr>
        <w:tab/>
        <w:t xml:space="preserve">Принцип преемственности </w:t>
      </w:r>
      <w:proofErr w:type="gramStart"/>
      <w:r w:rsidRPr="008F228C">
        <w:rPr>
          <w:rFonts w:ascii="Times New Roman" w:hAnsi="Times New Roman"/>
          <w:sz w:val="24"/>
          <w:szCs w:val="24"/>
        </w:rPr>
        <w:t>обучения по ступеням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класса, учебным курсам, предметам, дисциплинам в учебном плане соблюдается. </w:t>
      </w:r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Дифференциация  учебного  плана школы  осуществляется в соответствии с учебными программами, реализуемыми в классах. </w:t>
      </w:r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Учебный план реализован полностью  на 100 %.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Результат </w:t>
      </w:r>
      <w:proofErr w:type="spellStart"/>
      <w:r w:rsidRPr="008F228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реализуемых учебных программ по всем предметам</w:t>
      </w:r>
      <w:r w:rsidR="005D3D93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соответствует 100%.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Одной из основных целей деятельности</w:t>
      </w:r>
      <w:r w:rsidR="00B54A5E" w:rsidRPr="00B54A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0112">
        <w:rPr>
          <w:rFonts w:ascii="Times New Roman" w:hAnsi="Times New Roman"/>
          <w:color w:val="000000"/>
          <w:sz w:val="24"/>
          <w:szCs w:val="24"/>
        </w:rPr>
        <w:t>АО Школа № 21</w:t>
      </w:r>
      <w:r w:rsidRPr="008F228C">
        <w:rPr>
          <w:rFonts w:ascii="Times New Roman" w:hAnsi="Times New Roman"/>
          <w:sz w:val="24"/>
          <w:szCs w:val="24"/>
        </w:rPr>
        <w:t>, зафиксированной в Уставе – дать  образование, позволяющее адаптироваться к изменяющимся социально-экономическим условиям, интегрироваться в систему мировой и национальной культур. 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К задачам относятся, в частности, обеспечение доступности получения качественного общего образования, создание благоприятных условий для разностороннего развития личности, ее самореализации и самоопределения.</w:t>
      </w:r>
    </w:p>
    <w:p w:rsidR="00687079" w:rsidRPr="008F228C" w:rsidRDefault="00687079" w:rsidP="008F228C">
      <w:pPr>
        <w:pStyle w:val="12"/>
        <w:rPr>
          <w:rFonts w:ascii="Times New Roman" w:hAnsi="Times New Roman"/>
          <w:sz w:val="24"/>
          <w:szCs w:val="24"/>
        </w:rPr>
      </w:pPr>
    </w:p>
    <w:p w:rsidR="00687079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i/>
          <w:sz w:val="24"/>
          <w:szCs w:val="24"/>
        </w:rPr>
        <w:t>Вывод</w:t>
      </w:r>
      <w:r w:rsidRPr="008F228C">
        <w:rPr>
          <w:rFonts w:ascii="Times New Roman" w:hAnsi="Times New Roman"/>
          <w:sz w:val="24"/>
          <w:szCs w:val="24"/>
        </w:rPr>
        <w:t xml:space="preserve">: реализуемые образовательные программы соответствуют типу, уставу, действующей лицензии; программы выполняются в полном объеме; комплекс программного и учебно-методического обеспечения соответствует учебному </w:t>
      </w:r>
      <w:r w:rsidR="00B54A5E">
        <w:rPr>
          <w:rFonts w:ascii="Times New Roman" w:hAnsi="Times New Roman"/>
          <w:sz w:val="24"/>
          <w:szCs w:val="24"/>
        </w:rPr>
        <w:t>плану.</w:t>
      </w:r>
      <w:r w:rsidRPr="008F228C">
        <w:rPr>
          <w:rFonts w:ascii="Times New Roman" w:hAnsi="Times New Roman"/>
          <w:sz w:val="24"/>
          <w:szCs w:val="24"/>
        </w:rPr>
        <w:t xml:space="preserve"> </w:t>
      </w:r>
    </w:p>
    <w:p w:rsidR="00687079" w:rsidRPr="008F228C" w:rsidRDefault="00687079" w:rsidP="008F228C">
      <w:pPr>
        <w:pStyle w:val="12"/>
        <w:numPr>
          <w:ilvl w:val="0"/>
          <w:numId w:val="30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Оценка качества обучения.</w:t>
      </w:r>
    </w:p>
    <w:p w:rsidR="00687079" w:rsidRPr="008F228C" w:rsidRDefault="00687079" w:rsidP="008F228C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Начальное общее образование.</w:t>
      </w:r>
    </w:p>
    <w:p w:rsidR="00687079" w:rsidRPr="008F228C" w:rsidRDefault="005D3D93" w:rsidP="008F228C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687079" w:rsidRPr="008F228C">
        <w:rPr>
          <w:rFonts w:ascii="Times New Roman" w:hAnsi="Times New Roman"/>
          <w:b/>
          <w:i/>
          <w:sz w:val="24"/>
          <w:szCs w:val="24"/>
        </w:rPr>
        <w:t xml:space="preserve"> класс</w:t>
      </w:r>
    </w:p>
    <w:p w:rsidR="005D3D93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В 1-4 классах школы реализуются образовательн</w:t>
      </w:r>
      <w:r w:rsidR="005D3D93">
        <w:rPr>
          <w:rFonts w:ascii="Times New Roman" w:hAnsi="Times New Roman"/>
          <w:sz w:val="24"/>
          <w:szCs w:val="24"/>
        </w:rPr>
        <w:t>ая</w:t>
      </w:r>
      <w:r w:rsidRPr="008F228C">
        <w:rPr>
          <w:rFonts w:ascii="Times New Roman" w:hAnsi="Times New Roman"/>
          <w:sz w:val="24"/>
          <w:szCs w:val="24"/>
        </w:rPr>
        <w:t xml:space="preserve"> программ</w:t>
      </w:r>
      <w:r w:rsidR="005D3D93">
        <w:rPr>
          <w:rFonts w:ascii="Times New Roman" w:hAnsi="Times New Roman"/>
          <w:sz w:val="24"/>
          <w:szCs w:val="24"/>
        </w:rPr>
        <w:t>а: «Школа России»</w:t>
      </w:r>
      <w:r w:rsidRPr="008F228C">
        <w:rPr>
          <w:rFonts w:ascii="Times New Roman" w:hAnsi="Times New Roman"/>
          <w:sz w:val="24"/>
          <w:szCs w:val="24"/>
        </w:rPr>
        <w:t>. Реализуем</w:t>
      </w:r>
      <w:r w:rsidR="005D3D93">
        <w:rPr>
          <w:rFonts w:ascii="Times New Roman" w:hAnsi="Times New Roman"/>
          <w:sz w:val="24"/>
          <w:szCs w:val="24"/>
        </w:rPr>
        <w:t>ая</w:t>
      </w:r>
      <w:r w:rsidRPr="008F228C">
        <w:rPr>
          <w:rFonts w:ascii="Times New Roman" w:hAnsi="Times New Roman"/>
          <w:sz w:val="24"/>
          <w:szCs w:val="24"/>
        </w:rPr>
        <w:t xml:space="preserve"> в 1-4 классах образовательн</w:t>
      </w:r>
      <w:r w:rsidR="005D3D93">
        <w:rPr>
          <w:rFonts w:ascii="Times New Roman" w:hAnsi="Times New Roman"/>
          <w:sz w:val="24"/>
          <w:szCs w:val="24"/>
        </w:rPr>
        <w:t>ая</w:t>
      </w:r>
      <w:r w:rsidRPr="008F228C">
        <w:rPr>
          <w:rFonts w:ascii="Times New Roman" w:hAnsi="Times New Roman"/>
          <w:sz w:val="24"/>
          <w:szCs w:val="24"/>
        </w:rPr>
        <w:t xml:space="preserve"> программ</w:t>
      </w:r>
      <w:r w:rsidR="005D3D93">
        <w:rPr>
          <w:rFonts w:ascii="Times New Roman" w:hAnsi="Times New Roman"/>
          <w:sz w:val="24"/>
          <w:szCs w:val="24"/>
        </w:rPr>
        <w:t>а</w:t>
      </w:r>
      <w:r w:rsidRPr="008F228C">
        <w:rPr>
          <w:rFonts w:ascii="Times New Roman" w:hAnsi="Times New Roman"/>
          <w:sz w:val="24"/>
          <w:szCs w:val="24"/>
        </w:rPr>
        <w:t xml:space="preserve"> - соответствуют ФГОС НОО (приказ Министерства образования и науки Российской Федерации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образования»).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                                                                                                      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В таблице представлена результативность обучения обучающихся </w:t>
      </w:r>
      <w:r w:rsidR="005D3D93">
        <w:rPr>
          <w:rFonts w:ascii="Times New Roman" w:hAnsi="Times New Roman"/>
          <w:sz w:val="24"/>
          <w:szCs w:val="24"/>
        </w:rPr>
        <w:t>3</w:t>
      </w:r>
      <w:r w:rsidRPr="008F228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F228C">
        <w:rPr>
          <w:rFonts w:ascii="Times New Roman" w:hAnsi="Times New Roman"/>
          <w:sz w:val="24"/>
          <w:szCs w:val="24"/>
        </w:rPr>
        <w:t>х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классов.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079" w:rsidRPr="004953CC" w:rsidRDefault="00687079" w:rsidP="008F228C">
      <w:pPr>
        <w:pStyle w:val="12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1239"/>
        <w:gridCol w:w="1157"/>
      </w:tblGrid>
      <w:tr w:rsidR="004D342A" w:rsidRPr="00D83132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D83132" w:rsidP="00D8313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="004D342A" w:rsidRPr="00D83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342A" w:rsidRPr="00D8313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D342A" w:rsidRPr="00D83132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  <w:tr w:rsidR="004D342A" w:rsidRPr="00D83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2A" w:rsidRPr="00D83132" w:rsidRDefault="004D342A" w:rsidP="008F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83132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D831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% общ</w:t>
            </w:r>
            <w:proofErr w:type="gramStart"/>
            <w:r w:rsidRPr="00D831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3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1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3132">
              <w:rPr>
                <w:rFonts w:ascii="Times New Roman" w:hAnsi="Times New Roman"/>
                <w:sz w:val="24"/>
                <w:szCs w:val="24"/>
              </w:rPr>
              <w:t>спев.</w:t>
            </w:r>
          </w:p>
        </w:tc>
      </w:tr>
      <w:tr w:rsidR="004D342A" w:rsidRPr="00D8313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D342A" w:rsidRPr="00D8313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901E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</w:t>
            </w:r>
            <w:r w:rsidR="004D342A" w:rsidRPr="00D83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D342A" w:rsidRPr="00D8313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901E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50</w:t>
            </w:r>
            <w:r w:rsidR="004D342A" w:rsidRPr="00D83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D342A" w:rsidRPr="00D8313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901E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25</w:t>
            </w:r>
            <w:r w:rsidR="004D342A" w:rsidRPr="00D83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D342A" w:rsidRPr="00D8313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901E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</w:t>
            </w:r>
            <w:r w:rsidR="004D342A" w:rsidRPr="00D831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D342A" w:rsidRPr="00D8313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D342A" w:rsidRPr="00D8313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D342A" w:rsidRPr="00D8313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D342A" w:rsidRPr="00D83132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2A" w:rsidRPr="00D83132" w:rsidRDefault="004D342A" w:rsidP="008F2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87079" w:rsidRPr="004953CC" w:rsidRDefault="00687079" w:rsidP="008F228C"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 w:rsidR="00687079" w:rsidRPr="00D83132" w:rsidRDefault="00687079" w:rsidP="008F228C">
      <w:pPr>
        <w:pStyle w:val="12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83132">
        <w:rPr>
          <w:rFonts w:ascii="Times New Roman" w:hAnsi="Times New Roman"/>
          <w:sz w:val="24"/>
          <w:szCs w:val="24"/>
          <w:bdr w:val="none" w:sz="0" w:space="0" w:color="auto" w:frame="1"/>
        </w:rPr>
        <w:t>Ниже представлена таблица среднего балла по образователь</w:t>
      </w:r>
      <w:r w:rsidR="005D7100" w:rsidRPr="00D83132">
        <w:rPr>
          <w:rFonts w:ascii="Times New Roman" w:hAnsi="Times New Roman"/>
          <w:sz w:val="24"/>
          <w:szCs w:val="24"/>
          <w:bdr w:val="none" w:sz="0" w:space="0" w:color="auto" w:frame="1"/>
        </w:rPr>
        <w:t>ным предметам в начальной школе</w:t>
      </w:r>
      <w:r w:rsidR="00321834" w:rsidRPr="00D8313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(2-3 класс)</w:t>
      </w:r>
    </w:p>
    <w:p w:rsidR="00687079" w:rsidRPr="00D83132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87079" w:rsidRPr="00D831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5D7100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4</w:t>
            </w:r>
            <w:r w:rsidR="00321834" w:rsidRPr="00D831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87079" w:rsidRPr="00D831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321834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687079" w:rsidRPr="00D831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321834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87079" w:rsidRPr="00D831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4,</w:t>
            </w:r>
            <w:r w:rsidR="00321834" w:rsidRPr="00D83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7079" w:rsidRPr="00D831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321834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87079" w:rsidRPr="00D831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87079" w:rsidRPr="00D831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87079" w:rsidRPr="00D831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321834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87079" w:rsidRPr="00D8313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D83132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Анализируя итоги успеваемости по предметам, можно сделать вывод о стабильности </w:t>
      </w:r>
      <w:r w:rsidR="00321834">
        <w:rPr>
          <w:rFonts w:ascii="Times New Roman" w:hAnsi="Times New Roman"/>
          <w:sz w:val="24"/>
          <w:szCs w:val="24"/>
        </w:rPr>
        <w:t xml:space="preserve">качества обучения </w:t>
      </w:r>
      <w:r w:rsidRPr="008F228C">
        <w:rPr>
          <w:rFonts w:ascii="Times New Roman" w:hAnsi="Times New Roman"/>
          <w:sz w:val="24"/>
          <w:szCs w:val="24"/>
        </w:rPr>
        <w:t>классов</w:t>
      </w:r>
      <w:r w:rsidR="00321834">
        <w:rPr>
          <w:rFonts w:ascii="Times New Roman" w:hAnsi="Times New Roman"/>
          <w:sz w:val="24"/>
          <w:szCs w:val="24"/>
        </w:rPr>
        <w:t>.</w:t>
      </w:r>
      <w:r w:rsidRPr="008F228C">
        <w:rPr>
          <w:rFonts w:ascii="Times New Roman" w:hAnsi="Times New Roman"/>
          <w:sz w:val="24"/>
          <w:szCs w:val="24"/>
        </w:rPr>
        <w:t xml:space="preserve"> В целом наблюдается стабильная динамика  уровня </w:t>
      </w:r>
      <w:proofErr w:type="spellStart"/>
      <w:r w:rsidRPr="008F228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321834">
        <w:rPr>
          <w:rFonts w:ascii="Times New Roman" w:hAnsi="Times New Roman"/>
          <w:sz w:val="24"/>
          <w:szCs w:val="24"/>
        </w:rPr>
        <w:t>.</w:t>
      </w:r>
    </w:p>
    <w:p w:rsidR="00687079" w:rsidRPr="00B54A5E" w:rsidRDefault="00687079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Таким образом, имеют положительные результаты по итогам года</w:t>
      </w:r>
      <w:r w:rsidR="00321834">
        <w:rPr>
          <w:rFonts w:ascii="Times New Roman" w:hAnsi="Times New Roman"/>
          <w:sz w:val="24"/>
          <w:szCs w:val="24"/>
        </w:rPr>
        <w:t xml:space="preserve"> все учащиеся</w:t>
      </w:r>
      <w:r w:rsidR="00321834" w:rsidRPr="00B54A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4A5E">
        <w:rPr>
          <w:rFonts w:ascii="Times New Roman" w:hAnsi="Times New Roman"/>
          <w:color w:val="000000"/>
          <w:sz w:val="24"/>
          <w:szCs w:val="24"/>
        </w:rPr>
        <w:t xml:space="preserve">начальных </w:t>
      </w:r>
      <w:r w:rsidR="00321834" w:rsidRPr="00B54A5E">
        <w:rPr>
          <w:rFonts w:ascii="Times New Roman" w:hAnsi="Times New Roman"/>
          <w:color w:val="000000"/>
          <w:sz w:val="24"/>
          <w:szCs w:val="24"/>
        </w:rPr>
        <w:t>классов. Они</w:t>
      </w:r>
      <w:r w:rsidRPr="00B54A5E">
        <w:rPr>
          <w:rFonts w:ascii="Times New Roman" w:hAnsi="Times New Roman"/>
          <w:color w:val="000000"/>
          <w:sz w:val="24"/>
          <w:szCs w:val="24"/>
        </w:rPr>
        <w:t xml:space="preserve"> успешно осв</w:t>
      </w:r>
      <w:r w:rsidR="00B54A5E">
        <w:rPr>
          <w:rFonts w:ascii="Times New Roman" w:hAnsi="Times New Roman"/>
          <w:color w:val="000000"/>
          <w:sz w:val="24"/>
          <w:szCs w:val="24"/>
        </w:rPr>
        <w:t>аивают</w:t>
      </w:r>
      <w:r w:rsidRPr="00B54A5E">
        <w:rPr>
          <w:rFonts w:ascii="Times New Roman" w:hAnsi="Times New Roman"/>
          <w:color w:val="000000"/>
          <w:sz w:val="24"/>
          <w:szCs w:val="24"/>
        </w:rPr>
        <w:t xml:space="preserve"> программу начального общего образования.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ab/>
      </w:r>
      <w:r w:rsidR="00321834">
        <w:rPr>
          <w:rFonts w:ascii="Times New Roman" w:hAnsi="Times New Roman"/>
          <w:sz w:val="24"/>
          <w:szCs w:val="24"/>
        </w:rPr>
        <w:t>Р</w:t>
      </w:r>
      <w:r w:rsidRPr="008F228C">
        <w:rPr>
          <w:rFonts w:ascii="Times New Roman" w:hAnsi="Times New Roman"/>
          <w:sz w:val="24"/>
          <w:szCs w:val="24"/>
        </w:rPr>
        <w:t>езультаты обучения обусловлены тем, что в течение учебного года учителя начальных классов  организуют работу с детьми, проводят дополнительные занятия, применя</w:t>
      </w:r>
      <w:r w:rsidR="00321834">
        <w:rPr>
          <w:rFonts w:ascii="Times New Roman" w:hAnsi="Times New Roman"/>
          <w:sz w:val="24"/>
          <w:szCs w:val="24"/>
        </w:rPr>
        <w:t>я</w:t>
      </w:r>
      <w:r w:rsidRPr="008F228C">
        <w:rPr>
          <w:rFonts w:ascii="Times New Roman" w:hAnsi="Times New Roman"/>
          <w:sz w:val="24"/>
          <w:szCs w:val="24"/>
        </w:rPr>
        <w:t xml:space="preserve"> дифференцированный подход к каждому ученику.  Результатом таких занятий является повышение уровня знаний у слабоуспевающих учеников, отсутствие неуспевающих по итогам учебного года. Учителя начальных классов планомерно работают с учащимися повышенного уровня учебной мотивации.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Положительная  динамика качества знаний учащихся начального звена связана с повышением мотивации на хорошую учёбу, с усилением  индивидуального подхода к учащимся  на уроках. </w:t>
      </w:r>
    </w:p>
    <w:p w:rsidR="00BF74B4" w:rsidRDefault="00BF74B4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87079" w:rsidRPr="008F228C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>ируя</w:t>
      </w:r>
      <w:r w:rsidR="00687079" w:rsidRPr="008F228C">
        <w:rPr>
          <w:rFonts w:ascii="Times New Roman" w:hAnsi="Times New Roman"/>
          <w:sz w:val="24"/>
          <w:szCs w:val="24"/>
        </w:rPr>
        <w:t xml:space="preserve"> итог</w:t>
      </w:r>
      <w:r>
        <w:rPr>
          <w:rFonts w:ascii="Times New Roman" w:hAnsi="Times New Roman"/>
          <w:sz w:val="24"/>
          <w:szCs w:val="24"/>
        </w:rPr>
        <w:t>и</w:t>
      </w:r>
      <w:r w:rsidR="00687079" w:rsidRPr="008F228C">
        <w:rPr>
          <w:rFonts w:ascii="Times New Roman" w:hAnsi="Times New Roman"/>
          <w:sz w:val="24"/>
          <w:szCs w:val="24"/>
        </w:rPr>
        <w:t xml:space="preserve"> успеваемости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687079" w:rsidRPr="008F228C">
        <w:rPr>
          <w:rFonts w:ascii="Times New Roman" w:hAnsi="Times New Roman"/>
          <w:sz w:val="24"/>
          <w:szCs w:val="24"/>
        </w:rPr>
        <w:t>учителям начальных классов рекомендуется</w:t>
      </w:r>
      <w:r>
        <w:rPr>
          <w:rFonts w:ascii="Times New Roman" w:hAnsi="Times New Roman"/>
          <w:sz w:val="24"/>
          <w:szCs w:val="24"/>
        </w:rPr>
        <w:t>:</w:t>
      </w:r>
    </w:p>
    <w:p w:rsidR="00687079" w:rsidRPr="008F228C" w:rsidRDefault="00BF74B4" w:rsidP="00BF74B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079" w:rsidRPr="008F228C">
        <w:rPr>
          <w:rFonts w:ascii="Times New Roman" w:hAnsi="Times New Roman"/>
          <w:sz w:val="24"/>
          <w:szCs w:val="24"/>
        </w:rPr>
        <w:t xml:space="preserve"> шире внедрять формы и методы развивающего обучения и современные технологии обучения, учитывая индивидуальн</w:t>
      </w:r>
      <w:r>
        <w:rPr>
          <w:rFonts w:ascii="Times New Roman" w:hAnsi="Times New Roman"/>
          <w:sz w:val="24"/>
          <w:szCs w:val="24"/>
        </w:rPr>
        <w:t>ые особенности  каждого ученика;</w:t>
      </w:r>
      <w:r w:rsidR="00687079" w:rsidRPr="008F228C">
        <w:rPr>
          <w:rFonts w:ascii="Times New Roman" w:hAnsi="Times New Roman"/>
          <w:sz w:val="24"/>
          <w:szCs w:val="24"/>
        </w:rPr>
        <w:t xml:space="preserve"> </w:t>
      </w:r>
    </w:p>
    <w:p w:rsidR="00687079" w:rsidRPr="008F228C" w:rsidRDefault="00BF74B4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079" w:rsidRPr="008F228C">
        <w:rPr>
          <w:rFonts w:ascii="Times New Roman" w:hAnsi="Times New Roman"/>
          <w:sz w:val="24"/>
          <w:szCs w:val="24"/>
        </w:rPr>
        <w:t>усилить аналитическую деятельность по результатам самостоятельных, практических, лабораторных и контрольных работ;</w:t>
      </w:r>
    </w:p>
    <w:p w:rsidR="00687079" w:rsidRPr="008F228C" w:rsidRDefault="00BF74B4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079" w:rsidRPr="008F228C">
        <w:rPr>
          <w:rFonts w:ascii="Times New Roman" w:hAnsi="Times New Roman"/>
          <w:sz w:val="24"/>
          <w:szCs w:val="24"/>
        </w:rPr>
        <w:t>провести коррекцию организационных, методических, дидактических и психологических  аспектов урока;</w:t>
      </w:r>
    </w:p>
    <w:p w:rsidR="00687079" w:rsidRPr="008F228C" w:rsidRDefault="00BF74B4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079" w:rsidRPr="008F228C">
        <w:rPr>
          <w:rFonts w:ascii="Times New Roman" w:hAnsi="Times New Roman"/>
          <w:sz w:val="24"/>
          <w:szCs w:val="24"/>
        </w:rPr>
        <w:t>обеспечить для всех групп учащихся качественную индивидуализацию и дифференциацию обучения;</w:t>
      </w:r>
    </w:p>
    <w:p w:rsidR="00687079" w:rsidRPr="008F228C" w:rsidRDefault="00BF74B4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079" w:rsidRPr="008F228C">
        <w:rPr>
          <w:rFonts w:ascii="Times New Roman" w:hAnsi="Times New Roman"/>
          <w:sz w:val="24"/>
          <w:szCs w:val="24"/>
        </w:rPr>
        <w:t xml:space="preserve">применять системно – </w:t>
      </w:r>
      <w:proofErr w:type="spellStart"/>
      <w:r w:rsidR="00687079" w:rsidRPr="008F228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687079" w:rsidRPr="008F228C">
        <w:rPr>
          <w:rFonts w:ascii="Times New Roman" w:hAnsi="Times New Roman"/>
          <w:sz w:val="24"/>
          <w:szCs w:val="24"/>
        </w:rPr>
        <w:t xml:space="preserve"> подход в обучение и инновационные технологии;</w:t>
      </w:r>
    </w:p>
    <w:p w:rsidR="00687079" w:rsidRPr="008F228C" w:rsidRDefault="00BF74B4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079" w:rsidRPr="008F228C">
        <w:rPr>
          <w:rFonts w:ascii="Times New Roman" w:hAnsi="Times New Roman"/>
          <w:sz w:val="24"/>
          <w:szCs w:val="24"/>
        </w:rPr>
        <w:t>поддерживать положительную мотивацию в обучении.</w:t>
      </w:r>
    </w:p>
    <w:p w:rsidR="00687079" w:rsidRPr="00465C88" w:rsidRDefault="00687079" w:rsidP="008F2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C47011" w:rsidRPr="00465C88" w:rsidRDefault="00C47011" w:rsidP="00C47011">
      <w:pPr>
        <w:pStyle w:val="12"/>
        <w:numPr>
          <w:ilvl w:val="0"/>
          <w:numId w:val="32"/>
        </w:numPr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5C88">
        <w:rPr>
          <w:rFonts w:ascii="Times New Roman" w:hAnsi="Times New Roman"/>
          <w:b/>
          <w:color w:val="000000"/>
          <w:sz w:val="24"/>
          <w:szCs w:val="24"/>
        </w:rPr>
        <w:t>Качество системы воспитательной работы.</w:t>
      </w:r>
    </w:p>
    <w:p w:rsidR="00687079" w:rsidRPr="00465C88" w:rsidRDefault="00687079" w:rsidP="008F228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7079" w:rsidRPr="00465C88" w:rsidRDefault="00687079" w:rsidP="008F2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079" w:rsidRPr="00465C88" w:rsidRDefault="00687079" w:rsidP="008F2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4A5E" w:rsidRPr="00465C88" w:rsidRDefault="00687079" w:rsidP="00D831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5C88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465C88">
        <w:rPr>
          <w:rFonts w:ascii="Times New Roman" w:hAnsi="Times New Roman"/>
          <w:color w:val="000000"/>
          <w:sz w:val="24"/>
          <w:szCs w:val="24"/>
        </w:rPr>
        <w:t xml:space="preserve">  принимают активное участие в </w:t>
      </w:r>
      <w:r w:rsidR="009959ED" w:rsidRPr="00465C88">
        <w:rPr>
          <w:rFonts w:ascii="Times New Roman" w:hAnsi="Times New Roman"/>
          <w:color w:val="000000"/>
          <w:sz w:val="24"/>
          <w:szCs w:val="24"/>
        </w:rPr>
        <w:t>олимпиадах,</w:t>
      </w:r>
      <w:r w:rsidRPr="00465C88">
        <w:rPr>
          <w:rFonts w:ascii="Times New Roman" w:hAnsi="Times New Roman"/>
          <w:color w:val="000000"/>
          <w:sz w:val="24"/>
          <w:szCs w:val="24"/>
        </w:rPr>
        <w:t xml:space="preserve"> в учебных и творческих конкурсах  различного уровня, становятся победителями и  призерами</w:t>
      </w:r>
      <w:r w:rsidR="00D83132">
        <w:rPr>
          <w:rFonts w:ascii="Times New Roman" w:hAnsi="Times New Roman"/>
          <w:color w:val="000000"/>
          <w:sz w:val="24"/>
          <w:szCs w:val="24"/>
        </w:rPr>
        <w:t>.</w:t>
      </w:r>
    </w:p>
    <w:p w:rsidR="00687079" w:rsidRPr="00465C88" w:rsidRDefault="00687079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>Ученики награждаются Почетными грамотами, дипломами в торжественной обстановке.</w:t>
      </w:r>
    </w:p>
    <w:p w:rsidR="00687079" w:rsidRPr="00465C88" w:rsidRDefault="00687079" w:rsidP="008F228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ab/>
        <w:t xml:space="preserve">Вывод: учащиеся школы принимают активное участие в конкурсах и олимпиадах, наблюдается положительная динамика, однако результаты участия не достаточно высокие. </w:t>
      </w:r>
    </w:p>
    <w:p w:rsidR="00687079" w:rsidRPr="00465C88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>Основными идеями, которые легли  в основу воспитательной системы</w:t>
      </w:r>
      <w:r w:rsidR="00B54A5E" w:rsidRPr="00465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0112">
        <w:rPr>
          <w:rFonts w:ascii="Times New Roman" w:hAnsi="Times New Roman"/>
          <w:color w:val="000000"/>
          <w:sz w:val="24"/>
          <w:szCs w:val="24"/>
        </w:rPr>
        <w:t>АО Школа № 21</w:t>
      </w:r>
      <w:r w:rsidRPr="00465C88">
        <w:rPr>
          <w:rFonts w:ascii="Times New Roman" w:hAnsi="Times New Roman"/>
          <w:color w:val="000000"/>
          <w:sz w:val="24"/>
          <w:szCs w:val="24"/>
        </w:rPr>
        <w:t xml:space="preserve">  являются идеи педагогики  гуманизма, сотрудничества, общей заботы, формирования единого воспитательного развивающего пространства. Научным и  практическим основанием для воспитательной деятельности учащихся стали идеи и  педагогические системы В.А. Сухомлинского, Г.Д.Ушинского, Н.Е. </w:t>
      </w:r>
      <w:proofErr w:type="spellStart"/>
      <w:r w:rsidRPr="00465C88">
        <w:rPr>
          <w:rFonts w:ascii="Times New Roman" w:hAnsi="Times New Roman"/>
          <w:color w:val="000000"/>
          <w:sz w:val="24"/>
          <w:szCs w:val="24"/>
        </w:rPr>
        <w:t>Щурковой</w:t>
      </w:r>
      <w:proofErr w:type="spellEnd"/>
      <w:r w:rsidRPr="00465C88">
        <w:rPr>
          <w:rFonts w:ascii="Times New Roman" w:hAnsi="Times New Roman"/>
          <w:color w:val="000000"/>
          <w:sz w:val="24"/>
          <w:szCs w:val="24"/>
        </w:rPr>
        <w:t>, И.П. Иванова, Н.Б. Крыловой. Анохиной Т.В.</w:t>
      </w:r>
    </w:p>
    <w:p w:rsidR="00687079" w:rsidRPr="00465C88" w:rsidRDefault="00687079" w:rsidP="008F228C">
      <w:pPr>
        <w:pStyle w:val="12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>Цель воспитательной системы:</w:t>
      </w:r>
    </w:p>
    <w:p w:rsidR="00687079" w:rsidRPr="00465C88" w:rsidRDefault="00687079" w:rsidP="008F228C">
      <w:pPr>
        <w:spacing w:after="0" w:line="240" w:lineRule="auto"/>
        <w:jc w:val="both"/>
        <w:rPr>
          <w:rStyle w:val="NoSpacingChar"/>
          <w:rFonts w:ascii="Times New Roman" w:hAnsi="Times New Roman"/>
          <w:color w:val="000000"/>
          <w:sz w:val="24"/>
          <w:szCs w:val="24"/>
        </w:rPr>
      </w:pPr>
      <w:proofErr w:type="gramStart"/>
      <w:r w:rsidRPr="00465C88">
        <w:rPr>
          <w:rFonts w:ascii="Times New Roman" w:hAnsi="Times New Roman"/>
          <w:color w:val="000000"/>
          <w:sz w:val="24"/>
          <w:szCs w:val="24"/>
        </w:rPr>
        <w:t>воспитание успешного, активного, инициативного, самостоятельного гражданина; просвещенного, культурного, конкурентоспособного человека, способного к постоянному самосовершенствованию.</w:t>
      </w:r>
      <w:proofErr w:type="gramEnd"/>
      <w:r w:rsidRPr="00465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C88">
        <w:rPr>
          <w:rStyle w:val="NoSpacingChar"/>
          <w:rFonts w:ascii="Times New Roman" w:hAnsi="Times New Roman"/>
          <w:color w:val="000000"/>
          <w:sz w:val="24"/>
          <w:szCs w:val="24"/>
        </w:rPr>
        <w:t>Школа ведет работу над темой воспитательной деятельности: «Педагогическая поддержка ребенка  и процесс его развития в системе личностно-ориентированного воспитания».</w:t>
      </w:r>
    </w:p>
    <w:p w:rsidR="00687079" w:rsidRPr="00465C88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>Для реализации поставленной цели были созданы оптимальные условия для раскрытия и развития личности учащихся,   их саморазвитие и самореализация в воспитательном пространстве школы и сформулированы следующие задачи воспитательной деятельности:</w:t>
      </w:r>
      <w:r w:rsidRPr="00465C88">
        <w:rPr>
          <w:rFonts w:ascii="Times New Roman" w:hAnsi="Times New Roman"/>
          <w:color w:val="000000"/>
          <w:sz w:val="24"/>
          <w:szCs w:val="24"/>
        </w:rPr>
        <w:tab/>
      </w:r>
    </w:p>
    <w:p w:rsidR="00687079" w:rsidRPr="00465C88" w:rsidRDefault="00687079" w:rsidP="008F2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 xml:space="preserve">- активизировать систему работы </w:t>
      </w:r>
      <w:r w:rsidR="00465C88" w:rsidRPr="00465C88">
        <w:rPr>
          <w:rFonts w:ascii="Times New Roman" w:hAnsi="Times New Roman"/>
          <w:color w:val="000000"/>
          <w:sz w:val="24"/>
          <w:szCs w:val="24"/>
        </w:rPr>
        <w:t xml:space="preserve">педагогов </w:t>
      </w:r>
      <w:r w:rsidRPr="00465C88">
        <w:rPr>
          <w:rFonts w:ascii="Times New Roman" w:hAnsi="Times New Roman"/>
          <w:color w:val="000000"/>
          <w:sz w:val="24"/>
          <w:szCs w:val="24"/>
        </w:rPr>
        <w:t>через изучение методической литературы, совместные конференции, круглые столы, обмен опытом;</w:t>
      </w:r>
    </w:p>
    <w:p w:rsidR="00687079" w:rsidRPr="00465C88" w:rsidRDefault="00687079" w:rsidP="008F2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>-совершенствовать школьное самоуправление;</w:t>
      </w:r>
    </w:p>
    <w:p w:rsidR="00687079" w:rsidRPr="00465C88" w:rsidRDefault="00687079" w:rsidP="008F22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>-развивать творчество, находчивость, самостоятельность учащихся, сосредоточить  деятельность учащихся на коллективно творческих делах;</w:t>
      </w:r>
    </w:p>
    <w:p w:rsidR="00687079" w:rsidRPr="00465C88" w:rsidRDefault="00687079" w:rsidP="008F228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>- выявлять и развивать творческий потенциал личности ребенка с учетом его индивидуальных возможностей;</w:t>
      </w:r>
    </w:p>
    <w:p w:rsidR="00687079" w:rsidRPr="00465C88" w:rsidRDefault="00687079" w:rsidP="008F228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>-продолжить организацию внеурочной деятельности учащихся, направленную на формирование нравственной культуры, их гражданской позиции, расширение кругозора, интеллектуального развития учащихся.</w:t>
      </w:r>
    </w:p>
    <w:p w:rsidR="00687079" w:rsidRPr="00465C88" w:rsidRDefault="00687079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 xml:space="preserve">Для достижения  цели  и задач вся воспитательная деятельность  ведется в соответствии с планом  работы школы по следующим направлениям: </w:t>
      </w:r>
    </w:p>
    <w:p w:rsidR="00687079" w:rsidRPr="00465C88" w:rsidRDefault="00687079" w:rsidP="008F228C">
      <w:pPr>
        <w:pStyle w:val="12"/>
        <w:numPr>
          <w:ilvl w:val="0"/>
          <w:numId w:val="34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>Нравственно-правовое воспитание</w:t>
      </w:r>
    </w:p>
    <w:p w:rsidR="00687079" w:rsidRPr="00465C88" w:rsidRDefault="00687079" w:rsidP="008F228C">
      <w:pPr>
        <w:pStyle w:val="12"/>
        <w:numPr>
          <w:ilvl w:val="0"/>
          <w:numId w:val="34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>Гражданско-патриотическое воспитание</w:t>
      </w:r>
    </w:p>
    <w:p w:rsidR="00687079" w:rsidRPr="00465C88" w:rsidRDefault="00687079" w:rsidP="008F228C">
      <w:pPr>
        <w:widowControl w:val="0"/>
        <w:numPr>
          <w:ilvl w:val="0"/>
          <w:numId w:val="36"/>
        </w:numPr>
        <w:tabs>
          <w:tab w:val="clear" w:pos="0"/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 xml:space="preserve">Познавательная деятельность </w:t>
      </w:r>
    </w:p>
    <w:p w:rsidR="00687079" w:rsidRPr="00465C88" w:rsidRDefault="00687079" w:rsidP="008F228C">
      <w:pPr>
        <w:widowControl w:val="0"/>
        <w:numPr>
          <w:ilvl w:val="0"/>
          <w:numId w:val="36"/>
        </w:numPr>
        <w:tabs>
          <w:tab w:val="clear" w:pos="0"/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>Развитие ученического самоуправления</w:t>
      </w:r>
    </w:p>
    <w:p w:rsidR="00687079" w:rsidRPr="00465C88" w:rsidRDefault="00687079" w:rsidP="008F228C">
      <w:pPr>
        <w:widowControl w:val="0"/>
        <w:numPr>
          <w:ilvl w:val="0"/>
          <w:numId w:val="36"/>
        </w:numPr>
        <w:tabs>
          <w:tab w:val="clear" w:pos="0"/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 xml:space="preserve"> Эстетическое воспитание </w:t>
      </w:r>
    </w:p>
    <w:p w:rsidR="00687079" w:rsidRPr="00465C88" w:rsidRDefault="00687079" w:rsidP="008F228C">
      <w:pPr>
        <w:widowControl w:val="0"/>
        <w:numPr>
          <w:ilvl w:val="0"/>
          <w:numId w:val="36"/>
        </w:numPr>
        <w:tabs>
          <w:tab w:val="clear" w:pos="0"/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 xml:space="preserve">Трудовая деятельность </w:t>
      </w:r>
    </w:p>
    <w:p w:rsidR="00687079" w:rsidRPr="00465C88" w:rsidRDefault="00687079" w:rsidP="008F228C">
      <w:pPr>
        <w:widowControl w:val="0"/>
        <w:numPr>
          <w:ilvl w:val="0"/>
          <w:numId w:val="36"/>
        </w:numPr>
        <w:tabs>
          <w:tab w:val="clear" w:pos="0"/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 xml:space="preserve">Работа с родителями </w:t>
      </w:r>
    </w:p>
    <w:p w:rsidR="00687079" w:rsidRPr="00465C88" w:rsidRDefault="00687079" w:rsidP="008F228C">
      <w:pPr>
        <w:widowControl w:val="0"/>
        <w:numPr>
          <w:ilvl w:val="0"/>
          <w:numId w:val="36"/>
        </w:numPr>
        <w:tabs>
          <w:tab w:val="clear" w:pos="0"/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C88">
        <w:rPr>
          <w:rFonts w:ascii="Times New Roman" w:hAnsi="Times New Roman"/>
          <w:color w:val="000000"/>
          <w:sz w:val="24"/>
          <w:szCs w:val="24"/>
        </w:rPr>
        <w:t xml:space="preserve">Физкультурно-оздоровительное.  </w:t>
      </w:r>
    </w:p>
    <w:p w:rsidR="00687079" w:rsidRPr="00465C88" w:rsidRDefault="00687079" w:rsidP="008F228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65C88">
        <w:rPr>
          <w:rFonts w:ascii="Times New Roman" w:hAnsi="Times New Roman"/>
          <w:b/>
          <w:i/>
          <w:color w:val="000000"/>
          <w:sz w:val="24"/>
          <w:szCs w:val="24"/>
        </w:rPr>
        <w:t>НРАВСТВЕННО – ПРАВОВОЕ ВОСПИТАНИЕ</w:t>
      </w:r>
    </w:p>
    <w:p w:rsidR="00687079" w:rsidRPr="00D44611" w:rsidRDefault="00687079" w:rsidP="008F22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4611">
        <w:rPr>
          <w:rFonts w:ascii="Times New Roman" w:hAnsi="Times New Roman"/>
          <w:color w:val="000000"/>
          <w:sz w:val="24"/>
          <w:szCs w:val="24"/>
        </w:rPr>
        <w:t xml:space="preserve">Цель: помочь учащимся осознать </w:t>
      </w:r>
      <w:r w:rsidR="004953CC">
        <w:rPr>
          <w:rFonts w:ascii="Times New Roman" w:hAnsi="Times New Roman"/>
          <w:color w:val="000000"/>
          <w:sz w:val="24"/>
          <w:szCs w:val="24"/>
        </w:rPr>
        <w:t>нравственные</w:t>
      </w:r>
      <w:r w:rsidRPr="00D44611">
        <w:rPr>
          <w:rFonts w:ascii="Times New Roman" w:hAnsi="Times New Roman"/>
          <w:color w:val="000000"/>
          <w:sz w:val="24"/>
          <w:szCs w:val="24"/>
        </w:rPr>
        <w:t xml:space="preserve"> нормы и правила поведения.</w:t>
      </w:r>
    </w:p>
    <w:p w:rsidR="00687079" w:rsidRPr="00D44611" w:rsidRDefault="00687079" w:rsidP="008F22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4611">
        <w:rPr>
          <w:rFonts w:ascii="Times New Roman" w:hAnsi="Times New Roman"/>
          <w:color w:val="000000"/>
          <w:sz w:val="24"/>
          <w:szCs w:val="24"/>
        </w:rPr>
        <w:t xml:space="preserve">Задачи: формирование </w:t>
      </w:r>
      <w:proofErr w:type="gramStart"/>
      <w:r w:rsidRPr="00D44611">
        <w:rPr>
          <w:rFonts w:ascii="Times New Roman" w:hAnsi="Times New Roman"/>
          <w:color w:val="000000"/>
          <w:sz w:val="24"/>
          <w:szCs w:val="24"/>
        </w:rPr>
        <w:t>нрав</w:t>
      </w:r>
      <w:r w:rsidRPr="00D44611">
        <w:rPr>
          <w:rFonts w:ascii="Times New Roman" w:hAnsi="Cambria Math"/>
          <w:color w:val="000000"/>
          <w:sz w:val="24"/>
          <w:szCs w:val="24"/>
        </w:rPr>
        <w:t>​</w:t>
      </w:r>
      <w:proofErr w:type="spellStart"/>
      <w:r w:rsidRPr="00D44611">
        <w:rPr>
          <w:rFonts w:ascii="Times New Roman" w:hAnsi="Times New Roman"/>
          <w:color w:val="000000"/>
          <w:sz w:val="24"/>
          <w:szCs w:val="24"/>
        </w:rPr>
        <w:t>стве</w:t>
      </w:r>
      <w:r w:rsidR="004953CC">
        <w:rPr>
          <w:rFonts w:ascii="Times New Roman" w:hAnsi="Times New Roman"/>
          <w:color w:val="000000"/>
          <w:sz w:val="24"/>
          <w:szCs w:val="24"/>
        </w:rPr>
        <w:t>нного</w:t>
      </w:r>
      <w:proofErr w:type="spellEnd"/>
      <w:proofErr w:type="gramEnd"/>
      <w:r w:rsidR="004953CC">
        <w:rPr>
          <w:rFonts w:ascii="Times New Roman" w:hAnsi="Times New Roman"/>
          <w:color w:val="000000"/>
          <w:sz w:val="24"/>
          <w:szCs w:val="24"/>
        </w:rPr>
        <w:t xml:space="preserve"> отношения к окружающим людям</w:t>
      </w:r>
      <w:r w:rsidRPr="00D44611">
        <w:rPr>
          <w:rFonts w:ascii="Times New Roman" w:hAnsi="Times New Roman"/>
          <w:color w:val="000000"/>
          <w:sz w:val="24"/>
          <w:szCs w:val="24"/>
        </w:rPr>
        <w:t xml:space="preserve">, формирование нравственной </w:t>
      </w:r>
      <w:proofErr w:type="spellStart"/>
      <w:r w:rsidRPr="00D44611">
        <w:rPr>
          <w:rFonts w:ascii="Times New Roman" w:hAnsi="Times New Roman"/>
          <w:color w:val="000000"/>
          <w:sz w:val="24"/>
          <w:szCs w:val="24"/>
        </w:rPr>
        <w:t>систе</w:t>
      </w:r>
      <w:proofErr w:type="spellEnd"/>
      <w:r w:rsidRPr="00D44611">
        <w:rPr>
          <w:rFonts w:ascii="Times New Roman" w:hAnsi="Cambria Math"/>
          <w:color w:val="000000"/>
          <w:sz w:val="24"/>
          <w:szCs w:val="24"/>
        </w:rPr>
        <w:t>​</w:t>
      </w:r>
      <w:r w:rsidRPr="00D44611">
        <w:rPr>
          <w:rFonts w:ascii="Times New Roman" w:hAnsi="Times New Roman"/>
          <w:color w:val="000000"/>
          <w:sz w:val="24"/>
          <w:szCs w:val="24"/>
        </w:rPr>
        <w:t>мы ценностей.</w:t>
      </w:r>
    </w:p>
    <w:p w:rsidR="00687079" w:rsidRPr="00D44611" w:rsidRDefault="00687079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4611">
        <w:rPr>
          <w:rFonts w:ascii="Times New Roman" w:hAnsi="Times New Roman"/>
          <w:color w:val="000000"/>
          <w:sz w:val="24"/>
          <w:szCs w:val="24"/>
        </w:rPr>
        <w:t>Нравственное, духовное воспитание стоит в ряду приоритетных направлений деятельности школы. Это уроки  истории, литературы, обществознания, основы религиозной культуры и светской этики</w:t>
      </w:r>
      <w:r w:rsidR="004953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4611">
        <w:rPr>
          <w:rFonts w:ascii="Times New Roman" w:hAnsi="Times New Roman"/>
          <w:color w:val="000000"/>
          <w:sz w:val="24"/>
          <w:szCs w:val="24"/>
        </w:rPr>
        <w:t xml:space="preserve">- воспитывают у учащихся межконфессиональную толерантность.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ab/>
      </w:r>
      <w:r w:rsidR="00DF0112">
        <w:rPr>
          <w:rFonts w:ascii="Times New Roman" w:hAnsi="Times New Roman"/>
          <w:color w:val="000000"/>
          <w:sz w:val="24"/>
          <w:szCs w:val="24"/>
        </w:rPr>
        <w:t>АО Школа № 21</w:t>
      </w:r>
      <w:r w:rsidRPr="008F228C">
        <w:rPr>
          <w:rFonts w:ascii="Times New Roman" w:hAnsi="Times New Roman"/>
          <w:color w:val="000000"/>
          <w:sz w:val="24"/>
          <w:szCs w:val="24"/>
        </w:rPr>
        <w:t>отслеживается занятость учащихся, привлечение их к занятиям в коллективах дополнительного образования, спортивных секциях в свободное время и  в период каникул.</w:t>
      </w:r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       В целях создания ценностей учебно-воспитательной системы, способствующей сохранению, укреплению здоровья и формированию здорового образа жизни обучающихся в школе проводятся с</w:t>
      </w:r>
      <w:r w:rsidR="00CF4D48">
        <w:rPr>
          <w:rFonts w:ascii="Times New Roman" w:hAnsi="Times New Roman"/>
          <w:sz w:val="24"/>
          <w:szCs w:val="24"/>
        </w:rPr>
        <w:t xml:space="preserve">ледующие мероприятия: </w:t>
      </w:r>
      <w:r w:rsidRPr="008F228C">
        <w:rPr>
          <w:rFonts w:ascii="Times New Roman" w:hAnsi="Times New Roman"/>
          <w:sz w:val="24"/>
          <w:szCs w:val="24"/>
        </w:rPr>
        <w:t>конкурс рисунков</w:t>
      </w:r>
      <w:proofErr w:type="gramStart"/>
      <w:r w:rsidRPr="008F228C">
        <w:rPr>
          <w:rFonts w:ascii="Times New Roman" w:hAnsi="Times New Roman"/>
          <w:sz w:val="24"/>
          <w:szCs w:val="24"/>
        </w:rPr>
        <w:t xml:space="preserve"> </w:t>
      </w:r>
      <w:r w:rsidR="00CF4D48">
        <w:rPr>
          <w:rFonts w:ascii="Times New Roman" w:hAnsi="Times New Roman"/>
          <w:sz w:val="24"/>
          <w:szCs w:val="24"/>
        </w:rPr>
        <w:t>;</w:t>
      </w:r>
      <w:proofErr w:type="gramEnd"/>
      <w:r w:rsidR="00CF4D48">
        <w:rPr>
          <w:rFonts w:ascii="Times New Roman" w:hAnsi="Times New Roman"/>
          <w:sz w:val="24"/>
          <w:szCs w:val="24"/>
        </w:rPr>
        <w:t xml:space="preserve"> беседы.</w:t>
      </w:r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Через техническое, художественное творчество, спортивную работу осуществляется система взаимодействия обучающихся в вопросах реализации </w:t>
      </w:r>
      <w:proofErr w:type="spellStart"/>
      <w:r w:rsidRPr="008F228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технологий.</w:t>
      </w:r>
    </w:p>
    <w:p w:rsidR="00687079" w:rsidRPr="008F228C" w:rsidRDefault="00687079" w:rsidP="008F22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7079" w:rsidRPr="008F228C" w:rsidRDefault="00687079" w:rsidP="008F228C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Гражданско-патриотическое воспитание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Целью данного направления воспитательной работы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Для реализации цели были поставлены следующие задачи: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воспитание личности учащегося, как  гражданина-патриота, способного встать на защиту государственных интересов страны;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687079" w:rsidRPr="008F228C" w:rsidRDefault="00687079" w:rsidP="008F22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 xml:space="preserve">Проводятся  торжественные линейки и уроки памяти, посвященные жертвам террора. Учащиеся старших классов приняли активное участие в </w:t>
      </w:r>
      <w:r w:rsidR="00CF4D48">
        <w:rPr>
          <w:rFonts w:ascii="Times New Roman" w:hAnsi="Times New Roman"/>
          <w:color w:val="000000"/>
          <w:sz w:val="24"/>
          <w:szCs w:val="24"/>
        </w:rPr>
        <w:t xml:space="preserve">праздновании дня Победы. </w:t>
      </w:r>
    </w:p>
    <w:p w:rsidR="00687079" w:rsidRPr="008F228C" w:rsidRDefault="00687079" w:rsidP="008F22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В течение года проводятся экскурсии, походы и поездки по местам Боевой Славы, посещение </w:t>
      </w:r>
      <w:r w:rsidR="00CF4D48">
        <w:rPr>
          <w:rFonts w:ascii="Times New Roman" w:hAnsi="Times New Roman"/>
          <w:sz w:val="24"/>
          <w:szCs w:val="24"/>
        </w:rPr>
        <w:t>музеев, выставочных залов.</w:t>
      </w:r>
    </w:p>
    <w:p w:rsidR="00687079" w:rsidRPr="008F228C" w:rsidRDefault="00687079" w:rsidP="008F22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 xml:space="preserve"> Вся запланированная работа по данному направлению выполняется. </w:t>
      </w:r>
      <w:r w:rsidR="00CF4D48">
        <w:rPr>
          <w:rFonts w:ascii="Times New Roman" w:hAnsi="Times New Roman"/>
          <w:color w:val="000000"/>
          <w:sz w:val="24"/>
          <w:szCs w:val="24"/>
        </w:rPr>
        <w:t>В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 новом учебном году, работа по патриотическому воспитанию должна быть продолжена в связи с объявлением приоритетного направления </w:t>
      </w:r>
      <w:proofErr w:type="spellStart"/>
      <w:r w:rsidRPr="008F228C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8F228C">
        <w:rPr>
          <w:rFonts w:ascii="Times New Roman" w:hAnsi="Times New Roman"/>
          <w:color w:val="000000"/>
          <w:sz w:val="24"/>
          <w:szCs w:val="24"/>
        </w:rPr>
        <w:t xml:space="preserve"> – патриотического воспитания на 2012-2015 годы.          </w:t>
      </w:r>
    </w:p>
    <w:p w:rsidR="00687079" w:rsidRPr="008F228C" w:rsidRDefault="00687079" w:rsidP="008F22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Познавательная деятельность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В познавательную деятельность учащихся прочно вошли творческие дела краеведческого, этнографического характера. </w:t>
      </w:r>
    </w:p>
    <w:p w:rsidR="00CF4D48" w:rsidRDefault="00CF4D48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проводя</w:t>
      </w:r>
      <w:r w:rsidR="00687079" w:rsidRPr="008F228C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:</w:t>
      </w:r>
    </w:p>
    <w:p w:rsidR="00CF4D48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-беседы с учащимися младших классов  </w:t>
      </w:r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-викторины; </w:t>
      </w:r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-организован конкурс  под</w:t>
      </w:r>
      <w:r w:rsidR="004953CC">
        <w:rPr>
          <w:rFonts w:ascii="Times New Roman" w:hAnsi="Times New Roman"/>
          <w:sz w:val="24"/>
          <w:szCs w:val="24"/>
        </w:rPr>
        <w:t>елок, стенгазет, рисун</w:t>
      </w:r>
      <w:r w:rsidRPr="008F228C">
        <w:rPr>
          <w:rFonts w:ascii="Times New Roman" w:hAnsi="Times New Roman"/>
          <w:sz w:val="24"/>
          <w:szCs w:val="24"/>
        </w:rPr>
        <w:t>к</w:t>
      </w:r>
      <w:r w:rsidR="00584E51">
        <w:rPr>
          <w:rFonts w:ascii="Times New Roman" w:hAnsi="Times New Roman"/>
          <w:sz w:val="24"/>
          <w:szCs w:val="24"/>
        </w:rPr>
        <w:t>ов</w:t>
      </w:r>
      <w:r w:rsidRPr="008F228C">
        <w:rPr>
          <w:rFonts w:ascii="Times New Roman" w:hAnsi="Times New Roman"/>
          <w:sz w:val="24"/>
          <w:szCs w:val="24"/>
        </w:rPr>
        <w:t>;</w:t>
      </w:r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-просмотр </w:t>
      </w:r>
      <w:r w:rsidR="00584E51">
        <w:rPr>
          <w:rFonts w:ascii="Times New Roman" w:hAnsi="Times New Roman"/>
          <w:sz w:val="24"/>
          <w:szCs w:val="24"/>
        </w:rPr>
        <w:t>фильмов</w:t>
      </w:r>
      <w:r w:rsidRPr="008F228C">
        <w:rPr>
          <w:rFonts w:ascii="Times New Roman" w:hAnsi="Times New Roman"/>
          <w:sz w:val="24"/>
          <w:szCs w:val="24"/>
        </w:rPr>
        <w:t xml:space="preserve"> по</w:t>
      </w:r>
      <w:r w:rsidR="00584E51">
        <w:rPr>
          <w:rFonts w:ascii="Times New Roman" w:hAnsi="Times New Roman"/>
          <w:sz w:val="24"/>
          <w:szCs w:val="24"/>
        </w:rPr>
        <w:t xml:space="preserve"> различным направлениям развития</w:t>
      </w:r>
      <w:proofErr w:type="gramStart"/>
      <w:r w:rsidR="00584E5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- для учащихся</w:t>
      </w:r>
      <w:r w:rsidR="00584E51">
        <w:rPr>
          <w:rFonts w:ascii="Times New Roman" w:hAnsi="Times New Roman"/>
          <w:sz w:val="24"/>
          <w:szCs w:val="24"/>
        </w:rPr>
        <w:t xml:space="preserve"> организовано посещение театров</w:t>
      </w:r>
      <w:proofErr w:type="gramStart"/>
      <w:r w:rsidR="00584E5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</w:t>
      </w:r>
    </w:p>
    <w:p w:rsidR="00687079" w:rsidRPr="008F228C" w:rsidRDefault="00687079" w:rsidP="008F2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F228C">
        <w:rPr>
          <w:rFonts w:ascii="Times New Roman" w:hAnsi="Times New Roman"/>
          <w:b/>
          <w:i/>
          <w:color w:val="000000"/>
          <w:sz w:val="24"/>
          <w:szCs w:val="24"/>
        </w:rPr>
        <w:t>Развитие  ученического самоуправления</w:t>
      </w:r>
    </w:p>
    <w:p w:rsidR="00687079" w:rsidRPr="008F228C" w:rsidRDefault="00687079" w:rsidP="008F22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 </w:t>
      </w:r>
      <w:r w:rsidRPr="008F228C">
        <w:rPr>
          <w:rFonts w:ascii="Times New Roman" w:hAnsi="Times New Roman"/>
          <w:color w:val="000000"/>
          <w:sz w:val="24"/>
          <w:szCs w:val="24"/>
        </w:rPr>
        <w:tab/>
        <w:t xml:space="preserve">Ученическое самоуправление принимает самое активное участие в организации и проведении общешкольных и городских мероприятий. Ребята </w:t>
      </w:r>
      <w:r w:rsidR="00584E51">
        <w:rPr>
          <w:rFonts w:ascii="Times New Roman" w:hAnsi="Times New Roman"/>
          <w:color w:val="000000"/>
          <w:sz w:val="24"/>
          <w:szCs w:val="24"/>
        </w:rPr>
        <w:t>будут сами создавать свои ПРОГРАММЫ и претворя</w:t>
      </w:r>
      <w:r w:rsidRPr="008F228C">
        <w:rPr>
          <w:rFonts w:ascii="Times New Roman" w:hAnsi="Times New Roman"/>
          <w:color w:val="000000"/>
          <w:sz w:val="24"/>
          <w:szCs w:val="24"/>
        </w:rPr>
        <w:t>т</w:t>
      </w:r>
      <w:r w:rsidR="00584E51">
        <w:rPr>
          <w:rFonts w:ascii="Times New Roman" w:hAnsi="Times New Roman"/>
          <w:color w:val="000000"/>
          <w:sz w:val="24"/>
          <w:szCs w:val="24"/>
        </w:rPr>
        <w:t>ь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 их в жизнь в течение учебного года. Ежегодно</w:t>
      </w:r>
      <w:r w:rsidR="00584E51">
        <w:rPr>
          <w:rFonts w:ascii="Times New Roman" w:hAnsi="Times New Roman"/>
          <w:color w:val="000000"/>
          <w:sz w:val="24"/>
          <w:szCs w:val="24"/>
        </w:rPr>
        <w:t xml:space="preserve"> будут проводи</w:t>
      </w:r>
      <w:r w:rsidRPr="008F228C">
        <w:rPr>
          <w:rFonts w:ascii="Times New Roman" w:hAnsi="Times New Roman"/>
          <w:color w:val="000000"/>
          <w:sz w:val="24"/>
          <w:szCs w:val="24"/>
        </w:rPr>
        <w:t>т</w:t>
      </w:r>
      <w:r w:rsidR="00584E51">
        <w:rPr>
          <w:rFonts w:ascii="Times New Roman" w:hAnsi="Times New Roman"/>
          <w:color w:val="000000"/>
          <w:sz w:val="24"/>
          <w:szCs w:val="24"/>
        </w:rPr>
        <w:t>ь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ся Дни самоуправлений     (ко Дню учителя и </w:t>
      </w:r>
      <w:r w:rsidR="00D83132">
        <w:rPr>
          <w:rFonts w:ascii="Times New Roman" w:hAnsi="Times New Roman"/>
          <w:color w:val="000000"/>
          <w:sz w:val="24"/>
          <w:szCs w:val="24"/>
        </w:rPr>
        <w:t>к 8 Марта)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. Но особую значимость имеет </w:t>
      </w:r>
      <w:proofErr w:type="spellStart"/>
      <w:r w:rsidRPr="008F228C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8F228C">
        <w:rPr>
          <w:rFonts w:ascii="Times New Roman" w:hAnsi="Times New Roman"/>
          <w:color w:val="000000"/>
          <w:sz w:val="24"/>
          <w:szCs w:val="24"/>
        </w:rPr>
        <w:t xml:space="preserve"> – патриотическое направление, где они могут проявить себя не только как патриоты своей школы и своего города, но и как взрослые люди, готовые прийти на помощь и ветеранам, и одиноким старикам, и инвалидам, участвуя в акциях «Спешите делать добро», «Милосердие», «Все мы – одна семья», «Я</w:t>
      </w:r>
      <w:r w:rsidR="00D83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228C">
        <w:rPr>
          <w:rFonts w:ascii="Times New Roman" w:hAnsi="Times New Roman"/>
          <w:color w:val="000000"/>
          <w:sz w:val="24"/>
          <w:szCs w:val="24"/>
        </w:rPr>
        <w:t>- толерантный человек».</w:t>
      </w:r>
      <w:proofErr w:type="gramStart"/>
      <w:r w:rsidRPr="008F228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8F228C">
        <w:rPr>
          <w:rFonts w:ascii="Times New Roman" w:hAnsi="Times New Roman"/>
          <w:color w:val="000000"/>
          <w:sz w:val="24"/>
          <w:szCs w:val="24"/>
        </w:rPr>
        <w:t>          </w:t>
      </w:r>
    </w:p>
    <w:p w:rsidR="00687079" w:rsidRPr="008F228C" w:rsidRDefault="00687079" w:rsidP="008F22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Эстетическое воспитание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Продолжая лучшие традиции формы эстетического воспитания и  художественной деятельности, поддерживая и  развивая инновации педагогов ДО, музеев, библиотек, а также учителей – предметников, школа воспитывает  художественно развитую и эстетически  мыслящую личность. Особое место в работе школы занимают мероприятия по эстетическому воспитанию. Тесное сотрудничество  с музеями </w:t>
      </w:r>
      <w:r w:rsidR="00584E51">
        <w:rPr>
          <w:rFonts w:ascii="Times New Roman" w:hAnsi="Times New Roman"/>
          <w:sz w:val="24"/>
          <w:szCs w:val="24"/>
        </w:rPr>
        <w:t>оказывае</w:t>
      </w:r>
      <w:r w:rsidRPr="008F228C">
        <w:rPr>
          <w:rFonts w:ascii="Times New Roman" w:hAnsi="Times New Roman"/>
          <w:sz w:val="24"/>
          <w:szCs w:val="24"/>
        </w:rPr>
        <w:t xml:space="preserve">т благотворную почву для </w:t>
      </w:r>
      <w:proofErr w:type="gramStart"/>
      <w:r w:rsidRPr="008F228C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будущего патриота города. Уроки эстетики и МХК воспитывают у учащихся чуткость и познание </w:t>
      </w:r>
      <w:proofErr w:type="gramStart"/>
      <w:r w:rsidRPr="008F228C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. В школе к  каждой знаменательной дате  выпускаются стенгазеты, проходят конкурсы рисунков  и плакатов.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В праздновании Дня Матери был организован учащимися концерт, вечер с чаепитием для мам и бабушек. </w:t>
      </w:r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       В школе проходят мероприятия</w:t>
      </w:r>
      <w:r w:rsidR="00584E51">
        <w:rPr>
          <w:rFonts w:ascii="Times New Roman" w:hAnsi="Times New Roman"/>
          <w:sz w:val="24"/>
          <w:szCs w:val="24"/>
        </w:rPr>
        <w:t>,</w:t>
      </w:r>
      <w:r w:rsidR="004953C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различные игры и конкурсы. 78% учащихся школы посещают кружки дополнительного образования в школе и  в городе : художественная школа, музыкальная школа, спортивная школа</w:t>
      </w:r>
      <w:proofErr w:type="gramStart"/>
      <w:r w:rsidRPr="008F228C">
        <w:rPr>
          <w:rFonts w:ascii="Times New Roman" w:hAnsi="Times New Roman"/>
          <w:sz w:val="24"/>
          <w:szCs w:val="24"/>
        </w:rPr>
        <w:t xml:space="preserve"> </w:t>
      </w:r>
      <w:r w:rsidR="00584E51">
        <w:rPr>
          <w:rFonts w:ascii="Times New Roman" w:hAnsi="Times New Roman"/>
          <w:sz w:val="24"/>
          <w:szCs w:val="24"/>
        </w:rPr>
        <w:t>,</w:t>
      </w:r>
      <w:proofErr w:type="gramEnd"/>
      <w:r w:rsidRPr="008F228C">
        <w:rPr>
          <w:rFonts w:ascii="Times New Roman" w:hAnsi="Times New Roman"/>
          <w:sz w:val="24"/>
          <w:szCs w:val="24"/>
        </w:rPr>
        <w:t>стадио</w:t>
      </w:r>
      <w:r w:rsidR="00584E51">
        <w:rPr>
          <w:rFonts w:ascii="Times New Roman" w:hAnsi="Times New Roman"/>
          <w:sz w:val="24"/>
          <w:szCs w:val="24"/>
        </w:rPr>
        <w:t>н,</w:t>
      </w:r>
      <w:r w:rsidRPr="008F228C">
        <w:rPr>
          <w:rFonts w:ascii="Times New Roman" w:hAnsi="Times New Roman"/>
          <w:sz w:val="24"/>
          <w:szCs w:val="24"/>
        </w:rPr>
        <w:t xml:space="preserve"> хореографические школы. </w:t>
      </w:r>
    </w:p>
    <w:p w:rsidR="00687079" w:rsidRPr="008F228C" w:rsidRDefault="00687079" w:rsidP="008F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          В школе сформировался своеобразный  «дух» свободы творчества, поддерживается  и  поощряется  инициатива, а носителем идеи может быть любой первоклассник и выпускник, педагог и родитель. </w:t>
      </w:r>
    </w:p>
    <w:p w:rsidR="00687079" w:rsidRPr="008F228C" w:rsidRDefault="00687079" w:rsidP="008F22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Трудовая деятельность</w:t>
      </w:r>
    </w:p>
    <w:p w:rsidR="00687079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Трудовая деятельность на основе  комплексных мер по благоустройству школы и прилегающей территории, поддержанию порядка в классных помещениях, способствует </w:t>
      </w:r>
      <w:r w:rsidRPr="008F228C">
        <w:rPr>
          <w:rFonts w:ascii="Times New Roman" w:hAnsi="Times New Roman"/>
          <w:sz w:val="24"/>
          <w:szCs w:val="24"/>
        </w:rPr>
        <w:lastRenderedPageBreak/>
        <w:t>бережному отношению к природе родного города, соблюдению санитарно-гигиенических норм при осуществлении образовательного и воспитательного процесса.</w:t>
      </w:r>
    </w:p>
    <w:p w:rsidR="00687079" w:rsidRPr="008F228C" w:rsidRDefault="00687079" w:rsidP="008F22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Работа с родителями, тесное сотрудничество </w:t>
      </w:r>
      <w:r w:rsidR="00584E51">
        <w:rPr>
          <w:rFonts w:ascii="Times New Roman" w:hAnsi="Times New Roman"/>
          <w:sz w:val="24"/>
          <w:szCs w:val="24"/>
        </w:rPr>
        <w:t xml:space="preserve">педагогов </w:t>
      </w:r>
      <w:r w:rsidRPr="008F228C">
        <w:rPr>
          <w:rFonts w:ascii="Times New Roman" w:hAnsi="Times New Roman"/>
          <w:sz w:val="24"/>
          <w:szCs w:val="24"/>
        </w:rPr>
        <w:t>с ними</w:t>
      </w:r>
      <w:r w:rsidR="00584E51">
        <w:rPr>
          <w:rFonts w:ascii="Times New Roman" w:hAnsi="Times New Roman"/>
          <w:sz w:val="24"/>
          <w:szCs w:val="24"/>
        </w:rPr>
        <w:t>,</w:t>
      </w:r>
      <w:r w:rsidRPr="008F228C">
        <w:rPr>
          <w:rFonts w:ascii="Times New Roman" w:hAnsi="Times New Roman"/>
          <w:sz w:val="24"/>
          <w:szCs w:val="24"/>
        </w:rPr>
        <w:t xml:space="preserve"> дает желаемый результат в воспитании учащихся. В течение  всего года с родителями учащихся проводится коррекционная работа. Это постоянные беседы, лекции специалистов для родителей об изменениях характера и физического состояния ребенка. Тесное взаимодействие педагог</w:t>
      </w:r>
      <w:proofErr w:type="gramStart"/>
      <w:r w:rsidRPr="008F228C">
        <w:rPr>
          <w:rFonts w:ascii="Times New Roman" w:hAnsi="Times New Roman"/>
          <w:sz w:val="24"/>
          <w:szCs w:val="24"/>
        </w:rPr>
        <w:t>а-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психолога с  детьми и их родителями (законными представителями) в 80% приводят к положительным результатам .</w:t>
      </w:r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Особое внимание требуют к себе семьи</w:t>
      </w:r>
      <w:r w:rsidR="000876A6">
        <w:rPr>
          <w:rFonts w:ascii="Times New Roman" w:hAnsi="Times New Roman"/>
          <w:sz w:val="24"/>
          <w:szCs w:val="24"/>
        </w:rPr>
        <w:t xml:space="preserve">, в которых есть ребенок-инвалид. Такие семьи нуждаются в </w:t>
      </w:r>
      <w:r w:rsidRPr="008F228C">
        <w:rPr>
          <w:rFonts w:ascii="Times New Roman" w:hAnsi="Times New Roman"/>
          <w:sz w:val="24"/>
          <w:szCs w:val="24"/>
        </w:rPr>
        <w:t xml:space="preserve"> </w:t>
      </w:r>
      <w:r w:rsidR="000876A6">
        <w:rPr>
          <w:rFonts w:ascii="Times New Roman" w:hAnsi="Times New Roman"/>
          <w:sz w:val="24"/>
          <w:szCs w:val="24"/>
        </w:rPr>
        <w:t>большой работе.</w:t>
      </w:r>
      <w:r w:rsidR="004953C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Важным  аспектом  эффективности воспитательной работы является индивидуальная работа</w:t>
      </w:r>
      <w:proofErr w:type="gramStart"/>
      <w:r w:rsidRPr="008F228C">
        <w:rPr>
          <w:rFonts w:ascii="Times New Roman" w:hAnsi="Times New Roman"/>
          <w:sz w:val="24"/>
          <w:szCs w:val="24"/>
        </w:rPr>
        <w:t xml:space="preserve"> </w:t>
      </w:r>
      <w:r w:rsidR="000876A6">
        <w:rPr>
          <w:rFonts w:ascii="Times New Roman" w:hAnsi="Times New Roman"/>
          <w:sz w:val="24"/>
          <w:szCs w:val="24"/>
        </w:rPr>
        <w:t>.</w:t>
      </w:r>
      <w:proofErr w:type="gramEnd"/>
    </w:p>
    <w:p w:rsidR="00687079" w:rsidRPr="008F228C" w:rsidRDefault="00687079" w:rsidP="008F2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Деятельное участие родителей в  педагогическом процессе особо отмечается в начальной школе, во время проведения</w:t>
      </w:r>
      <w:r w:rsidR="000876A6">
        <w:rPr>
          <w:rFonts w:ascii="Times New Roman" w:hAnsi="Times New Roman"/>
          <w:sz w:val="24"/>
          <w:szCs w:val="24"/>
        </w:rPr>
        <w:t xml:space="preserve"> различных мероприятий</w:t>
      </w:r>
      <w:r w:rsidRPr="008F228C">
        <w:rPr>
          <w:rFonts w:ascii="Times New Roman" w:hAnsi="Times New Roman"/>
          <w:sz w:val="24"/>
          <w:szCs w:val="24"/>
        </w:rPr>
        <w:t xml:space="preserve">. Многие родители принимают участие в походах, экскурсиях, поездках, в школьных праздниках и встречах. Это заметно сближает всех участников образовательного процесса и приходит понимание того, что все вместе мы делаем одно большое дело – строим свое будущее и будущее нашей страны.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 </w:t>
      </w:r>
      <w:r w:rsidRPr="008F228C">
        <w:rPr>
          <w:rFonts w:ascii="Times New Roman" w:hAnsi="Times New Roman"/>
          <w:sz w:val="24"/>
          <w:szCs w:val="24"/>
        </w:rPr>
        <w:t xml:space="preserve">Работа школы в области </w:t>
      </w:r>
      <w:proofErr w:type="spellStart"/>
      <w:r w:rsidRPr="008F228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строится на принципах развивающей направленности деятельности, обеспечивающей повышение резервных адаптационных возможностей организма детей средствами естественного оздоровления и физической культуры, а также интеллектуального и духовно-нравственного потенциала  личности ребёнка.</w:t>
      </w:r>
    </w:p>
    <w:p w:rsidR="00687079" w:rsidRPr="008F228C" w:rsidRDefault="00687079" w:rsidP="008F228C">
      <w:pPr>
        <w:pStyle w:val="12"/>
        <w:jc w:val="center"/>
        <w:rPr>
          <w:rFonts w:ascii="Times New Roman" w:hAnsi="Times New Roman"/>
          <w:b/>
          <w:i/>
          <w:sz w:val="24"/>
          <w:szCs w:val="24"/>
        </w:rPr>
      </w:pPr>
      <w:r w:rsidRPr="008F228C">
        <w:rPr>
          <w:rFonts w:ascii="Times New Roman" w:hAnsi="Times New Roman"/>
          <w:b/>
          <w:i/>
          <w:sz w:val="24"/>
          <w:szCs w:val="24"/>
        </w:rPr>
        <w:t>Физкультурно-оздоровительное направление.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Цель: создание наиболее благоприятных условий для</w:t>
      </w:r>
      <w:r w:rsidR="004953CC">
        <w:rPr>
          <w:rFonts w:ascii="Times New Roman" w:hAnsi="Times New Roman"/>
          <w:color w:val="000000"/>
          <w:sz w:val="24"/>
          <w:szCs w:val="24"/>
        </w:rPr>
        <w:t xml:space="preserve"> восстановления</w:t>
      </w:r>
      <w:r w:rsidR="009058A3">
        <w:rPr>
          <w:rFonts w:ascii="Times New Roman" w:hAnsi="Times New Roman"/>
          <w:color w:val="000000"/>
          <w:sz w:val="24"/>
          <w:szCs w:val="24"/>
        </w:rPr>
        <w:t>,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 сохранения и укрепления здоровья учащихся, формирования у  школьников отношения к здоровому образу жизни как к одному из главных путей в достижении успеха.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В соответствии с планом  были определены основные направления работы: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- профилактика и оздоровление 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 xml:space="preserve">- образовательный процесс – использование </w:t>
      </w:r>
      <w:proofErr w:type="spellStart"/>
      <w:r w:rsidRPr="008F228C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8F228C">
        <w:rPr>
          <w:rFonts w:ascii="Times New Roman" w:hAnsi="Times New Roman"/>
          <w:color w:val="000000"/>
          <w:sz w:val="24"/>
          <w:szCs w:val="24"/>
        </w:rPr>
        <w:t xml:space="preserve"> образовательных технологий, рациональное расписание факультативных и  дополнительных занятий, кружков, секций;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- информационно—консультативная работа – лекции, классные часы, родительские собрания, внеклассные мероприятия, направленные на пропаганду здорового образа жизни:  спортивные соревнования, работа спортивных секций.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 </w:t>
      </w:r>
      <w:r w:rsidRPr="008F228C">
        <w:rPr>
          <w:rFonts w:ascii="Times New Roman" w:hAnsi="Times New Roman"/>
          <w:color w:val="000000"/>
          <w:sz w:val="24"/>
          <w:szCs w:val="24"/>
        </w:rPr>
        <w:tab/>
      </w:r>
      <w:r w:rsidRPr="008F228C">
        <w:rPr>
          <w:rFonts w:ascii="Times New Roman" w:hAnsi="Times New Roman"/>
          <w:sz w:val="24"/>
          <w:szCs w:val="24"/>
        </w:rPr>
        <w:t>Значительное место отводится физическому развитию учащихся, согласовывая это с условиями проведения соответствующих мероприятий в школе, городе, что способствует улучшению  здоровья учащихся и профилактике вредных   привычек среди подростков.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Ежемесячно проводятся Дни здоровья; 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организуются и проводятся профилактические беседы («Профилактика Гриппа и ОРЗ»,  «Авитаминоз»), </w:t>
      </w:r>
      <w:r w:rsidRPr="008F228C">
        <w:rPr>
          <w:rFonts w:ascii="Times New Roman" w:hAnsi="Times New Roman"/>
          <w:sz w:val="24"/>
          <w:szCs w:val="24"/>
        </w:rPr>
        <w:t xml:space="preserve">городской </w:t>
      </w:r>
      <w:proofErr w:type="spellStart"/>
      <w:r w:rsidRPr="008F228C">
        <w:rPr>
          <w:rFonts w:ascii="Times New Roman" w:hAnsi="Times New Roman"/>
          <w:sz w:val="24"/>
          <w:szCs w:val="24"/>
        </w:rPr>
        <w:t>шахматно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– шашечный</w:t>
      </w:r>
      <w:r w:rsidR="009058A3">
        <w:rPr>
          <w:rFonts w:ascii="Times New Roman" w:hAnsi="Times New Roman"/>
          <w:sz w:val="24"/>
          <w:szCs w:val="24"/>
        </w:rPr>
        <w:t xml:space="preserve"> турнир  среди учащихся</w:t>
      </w:r>
      <w:proofErr w:type="gramStart"/>
      <w:r w:rsidR="009058A3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>.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   В школе проходят соревнования </w:t>
      </w:r>
      <w:r w:rsidR="009058A3">
        <w:rPr>
          <w:rFonts w:ascii="Times New Roman" w:hAnsi="Times New Roman"/>
          <w:sz w:val="24"/>
          <w:szCs w:val="24"/>
        </w:rPr>
        <w:t>п</w:t>
      </w:r>
      <w:r w:rsidRPr="008F228C">
        <w:rPr>
          <w:rFonts w:ascii="Times New Roman" w:hAnsi="Times New Roman"/>
          <w:sz w:val="24"/>
          <w:szCs w:val="24"/>
        </w:rPr>
        <w:t xml:space="preserve">од руководством </w:t>
      </w:r>
      <w:r w:rsidR="009058A3">
        <w:rPr>
          <w:rFonts w:ascii="Times New Roman" w:hAnsi="Times New Roman"/>
          <w:sz w:val="24"/>
          <w:szCs w:val="24"/>
        </w:rPr>
        <w:t xml:space="preserve">тренеров спортивной </w:t>
      </w:r>
      <w:r w:rsidRPr="008F228C">
        <w:rPr>
          <w:rFonts w:ascii="Times New Roman" w:hAnsi="Times New Roman"/>
          <w:sz w:val="24"/>
          <w:szCs w:val="24"/>
        </w:rPr>
        <w:t>школы</w:t>
      </w:r>
      <w:r w:rsidR="009058A3">
        <w:rPr>
          <w:rFonts w:ascii="Times New Roman" w:hAnsi="Times New Roman"/>
          <w:sz w:val="24"/>
          <w:szCs w:val="24"/>
        </w:rPr>
        <w:t xml:space="preserve"> «Надежда»</w:t>
      </w:r>
      <w:r w:rsidRPr="008F228C">
        <w:rPr>
          <w:rFonts w:ascii="Times New Roman" w:hAnsi="Times New Roman"/>
          <w:sz w:val="24"/>
          <w:szCs w:val="24"/>
        </w:rPr>
        <w:t xml:space="preserve">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color w:val="000000"/>
          <w:sz w:val="24"/>
          <w:szCs w:val="24"/>
        </w:rPr>
        <w:t>В летних оздоровительных компаниях</w:t>
      </w:r>
      <w:r w:rsidR="009058A3">
        <w:rPr>
          <w:rFonts w:ascii="Times New Roman" w:hAnsi="Times New Roman"/>
          <w:color w:val="000000"/>
          <w:sz w:val="24"/>
          <w:szCs w:val="24"/>
        </w:rPr>
        <w:t xml:space="preserve"> организуются поездки школьников на море н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F228C">
        <w:rPr>
          <w:rFonts w:ascii="Times New Roman" w:hAnsi="Times New Roman"/>
          <w:sz w:val="24"/>
          <w:szCs w:val="24"/>
        </w:rPr>
        <w:t xml:space="preserve">Соблюдая главный </w:t>
      </w:r>
      <w:r w:rsidRPr="008F228C">
        <w:rPr>
          <w:rFonts w:ascii="Times New Roman" w:hAnsi="Times New Roman"/>
          <w:iCs/>
          <w:sz w:val="24"/>
          <w:szCs w:val="24"/>
        </w:rPr>
        <w:t>принцип здоровьесберегающей педагогики «Не нанести ущерба здоровью учащихся»,</w:t>
      </w:r>
      <w:r w:rsidRPr="008F228C">
        <w:rPr>
          <w:rFonts w:ascii="Times New Roman" w:hAnsi="Times New Roman"/>
          <w:sz w:val="24"/>
          <w:szCs w:val="24"/>
        </w:rPr>
        <w:t xml:space="preserve"> используем защитно-профилактические и информационно-обучающие </w:t>
      </w:r>
      <w:proofErr w:type="spellStart"/>
      <w:r w:rsidRPr="008F228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технологии.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</w:t>
      </w:r>
      <w:r w:rsidRPr="008F228C">
        <w:rPr>
          <w:rFonts w:ascii="Times New Roman" w:hAnsi="Times New Roman"/>
          <w:sz w:val="24"/>
          <w:szCs w:val="24"/>
        </w:rPr>
        <w:tab/>
        <w:t xml:space="preserve">Педагоги используют </w:t>
      </w:r>
      <w:proofErr w:type="spellStart"/>
      <w:r w:rsidRPr="008F228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технологии или отдельные их элементы. Широкое распространение получила технология дифференцированного обучения, предполагающая выделение в классе трех групп учащихся в соответствии с их уровнем интеллектуального развития. 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Применяются тестовые задания </w:t>
      </w:r>
      <w:proofErr w:type="spellStart"/>
      <w:r w:rsidRPr="008F228C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характера.  Такой подход способствует формированию положительных познавательных мотивов  у детей, снижению у них уровня тревожности.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Технологический арсенал учителей биологии, географии, истории, начальных классов, иностранного языка и технологии пополнился работой по использованию проектной и </w:t>
      </w:r>
      <w:r w:rsidRPr="008F228C">
        <w:rPr>
          <w:rFonts w:ascii="Times New Roman" w:hAnsi="Times New Roman"/>
          <w:sz w:val="24"/>
          <w:szCs w:val="24"/>
        </w:rPr>
        <w:lastRenderedPageBreak/>
        <w:t>исследовательской деятельности, которая позволяет индивидуализировать  обучение, повысить его социальную и личностную  значимость.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Учителя начальных классов, истории, математики, физики, русского языка и литературы используют на своих уроках коллективные и групповые способы обучения, которые помогают всем учащимся занять активную позицию, чувствовать себя более </w:t>
      </w:r>
      <w:proofErr w:type="spellStart"/>
      <w:r w:rsidRPr="008F228C">
        <w:rPr>
          <w:rFonts w:ascii="Times New Roman" w:hAnsi="Times New Roman"/>
          <w:sz w:val="24"/>
          <w:szCs w:val="24"/>
        </w:rPr>
        <w:t>раскрепощенно</w:t>
      </w:r>
      <w:proofErr w:type="spellEnd"/>
      <w:r w:rsidRPr="008F228C">
        <w:rPr>
          <w:rFonts w:ascii="Times New Roman" w:hAnsi="Times New Roman"/>
          <w:sz w:val="24"/>
          <w:szCs w:val="24"/>
        </w:rPr>
        <w:t>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Большая работа в школе по укреплению здоровья учащихся ведется  и во внеурочное время.   С</w:t>
      </w:r>
      <w:r w:rsidR="009058A3">
        <w:rPr>
          <w:rFonts w:ascii="Times New Roman" w:hAnsi="Times New Roman"/>
          <w:sz w:val="24"/>
          <w:szCs w:val="24"/>
        </w:rPr>
        <w:t xml:space="preserve">тали традиционными Дни здоровья. Совместно с центром «Надежда», </w:t>
      </w:r>
      <w:r w:rsidR="00DF0112">
        <w:rPr>
          <w:rFonts w:ascii="Times New Roman" w:hAnsi="Times New Roman"/>
          <w:color w:val="000000"/>
          <w:sz w:val="24"/>
          <w:szCs w:val="24"/>
        </w:rPr>
        <w:t>АО Школа № 21</w:t>
      </w:r>
      <w:r w:rsidR="009058A3">
        <w:rPr>
          <w:rFonts w:ascii="Times New Roman" w:hAnsi="Times New Roman"/>
          <w:color w:val="000000"/>
          <w:sz w:val="24"/>
          <w:szCs w:val="24"/>
        </w:rPr>
        <w:t xml:space="preserve">выступила инициатором в проведении межрегиональных спартакиад  для детей с ограниченными возможностями здоровья.  </w:t>
      </w:r>
      <w:r w:rsidRPr="008F228C">
        <w:rPr>
          <w:rFonts w:ascii="Times New Roman" w:hAnsi="Times New Roman"/>
          <w:sz w:val="24"/>
          <w:szCs w:val="24"/>
        </w:rPr>
        <w:t xml:space="preserve">  В целях совершенствования и координации учебно-воспитательной работы по формированию здорового образа жизни и укреплению здоровья учащихся  разработана </w:t>
      </w:r>
      <w:r w:rsidR="009058A3">
        <w:rPr>
          <w:rFonts w:ascii="Times New Roman" w:hAnsi="Times New Roman"/>
          <w:sz w:val="24"/>
          <w:szCs w:val="24"/>
        </w:rPr>
        <w:t>дальнейшая программа.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Сохранению и укреплению здоровья учащихся способствуют следующие моменты в организации обучения и воспитания детей в нашей школе:  </w:t>
      </w:r>
    </w:p>
    <w:p w:rsidR="00687079" w:rsidRPr="008F228C" w:rsidRDefault="00687079" w:rsidP="008F228C">
      <w:pPr>
        <w:pStyle w:val="1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проведение ежегодной диспансеризации  </w:t>
      </w:r>
      <w:proofErr w:type="gramStart"/>
      <w:r w:rsidRPr="008F228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228C">
        <w:rPr>
          <w:rFonts w:ascii="Times New Roman" w:hAnsi="Times New Roman"/>
          <w:sz w:val="24"/>
          <w:szCs w:val="24"/>
        </w:rPr>
        <w:t>;</w:t>
      </w:r>
    </w:p>
    <w:p w:rsidR="00687079" w:rsidRPr="008F228C" w:rsidRDefault="00687079" w:rsidP="008F228C">
      <w:pPr>
        <w:pStyle w:val="1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учет санитарно-гигиенических  требований при составлении расписания учебной и внеурочной работы;</w:t>
      </w:r>
    </w:p>
    <w:p w:rsidR="00687079" w:rsidRPr="008F228C" w:rsidRDefault="00687079" w:rsidP="008F228C">
      <w:pPr>
        <w:pStyle w:val="1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обязательные физкультминутки на уроках в начальной школе и в 5 классах;</w:t>
      </w:r>
    </w:p>
    <w:p w:rsidR="00687079" w:rsidRPr="008F228C" w:rsidRDefault="00687079" w:rsidP="008F228C">
      <w:pPr>
        <w:pStyle w:val="1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нормализация учебной нагрузки учащихся;</w:t>
      </w:r>
    </w:p>
    <w:p w:rsidR="00687079" w:rsidRPr="008F228C" w:rsidRDefault="00687079" w:rsidP="008F228C">
      <w:pPr>
        <w:pStyle w:val="1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организация горячего питания;</w:t>
      </w:r>
    </w:p>
    <w:p w:rsidR="00687079" w:rsidRPr="008F228C" w:rsidRDefault="00687079" w:rsidP="008F228C">
      <w:pPr>
        <w:pStyle w:val="12"/>
        <w:numPr>
          <w:ilvl w:val="0"/>
          <w:numId w:val="38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8F228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технологий в учебном процессе</w:t>
      </w:r>
    </w:p>
    <w:p w:rsidR="00687079" w:rsidRPr="008F228C" w:rsidRDefault="00687079" w:rsidP="008F228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87079" w:rsidRPr="008F228C" w:rsidRDefault="00687079" w:rsidP="008F22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Работа социально-психологической  службы. 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Целью работы  социально – психологической службы  является</w:t>
      </w:r>
      <w:proofErr w:type="gramStart"/>
      <w:r w:rsidRPr="008F22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74"/>
        <w:gridCol w:w="8614"/>
      </w:tblGrid>
      <w:tr w:rsidR="00687079" w:rsidRPr="008F228C">
        <w:tc>
          <w:tcPr>
            <w:tcW w:w="1574" w:type="dxa"/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Start"/>
            <w:r w:rsidRPr="008F228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614" w:type="dxa"/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Организация взаимодействия</w:t>
            </w:r>
            <w:r w:rsidR="00690740">
              <w:rPr>
                <w:rFonts w:ascii="Times New Roman" w:hAnsi="Times New Roman"/>
                <w:sz w:val="24"/>
                <w:szCs w:val="24"/>
              </w:rPr>
              <w:t xml:space="preserve"> между</w:t>
            </w:r>
            <w:r w:rsidRPr="008F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740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proofErr w:type="gramStart"/>
            <w:r w:rsidR="0069074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90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28C">
              <w:rPr>
                <w:rFonts w:ascii="Times New Roman" w:hAnsi="Times New Roman"/>
                <w:sz w:val="24"/>
                <w:szCs w:val="24"/>
              </w:rPr>
              <w:t>учителями-предметниками</w:t>
            </w:r>
            <w:r w:rsidR="00690740">
              <w:rPr>
                <w:rFonts w:ascii="Times New Roman" w:hAnsi="Times New Roman"/>
                <w:sz w:val="24"/>
                <w:szCs w:val="24"/>
              </w:rPr>
              <w:t xml:space="preserve"> , психологом </w:t>
            </w:r>
            <w:r w:rsidRPr="008F228C">
              <w:rPr>
                <w:rFonts w:ascii="Times New Roman" w:hAnsi="Times New Roman"/>
                <w:sz w:val="24"/>
                <w:szCs w:val="24"/>
              </w:rPr>
              <w:t xml:space="preserve">  по оказанию помощи и поддержки детям их родителям;</w:t>
            </w:r>
          </w:p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Внесение  в систему воспитания детей  изменения, обеспечивающие оптимальные условия для становления личности, социальной защиты прав и интересов учащихся в соответствии с Законом «Об образовании</w:t>
            </w:r>
            <w:r w:rsidR="00690740">
              <w:rPr>
                <w:rFonts w:ascii="Times New Roman" w:hAnsi="Times New Roman"/>
                <w:sz w:val="24"/>
                <w:szCs w:val="24"/>
              </w:rPr>
              <w:t xml:space="preserve"> в РФ</w:t>
            </w:r>
            <w:r w:rsidRPr="008F228C">
              <w:rPr>
                <w:rFonts w:ascii="Times New Roman" w:hAnsi="Times New Roman"/>
                <w:sz w:val="24"/>
                <w:szCs w:val="24"/>
              </w:rPr>
              <w:t>», «Конвенции о правах ребенка»  и Уставом</w:t>
            </w:r>
            <w:r w:rsidR="00690740" w:rsidRPr="00F21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0112">
              <w:rPr>
                <w:rFonts w:ascii="Times New Roman" w:hAnsi="Times New Roman"/>
                <w:color w:val="000000"/>
                <w:sz w:val="24"/>
                <w:szCs w:val="24"/>
              </w:rPr>
              <w:t>АО Школа № 21</w:t>
            </w:r>
            <w:r w:rsidR="00690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79" w:rsidRPr="008F228C">
        <w:tc>
          <w:tcPr>
            <w:tcW w:w="1574" w:type="dxa"/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Start"/>
            <w:r w:rsidRPr="008F228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F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4" w:type="dxa"/>
          </w:tcPr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Организация  совместной  деятельности с</w:t>
            </w:r>
            <w:r w:rsidR="00690740">
              <w:rPr>
                <w:rFonts w:ascii="Times New Roman" w:hAnsi="Times New Roman"/>
                <w:sz w:val="24"/>
                <w:szCs w:val="24"/>
              </w:rPr>
              <w:t xml:space="preserve"> родителями</w:t>
            </w:r>
            <w:r w:rsidRPr="008F228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 xml:space="preserve"> работа по выявлен</w:t>
            </w:r>
            <w:r w:rsidR="00690740">
              <w:rPr>
                <w:rFonts w:ascii="Times New Roman" w:hAnsi="Times New Roman"/>
                <w:sz w:val="24"/>
                <w:szCs w:val="24"/>
              </w:rPr>
              <w:t>ию и диагностике «особенностей» учащихся</w:t>
            </w:r>
            <w:proofErr w:type="gramStart"/>
            <w:r w:rsidRPr="008F228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своевременное оказание социально-педагогической помощи и поддержки;</w:t>
            </w:r>
          </w:p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способствовать устранению и преодолению специфических трудностей в процессе социализации школьников;</w:t>
            </w:r>
          </w:p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способствовать установлению гуманных, нравственно – здоровых отношений в социальной среде;</w:t>
            </w:r>
          </w:p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>прогнозировать ЗОЖ, выявлять интересы и потребности учащихся в различных видах деятельности;</w:t>
            </w:r>
          </w:p>
          <w:p w:rsidR="00687079" w:rsidRPr="008F228C" w:rsidRDefault="00687079" w:rsidP="008F228C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8C">
              <w:rPr>
                <w:rFonts w:ascii="Times New Roman" w:hAnsi="Times New Roman"/>
                <w:sz w:val="24"/>
                <w:szCs w:val="24"/>
              </w:rPr>
              <w:t xml:space="preserve">оказывать методическую помощь по работе с детьми и их семьями. </w:t>
            </w:r>
          </w:p>
        </w:tc>
      </w:tr>
    </w:tbl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Основными направлениями работы  являются</w:t>
      </w:r>
      <w:proofErr w:type="gramStart"/>
      <w:r w:rsidRPr="008F228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228C">
        <w:rPr>
          <w:rFonts w:ascii="Times New Roman" w:hAnsi="Times New Roman"/>
          <w:sz w:val="24"/>
          <w:szCs w:val="24"/>
        </w:rPr>
        <w:t xml:space="preserve">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1 . Информационно – аналитическое направление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2. Планово-организационное направление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3. Предупредительно-профилактическое направление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F228C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228C">
        <w:rPr>
          <w:rFonts w:ascii="Times New Roman" w:hAnsi="Times New Roman"/>
          <w:sz w:val="24"/>
          <w:szCs w:val="24"/>
        </w:rPr>
        <w:t>-п</w:t>
      </w:r>
      <w:proofErr w:type="gramEnd"/>
      <w:r w:rsidRPr="008F228C">
        <w:rPr>
          <w:rFonts w:ascii="Times New Roman" w:hAnsi="Times New Roman"/>
          <w:sz w:val="24"/>
          <w:szCs w:val="24"/>
        </w:rPr>
        <w:t>рогностическое направление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F228C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– координационное направление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6. Социально-терапевтическое планирование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7. Правовое  защитное направление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8.Социально-тематическое  направление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          Анализ всех основных направлений работы позволяет признать работу социально-психологической службы удовлетворительной, отвечающей запросам социума.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  <w:t xml:space="preserve">Наиболее эффективной является работа по </w:t>
      </w:r>
      <w:proofErr w:type="spellStart"/>
      <w:proofErr w:type="gramStart"/>
      <w:r w:rsidRPr="008F228C">
        <w:rPr>
          <w:rFonts w:ascii="Times New Roman" w:hAnsi="Times New Roman"/>
          <w:sz w:val="24"/>
          <w:szCs w:val="24"/>
        </w:rPr>
        <w:t>право-защитному</w:t>
      </w:r>
      <w:proofErr w:type="spellEnd"/>
      <w:proofErr w:type="gramEnd"/>
      <w:r w:rsidRPr="008F22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228C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– координационному, социально-терапевтическому  направлениям.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lastRenderedPageBreak/>
        <w:tab/>
      </w:r>
      <w:r w:rsidR="00FE4B28">
        <w:rPr>
          <w:rFonts w:ascii="Times New Roman" w:hAnsi="Times New Roman"/>
          <w:sz w:val="24"/>
          <w:szCs w:val="24"/>
        </w:rPr>
        <w:t xml:space="preserve">Наиболее </w:t>
      </w:r>
      <w:r w:rsidRPr="008F228C">
        <w:rPr>
          <w:rFonts w:ascii="Times New Roman" w:hAnsi="Times New Roman"/>
          <w:sz w:val="24"/>
          <w:szCs w:val="24"/>
        </w:rPr>
        <w:t xml:space="preserve">результативной была работа по </w:t>
      </w:r>
      <w:proofErr w:type="spellStart"/>
      <w:r w:rsidRPr="008F228C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– прогностическому направлению.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ab/>
      </w:r>
      <w:r w:rsidR="00FE4B28">
        <w:rPr>
          <w:rFonts w:ascii="Times New Roman" w:hAnsi="Times New Roman"/>
          <w:sz w:val="24"/>
          <w:szCs w:val="24"/>
        </w:rPr>
        <w:t xml:space="preserve">Были проведены </w:t>
      </w:r>
      <w:proofErr w:type="spellStart"/>
      <w:r w:rsidR="00FE4B28">
        <w:rPr>
          <w:rFonts w:ascii="Times New Roman" w:hAnsi="Times New Roman"/>
          <w:sz w:val="24"/>
          <w:szCs w:val="24"/>
        </w:rPr>
        <w:t>тестово-диагностические</w:t>
      </w:r>
      <w:proofErr w:type="spellEnd"/>
      <w:r w:rsidR="00FE4B28">
        <w:rPr>
          <w:rFonts w:ascii="Times New Roman" w:hAnsi="Times New Roman"/>
          <w:sz w:val="24"/>
          <w:szCs w:val="24"/>
        </w:rPr>
        <w:t xml:space="preserve"> занятия со всеми желающими учащимися города и прилежащих регионов</w:t>
      </w:r>
      <w:proofErr w:type="gramStart"/>
      <w:r w:rsidR="00FE4B2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83132" w:rsidRDefault="00687079" w:rsidP="008F228C">
      <w:pPr>
        <w:pStyle w:val="12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По видам деятельности:</w:t>
      </w:r>
      <w:r w:rsidRPr="008F228C">
        <w:rPr>
          <w:rFonts w:ascii="Times New Roman" w:hAnsi="Times New Roman"/>
          <w:color w:val="000000"/>
          <w:sz w:val="24"/>
          <w:szCs w:val="24"/>
        </w:rPr>
        <w:br/>
      </w:r>
      <w:r w:rsidRPr="008F228C">
        <w:rPr>
          <w:rFonts w:ascii="Times New Roman" w:hAnsi="Times New Roman"/>
          <w:sz w:val="24"/>
          <w:szCs w:val="24"/>
        </w:rPr>
        <w:t xml:space="preserve">количество проведенных индивидуальных консультаций </w:t>
      </w:r>
      <w:r w:rsidR="00FE4B28">
        <w:rPr>
          <w:rFonts w:ascii="Times New Roman" w:hAnsi="Times New Roman"/>
          <w:sz w:val="24"/>
          <w:szCs w:val="24"/>
        </w:rPr>
        <w:t>37,</w:t>
      </w:r>
      <w:r w:rsidR="00D83132">
        <w:rPr>
          <w:rFonts w:ascii="Times New Roman" w:hAnsi="Times New Roman"/>
          <w:sz w:val="24"/>
          <w:szCs w:val="24"/>
        </w:rPr>
        <w:t xml:space="preserve"> </w:t>
      </w:r>
    </w:p>
    <w:p w:rsidR="00687079" w:rsidRPr="008F228C" w:rsidRDefault="00687079" w:rsidP="008F228C">
      <w:pPr>
        <w:pStyle w:val="12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по проблемам:</w:t>
      </w:r>
    </w:p>
    <w:p w:rsidR="00687079" w:rsidRPr="008F228C" w:rsidRDefault="00687079" w:rsidP="008F228C">
      <w:pPr>
        <w:pStyle w:val="12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семейные, поведенческие, коррекционные, профилактические, специфические трудности;</w:t>
      </w:r>
      <w:r w:rsidRPr="008F228C">
        <w:rPr>
          <w:rFonts w:ascii="Times New Roman" w:hAnsi="Times New Roman"/>
          <w:color w:val="000000"/>
          <w:sz w:val="24"/>
          <w:szCs w:val="24"/>
        </w:rPr>
        <w:br/>
      </w:r>
      <w:r w:rsidRPr="008F228C">
        <w:rPr>
          <w:rFonts w:ascii="Times New Roman" w:hAnsi="Times New Roman"/>
          <w:sz w:val="24"/>
          <w:szCs w:val="24"/>
        </w:rPr>
        <w:t>для родителей</w:t>
      </w:r>
      <w:r w:rsidR="00FE4B28">
        <w:rPr>
          <w:rFonts w:ascii="Times New Roman" w:hAnsi="Times New Roman"/>
          <w:sz w:val="24"/>
          <w:szCs w:val="24"/>
        </w:rPr>
        <w:t xml:space="preserve"> 67</w:t>
      </w:r>
      <w:r w:rsidRPr="008F228C">
        <w:rPr>
          <w:rFonts w:ascii="Times New Roman" w:hAnsi="Times New Roman"/>
          <w:sz w:val="24"/>
          <w:szCs w:val="24"/>
        </w:rPr>
        <w:t xml:space="preserve"> индивидуальных консультаций. Основные проблемы: профилактические, общение с детьми, специфические трудности, общение в коллективе</w:t>
      </w:r>
      <w:proofErr w:type="gramStart"/>
      <w:r w:rsidR="00FE4B2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E4B28">
        <w:rPr>
          <w:rFonts w:ascii="Times New Roman" w:hAnsi="Times New Roman"/>
          <w:sz w:val="24"/>
          <w:szCs w:val="24"/>
        </w:rPr>
        <w:t xml:space="preserve"> возможности индивидуализации обучения</w:t>
      </w:r>
      <w:r w:rsidRPr="008F228C">
        <w:rPr>
          <w:rFonts w:ascii="Times New Roman" w:hAnsi="Times New Roman"/>
          <w:sz w:val="24"/>
          <w:szCs w:val="24"/>
        </w:rPr>
        <w:t xml:space="preserve">.  </w:t>
      </w:r>
      <w:r w:rsidRPr="008F228C">
        <w:rPr>
          <w:rFonts w:ascii="Times New Roman" w:hAnsi="Times New Roman"/>
          <w:color w:val="000000"/>
          <w:sz w:val="24"/>
          <w:szCs w:val="24"/>
        </w:rPr>
        <w:br/>
      </w:r>
      <w:r w:rsidRPr="008F228C">
        <w:rPr>
          <w:rFonts w:ascii="Times New Roman" w:hAnsi="Times New Roman"/>
          <w:sz w:val="24"/>
          <w:szCs w:val="24"/>
        </w:rPr>
        <w:t>для учителей</w:t>
      </w:r>
      <w:r w:rsidR="00FE4B28">
        <w:rPr>
          <w:rFonts w:ascii="Times New Roman" w:hAnsi="Times New Roman"/>
          <w:sz w:val="24"/>
          <w:szCs w:val="24"/>
        </w:rPr>
        <w:t xml:space="preserve"> – 7, в том числе :</w:t>
      </w:r>
      <w:r w:rsidRPr="008F228C">
        <w:rPr>
          <w:rFonts w:ascii="Times New Roman" w:hAnsi="Times New Roman"/>
          <w:sz w:val="24"/>
          <w:szCs w:val="24"/>
        </w:rPr>
        <w:t xml:space="preserve"> семинаров-практикумов,  лекций, </w:t>
      </w:r>
      <w:proofErr w:type="spellStart"/>
      <w:r w:rsidRPr="008F228C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 занятий.  Основные проблемы: социально-педагогические, коррекционно-профилактические, специфические трудности в процессе социализации.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Проведена диагностика по проблемам: диагностика характерных поведенческих особенностей учащихся,  диагностика социальной среды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(семья, круг общения, интересы),  диагностика социальных условий жизни</w:t>
      </w:r>
      <w:r w:rsidR="00FE4B28">
        <w:rPr>
          <w:rFonts w:ascii="Times New Roman" w:hAnsi="Times New Roman"/>
          <w:sz w:val="24"/>
          <w:szCs w:val="24"/>
        </w:rPr>
        <w:t xml:space="preserve"> учащихся</w:t>
      </w:r>
      <w:r w:rsidRPr="008F228C">
        <w:rPr>
          <w:rFonts w:ascii="Times New Roman" w:hAnsi="Times New Roman"/>
          <w:sz w:val="24"/>
          <w:szCs w:val="24"/>
        </w:rPr>
        <w:t xml:space="preserve">,  детей состоящих на различных видах учета,   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социальные исследования по запросу</w:t>
      </w:r>
      <w:r w:rsidR="00FE4B28">
        <w:rPr>
          <w:rFonts w:ascii="Times New Roman" w:hAnsi="Times New Roman"/>
          <w:sz w:val="24"/>
          <w:szCs w:val="24"/>
        </w:rPr>
        <w:t xml:space="preserve"> педагогов</w:t>
      </w:r>
      <w:r w:rsidRPr="008F228C">
        <w:rPr>
          <w:rFonts w:ascii="Times New Roman" w:hAnsi="Times New Roman"/>
          <w:sz w:val="24"/>
          <w:szCs w:val="24"/>
        </w:rPr>
        <w:t xml:space="preserve">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i/>
          <w:sz w:val="24"/>
          <w:szCs w:val="24"/>
        </w:rPr>
        <w:t>Вывод</w:t>
      </w:r>
      <w:r w:rsidRPr="008F228C">
        <w:rPr>
          <w:rFonts w:ascii="Times New Roman" w:hAnsi="Times New Roman"/>
          <w:sz w:val="24"/>
          <w:szCs w:val="24"/>
        </w:rPr>
        <w:t xml:space="preserve">: в воспитательной деятельности школы прослеживается системность в работе, серьезная направленная деятельность, направления воспитательной деятельности охватывают все стороны воспитания учащихся, развивается  ученическое самоуправление, реализуются  программы по </w:t>
      </w:r>
      <w:proofErr w:type="spellStart"/>
      <w:r w:rsidRPr="008F228C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8F228C">
        <w:rPr>
          <w:rFonts w:ascii="Times New Roman" w:hAnsi="Times New Roman"/>
          <w:sz w:val="24"/>
          <w:szCs w:val="24"/>
        </w:rPr>
        <w:t xml:space="preserve">, ведется спланированная работа медико-педагогического сопровождения, социально-психологической службы.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Администрация и педагогический коллектив создают все  условия для интеллектуального самовыражения личности ребенка, для открытия и развития способностей детей в артистической, художественной, литературной, управленческой,  деятельности, которые позволяют учащимся быть внутреннее богатыми,  любознательными,  увлеченными и саморазвивающимися личностями.</w:t>
      </w:r>
      <w:r w:rsidRPr="008F228C">
        <w:rPr>
          <w:rFonts w:ascii="Times New Roman" w:hAnsi="Times New Roman"/>
          <w:color w:val="000000"/>
          <w:sz w:val="24"/>
          <w:szCs w:val="24"/>
        </w:rPr>
        <w:t xml:space="preserve">    </w:t>
      </w:r>
    </w:p>
    <w:p w:rsidR="00687079" w:rsidRPr="008F228C" w:rsidRDefault="00687079" w:rsidP="008F228C">
      <w:pPr>
        <w:pStyle w:val="12"/>
        <w:numPr>
          <w:ilvl w:val="0"/>
          <w:numId w:val="32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Оценка качества учебно-методического обеспечения.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  <w:shd w:val="clear" w:color="auto" w:fill="FFFFFF"/>
        </w:rPr>
        <w:t xml:space="preserve">Оснащенность учебных кабинетов направлена  на создание максимально оптимальных условий обучения и сохранения здоровья учащихся. Обеспеченность учебными кабинетами составляет 100%. Кабинеты в достаточном количестве оснащены мебелью, соответствующей возрастным особенностям </w:t>
      </w:r>
      <w:proofErr w:type="gramStart"/>
      <w:r w:rsidRPr="008F228C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8F228C">
        <w:rPr>
          <w:rFonts w:ascii="Times New Roman" w:hAnsi="Times New Roman"/>
          <w:sz w:val="24"/>
          <w:szCs w:val="24"/>
          <w:shd w:val="clear" w:color="auto" w:fill="FFFFFF"/>
        </w:rPr>
        <w:t xml:space="preserve">, необходимым дидактическими и техническими средствами, учебно-вспомогательными материалами другим инвентарем,  соответствуют требованиям для реализации базового уровня общего образования. </w:t>
      </w:r>
    </w:p>
    <w:p w:rsidR="00687079" w:rsidRPr="008F228C" w:rsidRDefault="00687079" w:rsidP="008F228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28C">
        <w:rPr>
          <w:rFonts w:ascii="Times New Roman" w:hAnsi="Times New Roman"/>
          <w:bCs/>
          <w:sz w:val="24"/>
          <w:szCs w:val="24"/>
          <w:shd w:val="clear" w:color="auto" w:fill="FFFFFF"/>
        </w:rPr>
        <w:t>Учебные кабинеты оснащены современным  учебно-методическим оборудованием.</w:t>
      </w:r>
    </w:p>
    <w:p w:rsidR="00687079" w:rsidRPr="009A03D9" w:rsidRDefault="00FE4B28" w:rsidP="008F22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</w:t>
      </w:r>
      <w:r w:rsidR="00687079" w:rsidRPr="008F228C">
        <w:rPr>
          <w:rFonts w:ascii="Times New Roman" w:hAnsi="Times New Roman"/>
          <w:bCs/>
          <w:sz w:val="24"/>
          <w:szCs w:val="24"/>
          <w:shd w:val="clear" w:color="auto" w:fill="FFFFFF"/>
        </w:rPr>
        <w:t>абинеты оснащены компьютерами, проекторами, экранами и всем необходимым дидактическим материалом, что позволяет проводить уроки на высоком методическом уровне.</w:t>
      </w:r>
      <w:r w:rsidR="009A03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 использованием сети </w:t>
      </w:r>
      <w:r w:rsidR="009A03D9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WI</w:t>
      </w:r>
      <w:r w:rsidR="009A03D9" w:rsidRPr="009A03D9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9A03D9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FI</w:t>
      </w:r>
      <w:r w:rsidR="009A03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максимально увеличены возможности использования ресурса сети Интернет в учебном процессе.</w:t>
      </w:r>
      <w:r w:rsidR="009A03D9" w:rsidRPr="009A03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687079" w:rsidRDefault="00687079" w:rsidP="008F22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F228C">
        <w:rPr>
          <w:rFonts w:ascii="Times New Roman" w:hAnsi="Times New Roman"/>
          <w:bCs/>
          <w:sz w:val="24"/>
          <w:szCs w:val="24"/>
          <w:shd w:val="clear" w:color="auto" w:fill="FFFFFF"/>
        </w:rPr>
        <w:t>Вывод: учебно-методическое обеспечение позволяет реализовать учебный план школы в полном объеме.</w:t>
      </w:r>
    </w:p>
    <w:p w:rsidR="00687079" w:rsidRPr="00D83132" w:rsidRDefault="00687079" w:rsidP="009A03D9">
      <w:pPr>
        <w:pStyle w:val="12"/>
        <w:numPr>
          <w:ilvl w:val="0"/>
          <w:numId w:val="32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Оценка качества библиотечно-информационного обеспечения.</w:t>
      </w:r>
      <w:r w:rsidR="009A03D9" w:rsidRPr="00D83132">
        <w:rPr>
          <w:rFonts w:ascii="Times New Roman" w:hAnsi="Times New Roman"/>
          <w:b/>
          <w:sz w:val="24"/>
          <w:szCs w:val="24"/>
        </w:rPr>
        <w:t xml:space="preserve">   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228C">
        <w:rPr>
          <w:rFonts w:ascii="Times New Roman" w:hAnsi="Times New Roman"/>
          <w:sz w:val="24"/>
          <w:szCs w:val="24"/>
          <w:shd w:val="clear" w:color="auto" w:fill="FFFFFF"/>
        </w:rPr>
        <w:t>Информационно-технические условия организации образовательного процесса обеспечивают стабильное функционирование и развитие</w:t>
      </w:r>
      <w:r w:rsidR="009A03D9" w:rsidRPr="009A0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0112">
        <w:rPr>
          <w:rFonts w:ascii="Times New Roman" w:hAnsi="Times New Roman"/>
          <w:color w:val="000000"/>
          <w:sz w:val="24"/>
          <w:szCs w:val="24"/>
        </w:rPr>
        <w:t>АО Школа № 21</w:t>
      </w:r>
      <w:r w:rsidRPr="008F228C">
        <w:rPr>
          <w:rFonts w:ascii="Times New Roman" w:hAnsi="Times New Roman"/>
          <w:sz w:val="24"/>
          <w:szCs w:val="24"/>
          <w:shd w:val="clear" w:color="auto" w:fill="FFFFFF"/>
        </w:rPr>
        <w:t>. Кабинеты оснащены необходимым дидактическими и техническими средствами, учебно-вспомогательными материалами и соответствуют требованиям для реализации базового уровня общего образования. Информационно-техническое оснащение кабинетов достаточное для реализации заявленных образовательных программ, имеется достаточное количество наглядных пособий.</w:t>
      </w:r>
    </w:p>
    <w:p w:rsidR="00687079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Вывод: библиотечно-информационное и информационно-техническое оснащение позволяет на оптимальном уровне решать образовательные цели и задачи.</w:t>
      </w:r>
    </w:p>
    <w:p w:rsidR="00687079" w:rsidRPr="008F228C" w:rsidRDefault="00687079" w:rsidP="008F228C">
      <w:pPr>
        <w:pStyle w:val="12"/>
        <w:numPr>
          <w:ilvl w:val="0"/>
          <w:numId w:val="32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228C">
        <w:rPr>
          <w:rFonts w:ascii="Times New Roman" w:hAnsi="Times New Roman"/>
          <w:b/>
          <w:sz w:val="24"/>
          <w:szCs w:val="24"/>
        </w:rPr>
        <w:t>Оценка качества материально-технической базы.</w:t>
      </w:r>
    </w:p>
    <w:p w:rsidR="00687079" w:rsidRPr="008F228C" w:rsidRDefault="00687079" w:rsidP="008F228C">
      <w:pPr>
        <w:pStyle w:val="12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Уровень  материально-технического  обеспечения  кабинетов  достаточно  высок  и  соответствует  современным  требованиям. Территория  школы  благоустроена,   ограждена  забором</w:t>
      </w:r>
      <w:r w:rsidRPr="008F228C">
        <w:rPr>
          <w:rFonts w:ascii="Times New Roman" w:hAnsi="Times New Roman"/>
          <w:i/>
          <w:sz w:val="24"/>
          <w:szCs w:val="24"/>
        </w:rPr>
        <w:t>.</w:t>
      </w:r>
    </w:p>
    <w:p w:rsidR="00687079" w:rsidRPr="008F228C" w:rsidRDefault="00DF0112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АО Школа № 21</w:t>
      </w:r>
      <w:r w:rsidR="00687079" w:rsidRPr="008F228C">
        <w:rPr>
          <w:rFonts w:ascii="Times New Roman" w:hAnsi="Times New Roman"/>
          <w:sz w:val="24"/>
          <w:szCs w:val="24"/>
        </w:rPr>
        <w:t>являясь</w:t>
      </w:r>
      <w:r w:rsidR="009A03D9">
        <w:rPr>
          <w:rFonts w:ascii="Times New Roman" w:hAnsi="Times New Roman"/>
          <w:sz w:val="24"/>
          <w:szCs w:val="24"/>
        </w:rPr>
        <w:t xml:space="preserve"> частным</w:t>
      </w:r>
      <w:proofErr w:type="gramStart"/>
      <w:r w:rsidR="009A03D9">
        <w:rPr>
          <w:rFonts w:ascii="Times New Roman" w:hAnsi="Times New Roman"/>
          <w:sz w:val="24"/>
          <w:szCs w:val="24"/>
        </w:rPr>
        <w:t xml:space="preserve"> </w:t>
      </w:r>
      <w:r w:rsidR="00687079" w:rsidRPr="008F228C">
        <w:rPr>
          <w:rFonts w:ascii="Times New Roman" w:hAnsi="Times New Roman"/>
          <w:sz w:val="24"/>
          <w:szCs w:val="24"/>
        </w:rPr>
        <w:t>,</w:t>
      </w:r>
      <w:proofErr w:type="gramEnd"/>
      <w:r w:rsidR="00687079" w:rsidRPr="008F228C">
        <w:rPr>
          <w:rFonts w:ascii="Times New Roman" w:hAnsi="Times New Roman"/>
          <w:sz w:val="24"/>
          <w:szCs w:val="24"/>
        </w:rPr>
        <w:t xml:space="preserve"> находится в </w:t>
      </w:r>
      <w:r w:rsidR="009A03D9">
        <w:rPr>
          <w:rFonts w:ascii="Times New Roman" w:hAnsi="Times New Roman"/>
          <w:sz w:val="24"/>
          <w:szCs w:val="24"/>
        </w:rPr>
        <w:t>арендованных помещениях.</w:t>
      </w:r>
    </w:p>
    <w:p w:rsidR="00687079" w:rsidRPr="008F228C" w:rsidRDefault="00687079" w:rsidP="008F228C">
      <w:pPr>
        <w:pStyle w:val="12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Учебные  кабинеты  укомплектованы  </w:t>
      </w:r>
      <w:r w:rsidR="009A03D9">
        <w:rPr>
          <w:rFonts w:ascii="Times New Roman" w:hAnsi="Times New Roman"/>
          <w:sz w:val="24"/>
          <w:szCs w:val="24"/>
        </w:rPr>
        <w:t>одноместными</w:t>
      </w:r>
      <w:r w:rsidRPr="008F228C">
        <w:rPr>
          <w:rFonts w:ascii="Times New Roman" w:hAnsi="Times New Roman"/>
          <w:sz w:val="24"/>
          <w:szCs w:val="24"/>
        </w:rPr>
        <w:t xml:space="preserve">  столами.</w:t>
      </w:r>
    </w:p>
    <w:p w:rsidR="00687079" w:rsidRPr="008F228C" w:rsidRDefault="00687079" w:rsidP="008F228C">
      <w:pPr>
        <w:pStyle w:val="12"/>
        <w:ind w:firstLine="720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Расстановка  столов,  в  основном, трехрядная</w:t>
      </w:r>
      <w:proofErr w:type="gramStart"/>
      <w:r w:rsidRPr="008F228C">
        <w:rPr>
          <w:rFonts w:ascii="Times New Roman" w:hAnsi="Times New Roman"/>
          <w:sz w:val="24"/>
          <w:szCs w:val="24"/>
        </w:rPr>
        <w:t xml:space="preserve"> </w:t>
      </w:r>
      <w:r w:rsidR="009A03D9">
        <w:rPr>
          <w:rFonts w:ascii="Times New Roman" w:hAnsi="Times New Roman"/>
          <w:sz w:val="24"/>
          <w:szCs w:val="24"/>
        </w:rPr>
        <w:t>.</w:t>
      </w:r>
      <w:proofErr w:type="gramEnd"/>
      <w:r w:rsidRPr="008F228C">
        <w:rPr>
          <w:rFonts w:ascii="Times New Roman" w:hAnsi="Times New Roman"/>
          <w:sz w:val="24"/>
          <w:szCs w:val="24"/>
        </w:rPr>
        <w:t>В  школе  кабинетная  система  обучения.</w:t>
      </w:r>
    </w:p>
    <w:p w:rsidR="00687079" w:rsidRPr="008F228C" w:rsidRDefault="009A03D9" w:rsidP="008F228C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Достаточно</w:t>
      </w:r>
      <w:r w:rsidR="00687079" w:rsidRPr="008F228C">
        <w:rPr>
          <w:rFonts w:ascii="Times New Roman" w:hAnsi="Times New Roman"/>
          <w:sz w:val="24"/>
          <w:szCs w:val="24"/>
        </w:rPr>
        <w:t>е материально-техническое  оснащение  имеют  кабинеты:  начальной школы, русского языка, биологии, химии, географии,  информатики и ИКТ,  английского языка,  физики,  истории,  математики.</w:t>
      </w:r>
      <w:proofErr w:type="gramEnd"/>
    </w:p>
    <w:p w:rsidR="00687079" w:rsidRPr="008F228C" w:rsidRDefault="00687079" w:rsidP="00D8313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8F228C">
        <w:rPr>
          <w:rFonts w:ascii="Times New Roman" w:hAnsi="Times New Roman"/>
          <w:sz w:val="24"/>
          <w:szCs w:val="24"/>
        </w:rPr>
        <w:t xml:space="preserve">В школе  постоянно соблюдаются требования техники безопасности </w:t>
      </w:r>
      <w:proofErr w:type="gramStart"/>
      <w:r w:rsidRPr="008F228C">
        <w:rPr>
          <w:rFonts w:ascii="Times New Roman" w:hAnsi="Times New Roman"/>
          <w:sz w:val="24"/>
          <w:szCs w:val="24"/>
        </w:rPr>
        <w:t>к</w:t>
      </w:r>
      <w:proofErr w:type="gramEnd"/>
    </w:p>
    <w:p w:rsidR="00687079" w:rsidRPr="009A03D9" w:rsidRDefault="00687079" w:rsidP="009A03D9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используемым помещениям, оборудованию, инвентарю</w:t>
      </w:r>
    </w:p>
    <w:p w:rsidR="00687079" w:rsidRPr="008F228C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i/>
          <w:sz w:val="24"/>
          <w:szCs w:val="24"/>
        </w:rPr>
        <w:t xml:space="preserve">Выводы: </w:t>
      </w:r>
      <w:r w:rsidRPr="008F228C">
        <w:rPr>
          <w:rFonts w:ascii="Times New Roman" w:hAnsi="Times New Roman"/>
          <w:sz w:val="24"/>
          <w:szCs w:val="24"/>
        </w:rPr>
        <w:t>уровень материально-технической базы   достаточен на данном этапе и способствует реализации образовательных  целей и задач, прослеживается   положительная динамика пополнения материально-технической базы.</w:t>
      </w:r>
    </w:p>
    <w:p w:rsidR="00687079" w:rsidRDefault="00687079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 xml:space="preserve"> </w:t>
      </w:r>
      <w:r w:rsidRPr="008F228C">
        <w:rPr>
          <w:rFonts w:ascii="Times New Roman" w:hAnsi="Times New Roman"/>
          <w:sz w:val="24"/>
          <w:szCs w:val="24"/>
        </w:rPr>
        <w:tab/>
      </w: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D83132" w:rsidRPr="008F228C" w:rsidRDefault="00D83132" w:rsidP="008F228C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687079" w:rsidRPr="008F228C" w:rsidRDefault="00687079" w:rsidP="008F228C">
      <w:pPr>
        <w:pStyle w:val="12"/>
        <w:rPr>
          <w:rFonts w:ascii="Times New Roman" w:hAnsi="Times New Roman"/>
          <w:sz w:val="24"/>
          <w:szCs w:val="24"/>
        </w:rPr>
      </w:pPr>
    </w:p>
    <w:p w:rsidR="00687079" w:rsidRDefault="00687079" w:rsidP="008F228C">
      <w:pPr>
        <w:pStyle w:val="12"/>
        <w:rPr>
          <w:rFonts w:ascii="Times New Roman" w:hAnsi="Times New Roman"/>
          <w:sz w:val="24"/>
          <w:szCs w:val="24"/>
        </w:rPr>
      </w:pPr>
      <w:r w:rsidRPr="008F228C">
        <w:rPr>
          <w:rFonts w:ascii="Times New Roman" w:hAnsi="Times New Roman"/>
          <w:sz w:val="24"/>
          <w:szCs w:val="24"/>
        </w:rPr>
        <w:t>Директор</w:t>
      </w:r>
      <w:r w:rsidR="009A03D9" w:rsidRPr="009A0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0112">
        <w:rPr>
          <w:rFonts w:ascii="Times New Roman" w:hAnsi="Times New Roman"/>
          <w:color w:val="000000"/>
          <w:sz w:val="24"/>
          <w:szCs w:val="24"/>
        </w:rPr>
        <w:t>АО Школа № 21</w:t>
      </w:r>
      <w:r w:rsidRPr="008F228C">
        <w:rPr>
          <w:rFonts w:ascii="Times New Roman" w:hAnsi="Times New Roman"/>
          <w:sz w:val="24"/>
          <w:szCs w:val="24"/>
        </w:rPr>
        <w:tab/>
      </w:r>
      <w:r w:rsidRPr="008F228C">
        <w:rPr>
          <w:rFonts w:ascii="Times New Roman" w:hAnsi="Times New Roman"/>
          <w:sz w:val="24"/>
          <w:szCs w:val="24"/>
        </w:rPr>
        <w:tab/>
      </w:r>
      <w:r w:rsidRPr="008F228C">
        <w:rPr>
          <w:rFonts w:ascii="Times New Roman" w:hAnsi="Times New Roman"/>
          <w:sz w:val="24"/>
          <w:szCs w:val="24"/>
        </w:rPr>
        <w:tab/>
      </w:r>
      <w:r w:rsidR="009A03D9">
        <w:rPr>
          <w:rFonts w:ascii="Times New Roman" w:hAnsi="Times New Roman"/>
          <w:sz w:val="24"/>
          <w:szCs w:val="24"/>
        </w:rPr>
        <w:t xml:space="preserve">  </w:t>
      </w:r>
      <w:r w:rsidR="00784CE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A03D9">
        <w:rPr>
          <w:rFonts w:ascii="Times New Roman" w:hAnsi="Times New Roman"/>
          <w:sz w:val="24"/>
          <w:szCs w:val="24"/>
        </w:rPr>
        <w:t xml:space="preserve"> Н.А.Токарева</w:t>
      </w:r>
    </w:p>
    <w:p w:rsidR="00687079" w:rsidRPr="00D83132" w:rsidRDefault="004953CC" w:rsidP="008E439F">
      <w:pPr>
        <w:pStyle w:val="12"/>
        <w:rPr>
          <w:rFonts w:ascii="Times New Roman" w:hAnsi="Times New Roman"/>
          <w:sz w:val="24"/>
          <w:szCs w:val="24"/>
        </w:rPr>
      </w:pPr>
      <w:r w:rsidRPr="00D83132">
        <w:rPr>
          <w:rFonts w:ascii="Times New Roman" w:hAnsi="Times New Roman"/>
          <w:sz w:val="24"/>
          <w:szCs w:val="24"/>
        </w:rPr>
        <w:t>0</w:t>
      </w:r>
      <w:r w:rsidR="00067DF1">
        <w:rPr>
          <w:rFonts w:ascii="Times New Roman" w:hAnsi="Times New Roman"/>
          <w:sz w:val="24"/>
          <w:szCs w:val="24"/>
        </w:rPr>
        <w:t>9</w:t>
      </w:r>
      <w:r w:rsidRPr="00D83132">
        <w:rPr>
          <w:rFonts w:ascii="Times New Roman" w:hAnsi="Times New Roman"/>
          <w:sz w:val="24"/>
          <w:szCs w:val="24"/>
        </w:rPr>
        <w:t>.09</w:t>
      </w:r>
      <w:r w:rsidR="00D83132" w:rsidRPr="00D83132">
        <w:rPr>
          <w:rFonts w:ascii="Times New Roman" w:hAnsi="Times New Roman"/>
          <w:sz w:val="24"/>
          <w:szCs w:val="24"/>
        </w:rPr>
        <w:t>.2016</w:t>
      </w:r>
      <w:r w:rsidR="008E439F" w:rsidRPr="00D83132">
        <w:rPr>
          <w:rFonts w:ascii="Times New Roman" w:hAnsi="Times New Roman"/>
          <w:sz w:val="24"/>
          <w:szCs w:val="24"/>
        </w:rPr>
        <w:t xml:space="preserve"> года</w:t>
      </w:r>
    </w:p>
    <w:sectPr w:rsidR="00687079" w:rsidRPr="00D83132" w:rsidSect="008F22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D80100C"/>
    <w:multiLevelType w:val="hybridMultilevel"/>
    <w:tmpl w:val="7A68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17316BFE"/>
    <w:multiLevelType w:val="hybridMultilevel"/>
    <w:tmpl w:val="6AD00FF6"/>
    <w:lvl w:ilvl="0" w:tplc="C15A4FA2">
      <w:start w:val="7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5E5541"/>
    <w:multiLevelType w:val="hybridMultilevel"/>
    <w:tmpl w:val="A1721752"/>
    <w:lvl w:ilvl="0" w:tplc="225C7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DA60A8"/>
    <w:multiLevelType w:val="hybridMultilevel"/>
    <w:tmpl w:val="498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8455C0"/>
    <w:multiLevelType w:val="hybridMultilevel"/>
    <w:tmpl w:val="E0BADEBE"/>
    <w:lvl w:ilvl="0" w:tplc="B1827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A1044"/>
    <w:multiLevelType w:val="hybridMultilevel"/>
    <w:tmpl w:val="9B4A0B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567C8"/>
    <w:multiLevelType w:val="hybridMultilevel"/>
    <w:tmpl w:val="748CB24E"/>
    <w:lvl w:ilvl="0" w:tplc="0419000F">
      <w:start w:val="1"/>
      <w:numFmt w:val="decimal"/>
      <w:lvlText w:val="%1."/>
      <w:lvlJc w:val="left"/>
      <w:pPr>
        <w:ind w:left="150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0">
    <w:nsid w:val="3FE57256"/>
    <w:multiLevelType w:val="hybridMultilevel"/>
    <w:tmpl w:val="2830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F646C"/>
    <w:multiLevelType w:val="hybridMultilevel"/>
    <w:tmpl w:val="7ABCE02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F5B6F"/>
    <w:multiLevelType w:val="hybridMultilevel"/>
    <w:tmpl w:val="2FE0F0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565251"/>
    <w:multiLevelType w:val="hybridMultilevel"/>
    <w:tmpl w:val="1AAA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E243F"/>
    <w:multiLevelType w:val="hybridMultilevel"/>
    <w:tmpl w:val="2A9E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416A6"/>
    <w:multiLevelType w:val="hybridMultilevel"/>
    <w:tmpl w:val="53C4EDD4"/>
    <w:lvl w:ilvl="0" w:tplc="BA14482C">
      <w:start w:val="4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5EA4699"/>
    <w:multiLevelType w:val="hybridMultilevel"/>
    <w:tmpl w:val="6328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10F6B"/>
    <w:multiLevelType w:val="hybridMultilevel"/>
    <w:tmpl w:val="E6B075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A1F56"/>
    <w:multiLevelType w:val="hybridMultilevel"/>
    <w:tmpl w:val="DA9E9C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B1D92"/>
    <w:multiLevelType w:val="hybridMultilevel"/>
    <w:tmpl w:val="BAB4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D3243"/>
    <w:multiLevelType w:val="hybridMultilevel"/>
    <w:tmpl w:val="AF420AE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67C53E5F"/>
    <w:multiLevelType w:val="hybridMultilevel"/>
    <w:tmpl w:val="900E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D7199"/>
    <w:multiLevelType w:val="multilevel"/>
    <w:tmpl w:val="81DA29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3E85B23"/>
    <w:multiLevelType w:val="hybridMultilevel"/>
    <w:tmpl w:val="178E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862C0"/>
    <w:multiLevelType w:val="hybridMultilevel"/>
    <w:tmpl w:val="6EDEC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45692A"/>
    <w:multiLevelType w:val="multilevel"/>
    <w:tmpl w:val="2FE0F0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0F06F2"/>
    <w:multiLevelType w:val="hybridMultilevel"/>
    <w:tmpl w:val="607E2F40"/>
    <w:lvl w:ilvl="0" w:tplc="F0ACB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6"/>
  </w:num>
  <w:num w:numId="11">
    <w:abstractNumId w:val="15"/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</w:num>
  <w:num w:numId="19">
    <w:abstractNumId w:val="7"/>
  </w:num>
  <w:num w:numId="20">
    <w:abstractNumId w:val="7"/>
  </w:num>
  <w:num w:numId="21">
    <w:abstractNumId w:val="20"/>
  </w:num>
  <w:num w:numId="22">
    <w:abstractNumId w:val="20"/>
  </w:num>
  <w:num w:numId="23">
    <w:abstractNumId w:val="2"/>
  </w:num>
  <w:num w:numId="24">
    <w:abstractNumId w:val="2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</w:num>
  <w:num w:numId="35">
    <w:abstractNumId w:val="1"/>
  </w:num>
  <w:num w:numId="36">
    <w:abstractNumId w:val="1"/>
  </w:num>
  <w:num w:numId="37">
    <w:abstractNumId w:val="14"/>
  </w:num>
  <w:num w:numId="38">
    <w:abstractNumId w:val="14"/>
  </w:num>
  <w:num w:numId="39">
    <w:abstractNumId w:val="0"/>
  </w:num>
  <w:num w:numId="40">
    <w:abstractNumId w:val="25"/>
  </w:num>
  <w:num w:numId="41">
    <w:abstractNumId w:val="8"/>
  </w:num>
  <w:num w:numId="42">
    <w:abstractNumId w:val="24"/>
  </w:num>
  <w:num w:numId="43">
    <w:abstractNumId w:val="18"/>
  </w:num>
  <w:num w:numId="44">
    <w:abstractNumId w:val="17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7079"/>
    <w:rsid w:val="000048A7"/>
    <w:rsid w:val="00055481"/>
    <w:rsid w:val="00067DF1"/>
    <w:rsid w:val="000876A6"/>
    <w:rsid w:val="00096629"/>
    <w:rsid w:val="000B2080"/>
    <w:rsid w:val="000C469A"/>
    <w:rsid w:val="000C74BA"/>
    <w:rsid w:val="000D0904"/>
    <w:rsid w:val="000D1483"/>
    <w:rsid w:val="000D372E"/>
    <w:rsid w:val="001217F6"/>
    <w:rsid w:val="001531C4"/>
    <w:rsid w:val="00154865"/>
    <w:rsid w:val="0018364A"/>
    <w:rsid w:val="00190A14"/>
    <w:rsid w:val="0020187B"/>
    <w:rsid w:val="00217DDD"/>
    <w:rsid w:val="00231DB3"/>
    <w:rsid w:val="00251CE1"/>
    <w:rsid w:val="00257EBC"/>
    <w:rsid w:val="002B13DA"/>
    <w:rsid w:val="002B77AC"/>
    <w:rsid w:val="002E0736"/>
    <w:rsid w:val="00321834"/>
    <w:rsid w:val="00323B99"/>
    <w:rsid w:val="00360417"/>
    <w:rsid w:val="00396579"/>
    <w:rsid w:val="003A1050"/>
    <w:rsid w:val="003B239D"/>
    <w:rsid w:val="003C1CEF"/>
    <w:rsid w:val="003D1383"/>
    <w:rsid w:val="003D3F4A"/>
    <w:rsid w:val="003D4399"/>
    <w:rsid w:val="00400028"/>
    <w:rsid w:val="00414C78"/>
    <w:rsid w:val="00425D98"/>
    <w:rsid w:val="00453100"/>
    <w:rsid w:val="00465C88"/>
    <w:rsid w:val="004934CE"/>
    <w:rsid w:val="0049437A"/>
    <w:rsid w:val="00494C5A"/>
    <w:rsid w:val="004953CC"/>
    <w:rsid w:val="004A1B49"/>
    <w:rsid w:val="004A2D02"/>
    <w:rsid w:val="004D342A"/>
    <w:rsid w:val="004E09D3"/>
    <w:rsid w:val="004F3E74"/>
    <w:rsid w:val="004F61B8"/>
    <w:rsid w:val="0050398C"/>
    <w:rsid w:val="00504EF8"/>
    <w:rsid w:val="005064F7"/>
    <w:rsid w:val="00517351"/>
    <w:rsid w:val="00537A44"/>
    <w:rsid w:val="00541A39"/>
    <w:rsid w:val="00584E51"/>
    <w:rsid w:val="005A0F21"/>
    <w:rsid w:val="005A2C4A"/>
    <w:rsid w:val="005C544F"/>
    <w:rsid w:val="005D3D93"/>
    <w:rsid w:val="005D7100"/>
    <w:rsid w:val="005D797F"/>
    <w:rsid w:val="005E23BA"/>
    <w:rsid w:val="005F1F18"/>
    <w:rsid w:val="005F5B1B"/>
    <w:rsid w:val="006328CD"/>
    <w:rsid w:val="0064149D"/>
    <w:rsid w:val="00652185"/>
    <w:rsid w:val="00687079"/>
    <w:rsid w:val="00690740"/>
    <w:rsid w:val="0069140E"/>
    <w:rsid w:val="00695EB0"/>
    <w:rsid w:val="00696E4A"/>
    <w:rsid w:val="006A0280"/>
    <w:rsid w:val="0071288C"/>
    <w:rsid w:val="00776B4E"/>
    <w:rsid w:val="00784CE7"/>
    <w:rsid w:val="00804E99"/>
    <w:rsid w:val="0082774E"/>
    <w:rsid w:val="00835F9D"/>
    <w:rsid w:val="00844382"/>
    <w:rsid w:val="008509BA"/>
    <w:rsid w:val="00860E29"/>
    <w:rsid w:val="00894432"/>
    <w:rsid w:val="008E439F"/>
    <w:rsid w:val="008F0996"/>
    <w:rsid w:val="008F228C"/>
    <w:rsid w:val="00901E2A"/>
    <w:rsid w:val="009058A3"/>
    <w:rsid w:val="009762D0"/>
    <w:rsid w:val="009807B8"/>
    <w:rsid w:val="00987CC1"/>
    <w:rsid w:val="009959ED"/>
    <w:rsid w:val="009A03D9"/>
    <w:rsid w:val="009E4EDA"/>
    <w:rsid w:val="009F2C44"/>
    <w:rsid w:val="00A06477"/>
    <w:rsid w:val="00A070A8"/>
    <w:rsid w:val="00A448B6"/>
    <w:rsid w:val="00B134D0"/>
    <w:rsid w:val="00B54A5E"/>
    <w:rsid w:val="00B768D3"/>
    <w:rsid w:val="00B97CAD"/>
    <w:rsid w:val="00BB7169"/>
    <w:rsid w:val="00BB71E4"/>
    <w:rsid w:val="00BD7F46"/>
    <w:rsid w:val="00BE2FC2"/>
    <w:rsid w:val="00BF1203"/>
    <w:rsid w:val="00BF74B4"/>
    <w:rsid w:val="00C03599"/>
    <w:rsid w:val="00C10C30"/>
    <w:rsid w:val="00C2606A"/>
    <w:rsid w:val="00C47011"/>
    <w:rsid w:val="00C4789F"/>
    <w:rsid w:val="00CA0054"/>
    <w:rsid w:val="00CD0C60"/>
    <w:rsid w:val="00CE5704"/>
    <w:rsid w:val="00CF01E1"/>
    <w:rsid w:val="00CF467D"/>
    <w:rsid w:val="00CF4D48"/>
    <w:rsid w:val="00CF7D57"/>
    <w:rsid w:val="00D44611"/>
    <w:rsid w:val="00D44BB7"/>
    <w:rsid w:val="00D507DF"/>
    <w:rsid w:val="00D6308C"/>
    <w:rsid w:val="00D83132"/>
    <w:rsid w:val="00DC0024"/>
    <w:rsid w:val="00DE7A47"/>
    <w:rsid w:val="00DF0112"/>
    <w:rsid w:val="00E0537D"/>
    <w:rsid w:val="00E129A1"/>
    <w:rsid w:val="00E377CA"/>
    <w:rsid w:val="00E63E31"/>
    <w:rsid w:val="00E642BB"/>
    <w:rsid w:val="00E775F8"/>
    <w:rsid w:val="00E81D9A"/>
    <w:rsid w:val="00EA10B3"/>
    <w:rsid w:val="00EF34E5"/>
    <w:rsid w:val="00EF663A"/>
    <w:rsid w:val="00F20741"/>
    <w:rsid w:val="00F21E0B"/>
    <w:rsid w:val="00F232FC"/>
    <w:rsid w:val="00F2420A"/>
    <w:rsid w:val="00F4665A"/>
    <w:rsid w:val="00F73F93"/>
    <w:rsid w:val="00F90BCA"/>
    <w:rsid w:val="00FB4CB7"/>
    <w:rsid w:val="00FC7EB0"/>
    <w:rsid w:val="00FE4B28"/>
    <w:rsid w:val="00FE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3"/>
    <o:shapelayout v:ext="edit">
      <o:idmap v:ext="edit" data="1"/>
      <o:rules v:ext="edit">
        <o:r id="V:Rule14" type="connector" idref="#_x0000_s1217">
          <o:proxy start="" idref="#Rectangle 11" connectloc="3"/>
          <o:proxy end="" idref="#Rectangle 19" connectloc="3"/>
        </o:r>
        <o:r id="V:Rule15" type="connector" idref="#_x0000_s1219"/>
        <o:r id="V:Rule16" type="connector" idref="#_x0000_s1211">
          <o:proxy start="" idref="#Rectangle 5" connectloc="2"/>
          <o:proxy end="" idref="#Rectangle 10" connectloc="0"/>
        </o:r>
        <o:r id="V:Rule17" type="connector" idref="#_x0000_s1218">
          <o:proxy start="" idref="#Rectangle 11" connectloc="3"/>
          <o:proxy end="" idref="#Rectangle 6" connectloc="3"/>
        </o:r>
        <o:r id="V:Rule18" type="connector" idref="#_x0000_s1210">
          <o:proxy start="" idref="#Rectangle 5" connectloc="2"/>
          <o:proxy end="" idref="#Rectangle 11" connectloc="0"/>
        </o:r>
        <o:r id="V:Rule19" type="connector" idref="#_x0000_s1212">
          <o:proxy start="" idref="#Rectangle 5" connectloc="2"/>
          <o:proxy end="" idref="#Rectangle 15" connectloc="0"/>
        </o:r>
        <o:r id="V:Rule20" type="connector" idref="#AutoShape 26"/>
        <o:r id="V:Rule21" type="connector" idref="#_x0000_s1216">
          <o:proxy start="" idref="#Rectangle 15" connectloc="1"/>
          <o:proxy end="" idref="#Rectangle 15" connectloc="2"/>
        </o:r>
        <o:r id="V:Rule22" type="connector" idref="#_x0000_s1214">
          <o:proxy start="" idref="#Rectangle 10" connectloc="2"/>
          <o:proxy end="" idref="#Rectangle 17" connectloc="0"/>
        </o:r>
        <o:r id="V:Rule23" type="connector" idref="#_x0000_s1220">
          <o:proxy start="" idref="#Rectangle 4" connectloc="2"/>
          <o:proxy end="" idref="#Rectangle 6" connectloc="0"/>
        </o:r>
        <o:r id="V:Rule24" type="connector" idref="#AutoShape 25"/>
        <o:r id="V:Rule25" type="connector" idref="#_x0000_s1213">
          <o:proxy start="" idref="#Rectangle 10" connectloc="2"/>
          <o:proxy end="" idref="#Rectangle 19" connectloc="0"/>
        </o:r>
        <o:r id="V:Rule26" type="connector" idref="#_x0000_s1215">
          <o:proxy start="" idref="#Rectangle 10" connectloc="2"/>
          <o:proxy end="" idref="#Rectangle 15" connectloc="0"/>
        </o:r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07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87079"/>
    <w:pPr>
      <w:keepNext/>
      <w:spacing w:before="240" w:after="60" w:line="240" w:lineRule="auto"/>
      <w:outlineLvl w:val="0"/>
    </w:pPr>
    <w:rPr>
      <w:rFonts w:ascii="Arial" w:hAnsi="Arial"/>
      <w:b/>
      <w:kern w:val="32"/>
      <w:szCs w:val="20"/>
    </w:rPr>
  </w:style>
  <w:style w:type="paragraph" w:styleId="2">
    <w:name w:val="heading 2"/>
    <w:basedOn w:val="a"/>
    <w:next w:val="a"/>
    <w:link w:val="20"/>
    <w:qFormat/>
    <w:rsid w:val="0068707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8707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707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87079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68707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7079"/>
    <w:rPr>
      <w:rFonts w:ascii="Arial" w:hAnsi="Arial"/>
      <w:b/>
      <w:kern w:val="32"/>
      <w:sz w:val="2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87079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87079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687079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687079"/>
    <w:rPr>
      <w:b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687079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styleId="a3">
    <w:name w:val="Hyperlink"/>
    <w:basedOn w:val="a0"/>
    <w:rsid w:val="00687079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687079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rsid w:val="00687079"/>
    <w:pPr>
      <w:suppressAutoHyphens/>
      <w:spacing w:after="75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6">
    <w:name w:val="Текст сноски Знак"/>
    <w:basedOn w:val="a0"/>
    <w:link w:val="a7"/>
    <w:semiHidden/>
    <w:locked/>
    <w:rsid w:val="00687079"/>
    <w:rPr>
      <w:lang w:val="ru-RU" w:eastAsia="ru-RU" w:bidi="ar-SA"/>
    </w:rPr>
  </w:style>
  <w:style w:type="paragraph" w:styleId="a7">
    <w:name w:val="footnote text"/>
    <w:basedOn w:val="a"/>
    <w:link w:val="a6"/>
    <w:semiHidden/>
    <w:rsid w:val="006870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locked/>
    <w:rsid w:val="00687079"/>
    <w:rPr>
      <w:rFonts w:ascii="Calibri" w:hAnsi="Calibri"/>
      <w:sz w:val="22"/>
      <w:szCs w:val="22"/>
      <w:lang w:val="ru-RU" w:eastAsia="ru-RU" w:bidi="ar-SA"/>
    </w:rPr>
  </w:style>
  <w:style w:type="paragraph" w:styleId="a9">
    <w:name w:val="header"/>
    <w:basedOn w:val="a"/>
    <w:link w:val="a8"/>
    <w:rsid w:val="0068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locked/>
    <w:rsid w:val="00687079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a"/>
    <w:rsid w:val="0068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Основной текст Знак"/>
    <w:basedOn w:val="a0"/>
    <w:link w:val="ad"/>
    <w:locked/>
    <w:rsid w:val="00687079"/>
    <w:rPr>
      <w:rFonts w:ascii="Calibri" w:hAnsi="Calibri" w:cs="Calibri"/>
      <w:sz w:val="24"/>
      <w:szCs w:val="24"/>
      <w:lang w:val="ru-RU" w:eastAsia="ar-SA" w:bidi="ar-SA"/>
    </w:rPr>
  </w:style>
  <w:style w:type="paragraph" w:styleId="ad">
    <w:name w:val="Body Text"/>
    <w:basedOn w:val="a"/>
    <w:link w:val="ac"/>
    <w:rsid w:val="00687079"/>
    <w:pPr>
      <w:suppressAutoHyphens/>
      <w:spacing w:after="0" w:line="240" w:lineRule="auto"/>
      <w:jc w:val="center"/>
    </w:pPr>
    <w:rPr>
      <w:rFonts w:cs="Calibri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f"/>
    <w:locked/>
    <w:rsid w:val="00687079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e"/>
    <w:rsid w:val="0068707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Подзаголовок Знак"/>
    <w:basedOn w:val="a0"/>
    <w:link w:val="af1"/>
    <w:locked/>
    <w:rsid w:val="00687079"/>
    <w:rPr>
      <w:rFonts w:ascii="Arial" w:hAnsi="Arial" w:cs="Arial"/>
      <w:b/>
      <w:sz w:val="24"/>
      <w:lang w:val="ru-RU" w:eastAsia="ru-RU" w:bidi="ar-SA"/>
    </w:rPr>
  </w:style>
  <w:style w:type="paragraph" w:styleId="af1">
    <w:name w:val="Subtitle"/>
    <w:basedOn w:val="a"/>
    <w:link w:val="af0"/>
    <w:qFormat/>
    <w:rsid w:val="00687079"/>
    <w:pPr>
      <w:spacing w:after="0" w:line="240" w:lineRule="auto"/>
      <w:jc w:val="center"/>
    </w:pPr>
    <w:rPr>
      <w:rFonts w:ascii="Arial" w:hAnsi="Arial" w:cs="Arial"/>
      <w:b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locked/>
    <w:rsid w:val="00687079"/>
    <w:rPr>
      <w:rFonts w:ascii="Calibri" w:hAnsi="Calibri" w:cs="Calibri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1"/>
    <w:rsid w:val="00687079"/>
    <w:pPr>
      <w:suppressAutoHyphens/>
      <w:spacing w:after="120" w:line="240" w:lineRule="auto"/>
      <w:ind w:left="283"/>
    </w:pPr>
    <w:rPr>
      <w:rFonts w:cs="Calibri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3"/>
    <w:semiHidden/>
    <w:locked/>
    <w:rsid w:val="00687079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Balloon Text"/>
    <w:basedOn w:val="a"/>
    <w:link w:val="af2"/>
    <w:semiHidden/>
    <w:rsid w:val="006870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87079"/>
    <w:pPr>
      <w:ind w:left="720"/>
    </w:pPr>
  </w:style>
  <w:style w:type="character" w:customStyle="1" w:styleId="NoSpacingChar">
    <w:name w:val="No Spacing Char"/>
    <w:link w:val="12"/>
    <w:locked/>
    <w:rsid w:val="00687079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687079"/>
    <w:rPr>
      <w:rFonts w:ascii="Calibri" w:hAnsi="Calibri"/>
      <w:sz w:val="22"/>
      <w:szCs w:val="22"/>
    </w:rPr>
  </w:style>
  <w:style w:type="character" w:customStyle="1" w:styleId="21">
    <w:name w:val="Обычный (выровненный 2) Знак"/>
    <w:basedOn w:val="a0"/>
    <w:link w:val="22"/>
    <w:locked/>
    <w:rsid w:val="00687079"/>
    <w:rPr>
      <w:rFonts w:ascii="Cambria" w:hAnsi="Cambria"/>
      <w:szCs w:val="22"/>
      <w:lang w:val="ru-RU" w:eastAsia="ru-RU" w:bidi="ar-SA"/>
    </w:rPr>
  </w:style>
  <w:style w:type="paragraph" w:customStyle="1" w:styleId="22">
    <w:name w:val="Обычный (выровненный 2)"/>
    <w:basedOn w:val="a"/>
    <w:link w:val="21"/>
    <w:rsid w:val="00687079"/>
    <w:pPr>
      <w:spacing w:after="0" w:line="240" w:lineRule="auto"/>
      <w:jc w:val="center"/>
    </w:pPr>
    <w:rPr>
      <w:rFonts w:ascii="Cambria" w:hAnsi="Cambria"/>
      <w:sz w:val="20"/>
    </w:rPr>
  </w:style>
  <w:style w:type="paragraph" w:customStyle="1" w:styleId="ConsPlusTitle">
    <w:name w:val="ConsPlusTitle"/>
    <w:rsid w:val="006870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1">
    <w:name w:val="Font Style11"/>
    <w:basedOn w:val="a0"/>
    <w:rsid w:val="00687079"/>
    <w:rPr>
      <w:rFonts w:ascii="Times New Roman" w:hAnsi="Times New Roman" w:cs="Times New Roman" w:hint="default"/>
      <w:sz w:val="26"/>
      <w:szCs w:val="26"/>
    </w:rPr>
  </w:style>
  <w:style w:type="table" w:styleId="af4">
    <w:name w:val="Table Grid"/>
    <w:basedOn w:val="a1"/>
    <w:rsid w:val="0020187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pertname">
    <w:name w:val="expert_name"/>
    <w:basedOn w:val="a"/>
    <w:rsid w:val="00506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506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21C3-09F3-478C-83AE-10747D8B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27</Pages>
  <Words>8688</Words>
  <Characters>68937</Characters>
  <Application>Microsoft Office Word</Application>
  <DocSecurity>0</DocSecurity>
  <Lines>574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Работа</Company>
  <LinksUpToDate>false</LinksUpToDate>
  <CharactersWithSpaces>77471</CharactersWithSpaces>
  <SharedDoc>false</SharedDoc>
  <HLinks>
    <vt:vector size="12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http://www.shkola21.ucoz.ru/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User</cp:lastModifiedBy>
  <cp:revision>4</cp:revision>
  <cp:lastPrinted>2016-01-23T13:45:00Z</cp:lastPrinted>
  <dcterms:created xsi:type="dcterms:W3CDTF">2016-05-29T15:58:00Z</dcterms:created>
  <dcterms:modified xsi:type="dcterms:W3CDTF">2017-06-21T14:00:00Z</dcterms:modified>
</cp:coreProperties>
</file>