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71" w:rsidRDefault="00B70893" w:rsidP="00783071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  <w:r w:rsidR="00636D96">
        <w:rPr>
          <w:rFonts w:ascii="Times New Roman" w:hAnsi="Times New Roman"/>
          <w:b/>
          <w:sz w:val="28"/>
          <w:szCs w:val="28"/>
        </w:rPr>
        <w:t>Утверждаю</w:t>
      </w:r>
      <w:r w:rsidR="005642CE">
        <w:rPr>
          <w:rFonts w:ascii="Times New Roman" w:hAnsi="Times New Roman"/>
          <w:b/>
          <w:sz w:val="28"/>
          <w:szCs w:val="28"/>
        </w:rPr>
        <w:t xml:space="preserve"> </w:t>
      </w:r>
    </w:p>
    <w:p w:rsidR="00B70893" w:rsidRPr="00F63254" w:rsidRDefault="00B70893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893" w:rsidRDefault="00B70893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Директор АО Школа№21</w:t>
      </w:r>
    </w:p>
    <w:p w:rsidR="00783071" w:rsidRDefault="00B70893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_________________</w:t>
      </w:r>
    </w:p>
    <w:p w:rsidR="00B70893" w:rsidRDefault="00B70893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893" w:rsidRPr="00F63254" w:rsidRDefault="00B70893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Токарева Н.А.</w:t>
      </w: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5BB" w:rsidRPr="00580CB6" w:rsidRDefault="00A9689C" w:rsidP="00B871D3">
      <w:pPr>
        <w:spacing w:after="0" w:line="240" w:lineRule="auto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b/>
          <w:color w:val="auto"/>
          <w:sz w:val="28"/>
          <w:szCs w:val="28"/>
        </w:rPr>
        <w:br/>
      </w:r>
      <w:r w:rsidR="005642CE" w:rsidRPr="00580CB6">
        <w:rPr>
          <w:rFonts w:ascii="Times New Roman" w:hAnsi="Times New Roman"/>
          <w:b/>
          <w:color w:val="auto"/>
          <w:sz w:val="36"/>
          <w:szCs w:val="36"/>
        </w:rPr>
        <w:t>А</w:t>
      </w:r>
      <w:r w:rsidR="00392A44" w:rsidRPr="00580CB6">
        <w:rPr>
          <w:rFonts w:ascii="Times New Roman" w:hAnsi="Times New Roman"/>
          <w:b/>
          <w:color w:val="auto"/>
          <w:sz w:val="36"/>
          <w:szCs w:val="36"/>
        </w:rPr>
        <w:t xml:space="preserve">даптированная основная </w:t>
      </w:r>
      <w:r w:rsidR="005D673F" w:rsidRPr="00580CB6">
        <w:rPr>
          <w:rFonts w:ascii="Times New Roman" w:hAnsi="Times New Roman"/>
          <w:b/>
          <w:color w:val="auto"/>
          <w:sz w:val="36"/>
          <w:szCs w:val="36"/>
        </w:rPr>
        <w:t>обще</w:t>
      </w:r>
      <w:r w:rsidR="00392A44" w:rsidRPr="00580CB6">
        <w:rPr>
          <w:rFonts w:ascii="Times New Roman" w:hAnsi="Times New Roman"/>
          <w:b/>
          <w:color w:val="auto"/>
          <w:sz w:val="36"/>
          <w:szCs w:val="36"/>
        </w:rPr>
        <w:t>образовательная</w:t>
      </w:r>
      <w:r w:rsidR="00B41096" w:rsidRPr="00580CB6">
        <w:rPr>
          <w:rFonts w:ascii="Times New Roman" w:hAnsi="Times New Roman"/>
          <w:b/>
          <w:color w:val="auto"/>
          <w:sz w:val="36"/>
          <w:szCs w:val="36"/>
        </w:rPr>
        <w:t xml:space="preserve"> </w:t>
      </w:r>
      <w:r w:rsidR="00392A44" w:rsidRPr="00580CB6">
        <w:rPr>
          <w:rFonts w:ascii="Times New Roman" w:hAnsi="Times New Roman"/>
          <w:b/>
          <w:color w:val="auto"/>
          <w:sz w:val="36"/>
          <w:szCs w:val="36"/>
        </w:rPr>
        <w:t>программа</w:t>
      </w:r>
      <w:r w:rsidR="00B41096" w:rsidRPr="00580CB6">
        <w:rPr>
          <w:rFonts w:ascii="Times New Roman" w:hAnsi="Times New Roman"/>
          <w:b/>
          <w:color w:val="auto"/>
          <w:sz w:val="36"/>
          <w:szCs w:val="36"/>
        </w:rPr>
        <w:t xml:space="preserve"> </w:t>
      </w:r>
      <w:r w:rsidRPr="00580CB6">
        <w:rPr>
          <w:rFonts w:ascii="Times New Roman" w:hAnsi="Times New Roman"/>
          <w:b/>
          <w:color w:val="auto"/>
          <w:sz w:val="36"/>
          <w:szCs w:val="36"/>
        </w:rPr>
        <w:br/>
      </w:r>
      <w:r w:rsidR="00392A44" w:rsidRPr="00580CB6">
        <w:rPr>
          <w:rFonts w:ascii="Times New Roman" w:hAnsi="Times New Roman"/>
          <w:b/>
          <w:color w:val="auto"/>
          <w:sz w:val="36"/>
          <w:szCs w:val="36"/>
        </w:rPr>
        <w:t xml:space="preserve">начального общего образования </w:t>
      </w:r>
      <w:r w:rsidR="00392A44" w:rsidRPr="00580CB6">
        <w:rPr>
          <w:rFonts w:ascii="Times New Roman" w:hAnsi="Times New Roman"/>
          <w:b/>
          <w:color w:val="auto"/>
          <w:sz w:val="36"/>
          <w:szCs w:val="36"/>
        </w:rPr>
        <w:br/>
      </w:r>
      <w:proofErr w:type="gramStart"/>
      <w:r w:rsidR="00392A44" w:rsidRPr="00580CB6">
        <w:rPr>
          <w:rFonts w:ascii="Times New Roman" w:hAnsi="Times New Roman"/>
          <w:b/>
          <w:color w:val="auto"/>
          <w:sz w:val="36"/>
          <w:szCs w:val="36"/>
        </w:rPr>
        <w:t>обучающихся</w:t>
      </w:r>
      <w:proofErr w:type="gramEnd"/>
      <w:r w:rsidR="00392A44" w:rsidRPr="00580CB6">
        <w:rPr>
          <w:rFonts w:ascii="Times New Roman" w:hAnsi="Times New Roman"/>
          <w:b/>
          <w:color w:val="auto"/>
          <w:sz w:val="36"/>
          <w:szCs w:val="36"/>
        </w:rPr>
        <w:t xml:space="preserve"> </w:t>
      </w:r>
      <w:r w:rsidR="00392A44" w:rsidRPr="00580CB6">
        <w:rPr>
          <w:rFonts w:ascii="Times New Roman" w:hAnsi="Times New Roman" w:cs="Times New Roman"/>
          <w:b/>
          <w:color w:val="auto"/>
          <w:sz w:val="36"/>
          <w:szCs w:val="36"/>
        </w:rPr>
        <w:t>с</w:t>
      </w:r>
      <w:r w:rsidR="00004381" w:rsidRPr="00580CB6">
        <w:rPr>
          <w:rFonts w:ascii="Times New Roman" w:hAnsi="Times New Roman" w:cs="Times New Roman"/>
          <w:b/>
          <w:color w:val="auto"/>
          <w:sz w:val="36"/>
          <w:szCs w:val="36"/>
        </w:rPr>
        <w:t xml:space="preserve"> </w:t>
      </w:r>
      <w:r w:rsidR="00636D96" w:rsidRPr="00580CB6">
        <w:rPr>
          <w:rFonts w:ascii="Times New Roman" w:hAnsi="Times New Roman" w:cs="Times New Roman"/>
          <w:b/>
          <w:color w:val="auto"/>
          <w:sz w:val="36"/>
          <w:szCs w:val="36"/>
        </w:rPr>
        <w:t>ограниченными возможностями здоровья</w:t>
      </w:r>
    </w:p>
    <w:p w:rsidR="001A7A25" w:rsidRPr="00580CB6" w:rsidRDefault="001A7A25">
      <w:pPr>
        <w:rPr>
          <w:rFonts w:ascii="Times New Roman" w:hAnsi="Times New Roman"/>
          <w:color w:val="auto"/>
          <w:sz w:val="36"/>
          <w:szCs w:val="36"/>
        </w:rPr>
      </w:pPr>
    </w:p>
    <w:p w:rsidR="00E96FD0" w:rsidRPr="000A0A0A" w:rsidRDefault="00E96FD0" w:rsidP="008E2722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</w:p>
    <w:p w:rsidR="00E96FD0" w:rsidRPr="000A0A0A" w:rsidRDefault="00E96FD0" w:rsidP="008E2722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</w:p>
    <w:p w:rsidR="00E96FD0" w:rsidRPr="000A0A0A" w:rsidRDefault="00E96FD0" w:rsidP="008E2722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</w:p>
    <w:p w:rsidR="00E96FD0" w:rsidRPr="000A0A0A" w:rsidRDefault="00E96FD0" w:rsidP="008E2722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</w:p>
    <w:p w:rsidR="008E2722" w:rsidRPr="000A0A0A" w:rsidRDefault="008E2722" w:rsidP="008E2722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E2722" w:rsidRPr="00F63254" w:rsidRDefault="008E2722">
      <w:pPr>
        <w:rPr>
          <w:rFonts w:ascii="Times New Roman" w:hAnsi="Times New Roman"/>
          <w:sz w:val="28"/>
          <w:szCs w:val="28"/>
        </w:rPr>
      </w:pPr>
    </w:p>
    <w:p w:rsidR="00F76112" w:rsidRPr="00F63254" w:rsidRDefault="00F76112">
      <w:pPr>
        <w:rPr>
          <w:rFonts w:ascii="Times New Roman" w:hAnsi="Times New Roman"/>
          <w:sz w:val="28"/>
          <w:szCs w:val="28"/>
        </w:rPr>
      </w:pPr>
    </w:p>
    <w:p w:rsidR="00F76112" w:rsidRPr="00F63254" w:rsidRDefault="00F76112">
      <w:pPr>
        <w:rPr>
          <w:rFonts w:ascii="Times New Roman" w:hAnsi="Times New Roman"/>
          <w:sz w:val="28"/>
          <w:szCs w:val="28"/>
        </w:rPr>
      </w:pPr>
    </w:p>
    <w:p w:rsidR="00F76112" w:rsidRPr="00F63254" w:rsidRDefault="00F76112">
      <w:pPr>
        <w:rPr>
          <w:rFonts w:ascii="Times New Roman" w:hAnsi="Times New Roman"/>
          <w:sz w:val="28"/>
          <w:szCs w:val="28"/>
        </w:rPr>
      </w:pPr>
    </w:p>
    <w:p w:rsidR="00E85984" w:rsidRDefault="00F76112" w:rsidP="00D54712">
      <w:pPr>
        <w:spacing w:before="480" w:after="36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br w:type="page"/>
      </w:r>
      <w:r w:rsidR="00D54712" w:rsidRPr="00F6325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ОГЛАВЛЕНИЕ</w:t>
      </w:r>
    </w:p>
    <w:p w:rsidR="00265905" w:rsidRPr="00F63254" w:rsidRDefault="00265905" w:rsidP="006E3228">
      <w:pPr>
        <w:spacing w:before="480" w:after="36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83012" w:rsidRPr="006E3228" w:rsidRDefault="00B031C3" w:rsidP="00D2630C">
      <w:pPr>
        <w:pStyle w:val="13"/>
        <w:shd w:val="clear" w:color="auto" w:fill="FFFFFF" w:themeFill="background1"/>
        <w:rPr>
          <w:rFonts w:eastAsia="Times New Roman"/>
          <w:noProof/>
          <w:kern w:val="0"/>
          <w:sz w:val="28"/>
          <w:szCs w:val="28"/>
          <w:lang w:eastAsia="ru-RU"/>
        </w:rPr>
      </w:pPr>
      <w:r w:rsidRPr="006E3228">
        <w:rPr>
          <w:sz w:val="28"/>
          <w:szCs w:val="28"/>
        </w:rPr>
        <w:fldChar w:fldCharType="begin"/>
      </w:r>
      <w:r w:rsidR="00E85984" w:rsidRPr="006E3228">
        <w:rPr>
          <w:sz w:val="28"/>
          <w:szCs w:val="28"/>
        </w:rPr>
        <w:instrText xml:space="preserve"> TOC \o "1-3" \h \z \u </w:instrText>
      </w:r>
      <w:r w:rsidRPr="006E3228">
        <w:rPr>
          <w:sz w:val="28"/>
          <w:szCs w:val="28"/>
        </w:rPr>
        <w:fldChar w:fldCharType="separate"/>
      </w:r>
      <w:hyperlink w:anchor="_Toc413974290" w:history="1"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1. ОБЩИЕ ПОЛОЖЕНИЯ</w:t>
        </w:r>
        <w:r w:rsidR="00E83012" w:rsidRPr="006E3228">
          <w:rPr>
            <w:noProof/>
            <w:webHidden/>
            <w:sz w:val="28"/>
            <w:szCs w:val="28"/>
          </w:rPr>
          <w:tab/>
        </w:r>
        <w:r w:rsidR="001760CD" w:rsidRPr="00827335">
          <w:rPr>
            <w:rFonts w:ascii="Times New Roman" w:hAnsi="Times New Roman"/>
            <w:noProof/>
            <w:webHidden/>
            <w:kern w:val="28"/>
            <w:sz w:val="28"/>
            <w:szCs w:val="28"/>
          </w:rPr>
          <w:t>4</w:t>
        </w:r>
      </w:hyperlink>
    </w:p>
    <w:p w:rsidR="00E83012" w:rsidRPr="006E3228" w:rsidRDefault="00580CB6" w:rsidP="00D2630C">
      <w:pPr>
        <w:pStyle w:val="13"/>
        <w:shd w:val="clear" w:color="auto" w:fill="FFFFFF" w:themeFill="background1"/>
        <w:rPr>
          <w:rFonts w:eastAsia="Times New Roman"/>
          <w:noProof/>
          <w:kern w:val="0"/>
          <w:sz w:val="28"/>
          <w:szCs w:val="28"/>
          <w:lang w:eastAsia="ru-RU"/>
        </w:rPr>
      </w:pPr>
      <w:hyperlink w:anchor="_Toc413974291" w:history="1"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 xml:space="preserve">2. </w:t>
        </w:r>
        <w:r w:rsidR="00E83012" w:rsidRPr="006E3228">
          <w:rPr>
            <w:rStyle w:val="ac"/>
            <w:rFonts w:ascii="Times New Roman" w:hAnsi="Times New Roman" w:cs="Times New Roman"/>
            <w:b/>
            <w:caps/>
            <w:noProof/>
            <w:color w:val="auto"/>
            <w:kern w:val="28"/>
            <w:sz w:val="28"/>
            <w:szCs w:val="28"/>
            <w:u w:val="none"/>
          </w:rPr>
          <w:t>а</w:t>
        </w:r>
        <w:r w:rsidR="00E83012" w:rsidRPr="006E3228">
          <w:rPr>
            <w:rStyle w:val="ac"/>
            <w:rFonts w:ascii="Times New Roman" w:hAnsi="Times New Roman" w:cs="Times New Roman"/>
            <w:b/>
            <w:caps/>
            <w:noProof/>
            <w:color w:val="auto"/>
            <w:sz w:val="28"/>
            <w:szCs w:val="28"/>
            <w:u w:val="none"/>
          </w:rPr>
          <w:t>даптированная основная Общеобразовательная программа начального общего образ</w:t>
        </w:r>
        <w:r w:rsidR="00004381" w:rsidRPr="006E3228">
          <w:rPr>
            <w:rStyle w:val="ac"/>
            <w:rFonts w:ascii="Times New Roman" w:hAnsi="Times New Roman" w:cs="Times New Roman"/>
            <w:b/>
            <w:caps/>
            <w:noProof/>
            <w:color w:val="auto"/>
            <w:sz w:val="28"/>
            <w:szCs w:val="28"/>
            <w:u w:val="none"/>
          </w:rPr>
          <w:t xml:space="preserve">ования обучающихся  </w:t>
        </w:r>
        <w:r w:rsidR="00352F72">
          <w:rPr>
            <w:rStyle w:val="ac"/>
            <w:rFonts w:ascii="Times New Roman" w:hAnsi="Times New Roman" w:cs="Times New Roman"/>
            <w:b/>
            <w:caps/>
            <w:noProof/>
            <w:color w:val="auto"/>
            <w:sz w:val="28"/>
            <w:szCs w:val="28"/>
            <w:u w:val="none"/>
          </w:rPr>
          <w:t xml:space="preserve">                                                              </w:t>
        </w:r>
        <w:r w:rsidR="001760CD" w:rsidRPr="00827335">
          <w:rPr>
            <w:rFonts w:ascii="Times New Roman" w:hAnsi="Times New Roman"/>
            <w:noProof/>
            <w:webHidden/>
            <w:kern w:val="28"/>
            <w:sz w:val="28"/>
            <w:szCs w:val="28"/>
          </w:rPr>
          <w:t>10</w:t>
        </w:r>
      </w:hyperlink>
    </w:p>
    <w:p w:rsidR="00E83012" w:rsidRPr="006E3228" w:rsidRDefault="00580CB6" w:rsidP="00D2630C">
      <w:pPr>
        <w:pStyle w:val="22"/>
        <w:shd w:val="clear" w:color="auto" w:fill="FFFFFF" w:themeFill="background1"/>
        <w:ind w:right="0"/>
        <w:rPr>
          <w:rFonts w:eastAsia="Times New Roman"/>
          <w:color w:val="auto"/>
          <w:kern w:val="0"/>
          <w:lang w:eastAsia="ru-RU"/>
        </w:rPr>
      </w:pPr>
      <w:hyperlink w:anchor="_Toc413974292" w:history="1">
        <w:r w:rsidR="00E83012" w:rsidRPr="006E3228">
          <w:rPr>
            <w:rStyle w:val="ac"/>
            <w:b/>
            <w:color w:val="auto"/>
            <w:u w:val="none"/>
          </w:rPr>
          <w:t>2.1 Целевой раздел</w:t>
        </w:r>
        <w:r w:rsidR="00E83012" w:rsidRPr="006E3228">
          <w:rPr>
            <w:webHidden/>
            <w:color w:val="auto"/>
          </w:rPr>
          <w:tab/>
        </w:r>
        <w:r w:rsidR="001760CD" w:rsidRPr="006E3228">
          <w:rPr>
            <w:webHidden/>
            <w:color w:val="auto"/>
          </w:rPr>
          <w:t>10</w:t>
        </w:r>
      </w:hyperlink>
    </w:p>
    <w:p w:rsidR="00E83012" w:rsidRDefault="00580CB6" w:rsidP="003D508F">
      <w:pPr>
        <w:pStyle w:val="30"/>
        <w:rPr>
          <w:kern w:val="28"/>
        </w:rPr>
      </w:pPr>
      <w:hyperlink w:anchor="_Toc413974293" w:history="1">
        <w:r w:rsidR="00D2630C">
          <w:rPr>
            <w:rStyle w:val="ac"/>
            <w:b w:val="0"/>
            <w:color w:val="auto"/>
            <w:u w:val="none"/>
          </w:rPr>
          <w:t>2.1.</w:t>
        </w:r>
        <w:r w:rsidR="00E83012" w:rsidRPr="006E3228">
          <w:rPr>
            <w:rStyle w:val="ac"/>
            <w:b w:val="0"/>
            <w:color w:val="auto"/>
            <w:u w:val="none"/>
          </w:rPr>
          <w:t>1. Пояснительная записка</w:t>
        </w:r>
        <w:r w:rsidR="00E83012" w:rsidRPr="006E3228">
          <w:rPr>
            <w:webHidden/>
          </w:rPr>
          <w:tab/>
        </w:r>
        <w:r w:rsidR="001760CD" w:rsidRPr="00827335">
          <w:rPr>
            <w:webHidden/>
            <w:kern w:val="28"/>
          </w:rPr>
          <w:t>10</w:t>
        </w:r>
      </w:hyperlink>
    </w:p>
    <w:p w:rsidR="00D2630C" w:rsidRDefault="00D2630C" w:rsidP="00D2630C">
      <w:pPr>
        <w:shd w:val="clear" w:color="auto" w:fill="FFFFFF" w:themeFill="background1"/>
      </w:pPr>
      <w:r>
        <w:t>2.</w:t>
      </w:r>
      <w:r w:rsidRPr="00D2630C">
        <w:t>1.2. Планируемые результаты освоения обуча</w:t>
      </w:r>
      <w:r w:rsidRPr="00D2630C">
        <w:rPr>
          <w:shd w:val="clear" w:color="auto" w:fill="FFFFFF" w:themeFill="background1"/>
        </w:rPr>
        <w:t>ющимис</w:t>
      </w:r>
      <w:r w:rsidRPr="00D2630C">
        <w:t xml:space="preserve">я </w:t>
      </w:r>
      <w:r w:rsidRPr="00D2630C">
        <w:rPr>
          <w:shd w:val="clear" w:color="auto" w:fill="FFFFFF" w:themeFill="background1"/>
        </w:rPr>
        <w:t>АОП НО</w:t>
      </w:r>
      <w:r w:rsidRPr="00D2630C">
        <w:t>О</w:t>
      </w:r>
    </w:p>
    <w:p w:rsidR="00D2630C" w:rsidRDefault="00D2630C" w:rsidP="00D2630C">
      <w:pPr>
        <w:shd w:val="clear" w:color="auto" w:fill="FFFFFF" w:themeFill="background1"/>
      </w:pPr>
      <w:r>
        <w:t>2.</w:t>
      </w:r>
      <w:r w:rsidRPr="00D2630C">
        <w:t>1.3. Система оценки достижения планируемых результатов освоения АОП НОО</w:t>
      </w:r>
    </w:p>
    <w:p w:rsidR="00D2630C" w:rsidRPr="00D2630C" w:rsidRDefault="00D2630C" w:rsidP="00D2630C">
      <w:pPr>
        <w:shd w:val="clear" w:color="auto" w:fill="FFFFFF" w:themeFill="background1"/>
      </w:pPr>
    </w:p>
    <w:p w:rsidR="00E83012" w:rsidRDefault="00580CB6" w:rsidP="00D2630C">
      <w:pPr>
        <w:pStyle w:val="22"/>
        <w:shd w:val="clear" w:color="auto" w:fill="FFFFFF" w:themeFill="background1"/>
        <w:ind w:right="0"/>
        <w:rPr>
          <w:color w:val="auto"/>
        </w:rPr>
      </w:pPr>
      <w:hyperlink w:anchor="_Toc413974296" w:history="1">
        <w:r w:rsidR="00E83012" w:rsidRPr="006E3228">
          <w:rPr>
            <w:rStyle w:val="ac"/>
            <w:b/>
            <w:color w:val="auto"/>
            <w:u w:val="none"/>
          </w:rPr>
          <w:t>2.2. Содержательный раздел</w:t>
        </w:r>
      </w:hyperlink>
    </w:p>
    <w:p w:rsidR="00D2630C" w:rsidRDefault="00D2630C" w:rsidP="00D2630C">
      <w:r>
        <w:t>2.</w:t>
      </w:r>
      <w:r w:rsidRPr="00D2630C">
        <w:t>2.1.Программа формирования универсальных учебных действий</w:t>
      </w:r>
    </w:p>
    <w:p w:rsidR="00D2630C" w:rsidRDefault="00D2630C" w:rsidP="00D2630C">
      <w:r>
        <w:t>2.</w:t>
      </w:r>
      <w:r w:rsidRPr="00D2630C">
        <w:t>2.2. Программы отдельных учебных предметов</w:t>
      </w:r>
    </w:p>
    <w:p w:rsidR="00D2630C" w:rsidRDefault="00D2630C" w:rsidP="00D2630C">
      <w:r>
        <w:t>2.</w:t>
      </w:r>
      <w:r w:rsidRPr="00D2630C">
        <w:t>2.3. Программа духовно-нравственного развития</w:t>
      </w:r>
    </w:p>
    <w:p w:rsidR="00D2630C" w:rsidRDefault="00D2630C" w:rsidP="00D2630C">
      <w:r>
        <w:t>2.</w:t>
      </w:r>
      <w:r w:rsidRPr="00D2630C">
        <w:t>2.4.Программа формирования экологической культуры, здорового и безопасного образа жизни</w:t>
      </w:r>
    </w:p>
    <w:p w:rsidR="003D508F" w:rsidRPr="00D2630C" w:rsidRDefault="003D508F" w:rsidP="00D2630C">
      <w:r>
        <w:t>2.</w:t>
      </w:r>
      <w:r w:rsidRPr="003D508F">
        <w:t>2.5.Программа коррекционной работы</w:t>
      </w:r>
    </w:p>
    <w:p w:rsidR="00F80940" w:rsidRDefault="00580CB6" w:rsidP="00F80940">
      <w:pPr>
        <w:pStyle w:val="22"/>
        <w:shd w:val="clear" w:color="auto" w:fill="FFFFFF" w:themeFill="background1"/>
        <w:ind w:right="0"/>
        <w:rPr>
          <w:color w:val="auto"/>
        </w:rPr>
      </w:pPr>
      <w:hyperlink w:anchor="_Toc413974298" w:history="1">
        <w:r w:rsidR="00E83012" w:rsidRPr="006E3228">
          <w:rPr>
            <w:rStyle w:val="ac"/>
            <w:b/>
            <w:color w:val="auto"/>
            <w:u w:val="none"/>
          </w:rPr>
          <w:t>2.3. Организационный раздел</w:t>
        </w:r>
      </w:hyperlink>
    </w:p>
    <w:p w:rsidR="00E83012" w:rsidRPr="003D508F" w:rsidRDefault="00580CB6" w:rsidP="00F80940">
      <w:pPr>
        <w:pStyle w:val="22"/>
        <w:shd w:val="clear" w:color="auto" w:fill="FFFFFF" w:themeFill="background1"/>
        <w:ind w:right="0"/>
        <w:rPr>
          <w:kern w:val="28"/>
          <w:sz w:val="22"/>
          <w:szCs w:val="22"/>
        </w:rPr>
      </w:pPr>
      <w:hyperlink w:anchor="_Toc413974299" w:history="1">
        <w:r w:rsidR="00E83012" w:rsidRPr="003D508F">
          <w:rPr>
            <w:rStyle w:val="ac"/>
            <w:color w:val="auto"/>
            <w:sz w:val="22"/>
            <w:szCs w:val="22"/>
            <w:u w:val="none"/>
          </w:rPr>
          <w:t>2.3.1. Учебный план</w:t>
        </w:r>
      </w:hyperlink>
    </w:p>
    <w:p w:rsidR="003D508F" w:rsidRPr="003D508F" w:rsidRDefault="003D508F" w:rsidP="003D508F">
      <w:r w:rsidRPr="003D508F">
        <w:t>2.3.2. Программа внеурочной деятельности</w:t>
      </w:r>
    </w:p>
    <w:p w:rsidR="00E83012" w:rsidRDefault="00E83012" w:rsidP="003D508F">
      <w:pPr>
        <w:pStyle w:val="30"/>
      </w:pPr>
      <w:r w:rsidRPr="003D508F">
        <w:rPr>
          <w:b w:val="0"/>
          <w:sz w:val="22"/>
          <w:szCs w:val="22"/>
        </w:rPr>
        <w:t xml:space="preserve">2.3.2. Система условий реализации адаптированной основной </w:t>
      </w:r>
      <w:r w:rsidR="00F770D9" w:rsidRPr="003D508F">
        <w:rPr>
          <w:b w:val="0"/>
          <w:sz w:val="22"/>
          <w:szCs w:val="22"/>
        </w:rPr>
        <w:t>обще</w:t>
      </w:r>
      <w:r w:rsidRPr="003D508F">
        <w:rPr>
          <w:b w:val="0"/>
          <w:sz w:val="22"/>
          <w:szCs w:val="22"/>
        </w:rPr>
        <w:t>образовательной программы начального общего образования</w:t>
      </w:r>
      <w:r w:rsidR="003D508F" w:rsidRPr="003D508F">
        <w:rPr>
          <w:b w:val="0"/>
          <w:sz w:val="22"/>
          <w:szCs w:val="22"/>
        </w:rPr>
        <w:t xml:space="preserve"> </w:t>
      </w:r>
      <w:hyperlink w:anchor="_Toc413974300" w:history="1">
        <w:r w:rsidRPr="006E3228">
          <w:rPr>
            <w:rStyle w:val="ac"/>
            <w:b w:val="0"/>
            <w:color w:val="auto"/>
            <w:u w:val="none"/>
          </w:rPr>
          <w:t xml:space="preserve"> </w:t>
        </w:r>
      </w:hyperlink>
    </w:p>
    <w:p w:rsidR="00AF0654" w:rsidRDefault="00AF0654" w:rsidP="00AF0654">
      <w:r>
        <w:t xml:space="preserve"> </w:t>
      </w:r>
    </w:p>
    <w:p w:rsidR="00AF0654" w:rsidRDefault="00AF0654" w:rsidP="00AF0654"/>
    <w:p w:rsidR="00AF0654" w:rsidRDefault="00AF0654" w:rsidP="00AF0654"/>
    <w:p w:rsidR="00AF0654" w:rsidRDefault="00AF0654" w:rsidP="00AF0654"/>
    <w:p w:rsidR="00AF0654" w:rsidRPr="00AF0654" w:rsidRDefault="00AF0654" w:rsidP="00AF0654"/>
    <w:p w:rsidR="00295D09" w:rsidRPr="00F63254" w:rsidRDefault="00B031C3" w:rsidP="00AF0654">
      <w:pPr>
        <w:shd w:val="clear" w:color="auto" w:fill="FFFFFF" w:themeFill="background1"/>
        <w:spacing w:before="240" w:after="24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E3228">
        <w:rPr>
          <w:rFonts w:ascii="Times New Roman" w:hAnsi="Times New Roman" w:cs="Times New Roman"/>
          <w:b/>
          <w:sz w:val="28"/>
          <w:szCs w:val="28"/>
        </w:rPr>
        <w:lastRenderedPageBreak/>
        <w:fldChar w:fldCharType="end"/>
      </w:r>
      <w:bookmarkStart w:id="0" w:name="_Toc413974290"/>
      <w:r w:rsidR="006C64DA" w:rsidRPr="006C64D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31893" w:rsidRPr="006C64DA">
        <w:rPr>
          <w:rFonts w:ascii="Times New Roman" w:hAnsi="Times New Roman" w:cs="Times New Roman"/>
          <w:b/>
          <w:sz w:val="28"/>
          <w:szCs w:val="28"/>
        </w:rPr>
        <w:t>ОБЩИЕ</w:t>
      </w:r>
      <w:r w:rsidR="00231893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  <w:bookmarkEnd w:id="0"/>
    </w:p>
    <w:p w:rsidR="007638BE" w:rsidRDefault="001F6895" w:rsidP="00A968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254">
        <w:rPr>
          <w:rFonts w:ascii="Times New Roman" w:hAnsi="Times New Roman" w:cs="Times New Roman"/>
          <w:b/>
          <w:sz w:val="28"/>
          <w:szCs w:val="28"/>
        </w:rPr>
        <w:t xml:space="preserve">Определение и назначение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обучающихся</w:t>
      </w:r>
      <w:proofErr w:type="gramStart"/>
      <w:r w:rsidRPr="00F63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F7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423B0C" w:rsidRPr="003F18B5" w:rsidRDefault="00423B0C" w:rsidP="00A968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8B5"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r>
        <w:rPr>
          <w:rFonts w:ascii="Times New Roman" w:hAnsi="Times New Roman" w:cs="Times New Roman"/>
          <w:sz w:val="28"/>
          <w:szCs w:val="28"/>
        </w:rPr>
        <w:t>основная обще</w:t>
      </w:r>
      <w:r w:rsidRPr="003F18B5">
        <w:rPr>
          <w:rFonts w:ascii="Times New Roman" w:hAnsi="Times New Roman" w:cs="Times New Roman"/>
          <w:sz w:val="28"/>
          <w:szCs w:val="28"/>
        </w:rPr>
        <w:t>образовательная программа</w:t>
      </w:r>
      <w:r w:rsidR="004A5BC5">
        <w:rPr>
          <w:rFonts w:ascii="Times New Roman" w:hAnsi="Times New Roman" w:cs="Times New Roman"/>
          <w:sz w:val="28"/>
          <w:szCs w:val="28"/>
        </w:rPr>
        <w:t xml:space="preserve"> (далее – АООП)</w:t>
      </w:r>
      <w:r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  <w:r w:rsidR="004A5BC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902E1">
        <w:rPr>
          <w:rFonts w:ascii="Times New Roman" w:hAnsi="Times New Roman" w:cs="Times New Roman"/>
          <w:sz w:val="28"/>
          <w:szCs w:val="28"/>
        </w:rPr>
        <w:t>НОО)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9902E1">
        <w:rPr>
          <w:rFonts w:ascii="Times New Roman" w:hAnsi="Times New Roman" w:cs="Times New Roman"/>
          <w:sz w:val="28"/>
          <w:szCs w:val="28"/>
        </w:rPr>
        <w:t xml:space="preserve"> с</w:t>
      </w:r>
      <w:r w:rsidR="00352F72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 </w:t>
      </w:r>
      <w:proofErr w:type="gramStart"/>
      <w:r w:rsidR="00352F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52F72">
        <w:rPr>
          <w:rFonts w:ascii="Times New Roman" w:hAnsi="Times New Roman" w:cs="Times New Roman"/>
          <w:sz w:val="28"/>
          <w:szCs w:val="28"/>
        </w:rPr>
        <w:t xml:space="preserve">далее – ОВЗ ) </w:t>
      </w:r>
      <w:r w:rsidRPr="003F18B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3F18B5">
        <w:rPr>
          <w:rFonts w:ascii="Times New Roman" w:hAnsi="Times New Roman" w:cs="Times New Roman"/>
          <w:sz w:val="28"/>
          <w:szCs w:val="28"/>
        </w:rPr>
        <w:t xml:space="preserve">образовательная программа, адаптированная для обучения </w:t>
      </w:r>
      <w:r>
        <w:rPr>
          <w:rFonts w:ascii="Times New Roman" w:hAnsi="Times New Roman" w:cs="Times New Roman"/>
          <w:sz w:val="28"/>
          <w:szCs w:val="28"/>
        </w:rPr>
        <w:t xml:space="preserve">детей с </w:t>
      </w:r>
      <w:r w:rsidR="00352F72">
        <w:rPr>
          <w:rFonts w:ascii="Times New Roman" w:hAnsi="Times New Roman" w:cs="Times New Roman"/>
          <w:sz w:val="28"/>
          <w:szCs w:val="28"/>
        </w:rPr>
        <w:t xml:space="preserve">ОВЗ </w:t>
      </w:r>
      <w:r w:rsidRPr="003F18B5">
        <w:rPr>
          <w:rFonts w:ascii="Times New Roman" w:hAnsi="Times New Roman" w:cs="Times New Roman"/>
          <w:sz w:val="28"/>
          <w:szCs w:val="28"/>
        </w:rPr>
        <w:t>с учетом особенностей их психофизического</w:t>
      </w:r>
      <w:r w:rsidR="00352F72">
        <w:rPr>
          <w:rFonts w:ascii="Times New Roman" w:hAnsi="Times New Roman" w:cs="Times New Roman"/>
          <w:sz w:val="28"/>
          <w:szCs w:val="28"/>
        </w:rPr>
        <w:t xml:space="preserve"> </w:t>
      </w:r>
      <w:r w:rsidRPr="003F18B5">
        <w:rPr>
          <w:rFonts w:ascii="Times New Roman" w:hAnsi="Times New Roman" w:cs="Times New Roman"/>
          <w:sz w:val="28"/>
          <w:szCs w:val="28"/>
        </w:rPr>
        <w:t>развития, индивидуальных возможностей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18B5">
        <w:rPr>
          <w:rFonts w:ascii="Times New Roman" w:hAnsi="Times New Roman" w:cs="Times New Roman"/>
          <w:sz w:val="28"/>
          <w:szCs w:val="28"/>
        </w:rPr>
        <w:t xml:space="preserve"> обеспечивающая коррекцию нарушений развития и социальную адаптацию.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F72" w:rsidRDefault="00372EA3" w:rsidP="00A9689C">
      <w:pPr>
        <w:pStyle w:val="ConsPlusNormal"/>
        <w:spacing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АООП НОО</w:t>
      </w:r>
      <w:r w:rsidR="009902E1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423B0C">
        <w:rPr>
          <w:rFonts w:ascii="Times New Roman" w:hAnsi="Times New Roman" w:cs="Times New Roman"/>
          <w:sz w:val="28"/>
          <w:szCs w:val="28"/>
        </w:rPr>
        <w:t xml:space="preserve"> с </w:t>
      </w:r>
      <w:r w:rsidR="00352F72">
        <w:rPr>
          <w:rFonts w:ascii="Times New Roman" w:hAnsi="Times New Roman" w:cs="Times New Roman"/>
          <w:sz w:val="28"/>
          <w:szCs w:val="28"/>
        </w:rPr>
        <w:t xml:space="preserve">ОВЗ </w:t>
      </w:r>
      <w:r w:rsidR="00423B0C" w:rsidRPr="002E3FE3">
        <w:rPr>
          <w:rFonts w:ascii="Times New Roman" w:hAnsi="Times New Roman" w:cs="Times New Roman"/>
          <w:sz w:val="28"/>
          <w:szCs w:val="28"/>
        </w:rPr>
        <w:t>самостоятельно разраб</w:t>
      </w:r>
      <w:r w:rsidR="00352F72">
        <w:rPr>
          <w:rFonts w:ascii="Times New Roman" w:hAnsi="Times New Roman" w:cs="Times New Roman"/>
          <w:sz w:val="28"/>
          <w:szCs w:val="28"/>
        </w:rPr>
        <w:t xml:space="preserve">отана </w:t>
      </w:r>
      <w:r w:rsidR="00631C56">
        <w:rPr>
          <w:rFonts w:ascii="Times New Roman" w:hAnsi="Times New Roman" w:cs="Times New Roman"/>
          <w:sz w:val="28"/>
          <w:szCs w:val="28"/>
        </w:rPr>
        <w:t>АО Школа№21</w:t>
      </w:r>
      <w:r w:rsidR="00423B0C" w:rsidRPr="002E3FE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23B0C" w:rsidRPr="002E3FE3">
        <w:rPr>
          <w:rFonts w:ascii="Times New Roman" w:hAnsi="Times New Roman" w:cs="Times New Roman"/>
          <w:sz w:val="28"/>
          <w:szCs w:val="28"/>
        </w:rPr>
        <w:t>осуществляющей</w:t>
      </w:r>
      <w:proofErr w:type="gramEnd"/>
      <w:r w:rsidR="00423B0C" w:rsidRPr="002E3FE3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</w:t>
      </w:r>
      <w:r w:rsidR="00423B0C" w:rsidRPr="00BE6E83">
        <w:rPr>
          <w:rFonts w:ascii="Times New Roman" w:hAnsi="Times New Roman" w:cs="Times New Roman"/>
          <w:sz w:val="28"/>
          <w:szCs w:val="28"/>
        </w:rPr>
        <w:t xml:space="preserve"> </w:t>
      </w:r>
      <w:r w:rsidR="00423B0C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</w:t>
      </w:r>
      <w:r w:rsidR="00423B0C" w:rsidRPr="002E3FE3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423B0C">
        <w:rPr>
          <w:rFonts w:ascii="Times New Roman" w:hAnsi="Times New Roman" w:cs="Times New Roman"/>
          <w:sz w:val="28"/>
          <w:szCs w:val="28"/>
        </w:rPr>
        <w:t>ом</w:t>
      </w:r>
      <w:r w:rsidR="009025E1">
        <w:rPr>
          <w:rFonts w:ascii="Times New Roman" w:hAnsi="Times New Roman" w:cs="Times New Roman"/>
          <w:sz w:val="28"/>
          <w:szCs w:val="28"/>
        </w:rPr>
        <w:t xml:space="preserve"> </w:t>
      </w:r>
      <w:r w:rsidR="0025697E">
        <w:rPr>
          <w:rFonts w:ascii="Times New Roman" w:hAnsi="Times New Roman" w:cs="Times New Roman"/>
          <w:sz w:val="28"/>
          <w:szCs w:val="28"/>
        </w:rPr>
        <w:t>(далее – ФГОС) НОО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ограниченными возможностями здоровья</w:t>
      </w:r>
      <w:r w:rsidR="00352F72">
        <w:rPr>
          <w:rFonts w:ascii="Times New Roman" w:hAnsi="Times New Roman" w:cs="Times New Roman"/>
          <w:sz w:val="28"/>
          <w:szCs w:val="28"/>
        </w:rPr>
        <w:t>.</w:t>
      </w:r>
    </w:p>
    <w:p w:rsidR="00D82B74" w:rsidRDefault="00352F72" w:rsidP="00636D96">
      <w:pPr>
        <w:pStyle w:val="ConsPlusNormal"/>
        <w:spacing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ее </w:t>
      </w:r>
      <w:r w:rsidR="00636D96">
        <w:rPr>
          <w:rFonts w:ascii="Times New Roman" w:hAnsi="Times New Roman" w:cs="Times New Roman"/>
          <w:sz w:val="28"/>
          <w:szCs w:val="28"/>
        </w:rPr>
        <w:t>о</w:t>
      </w:r>
      <w:r w:rsidR="00631C56">
        <w:rPr>
          <w:rFonts w:ascii="Times New Roman" w:hAnsi="Times New Roman" w:cs="Times New Roman"/>
          <w:sz w:val="28"/>
          <w:szCs w:val="28"/>
        </w:rPr>
        <w:t>снову положен модульный принцип</w:t>
      </w:r>
      <w:r w:rsidR="00636D96">
        <w:rPr>
          <w:rFonts w:ascii="Times New Roman" w:hAnsi="Times New Roman" w:cs="Times New Roman"/>
          <w:sz w:val="28"/>
          <w:szCs w:val="28"/>
        </w:rPr>
        <w:t>, дающий возможность учесть необходимые специальные условия для детей с различными видами нарушений.</w:t>
      </w:r>
    </w:p>
    <w:p w:rsidR="00D82B74" w:rsidRDefault="00D82B74" w:rsidP="00636D96">
      <w:pPr>
        <w:pStyle w:val="ConsPlusNormal"/>
        <w:spacing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D82B74">
        <w:t xml:space="preserve"> </w:t>
      </w:r>
      <w:r w:rsidRPr="00D82B74">
        <w:rPr>
          <w:rFonts w:ascii="Times New Roman" w:hAnsi="Times New Roman" w:cs="Times New Roman"/>
          <w:sz w:val="28"/>
          <w:szCs w:val="28"/>
        </w:rPr>
        <w:t>Модуль 1. Учащиеся с нарушениями речи.</w:t>
      </w:r>
    </w:p>
    <w:p w:rsidR="00D82B74" w:rsidRDefault="00D82B74" w:rsidP="00636D96">
      <w:pPr>
        <w:pStyle w:val="ConsPlusNormal"/>
        <w:spacing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2 . Учащиеся </w:t>
      </w:r>
      <w:r w:rsidRPr="00D82B74">
        <w:rPr>
          <w:rFonts w:ascii="Times New Roman" w:hAnsi="Times New Roman" w:cs="Times New Roman"/>
          <w:sz w:val="28"/>
          <w:szCs w:val="28"/>
        </w:rPr>
        <w:t>с нарушениями слуха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2B74" w:rsidRDefault="00D82B74" w:rsidP="00636D96">
      <w:pPr>
        <w:pStyle w:val="ConsPlusNormal"/>
        <w:spacing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3 . Учащиеся с </w:t>
      </w:r>
      <w:r w:rsidRPr="00D82B74">
        <w:rPr>
          <w:rFonts w:ascii="Times New Roman" w:hAnsi="Times New Roman" w:cs="Times New Roman"/>
          <w:sz w:val="28"/>
          <w:szCs w:val="28"/>
        </w:rPr>
        <w:t xml:space="preserve"> нарушениями зрения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2B74" w:rsidRDefault="00D82B74" w:rsidP="00D82B74">
      <w:pPr>
        <w:pStyle w:val="ConsPlusNormal"/>
        <w:spacing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4. Учащиеся </w:t>
      </w:r>
      <w:r w:rsidRPr="00D82B74">
        <w:rPr>
          <w:rFonts w:ascii="Times New Roman" w:hAnsi="Times New Roman" w:cs="Times New Roman"/>
          <w:sz w:val="28"/>
          <w:szCs w:val="28"/>
        </w:rPr>
        <w:t>с задержкой психического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2B74" w:rsidRDefault="00D82B74" w:rsidP="00636D96">
      <w:pPr>
        <w:pStyle w:val="ConsPlusNormal"/>
        <w:spacing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5. Учащиеся </w:t>
      </w:r>
      <w:r w:rsidRPr="00D82B74">
        <w:rPr>
          <w:rFonts w:ascii="Times New Roman" w:hAnsi="Times New Roman" w:cs="Times New Roman"/>
          <w:sz w:val="28"/>
          <w:szCs w:val="28"/>
        </w:rPr>
        <w:t>с расстройствами аутистического спектра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2B74" w:rsidRDefault="00D82B74" w:rsidP="00636D96">
      <w:pPr>
        <w:pStyle w:val="ConsPlusNormal"/>
        <w:spacing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6. Учащиеся </w:t>
      </w:r>
      <w:r w:rsidRPr="00D82B74">
        <w:rPr>
          <w:rFonts w:ascii="Times New Roman" w:hAnsi="Times New Roman" w:cs="Times New Roman"/>
          <w:sz w:val="28"/>
          <w:szCs w:val="28"/>
        </w:rPr>
        <w:t>с нарушениями опорно-двигательного аппарата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D96" w:rsidRDefault="00372EA3" w:rsidP="00636D96">
      <w:pPr>
        <w:pStyle w:val="ConsPlusNormal"/>
        <w:spacing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D96" w:rsidRPr="00636D96">
        <w:rPr>
          <w:rFonts w:ascii="Times New Roman" w:hAnsi="Times New Roman" w:cs="Times New Roman"/>
          <w:sz w:val="28"/>
          <w:szCs w:val="28"/>
        </w:rPr>
        <w:t>Важнейшая особенность модульного подхода, основанного на компетенциях, состоит в</w:t>
      </w:r>
      <w:r w:rsidR="00636D96">
        <w:rPr>
          <w:rFonts w:ascii="Times New Roman" w:hAnsi="Times New Roman" w:cs="Times New Roman"/>
          <w:sz w:val="28"/>
          <w:szCs w:val="28"/>
        </w:rPr>
        <w:t xml:space="preserve"> </w:t>
      </w:r>
      <w:r w:rsidR="00636D96" w:rsidRPr="00636D96">
        <w:rPr>
          <w:rFonts w:ascii="Times New Roman" w:hAnsi="Times New Roman" w:cs="Times New Roman"/>
          <w:sz w:val="28"/>
          <w:szCs w:val="28"/>
        </w:rPr>
        <w:t>гибкости программ обучения, поскольку:</w:t>
      </w:r>
    </w:p>
    <w:p w:rsidR="00636D96" w:rsidRPr="00636D96" w:rsidRDefault="00636D96" w:rsidP="00636D9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D96">
        <w:rPr>
          <w:rFonts w:ascii="Times New Roman" w:hAnsi="Times New Roman" w:cs="Times New Roman"/>
          <w:sz w:val="28"/>
          <w:szCs w:val="28"/>
        </w:rPr>
        <w:t>• они обеспечивают индивидуализацию обучения для каждого обучающегося исходя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D96">
        <w:rPr>
          <w:rFonts w:ascii="Times New Roman" w:hAnsi="Times New Roman" w:cs="Times New Roman"/>
          <w:sz w:val="28"/>
          <w:szCs w:val="28"/>
        </w:rPr>
        <w:t xml:space="preserve">из его уровня </w:t>
      </w:r>
      <w:r w:rsidR="00631C56">
        <w:rPr>
          <w:rFonts w:ascii="Times New Roman" w:hAnsi="Times New Roman" w:cs="Times New Roman"/>
          <w:sz w:val="28"/>
          <w:szCs w:val="28"/>
        </w:rPr>
        <w:t xml:space="preserve">компетенций </w:t>
      </w:r>
      <w:r w:rsidRPr="00636D96">
        <w:rPr>
          <w:rFonts w:ascii="Times New Roman" w:hAnsi="Times New Roman" w:cs="Times New Roman"/>
          <w:sz w:val="28"/>
          <w:szCs w:val="28"/>
        </w:rPr>
        <w:t>и предыдущего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D96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D96">
        <w:rPr>
          <w:rFonts w:ascii="Times New Roman" w:hAnsi="Times New Roman" w:cs="Times New Roman"/>
          <w:sz w:val="28"/>
          <w:szCs w:val="28"/>
        </w:rPr>
        <w:t>ком</w:t>
      </w:r>
      <w:r w:rsidR="0064503A">
        <w:rPr>
          <w:rFonts w:ascii="Times New Roman" w:hAnsi="Times New Roman" w:cs="Times New Roman"/>
          <w:sz w:val="28"/>
          <w:szCs w:val="28"/>
        </w:rPr>
        <w:t>бинирования необходимых модулей;</w:t>
      </w:r>
    </w:p>
    <w:p w:rsidR="00636D96" w:rsidRPr="00636D96" w:rsidRDefault="00636D96" w:rsidP="00636D9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D96">
        <w:rPr>
          <w:rFonts w:ascii="Times New Roman" w:hAnsi="Times New Roman" w:cs="Times New Roman"/>
          <w:sz w:val="28"/>
          <w:szCs w:val="28"/>
        </w:rPr>
        <w:t>• возможно использовать модули</w:t>
      </w:r>
      <w:proofErr w:type="gramStart"/>
      <w:r w:rsidRPr="00636D96">
        <w:rPr>
          <w:rFonts w:ascii="Times New Roman" w:hAnsi="Times New Roman" w:cs="Times New Roman"/>
          <w:sz w:val="28"/>
          <w:szCs w:val="28"/>
        </w:rPr>
        <w:t xml:space="preserve"> </w:t>
      </w:r>
      <w:r w:rsidR="00317FD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4503A">
        <w:rPr>
          <w:rFonts w:ascii="Times New Roman" w:hAnsi="Times New Roman" w:cs="Times New Roman"/>
          <w:sz w:val="28"/>
          <w:szCs w:val="28"/>
        </w:rPr>
        <w:t xml:space="preserve"> </w:t>
      </w:r>
      <w:r w:rsidR="00317FD5">
        <w:rPr>
          <w:rFonts w:ascii="Times New Roman" w:hAnsi="Times New Roman" w:cs="Times New Roman"/>
          <w:sz w:val="28"/>
          <w:szCs w:val="28"/>
        </w:rPr>
        <w:t xml:space="preserve"> примен</w:t>
      </w:r>
      <w:r w:rsidR="0064503A">
        <w:rPr>
          <w:rFonts w:ascii="Times New Roman" w:hAnsi="Times New Roman" w:cs="Times New Roman"/>
          <w:sz w:val="28"/>
          <w:szCs w:val="28"/>
        </w:rPr>
        <w:t>ять их</w:t>
      </w:r>
      <w:r w:rsidR="00317FD5">
        <w:rPr>
          <w:rFonts w:ascii="Times New Roman" w:hAnsi="Times New Roman" w:cs="Times New Roman"/>
          <w:sz w:val="28"/>
          <w:szCs w:val="28"/>
        </w:rPr>
        <w:t xml:space="preserve"> для всех детей с ОВЗ в </w:t>
      </w:r>
      <w:r w:rsidR="00317FD5">
        <w:rPr>
          <w:rFonts w:ascii="Times New Roman" w:hAnsi="Times New Roman" w:cs="Times New Roman"/>
          <w:sz w:val="28"/>
          <w:szCs w:val="28"/>
        </w:rPr>
        <w:lastRenderedPageBreak/>
        <w:t>условиях инклюзивного образования .</w:t>
      </w:r>
    </w:p>
    <w:p w:rsidR="00636D96" w:rsidRPr="00636D96" w:rsidRDefault="00317FD5" w:rsidP="00317FD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36D96" w:rsidRPr="00636D96">
        <w:rPr>
          <w:rFonts w:ascii="Times New Roman" w:hAnsi="Times New Roman" w:cs="Times New Roman"/>
          <w:sz w:val="28"/>
          <w:szCs w:val="28"/>
        </w:rPr>
        <w:t>Другие преимущества модульных программ, основанных на компетенциях, состоят в 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D96" w:rsidRPr="00636D9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36D96" w:rsidRPr="00636D96">
        <w:rPr>
          <w:rFonts w:ascii="Times New Roman" w:hAnsi="Times New Roman" w:cs="Times New Roman"/>
          <w:sz w:val="28"/>
          <w:szCs w:val="28"/>
        </w:rPr>
        <w:t>что:</w:t>
      </w:r>
    </w:p>
    <w:p w:rsidR="00636D96" w:rsidRPr="00636D96" w:rsidRDefault="00636D96" w:rsidP="00636D96">
      <w:pPr>
        <w:pStyle w:val="ConsPlusNormal"/>
        <w:spacing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636D96">
        <w:rPr>
          <w:rFonts w:ascii="Times New Roman" w:hAnsi="Times New Roman" w:cs="Times New Roman"/>
          <w:sz w:val="28"/>
          <w:szCs w:val="28"/>
        </w:rPr>
        <w:t>• по мере изменений требований в модули могут быть оперативно</w:t>
      </w:r>
    </w:p>
    <w:p w:rsidR="00636D96" w:rsidRPr="00636D96" w:rsidRDefault="00636D96" w:rsidP="00317FD5">
      <w:pPr>
        <w:pStyle w:val="ConsPlusNormal"/>
        <w:spacing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636D96">
        <w:rPr>
          <w:rFonts w:ascii="Times New Roman" w:hAnsi="Times New Roman" w:cs="Times New Roman"/>
          <w:sz w:val="28"/>
          <w:szCs w:val="28"/>
        </w:rPr>
        <w:t>внесены необходимые изменения или же отдельные модули в программе могут быть</w:t>
      </w:r>
      <w:r w:rsidR="00317FD5">
        <w:rPr>
          <w:rFonts w:ascii="Times New Roman" w:hAnsi="Times New Roman" w:cs="Times New Roman"/>
          <w:sz w:val="28"/>
          <w:szCs w:val="28"/>
        </w:rPr>
        <w:t xml:space="preserve"> заменены.</w:t>
      </w:r>
    </w:p>
    <w:p w:rsidR="00636D96" w:rsidRPr="00636D96" w:rsidRDefault="00636D96" w:rsidP="00317FD5">
      <w:pPr>
        <w:pStyle w:val="ConsPlusNormal"/>
        <w:spacing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636D96">
        <w:rPr>
          <w:rFonts w:ascii="Times New Roman" w:hAnsi="Times New Roman" w:cs="Times New Roman"/>
          <w:sz w:val="28"/>
          <w:szCs w:val="28"/>
        </w:rPr>
        <w:t>• на основе различных комбинаций модулей можно формировать самые различные</w:t>
      </w:r>
      <w:r w:rsidR="00317FD5">
        <w:rPr>
          <w:rFonts w:ascii="Times New Roman" w:hAnsi="Times New Roman" w:cs="Times New Roman"/>
          <w:sz w:val="28"/>
          <w:szCs w:val="28"/>
        </w:rPr>
        <w:t xml:space="preserve"> </w:t>
      </w:r>
      <w:r w:rsidRPr="00636D96">
        <w:rPr>
          <w:rFonts w:ascii="Times New Roman" w:hAnsi="Times New Roman" w:cs="Times New Roman"/>
          <w:sz w:val="28"/>
          <w:szCs w:val="28"/>
        </w:rPr>
        <w:t>курсы обучения в зависимости от потребности обучающихся и их исходного уровня</w:t>
      </w:r>
      <w:r w:rsidR="00317FD5">
        <w:rPr>
          <w:rFonts w:ascii="Times New Roman" w:hAnsi="Times New Roman" w:cs="Times New Roman"/>
          <w:sz w:val="28"/>
          <w:szCs w:val="28"/>
        </w:rPr>
        <w:t xml:space="preserve"> </w:t>
      </w:r>
      <w:r w:rsidRPr="00636D96">
        <w:rPr>
          <w:rFonts w:ascii="Times New Roman" w:hAnsi="Times New Roman" w:cs="Times New Roman"/>
          <w:sz w:val="28"/>
          <w:szCs w:val="28"/>
        </w:rPr>
        <w:t>(т.е. умений, знаний и</w:t>
      </w:r>
      <w:r w:rsidR="00317FD5">
        <w:rPr>
          <w:rFonts w:ascii="Times New Roman" w:hAnsi="Times New Roman" w:cs="Times New Roman"/>
          <w:sz w:val="28"/>
          <w:szCs w:val="28"/>
        </w:rPr>
        <w:t xml:space="preserve"> компетенций</w:t>
      </w:r>
      <w:proofErr w:type="gramStart"/>
      <w:r w:rsidR="00317F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17FD5">
        <w:rPr>
          <w:rFonts w:ascii="Times New Roman" w:hAnsi="Times New Roman" w:cs="Times New Roman"/>
          <w:sz w:val="28"/>
          <w:szCs w:val="28"/>
        </w:rPr>
        <w:t xml:space="preserve"> полученных</w:t>
      </w:r>
      <w:r w:rsidRPr="00636D96">
        <w:rPr>
          <w:rFonts w:ascii="Times New Roman" w:hAnsi="Times New Roman" w:cs="Times New Roman"/>
          <w:sz w:val="28"/>
          <w:szCs w:val="28"/>
        </w:rPr>
        <w:t xml:space="preserve"> </w:t>
      </w:r>
      <w:r w:rsidR="00317FD5">
        <w:rPr>
          <w:rFonts w:ascii="Times New Roman" w:hAnsi="Times New Roman" w:cs="Times New Roman"/>
          <w:sz w:val="28"/>
          <w:szCs w:val="28"/>
        </w:rPr>
        <w:t>ранее</w:t>
      </w:r>
      <w:r w:rsidRPr="00636D96">
        <w:rPr>
          <w:rFonts w:ascii="Times New Roman" w:hAnsi="Times New Roman" w:cs="Times New Roman"/>
          <w:sz w:val="28"/>
          <w:szCs w:val="28"/>
        </w:rPr>
        <w:t>).</w:t>
      </w:r>
    </w:p>
    <w:p w:rsidR="00423B0C" w:rsidRPr="00423B0C" w:rsidRDefault="00636D96" w:rsidP="00317FD5">
      <w:pPr>
        <w:pStyle w:val="ConsPlusNormal"/>
        <w:spacing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636D96">
        <w:rPr>
          <w:rFonts w:ascii="Times New Roman" w:hAnsi="Times New Roman" w:cs="Times New Roman"/>
          <w:sz w:val="28"/>
          <w:szCs w:val="28"/>
        </w:rPr>
        <w:t>Очень важно подчеркнуть, что использование модульного подхода к формированию</w:t>
      </w:r>
      <w:r w:rsidR="00317FD5">
        <w:rPr>
          <w:rFonts w:ascii="Times New Roman" w:hAnsi="Times New Roman" w:cs="Times New Roman"/>
          <w:sz w:val="28"/>
          <w:szCs w:val="28"/>
        </w:rPr>
        <w:t xml:space="preserve"> </w:t>
      </w:r>
      <w:r w:rsidRPr="00636D96">
        <w:rPr>
          <w:rFonts w:ascii="Times New Roman" w:hAnsi="Times New Roman" w:cs="Times New Roman"/>
          <w:sz w:val="28"/>
          <w:szCs w:val="28"/>
        </w:rPr>
        <w:t>программ</w:t>
      </w:r>
      <w:r w:rsidR="00317FD5">
        <w:rPr>
          <w:rFonts w:ascii="Times New Roman" w:hAnsi="Times New Roman" w:cs="Times New Roman"/>
          <w:sz w:val="28"/>
          <w:szCs w:val="28"/>
        </w:rPr>
        <w:t>ы</w:t>
      </w:r>
      <w:r w:rsidRPr="00636D96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="00631C56">
        <w:rPr>
          <w:rFonts w:ascii="Times New Roman" w:hAnsi="Times New Roman" w:cs="Times New Roman"/>
          <w:sz w:val="28"/>
          <w:szCs w:val="28"/>
        </w:rPr>
        <w:t>АО Школа№21</w:t>
      </w:r>
      <w:r w:rsidRPr="00636D96">
        <w:rPr>
          <w:rFonts w:ascii="Times New Roman" w:hAnsi="Times New Roman" w:cs="Times New Roman"/>
          <w:sz w:val="28"/>
          <w:szCs w:val="28"/>
        </w:rPr>
        <w:t>стать владельцем обучающего интеллектуального</w:t>
      </w:r>
      <w:r w:rsidR="00317FD5">
        <w:rPr>
          <w:rFonts w:ascii="Times New Roman" w:hAnsi="Times New Roman" w:cs="Times New Roman"/>
          <w:sz w:val="28"/>
          <w:szCs w:val="28"/>
        </w:rPr>
        <w:t xml:space="preserve"> </w:t>
      </w:r>
      <w:r w:rsidRPr="00636D96">
        <w:rPr>
          <w:rFonts w:ascii="Times New Roman" w:hAnsi="Times New Roman" w:cs="Times New Roman"/>
          <w:sz w:val="28"/>
          <w:szCs w:val="28"/>
        </w:rPr>
        <w:t>ресурса, что исключает зависимость реализации модуля от наличия или отсутствия</w:t>
      </w:r>
      <w:r w:rsidR="00317FD5">
        <w:rPr>
          <w:rFonts w:ascii="Times New Roman" w:hAnsi="Times New Roman" w:cs="Times New Roman"/>
          <w:sz w:val="28"/>
          <w:szCs w:val="28"/>
        </w:rPr>
        <w:t xml:space="preserve"> </w:t>
      </w:r>
      <w:r w:rsidRPr="00636D96">
        <w:rPr>
          <w:rFonts w:ascii="Times New Roman" w:hAnsi="Times New Roman" w:cs="Times New Roman"/>
          <w:sz w:val="28"/>
          <w:szCs w:val="28"/>
        </w:rPr>
        <w:t>конкретного преподавателя; поскольку методика и учебные материалы могут быть освоены</w:t>
      </w:r>
      <w:r w:rsidR="00317FD5">
        <w:rPr>
          <w:rFonts w:ascii="Times New Roman" w:hAnsi="Times New Roman" w:cs="Times New Roman"/>
          <w:sz w:val="28"/>
          <w:szCs w:val="28"/>
        </w:rPr>
        <w:t xml:space="preserve"> </w:t>
      </w:r>
      <w:r w:rsidRPr="00636D96">
        <w:rPr>
          <w:rFonts w:ascii="Times New Roman" w:hAnsi="Times New Roman" w:cs="Times New Roman"/>
          <w:sz w:val="28"/>
          <w:szCs w:val="28"/>
        </w:rPr>
        <w:t>другим специалистом.</w:t>
      </w:r>
    </w:p>
    <w:p w:rsidR="00ED3AB6" w:rsidRPr="00423B0C" w:rsidRDefault="00423B0C" w:rsidP="00A968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B0C">
        <w:rPr>
          <w:rFonts w:ascii="Times New Roman" w:hAnsi="Times New Roman"/>
          <w:sz w:val="28"/>
        </w:rPr>
        <w:t>А</w:t>
      </w:r>
      <w:r w:rsidR="009902E1">
        <w:rPr>
          <w:rFonts w:ascii="Times New Roman" w:hAnsi="Times New Roman"/>
          <w:sz w:val="28"/>
        </w:rPr>
        <w:t>ООП НОО</w:t>
      </w:r>
      <w:r w:rsidRPr="00423B0C">
        <w:rPr>
          <w:rFonts w:ascii="Times New Roman" w:hAnsi="Times New Roman"/>
          <w:sz w:val="28"/>
        </w:rPr>
        <w:t xml:space="preserve"> </w:t>
      </w:r>
      <w:proofErr w:type="gramStart"/>
      <w:r w:rsidRPr="00423B0C">
        <w:rPr>
          <w:rFonts w:ascii="Times New Roman" w:hAnsi="Times New Roman"/>
          <w:sz w:val="28"/>
        </w:rPr>
        <w:t>обучающихся</w:t>
      </w:r>
      <w:proofErr w:type="gramEnd"/>
      <w:r w:rsidRPr="00423B0C">
        <w:rPr>
          <w:rFonts w:ascii="Times New Roman" w:hAnsi="Times New Roman"/>
          <w:sz w:val="28"/>
        </w:rPr>
        <w:t xml:space="preserve"> с</w:t>
      </w:r>
      <w:r w:rsidR="00352F72">
        <w:rPr>
          <w:rFonts w:ascii="Times New Roman" w:hAnsi="Times New Roman"/>
          <w:sz w:val="28"/>
        </w:rPr>
        <w:t xml:space="preserve"> ОВЗ</w:t>
      </w:r>
      <w:r w:rsidRPr="00423B0C">
        <w:rPr>
          <w:rFonts w:ascii="Times New Roman" w:hAnsi="Times New Roman"/>
          <w:sz w:val="28"/>
        </w:rPr>
        <w:t xml:space="preserve"> определяет содержание образования, ожидаемые результаты и условия ее реализации.</w:t>
      </w:r>
    </w:p>
    <w:p w:rsidR="00317FD5" w:rsidRDefault="001F6895" w:rsidP="00A9689C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Структура адаптированной основной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обще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образовательной программы начального общего обр</w:t>
      </w:r>
      <w:r w:rsidR="00423B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азования обучающихся с </w:t>
      </w:r>
      <w:r w:rsidR="00317FD5">
        <w:rPr>
          <w:rFonts w:ascii="Times New Roman" w:hAnsi="Times New Roman" w:cs="Times New Roman"/>
          <w:b/>
          <w:color w:val="auto"/>
          <w:sz w:val="28"/>
          <w:szCs w:val="28"/>
        </w:rPr>
        <w:t>ОВЗ</w:t>
      </w:r>
      <w:proofErr w:type="gramStart"/>
      <w:r w:rsidR="00317FD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.</w:t>
      </w:r>
      <w:proofErr w:type="gramEnd"/>
    </w:p>
    <w:p w:rsidR="00423B0C" w:rsidRDefault="009902E1" w:rsidP="00A9689C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9902E1">
        <w:rPr>
          <w:rFonts w:ascii="Times New Roman" w:hAnsi="Times New Roman" w:cs="Times New Roman"/>
          <w:color w:val="auto"/>
          <w:kern w:val="28"/>
          <w:sz w:val="28"/>
          <w:szCs w:val="28"/>
        </w:rPr>
        <w:t>АООП</w:t>
      </w:r>
      <w:r w:rsidR="00372EA3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НОО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обучающихся с </w:t>
      </w:r>
      <w:r w:rsidR="00317FD5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ОВЗ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содержит три раздела: целевой, содержательный и орг</w:t>
      </w:r>
      <w:r w:rsidR="00D45E73">
        <w:rPr>
          <w:rFonts w:ascii="Times New Roman" w:hAnsi="Times New Roman" w:cs="Times New Roman"/>
          <w:color w:val="auto"/>
          <w:kern w:val="28"/>
          <w:sz w:val="28"/>
          <w:szCs w:val="28"/>
        </w:rPr>
        <w:t>анизационный.</w:t>
      </w:r>
    </w:p>
    <w:p w:rsidR="00D45E73" w:rsidRDefault="00D45E73" w:rsidP="00A9689C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Целевой раздел определяет общее назначение, цели и планируемые результаты реализации АООП НОО, а также способы определения достижения этих целей и результатов. Целевой раздел включает пояснительную записку; планируемые результаты освоения </w:t>
      </w:r>
      <w:proofErr w:type="gram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</w:t>
      </w:r>
      <w:r w:rsidR="00317FD5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ОВЗ </w:t>
      </w:r>
      <w:r w:rsidR="004A5BC5">
        <w:rPr>
          <w:rFonts w:ascii="Times New Roman" w:hAnsi="Times New Roman" w:cs="Times New Roman"/>
          <w:color w:val="auto"/>
          <w:kern w:val="28"/>
          <w:sz w:val="28"/>
          <w:szCs w:val="28"/>
        </w:rPr>
        <w:t>АООП НОО; систему оценки достижения планируемых результатов освоения АООП НОО.</w:t>
      </w:r>
    </w:p>
    <w:p w:rsidR="004A5BC5" w:rsidRDefault="004A5BC5" w:rsidP="00423B0C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Содержательный раздел определяет общее содержание НОО обучающихся с </w:t>
      </w:r>
      <w:r w:rsidR="00317FD5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ОВЗ </w:t>
      </w:r>
      <w:r w:rsidR="0028522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и включает следующие программы, ориентированные на достижение личностных, предметных и </w:t>
      </w:r>
      <w:proofErr w:type="spellStart"/>
      <w:r w:rsidR="00285227">
        <w:rPr>
          <w:rFonts w:ascii="Times New Roman" w:hAnsi="Times New Roman" w:cs="Times New Roman"/>
          <w:color w:val="auto"/>
          <w:kern w:val="28"/>
          <w:sz w:val="28"/>
          <w:szCs w:val="28"/>
        </w:rPr>
        <w:t>метапредметных</w:t>
      </w:r>
      <w:proofErr w:type="spellEnd"/>
      <w:r w:rsidR="0028522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результатов:</w:t>
      </w:r>
    </w:p>
    <w:p w:rsidR="00285227" w:rsidRDefault="00285227" w:rsidP="00423B0C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>программу формирования универсальных учебных действий;</w:t>
      </w:r>
    </w:p>
    <w:p w:rsidR="00285227" w:rsidRDefault="00285227" w:rsidP="00423B0C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программу отдельных учебных предметов, курсов коррекционно-развивающей области и курсов внеурочной деятельности;</w:t>
      </w:r>
    </w:p>
    <w:p w:rsidR="007807A0" w:rsidRDefault="007807A0" w:rsidP="00423B0C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программу духовно-нравственного развития, воспитания </w:t>
      </w:r>
      <w:proofErr w:type="gram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</w:t>
      </w:r>
      <w:r w:rsidR="00317FD5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ОВЗ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;</w:t>
      </w:r>
    </w:p>
    <w:p w:rsidR="007807A0" w:rsidRDefault="007807A0" w:rsidP="00423B0C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программу формирования экологической культуры, здорового и безопасного образа жизни;</w:t>
      </w:r>
    </w:p>
    <w:p w:rsidR="007807A0" w:rsidRDefault="007807A0" w:rsidP="00423B0C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программу коррекционной работы;</w:t>
      </w:r>
    </w:p>
    <w:p w:rsidR="007807A0" w:rsidRDefault="007807A0" w:rsidP="00423B0C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программу внеурочной деятельности.</w:t>
      </w:r>
    </w:p>
    <w:p w:rsidR="00633DC2" w:rsidRDefault="007807A0" w:rsidP="004B44BF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Организационный раздел включает учебный план НОО (реализующий предметные </w:t>
      </w:r>
      <w:r w:rsidR="00633DC2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и коррекционно-развивающую области, </w:t>
      </w:r>
      <w:r w:rsidR="00631C56">
        <w:rPr>
          <w:rFonts w:ascii="Times New Roman" w:hAnsi="Times New Roman" w:cs="Times New Roman"/>
          <w:color w:val="auto"/>
          <w:kern w:val="28"/>
          <w:sz w:val="28"/>
          <w:szCs w:val="28"/>
        </w:rPr>
        <w:t>внеурочную деятельность</w:t>
      </w:r>
      <w:r w:rsidR="00633DC2">
        <w:rPr>
          <w:rFonts w:ascii="Times New Roman" w:hAnsi="Times New Roman" w:cs="Times New Roman"/>
          <w:color w:val="auto"/>
          <w:kern w:val="28"/>
          <w:sz w:val="28"/>
          <w:szCs w:val="28"/>
        </w:rPr>
        <w:t>); систему специальных</w:t>
      </w:r>
      <w:r w:rsidR="00032B69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условий реализации АООП НОО</w:t>
      </w:r>
      <w:r w:rsidR="00633DC2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обучающихся с</w:t>
      </w:r>
      <w:r w:rsidR="00317FD5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ОВЗ</w:t>
      </w:r>
      <w:r w:rsidR="00633DC2">
        <w:rPr>
          <w:rFonts w:ascii="Times New Roman" w:hAnsi="Times New Roman" w:cs="Times New Roman"/>
          <w:color w:val="auto"/>
          <w:kern w:val="28"/>
          <w:sz w:val="28"/>
          <w:szCs w:val="28"/>
        </w:rPr>
        <w:t>.</w:t>
      </w:r>
    </w:p>
    <w:p w:rsidR="00584D38" w:rsidRDefault="00584D38" w:rsidP="00226421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D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Принципы и подходы к формированию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</w:t>
      </w:r>
      <w:proofErr w:type="gramStart"/>
      <w:r w:rsidRPr="00F6325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317FD5">
        <w:rPr>
          <w:rFonts w:ascii="Times New Roman" w:hAnsi="Times New Roman" w:cs="Times New Roman"/>
          <w:b/>
          <w:sz w:val="28"/>
          <w:szCs w:val="28"/>
        </w:rPr>
        <w:t>ОВЗ.</w:t>
      </w:r>
    </w:p>
    <w:p w:rsidR="008E5DC1" w:rsidRPr="00C37B1B" w:rsidRDefault="008E5DC1" w:rsidP="00226421">
      <w:pPr>
        <w:tabs>
          <w:tab w:val="left" w:pos="0"/>
        </w:tabs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 основу </w:t>
      </w:r>
      <w:r w:rsidRPr="00C37B1B"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 xml:space="preserve">формирования </w:t>
      </w:r>
      <w:r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>АООП НОО</w:t>
      </w:r>
      <w:r w:rsidRPr="00C37B1B"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</w:t>
      </w:r>
      <w:r w:rsidR="0015194F">
        <w:rPr>
          <w:rFonts w:ascii="Times New Roman" w:hAnsi="Times New Roman" w:cs="Times New Roman"/>
          <w:color w:val="auto"/>
          <w:kern w:val="28"/>
          <w:sz w:val="28"/>
          <w:szCs w:val="28"/>
        </w:rPr>
        <w:t>ОВЗ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положены следующие принципы:</w:t>
      </w:r>
    </w:p>
    <w:p w:rsidR="008E5DC1" w:rsidRDefault="008E5DC1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принципы государственной политики Р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оссийской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Ф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едерации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оступность образования, адаптация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системы образования к уровням и особенностям развития и подготовки обучающихся и воспитанников</w:t>
      </w:r>
      <w:proofErr w:type="gramStart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="00317FD5">
        <w:rPr>
          <w:rFonts w:ascii="Times New Roman" w:hAnsi="Times New Roman" w:cs="Times New Roman"/>
          <w:color w:val="auto"/>
          <w:kern w:val="28"/>
          <w:sz w:val="28"/>
          <w:szCs w:val="28"/>
        </w:rPr>
        <w:t>)</w:t>
      </w:r>
      <w:proofErr w:type="gramEnd"/>
    </w:p>
    <w:p w:rsidR="008E5DC1" w:rsidRPr="00C37B1B" w:rsidRDefault="008E5DC1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учета типологических и индивидуальных образовательных потребностей обучающихся;</w:t>
      </w:r>
    </w:p>
    <w:p w:rsidR="008E5DC1" w:rsidRPr="00C37B1B" w:rsidRDefault="008E5DC1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коррекционной направленности образовательного процесса;</w:t>
      </w:r>
    </w:p>
    <w:p w:rsidR="008E5DC1" w:rsidRPr="00C37B1B" w:rsidRDefault="008E5DC1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развивающей направленности образовательного процесса, ориентирующий его на развитие личности обучающегося и расширение его 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>«зоны ближайшего развития» с учетом особых образовательных потребностей;</w:t>
      </w:r>
    </w:p>
    <w:p w:rsidR="008E5DC1" w:rsidRDefault="008E5DC1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онтогенетический принцип; </w:t>
      </w:r>
    </w:p>
    <w:p w:rsidR="008E5DC1" w:rsidRPr="00477C72" w:rsidRDefault="008E5DC1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комплексного подхода, использования в полном объеме реабилитационного потенциала с целью обеспечения образовательных и </w:t>
      </w:r>
      <w:r w:rsidRPr="00477C72">
        <w:rPr>
          <w:rFonts w:ascii="Times New Roman" w:hAnsi="Times New Roman" w:cs="Times New Roman"/>
          <w:color w:val="auto"/>
          <w:kern w:val="28"/>
          <w:sz w:val="28"/>
          <w:szCs w:val="28"/>
        </w:rPr>
        <w:t>социальных потребностей обучающихся;</w:t>
      </w:r>
    </w:p>
    <w:p w:rsidR="008E5DC1" w:rsidRPr="00C37B1B" w:rsidRDefault="008E5DC1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477C72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преемственности, предполагающий при проектировании АООП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НОО</w:t>
      </w:r>
      <w:r w:rsidRPr="00477C72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ориентировку на программу основного общего образования, что обеспечивает непрерывность образования </w:t>
      </w:r>
      <w:proofErr w:type="gramStart"/>
      <w:r w:rsidRPr="00477C72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</w:t>
      </w:r>
      <w:r w:rsidR="00D425B3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ОВЗ</w:t>
      </w:r>
      <w:r w:rsidRPr="00477C72">
        <w:rPr>
          <w:rFonts w:ascii="Times New Roman" w:hAnsi="Times New Roman" w:cs="Times New Roman"/>
          <w:color w:val="auto"/>
          <w:kern w:val="28"/>
          <w:sz w:val="28"/>
          <w:szCs w:val="28"/>
        </w:rPr>
        <w:t>;</w:t>
      </w:r>
    </w:p>
    <w:p w:rsidR="008E5DC1" w:rsidRPr="00C37B1B" w:rsidRDefault="008E5DC1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п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ринцип целостности содержания образования. Содержание образования едино. В основе структуры содержания образования лежит не понятие предмета, а по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нятие «предметной области»;</w:t>
      </w:r>
    </w:p>
    <w:p w:rsidR="008E5DC1" w:rsidRPr="00C37B1B" w:rsidRDefault="008E5DC1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направленности на формирование деятельности, обеспечивает возможность овладения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обучающимися с </w:t>
      </w:r>
      <w:r w:rsidR="00D425B3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ОВЗ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всеми видами доступной им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8E5DC1" w:rsidRPr="00C37B1B" w:rsidRDefault="008E5DC1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переноса </w:t>
      </w:r>
      <w:r w:rsidR="00631C56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компетенций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и отношений, сформированных в условиях учебной ситуации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,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в деятельность в жизненной ситуации, что обеспечит готовность обучающегося к самостоятельной ориентировке и активной деятельности в реальном мире, в действительной жизни;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трансформирование уровня полученных </w:t>
      </w:r>
      <w:r w:rsidR="00631C56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компетенций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 область жизнедеятельности; </w:t>
      </w:r>
    </w:p>
    <w:p w:rsidR="008E5DC1" w:rsidRDefault="008E5DC1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сотрудничества с семьей.</w:t>
      </w:r>
    </w:p>
    <w:p w:rsidR="003419EA" w:rsidRPr="00C37B1B" w:rsidRDefault="003419EA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В основу разработки АООП</w:t>
      </w: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НОО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</w:t>
      </w:r>
      <w:r w:rsidR="0015194F">
        <w:rPr>
          <w:rFonts w:ascii="Times New Roman" w:hAnsi="Times New Roman" w:cs="Times New Roman"/>
          <w:color w:val="auto"/>
          <w:kern w:val="28"/>
          <w:sz w:val="28"/>
          <w:szCs w:val="28"/>
        </w:rPr>
        <w:t>ОВЗ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заложены дифференцированный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,  </w:t>
      </w:r>
      <w:proofErr w:type="spellStart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деятельностный</w:t>
      </w:r>
      <w:proofErr w:type="spell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и системный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подходы.</w:t>
      </w:r>
    </w:p>
    <w:p w:rsidR="003419EA" w:rsidRPr="00C37B1B" w:rsidRDefault="003419EA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810B2E">
        <w:rPr>
          <w:rFonts w:ascii="Times New Roman" w:hAnsi="Times New Roman" w:cs="Times New Roman"/>
          <w:b/>
          <w:bCs/>
          <w:i/>
          <w:iCs/>
          <w:color w:val="auto"/>
          <w:kern w:val="28"/>
          <w:sz w:val="28"/>
          <w:szCs w:val="28"/>
        </w:rPr>
        <w:t>Дифференцированный подход</w:t>
      </w:r>
      <w:r w:rsidR="00CA0DF0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к построению АООП НОО</w:t>
      </w: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</w:t>
      </w:r>
      <w:r w:rsidR="0015194F">
        <w:rPr>
          <w:rFonts w:ascii="Times New Roman" w:hAnsi="Times New Roman" w:cs="Times New Roman"/>
          <w:color w:val="auto"/>
          <w:kern w:val="28"/>
          <w:sz w:val="28"/>
          <w:szCs w:val="28"/>
        </w:rPr>
        <w:t>ОВЗ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предполагает учет особых образовательных потребностей этих обучающихся, которые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определяются уровнем </w:t>
      </w:r>
      <w:r w:rsidR="0015194F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психофизического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развития, </w:t>
      </w: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по возможностям освоения содержания образования. АООП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НОО</w:t>
      </w: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е</w:t>
      </w: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тся в </w:t>
      </w: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lastRenderedPageBreak/>
        <w:t xml:space="preserve">соответствии с дифференцированно сформулированными в ФГОС НОО </w:t>
      </w:r>
      <w:proofErr w:type="gram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="00CA0DF0">
        <w:rPr>
          <w:rFonts w:ascii="Times New Roman" w:hAnsi="Times New Roman" w:cs="Times New Roman"/>
          <w:color w:val="auto"/>
          <w:kern w:val="28"/>
          <w:sz w:val="28"/>
          <w:szCs w:val="28"/>
        </w:rPr>
        <w:t>с ОВЗ</w:t>
      </w: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требованиями к:</w:t>
      </w:r>
    </w:p>
    <w:p w:rsidR="003419EA" w:rsidRPr="00C37B1B" w:rsidRDefault="003419EA" w:rsidP="0022642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структуре образовательной программы;</w:t>
      </w:r>
    </w:p>
    <w:p w:rsidR="003419EA" w:rsidRPr="00C37B1B" w:rsidRDefault="003419EA" w:rsidP="0022642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условиям реализации образовательной программы; </w:t>
      </w:r>
    </w:p>
    <w:p w:rsidR="003419EA" w:rsidRPr="00C37B1B" w:rsidRDefault="003419EA" w:rsidP="0022642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результатам образования.</w:t>
      </w:r>
    </w:p>
    <w:p w:rsidR="003419EA" w:rsidRPr="00C37B1B" w:rsidRDefault="003419EA" w:rsidP="0022642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Применение дифференцированного подхода обеспечивает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разнообразие содержания, предоставляя </w:t>
      </w:r>
      <w:proofErr w:type="gram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обучающимся</w:t>
      </w:r>
      <w:proofErr w:type="gram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</w:t>
      </w:r>
      <w:r w:rsidR="0015194F">
        <w:rPr>
          <w:rFonts w:ascii="Times New Roman" w:hAnsi="Times New Roman" w:cs="Times New Roman"/>
          <w:color w:val="auto"/>
          <w:kern w:val="28"/>
          <w:sz w:val="28"/>
          <w:szCs w:val="28"/>
        </w:rPr>
        <w:t>ОВЗ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возможность реализовать инд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ивидуальный потенциал развития; открывает широкие возможности для педагогического творчества, создания вариативных образовательных  материалов, обеспечивающих пошаговую коррекцию, развитие способности обучающихся самостоятельно решать учебно-познавательные и учебно-практические задачи в соответствии с их возможностями.</w:t>
      </w:r>
    </w:p>
    <w:p w:rsidR="003419EA" w:rsidRPr="00C37B1B" w:rsidRDefault="003419EA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proofErr w:type="spellStart"/>
      <w:r w:rsidRPr="00C37B1B">
        <w:rPr>
          <w:rFonts w:ascii="Times New Roman" w:hAnsi="Times New Roman" w:cs="Times New Roman"/>
          <w:b/>
          <w:bCs/>
          <w:i/>
          <w:iCs/>
          <w:color w:val="auto"/>
          <w:kern w:val="28"/>
          <w:sz w:val="28"/>
          <w:szCs w:val="28"/>
        </w:rPr>
        <w:t>Деятельностный</w:t>
      </w:r>
      <w:proofErr w:type="spell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Pr="00E52203">
        <w:rPr>
          <w:rFonts w:ascii="Times New Roman" w:hAnsi="Times New Roman" w:cs="Times New Roman"/>
          <w:b/>
          <w:i/>
          <w:color w:val="auto"/>
          <w:kern w:val="28"/>
          <w:sz w:val="28"/>
          <w:szCs w:val="28"/>
        </w:rPr>
        <w:t>подход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основывается на теоретических положениях отечественной психологической науки, раскрывающих основные закономерности процесс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а обучения и воспитания обучающихся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, структуру образовательной деятельности с учетом общи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х закономерностей развития обучающихся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нормальным и нарушенным развитием.</w:t>
      </w:r>
    </w:p>
    <w:p w:rsidR="003419EA" w:rsidRPr="00C37B1B" w:rsidRDefault="003419EA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proofErr w:type="spellStart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Деятельностный</w:t>
      </w:r>
      <w:proofErr w:type="spell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подход в образовании строится на признании того, что развитие личности </w:t>
      </w:r>
      <w:proofErr w:type="gram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</w:t>
      </w:r>
      <w:r w:rsidR="0015194F">
        <w:rPr>
          <w:rFonts w:ascii="Times New Roman" w:hAnsi="Times New Roman" w:cs="Times New Roman"/>
          <w:color w:val="auto"/>
          <w:kern w:val="28"/>
          <w:sz w:val="28"/>
          <w:szCs w:val="28"/>
        </w:rPr>
        <w:t>ОВЗ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младшего школьного возраста определяется характером органи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зации доступной им деятельности.</w:t>
      </w:r>
    </w:p>
    <w:p w:rsidR="003419EA" w:rsidRPr="00C37B1B" w:rsidRDefault="003419EA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Основным средством реализации </w:t>
      </w:r>
      <w:proofErr w:type="spellStart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деятельностного</w:t>
      </w:r>
      <w:proofErr w:type="spell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подхода в образовании является обучение как процесс организации познавательной и предметно-практической деятельности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, обеспечивающей овладение ими содержанием образования. </w:t>
      </w:r>
    </w:p>
    <w:p w:rsidR="003419EA" w:rsidRPr="00C37B1B" w:rsidRDefault="003419EA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 контексте разработки АООП начального общего образования </w:t>
      </w:r>
      <w:proofErr w:type="gram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</w:t>
      </w:r>
      <w:r w:rsidR="0015194F">
        <w:rPr>
          <w:rFonts w:ascii="Times New Roman" w:hAnsi="Times New Roman" w:cs="Times New Roman"/>
          <w:color w:val="auto"/>
          <w:kern w:val="28"/>
          <w:sz w:val="28"/>
          <w:szCs w:val="28"/>
        </w:rPr>
        <w:t>ОВЗ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реализация </w:t>
      </w:r>
      <w:proofErr w:type="spellStart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деятельностного</w:t>
      </w:r>
      <w:proofErr w:type="spell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подхода обеспечивает:</w:t>
      </w:r>
    </w:p>
    <w:p w:rsidR="003419EA" w:rsidRDefault="003419EA" w:rsidP="00226421">
      <w:pPr>
        <w:tabs>
          <w:tab w:val="left" w:pos="0"/>
        </w:tabs>
        <w:suppressAutoHyphens w:val="0"/>
        <w:spacing w:after="0" w:line="360" w:lineRule="auto"/>
        <w:ind w:left="360" w:firstLine="34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придание результатам образования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социально и личностно значимого</w:t>
      </w:r>
    </w:p>
    <w:p w:rsidR="003419EA" w:rsidRPr="00C37B1B" w:rsidRDefault="003419EA" w:rsidP="00226421">
      <w:pPr>
        <w:tabs>
          <w:tab w:val="left" w:pos="0"/>
        </w:tabs>
        <w:suppressAutoHyphens w:val="0"/>
        <w:spacing w:after="0" w:line="360" w:lineRule="auto"/>
        <w:ind w:firstLine="34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характера;</w:t>
      </w:r>
    </w:p>
    <w:p w:rsidR="003419EA" w:rsidRPr="00C37B1B" w:rsidRDefault="003419EA" w:rsidP="00226421">
      <w:pPr>
        <w:tabs>
          <w:tab w:val="left" w:pos="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 xml:space="preserve">прочное усвоение </w:t>
      </w:r>
      <w:proofErr w:type="gramStart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обучающимися</w:t>
      </w:r>
      <w:proofErr w:type="gram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знаний и опыта разнообразной деятельности и поведения, возможность их самостоятельного продви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жения в изучаемых предметных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областях;</w:t>
      </w:r>
    </w:p>
    <w:p w:rsidR="003419EA" w:rsidRDefault="003419EA" w:rsidP="00226421">
      <w:pPr>
        <w:tabs>
          <w:tab w:val="left" w:pos="0"/>
        </w:tabs>
        <w:suppressAutoHyphens w:val="0"/>
        <w:spacing w:after="0" w:line="360" w:lineRule="auto"/>
        <w:ind w:left="360" w:firstLine="34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существенное повышение мотивации и интереса к учению,</w:t>
      </w:r>
    </w:p>
    <w:p w:rsidR="003419EA" w:rsidRPr="00C37B1B" w:rsidRDefault="003419EA" w:rsidP="00226421">
      <w:pPr>
        <w:tabs>
          <w:tab w:val="left" w:pos="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приобретению нового опыта деятельности и поведения;</w:t>
      </w:r>
    </w:p>
    <w:p w:rsidR="003419EA" w:rsidRDefault="003419EA" w:rsidP="00226421">
      <w:pPr>
        <w:tabs>
          <w:tab w:val="left" w:pos="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созда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ние условий для общекультурного и личностного развития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</w:t>
      </w:r>
      <w:r w:rsidR="0015194F">
        <w:rPr>
          <w:rFonts w:ascii="Times New Roman" w:hAnsi="Times New Roman" w:cs="Times New Roman"/>
          <w:color w:val="auto"/>
          <w:kern w:val="28"/>
          <w:sz w:val="28"/>
          <w:szCs w:val="28"/>
        </w:rPr>
        <w:t>ОВЗ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на основе формирования универсальных учебных действий, которые обеспечивают не только успешное усвоение ими системы научных знаний, умений и нав</w:t>
      </w:r>
      <w:r w:rsidR="009010AF">
        <w:rPr>
          <w:rFonts w:ascii="Times New Roman" w:hAnsi="Times New Roman" w:cs="Times New Roman"/>
          <w:color w:val="auto"/>
          <w:kern w:val="28"/>
          <w:sz w:val="28"/>
          <w:szCs w:val="28"/>
        </w:rPr>
        <w:t>ыков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, позволяющих продолжить образование на с</w:t>
      </w:r>
      <w:r w:rsidR="009010AF">
        <w:rPr>
          <w:rFonts w:ascii="Times New Roman" w:hAnsi="Times New Roman" w:cs="Times New Roman"/>
          <w:color w:val="auto"/>
          <w:kern w:val="28"/>
          <w:sz w:val="28"/>
          <w:szCs w:val="28"/>
        </w:rPr>
        <w:t>ледующей ступени, но и социальной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компетенции, составляющей основу социальной успешности.</w:t>
      </w:r>
    </w:p>
    <w:p w:rsidR="003419EA" w:rsidRDefault="003419EA" w:rsidP="00226421">
      <w:pPr>
        <w:tabs>
          <w:tab w:val="left" w:pos="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Ключевым условием реализации </w:t>
      </w:r>
      <w:proofErr w:type="spell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подхода выступает </w:t>
      </w:r>
      <w:r w:rsidRPr="00477C72">
        <w:rPr>
          <w:rFonts w:ascii="Times New Roman" w:hAnsi="Times New Roman" w:cs="Times New Roman"/>
          <w:color w:val="auto"/>
          <w:kern w:val="28"/>
          <w:sz w:val="28"/>
          <w:szCs w:val="28"/>
        </w:rPr>
        <w:t>организация детского самостоятельного и инициативного действия в об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разовательном процессе, снижение доли</w:t>
      </w:r>
      <w:r w:rsidRPr="00477C72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репродуктивных методов и способов обучения, ориентация </w:t>
      </w:r>
      <w:proofErr w:type="gramStart"/>
      <w:r w:rsidRPr="00477C72">
        <w:rPr>
          <w:rFonts w:ascii="Times New Roman" w:hAnsi="Times New Roman" w:cs="Times New Roman"/>
          <w:color w:val="auto"/>
          <w:kern w:val="28"/>
          <w:sz w:val="28"/>
          <w:szCs w:val="28"/>
        </w:rPr>
        <w:t>на</w:t>
      </w:r>
      <w:proofErr w:type="gramEnd"/>
      <w:r w:rsidRPr="00477C72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личностно-ориентированные, проблемно-поискового характера.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</w:p>
    <w:p w:rsidR="003419EA" w:rsidRDefault="003419EA" w:rsidP="0015194F">
      <w:pPr>
        <w:tabs>
          <w:tab w:val="left" w:pos="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0462A2">
        <w:rPr>
          <w:rFonts w:ascii="Times New Roman" w:hAnsi="Times New Roman" w:cs="Times New Roman"/>
          <w:b/>
          <w:i/>
          <w:color w:val="auto"/>
          <w:kern w:val="28"/>
          <w:sz w:val="28"/>
          <w:szCs w:val="28"/>
        </w:rPr>
        <w:t xml:space="preserve">Системный </w:t>
      </w:r>
      <w:r w:rsidRPr="00E52203">
        <w:rPr>
          <w:rFonts w:ascii="Times New Roman" w:hAnsi="Times New Roman" w:cs="Times New Roman"/>
          <w:b/>
          <w:i/>
          <w:color w:val="auto"/>
          <w:kern w:val="28"/>
          <w:sz w:val="28"/>
          <w:szCs w:val="28"/>
        </w:rPr>
        <w:t>подход</w:t>
      </w:r>
      <w:proofErr w:type="gramStart"/>
      <w:r w:rsidRPr="000462A2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="0015194F">
        <w:rPr>
          <w:rFonts w:ascii="Times New Roman" w:hAnsi="Times New Roman" w:cs="Times New Roman"/>
          <w:color w:val="auto"/>
          <w:kern w:val="28"/>
          <w:sz w:val="28"/>
          <w:szCs w:val="28"/>
        </w:rPr>
        <w:t>.</w:t>
      </w:r>
      <w:proofErr w:type="gramEnd"/>
    </w:p>
    <w:p w:rsidR="003419EA" w:rsidRDefault="003419EA" w:rsidP="00226421">
      <w:pPr>
        <w:tabs>
          <w:tab w:val="left" w:pos="0"/>
        </w:tabs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Основным средством реализации системного подхода в образовании обучающихся </w:t>
      </w:r>
      <w:r w:rsidR="0015194F">
        <w:rPr>
          <w:rFonts w:ascii="Times New Roman" w:hAnsi="Times New Roman" w:cs="Times New Roman"/>
          <w:color w:val="auto"/>
          <w:kern w:val="28"/>
          <w:sz w:val="28"/>
          <w:szCs w:val="28"/>
        </w:rPr>
        <w:t>ОВЗ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является включение</w:t>
      </w:r>
      <w:r w:rsidR="0015194F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коррекции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на всех этапах учебной деятельности обучающихся.</w:t>
      </w:r>
    </w:p>
    <w:p w:rsidR="003419EA" w:rsidRDefault="003419EA" w:rsidP="00226421">
      <w:pPr>
        <w:tabs>
          <w:tab w:val="left" w:pos="0"/>
        </w:tabs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В контексте разработки АООП н</w:t>
      </w:r>
      <w:r w:rsidR="00CA0DF0">
        <w:rPr>
          <w:rFonts w:ascii="Times New Roman" w:hAnsi="Times New Roman" w:cs="Times New Roman"/>
          <w:color w:val="auto"/>
          <w:kern w:val="28"/>
          <w:sz w:val="28"/>
          <w:szCs w:val="28"/>
        </w:rPr>
        <w:t>ачального общего образования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</w:t>
      </w:r>
      <w:r w:rsidR="0015194F">
        <w:rPr>
          <w:rFonts w:ascii="Times New Roman" w:hAnsi="Times New Roman" w:cs="Times New Roman"/>
          <w:color w:val="auto"/>
          <w:kern w:val="28"/>
          <w:sz w:val="28"/>
          <w:szCs w:val="28"/>
        </w:rPr>
        <w:t>ОВЗ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реализация системного подхода обеспечивает:</w:t>
      </w:r>
    </w:p>
    <w:p w:rsidR="003419EA" w:rsidRDefault="003419EA" w:rsidP="00226421">
      <w:pPr>
        <w:tabs>
          <w:tab w:val="left" w:pos="0"/>
        </w:tabs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тесную взаимосвязь в формировании интеллектуальных предпосылок овладения учебными знаниями, действиями, умениями и навыками;</w:t>
      </w:r>
    </w:p>
    <w:p w:rsidR="003419EA" w:rsidRDefault="003419EA" w:rsidP="00226421">
      <w:pPr>
        <w:tabs>
          <w:tab w:val="left" w:pos="0"/>
        </w:tabs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воздействие на все компоненты при устранении системного недоразвития в процессе освоения содержания предметных областей, предусмотренных ФГОС НОО</w:t>
      </w:r>
      <w:r w:rsidR="009025E1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и коррекционно-развивающей области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;</w:t>
      </w:r>
    </w:p>
    <w:p w:rsidR="00D82B74" w:rsidRDefault="003419EA" w:rsidP="00D82B74">
      <w:pPr>
        <w:tabs>
          <w:tab w:val="left" w:pos="0"/>
        </w:tabs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реализацию интегративной коммуникативно</w:t>
      </w:r>
      <w:r w:rsidR="00441759">
        <w:rPr>
          <w:rFonts w:ascii="Times New Roman" w:hAnsi="Times New Roman" w:cs="Times New Roman"/>
          <w:color w:val="auto"/>
          <w:kern w:val="28"/>
          <w:sz w:val="28"/>
          <w:szCs w:val="28"/>
        </w:rPr>
        <w:t>й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цели – формирование взаимодействия в единстве всех его функций (познавательной, регулятивной, контрольно-оценочной и др.) в соответствии с различными ситуациями.</w:t>
      </w:r>
      <w:bookmarkStart w:id="1" w:name="_Toc413974291"/>
    </w:p>
    <w:p w:rsidR="00907752" w:rsidRPr="00D82B74" w:rsidRDefault="00907752" w:rsidP="00D82B74">
      <w:pPr>
        <w:tabs>
          <w:tab w:val="left" w:pos="0"/>
        </w:tabs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2. </w:t>
      </w:r>
      <w:r w:rsidRPr="00F63254">
        <w:rPr>
          <w:rFonts w:ascii="Times New Roman" w:hAnsi="Times New Roman" w:cs="Times New Roman"/>
          <w:b/>
          <w:caps/>
          <w:color w:val="auto"/>
          <w:kern w:val="28"/>
          <w:sz w:val="28"/>
          <w:szCs w:val="28"/>
        </w:rPr>
        <w:t>а</w:t>
      </w:r>
      <w:r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даптированная основная </w:t>
      </w:r>
      <w:r w:rsidR="00D61702" w:rsidRPr="00B65CBF">
        <w:rPr>
          <w:rFonts w:ascii="Times New Roman" w:hAnsi="Times New Roman" w:cs="Times New Roman"/>
          <w:b/>
          <w:caps/>
          <w:color w:val="auto"/>
          <w:sz w:val="28"/>
          <w:szCs w:val="28"/>
        </w:rPr>
        <w:t>Обще</w:t>
      </w:r>
      <w:r w:rsidRPr="00B65CBF">
        <w:rPr>
          <w:rFonts w:ascii="Times New Roman" w:hAnsi="Times New Roman" w:cs="Times New Roman"/>
          <w:b/>
          <w:caps/>
          <w:color w:val="auto"/>
          <w:sz w:val="28"/>
          <w:szCs w:val="28"/>
        </w:rPr>
        <w:t>об</w:t>
      </w:r>
      <w:r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разовательная программа начального </w:t>
      </w:r>
      <w:r w:rsidR="00D82B7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общего образования </w:t>
      </w:r>
      <w:proofErr w:type="gramStart"/>
      <w:r w:rsidR="00D82B74">
        <w:rPr>
          <w:rFonts w:ascii="Times New Roman" w:hAnsi="Times New Roman" w:cs="Times New Roman"/>
          <w:b/>
          <w:caps/>
          <w:color w:val="auto"/>
          <w:sz w:val="28"/>
          <w:szCs w:val="28"/>
        </w:rPr>
        <w:t>обучающихся</w:t>
      </w:r>
      <w:proofErr w:type="gramEnd"/>
      <w:r w:rsidR="00D82B7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>С</w:t>
      </w:r>
      <w:r w:rsidR="0093073F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</w:t>
      </w:r>
      <w:bookmarkEnd w:id="1"/>
      <w:r w:rsidR="00441759">
        <w:rPr>
          <w:rFonts w:ascii="Times New Roman" w:hAnsi="Times New Roman" w:cs="Times New Roman"/>
          <w:b/>
          <w:caps/>
          <w:color w:val="auto"/>
          <w:sz w:val="28"/>
          <w:szCs w:val="28"/>
        </w:rPr>
        <w:t>ОВЗ</w:t>
      </w:r>
    </w:p>
    <w:p w:rsidR="00907752" w:rsidRPr="00EC2DC3" w:rsidRDefault="00EC2DC3" w:rsidP="00B65CBF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_Toc413974292"/>
      <w:r w:rsidRPr="00EC2DC3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Pr="00301148">
        <w:rPr>
          <w:rFonts w:ascii="Times New Roman" w:hAnsi="Times New Roman" w:cs="Times New Roman"/>
          <w:b/>
          <w:color w:val="auto"/>
          <w:sz w:val="28"/>
          <w:szCs w:val="28"/>
        </w:rPr>
        <w:t>Целевой раздел</w:t>
      </w:r>
      <w:bookmarkEnd w:id="2"/>
    </w:p>
    <w:p w:rsidR="00907752" w:rsidRDefault="00B65CBF" w:rsidP="00B65CBF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" w:name="_Toc413974293"/>
      <w:r w:rsidRPr="009C3DA3">
        <w:rPr>
          <w:rFonts w:ascii="Times New Roman" w:hAnsi="Times New Roman" w:cs="Times New Roman"/>
          <w:b/>
          <w:sz w:val="28"/>
          <w:szCs w:val="28"/>
        </w:rPr>
        <w:t>2</w:t>
      </w:r>
      <w:r w:rsidRPr="00B65CBF">
        <w:rPr>
          <w:rFonts w:ascii="Times New Roman" w:hAnsi="Times New Roman" w:cs="Times New Roman"/>
          <w:b/>
          <w:sz w:val="28"/>
          <w:szCs w:val="28"/>
        </w:rPr>
        <w:t>.1.1. Пояснительная записка</w:t>
      </w:r>
      <w:bookmarkEnd w:id="3"/>
    </w:p>
    <w:p w:rsidR="0039000D" w:rsidRDefault="009C3DA3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0AD2">
        <w:rPr>
          <w:rFonts w:ascii="Times New Roman" w:hAnsi="Times New Roman"/>
          <w:b/>
          <w:sz w:val="28"/>
          <w:szCs w:val="28"/>
        </w:rPr>
        <w:t xml:space="preserve">Цель реализации </w:t>
      </w:r>
      <w:r w:rsidR="00195FBB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</w:t>
      </w:r>
    </w:p>
    <w:p w:rsidR="009C3DA3" w:rsidRDefault="00195FBB" w:rsidP="0039000D">
      <w:pPr>
        <w:pStyle w:val="14TexstOSNOVA1012"/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</w:t>
      </w:r>
    </w:p>
    <w:p w:rsidR="0093073F" w:rsidRDefault="0093073F" w:rsidP="0093073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576C">
        <w:rPr>
          <w:rFonts w:ascii="Times New Roman" w:hAnsi="Times New Roman" w:cs="Times New Roman"/>
          <w:sz w:val="28"/>
          <w:szCs w:val="28"/>
        </w:rPr>
        <w:t xml:space="preserve">Адаптированная основная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AE576C">
        <w:rPr>
          <w:rFonts w:ascii="Times New Roman" w:hAnsi="Times New Roman" w:cs="Times New Roman"/>
          <w:sz w:val="28"/>
          <w:szCs w:val="28"/>
        </w:rPr>
        <w:t>образовательная программа н</w:t>
      </w:r>
      <w:r w:rsidR="008B3861">
        <w:rPr>
          <w:rFonts w:ascii="Times New Roman" w:hAnsi="Times New Roman" w:cs="Times New Roman"/>
          <w:sz w:val="28"/>
          <w:szCs w:val="28"/>
        </w:rPr>
        <w:t>ачального общего образования</w:t>
      </w:r>
      <w:r w:rsidRPr="00AE57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576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E5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76C">
        <w:rPr>
          <w:rFonts w:ascii="Times New Roman" w:hAnsi="Times New Roman" w:cs="Times New Roman"/>
          <w:sz w:val="28"/>
          <w:szCs w:val="28"/>
        </w:rPr>
        <w:t>направлена на формирование общей культуры, обеспечивающей разностороннее развитие личности (нравственно-эстетическое, социально-личностное, интеллектуальное, физическое), овладение учебной деятельностью в соответствии с принятыми в семье и обществе духовно-нравственными и социокультурными ценностями.</w:t>
      </w:r>
    </w:p>
    <w:p w:rsidR="0058462F" w:rsidRPr="00A67696" w:rsidRDefault="00E83012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7696">
        <w:rPr>
          <w:rFonts w:ascii="Times New Roman" w:hAnsi="Times New Roman" w:cs="Times New Roman"/>
          <w:color w:val="auto"/>
          <w:sz w:val="28"/>
          <w:szCs w:val="28"/>
        </w:rPr>
        <w:t xml:space="preserve">Принципы и подходы к формированию </w:t>
      </w:r>
      <w:r w:rsidR="00195FBB" w:rsidRPr="00A67696">
        <w:rPr>
          <w:rFonts w:ascii="Times New Roman" w:hAnsi="Times New Roman" w:cs="Times New Roman"/>
          <w:sz w:val="28"/>
          <w:szCs w:val="28"/>
        </w:rPr>
        <w:t>адаптированной основной общеобразовательной программы начального общего образования</w:t>
      </w:r>
    </w:p>
    <w:p w:rsidR="00E83012" w:rsidRPr="0058462F" w:rsidRDefault="0058462F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Общие положения.</w:t>
      </w:r>
    </w:p>
    <w:p w:rsidR="009C3DA3" w:rsidRPr="00A67696" w:rsidRDefault="009C3DA3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7696">
        <w:rPr>
          <w:rFonts w:ascii="Times New Roman" w:hAnsi="Times New Roman" w:cs="Times New Roman"/>
          <w:sz w:val="28"/>
          <w:szCs w:val="28"/>
        </w:rPr>
        <w:t xml:space="preserve">Общая характеристика </w:t>
      </w:r>
      <w:r w:rsidR="00195FBB" w:rsidRPr="00A67696">
        <w:rPr>
          <w:rFonts w:ascii="Times New Roman" w:hAnsi="Times New Roman" w:cs="Times New Roman"/>
          <w:sz w:val="28"/>
          <w:szCs w:val="28"/>
        </w:rPr>
        <w:t>адаптированной основной общеобразовательной программы начального общего образования</w:t>
      </w:r>
    </w:p>
    <w:p w:rsidR="00A95AAB" w:rsidRDefault="00441759" w:rsidP="00A95AAB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Программа </w:t>
      </w:r>
      <w:r w:rsidR="00A95AAB"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предполагает, что </w:t>
      </w:r>
      <w:proofErr w:type="gramStart"/>
      <w:r w:rsidR="00A95AAB" w:rsidRPr="00A95AAB">
        <w:rPr>
          <w:rFonts w:ascii="Times New Roman" w:hAnsi="Times New Roman" w:cs="Times New Roman"/>
          <w:color w:val="auto"/>
          <w:sz w:val="28"/>
          <w:szCs w:val="28"/>
        </w:rPr>
        <w:t>обучающийся</w:t>
      </w:r>
      <w:proofErr w:type="gramEnd"/>
      <w:r w:rsidR="00A95AAB"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r w:rsidR="0015194F">
        <w:rPr>
          <w:rFonts w:ascii="Times New Roman" w:hAnsi="Times New Roman" w:cs="Times New Roman"/>
          <w:color w:val="auto"/>
          <w:sz w:val="28"/>
          <w:szCs w:val="28"/>
        </w:rPr>
        <w:t>ОВЗ</w:t>
      </w:r>
      <w:r w:rsidR="00A95AAB"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получает образование, полностью соответствующее по итоговым достижениям к моменту завершения обучения образованию сверстников с нормальным развитием, находясь в их среде и в те же сроки обучения. Срок освоения АООП НОО составляет 4</w:t>
      </w:r>
      <w:r w:rsidR="00A67696">
        <w:rPr>
          <w:rFonts w:ascii="Times New Roman" w:hAnsi="Times New Roman" w:cs="Times New Roman"/>
          <w:color w:val="auto"/>
          <w:sz w:val="28"/>
          <w:szCs w:val="28"/>
        </w:rPr>
        <w:t>-6</w:t>
      </w:r>
      <w:r w:rsidR="00A95AAB"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7696">
        <w:rPr>
          <w:rFonts w:ascii="Times New Roman" w:hAnsi="Times New Roman" w:cs="Times New Roman"/>
          <w:color w:val="auto"/>
          <w:sz w:val="28"/>
          <w:szCs w:val="28"/>
        </w:rPr>
        <w:t>лет</w:t>
      </w:r>
      <w:r w:rsidR="00A95AAB" w:rsidRPr="00A95AA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C3DA3" w:rsidRDefault="00A95AAB" w:rsidP="00F7302E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Адаптация АООП НОО предполагает введение четко ориентированных на удовлетворение особых образовательных потребностей обучающихся с </w:t>
      </w:r>
      <w:r w:rsidR="0015194F">
        <w:rPr>
          <w:rFonts w:ascii="Times New Roman" w:hAnsi="Times New Roman" w:cs="Times New Roman"/>
          <w:color w:val="auto"/>
          <w:sz w:val="28"/>
          <w:szCs w:val="28"/>
        </w:rPr>
        <w:t>ОВЗ</w:t>
      </w:r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коррекционных мероприятий и требований к результатам освоения обучающимися программы коррекционной работы. Обязательными у</w:t>
      </w:r>
      <w:r w:rsidR="008B3861">
        <w:rPr>
          <w:rFonts w:ascii="Times New Roman" w:hAnsi="Times New Roman" w:cs="Times New Roman"/>
          <w:color w:val="auto"/>
          <w:sz w:val="28"/>
          <w:szCs w:val="28"/>
        </w:rPr>
        <w:t>словиями реализации АООП НОО</w:t>
      </w:r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с </w:t>
      </w:r>
      <w:r w:rsidR="0015194F">
        <w:rPr>
          <w:rFonts w:ascii="Times New Roman" w:hAnsi="Times New Roman" w:cs="Times New Roman"/>
          <w:color w:val="auto"/>
          <w:sz w:val="28"/>
          <w:szCs w:val="28"/>
        </w:rPr>
        <w:t>ОВЗ</w:t>
      </w:r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являются сопровождение обучающихся, согласованная работа </w:t>
      </w:r>
      <w:r w:rsidR="00441759">
        <w:rPr>
          <w:rFonts w:ascii="Times New Roman" w:hAnsi="Times New Roman" w:cs="Times New Roman"/>
          <w:color w:val="auto"/>
          <w:sz w:val="28"/>
          <w:szCs w:val="28"/>
        </w:rPr>
        <w:t xml:space="preserve"> специалистов </w:t>
      </w:r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с учителем </w:t>
      </w:r>
      <w:r w:rsidRPr="00A95AAB">
        <w:rPr>
          <w:rFonts w:ascii="Times New Roman" w:hAnsi="Times New Roman" w:cs="Times New Roman"/>
          <w:color w:val="auto"/>
          <w:sz w:val="28"/>
          <w:szCs w:val="28"/>
        </w:rPr>
        <w:lastRenderedPageBreak/>
        <w:t>начальных классов с учетом особых образовательных потребностей обучающихся.</w:t>
      </w:r>
    </w:p>
    <w:p w:rsidR="009C3DA3" w:rsidRDefault="009C3DA3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Психолого-педагогическая </w:t>
      </w:r>
      <w:r w:rsidR="00F730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характеристика </w:t>
      </w:r>
      <w:proofErr w:type="gramStart"/>
      <w:r w:rsidR="00F7302E"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  <w:proofErr w:type="gramEnd"/>
      <w:r w:rsidR="00F730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 </w:t>
      </w:r>
      <w:r w:rsidR="001C5F17">
        <w:rPr>
          <w:rFonts w:ascii="Times New Roman" w:hAnsi="Times New Roman" w:cs="Times New Roman"/>
          <w:b/>
          <w:color w:val="auto"/>
          <w:sz w:val="28"/>
          <w:szCs w:val="28"/>
        </w:rPr>
        <w:t>ОВЗ.</w:t>
      </w:r>
    </w:p>
    <w:p w:rsidR="001C5F17" w:rsidRDefault="001C5F17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Модуль 1. Учащиеся с нарушениями речи.</w:t>
      </w:r>
    </w:p>
    <w:p w:rsidR="006A714E" w:rsidRDefault="006A714E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82B74">
        <w:rPr>
          <w:rFonts w:ascii="Times New Roman" w:hAnsi="Times New Roman" w:cs="Times New Roman"/>
          <w:color w:val="auto"/>
          <w:sz w:val="28"/>
          <w:szCs w:val="28"/>
        </w:rPr>
        <w:t>У детей с фонетико-фонематическим и фонетическим недоразвитием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речи наблюдается нарушение процесса формирования произносительной системы родного языка вследствие дефектов восприятия и произношения фонем.</w:t>
      </w:r>
      <w:r w:rsidR="00331650">
        <w:rPr>
          <w:rFonts w:ascii="Times New Roman" w:hAnsi="Times New Roman" w:cs="Times New Roman"/>
          <w:color w:val="auto"/>
          <w:sz w:val="28"/>
          <w:szCs w:val="28"/>
        </w:rPr>
        <w:t xml:space="preserve"> Отмечается незаконченность процессов формирования </w:t>
      </w:r>
      <w:proofErr w:type="spellStart"/>
      <w:r w:rsidR="00331650">
        <w:rPr>
          <w:rFonts w:ascii="Times New Roman" w:hAnsi="Times New Roman" w:cs="Times New Roman"/>
          <w:color w:val="auto"/>
          <w:sz w:val="28"/>
          <w:szCs w:val="28"/>
        </w:rPr>
        <w:t>артикулирования</w:t>
      </w:r>
      <w:proofErr w:type="spellEnd"/>
      <w:r w:rsidR="00331650">
        <w:rPr>
          <w:rFonts w:ascii="Times New Roman" w:hAnsi="Times New Roman" w:cs="Times New Roman"/>
          <w:color w:val="auto"/>
          <w:sz w:val="28"/>
          <w:szCs w:val="28"/>
        </w:rPr>
        <w:t xml:space="preserve"> и восприятия звуков, отличающихся тонкими акустико-артикуляторными признаками. </w:t>
      </w:r>
      <w:proofErr w:type="spellStart"/>
      <w:r w:rsidR="00331650">
        <w:rPr>
          <w:rFonts w:ascii="Times New Roman" w:hAnsi="Times New Roman" w:cs="Times New Roman"/>
          <w:color w:val="auto"/>
          <w:sz w:val="28"/>
          <w:szCs w:val="28"/>
        </w:rPr>
        <w:t>Несформированность</w:t>
      </w:r>
      <w:proofErr w:type="spellEnd"/>
      <w:r w:rsidR="00331650">
        <w:rPr>
          <w:rFonts w:ascii="Times New Roman" w:hAnsi="Times New Roman" w:cs="Times New Roman"/>
          <w:color w:val="auto"/>
          <w:sz w:val="28"/>
          <w:szCs w:val="28"/>
        </w:rPr>
        <w:t xml:space="preserve"> произношения зву</w:t>
      </w:r>
      <w:r w:rsidR="006D3F29">
        <w:rPr>
          <w:rFonts w:ascii="Times New Roman" w:hAnsi="Times New Roman" w:cs="Times New Roman"/>
          <w:color w:val="auto"/>
          <w:sz w:val="28"/>
          <w:szCs w:val="28"/>
        </w:rPr>
        <w:t>ков крайне вариативна и может быть выражена в различных вариантах: отсутствие, замены (как правило</w:t>
      </w:r>
      <w:r w:rsidR="006357C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D3F29">
        <w:rPr>
          <w:rFonts w:ascii="Times New Roman" w:hAnsi="Times New Roman" w:cs="Times New Roman"/>
          <w:color w:val="auto"/>
          <w:sz w:val="28"/>
          <w:szCs w:val="28"/>
        </w:rPr>
        <w:t xml:space="preserve"> звуками простыми по артикуляции), смешение, искаженное произнесение (не соответствующее нормам звуковой системы родного языка).</w:t>
      </w:r>
    </w:p>
    <w:p w:rsidR="006D3F29" w:rsidRDefault="006D3F29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Определяющим признаком фонематического недоразвития является пониженная способность к </w:t>
      </w:r>
      <w:r w:rsidR="006C5B75">
        <w:rPr>
          <w:rFonts w:ascii="Times New Roman" w:hAnsi="Times New Roman" w:cs="Times New Roman"/>
          <w:color w:val="auto"/>
          <w:sz w:val="28"/>
          <w:szCs w:val="28"/>
        </w:rPr>
        <w:t>дифференциации звуков, обеспечивающая восприятие фонемного состава родного языка, что негативно влияет на овладение звуковым анализом.</w:t>
      </w:r>
    </w:p>
    <w:p w:rsidR="006C5B75" w:rsidRDefault="006C5B75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Фонетическое недоразвитие речи характеризуется нарушением формирования фонетической стороны речи либо в комплексе (что проявляется одновременно в искажении звуков,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звукослоговой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структуры слова</w:t>
      </w:r>
      <w:r w:rsidR="001A5183">
        <w:rPr>
          <w:rFonts w:ascii="Times New Roman" w:hAnsi="Times New Roman" w:cs="Times New Roman"/>
          <w:color w:val="auto"/>
          <w:sz w:val="28"/>
          <w:szCs w:val="28"/>
        </w:rPr>
        <w:t xml:space="preserve">, в просодических нарушениях), либо нарушением формирования отдельных компонентов фонетического строя речи (например, только звукопроизношения или звукопроизношения и </w:t>
      </w:r>
      <w:proofErr w:type="spellStart"/>
      <w:r w:rsidR="001A5183">
        <w:rPr>
          <w:rFonts w:ascii="Times New Roman" w:hAnsi="Times New Roman" w:cs="Times New Roman"/>
          <w:color w:val="auto"/>
          <w:sz w:val="28"/>
          <w:szCs w:val="28"/>
        </w:rPr>
        <w:t>звукослоговой</w:t>
      </w:r>
      <w:proofErr w:type="spellEnd"/>
      <w:r w:rsidR="001A5183">
        <w:rPr>
          <w:rFonts w:ascii="Times New Roman" w:hAnsi="Times New Roman" w:cs="Times New Roman"/>
          <w:color w:val="auto"/>
          <w:sz w:val="28"/>
          <w:szCs w:val="28"/>
        </w:rPr>
        <w:t xml:space="preserve"> структуры слова). Такие обучающиеся </w:t>
      </w:r>
      <w:proofErr w:type="gramStart"/>
      <w:r w:rsidR="001A5183">
        <w:rPr>
          <w:rFonts w:ascii="Times New Roman" w:hAnsi="Times New Roman" w:cs="Times New Roman"/>
          <w:color w:val="auto"/>
          <w:sz w:val="28"/>
          <w:szCs w:val="28"/>
        </w:rPr>
        <w:t>хуже</w:t>
      </w:r>
      <w:proofErr w:type="gramEnd"/>
      <w:r w:rsidR="001A5183">
        <w:rPr>
          <w:rFonts w:ascii="Times New Roman" w:hAnsi="Times New Roman" w:cs="Times New Roman"/>
          <w:color w:val="auto"/>
          <w:sz w:val="28"/>
          <w:szCs w:val="28"/>
        </w:rPr>
        <w:t xml:space="preserve"> чем их сверстники запоминают речевой материал, с большим количеством ошибок выполняют задания, связанные с активной речевой деятельностью.</w:t>
      </w:r>
    </w:p>
    <w:p w:rsidR="00F7302E" w:rsidRDefault="00F7302E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Обучающиеся с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нерезко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выраженным общим недоразвитием речи характеризуются остаточными явлениями недоразвития лексико-грамматических и фонетико-фонематических компонентов языковой системы.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У таких обучающихся</w:t>
      </w:r>
      <w:r w:rsidR="00717716">
        <w:rPr>
          <w:rFonts w:ascii="Times New Roman" w:hAnsi="Times New Roman" w:cs="Times New Roman"/>
          <w:color w:val="auto"/>
          <w:sz w:val="28"/>
          <w:szCs w:val="28"/>
        </w:rPr>
        <w:t xml:space="preserve"> не отмечается выраженных нарушений звукопроизношения. Нарушения </w:t>
      </w:r>
      <w:proofErr w:type="spellStart"/>
      <w:r w:rsidR="00717716">
        <w:rPr>
          <w:rFonts w:ascii="Times New Roman" w:hAnsi="Times New Roman" w:cs="Times New Roman"/>
          <w:color w:val="auto"/>
          <w:sz w:val="28"/>
          <w:szCs w:val="28"/>
        </w:rPr>
        <w:t>звукос</w:t>
      </w:r>
      <w:r w:rsidR="00227535">
        <w:rPr>
          <w:rFonts w:ascii="Times New Roman" w:hAnsi="Times New Roman" w:cs="Times New Roman"/>
          <w:color w:val="auto"/>
          <w:sz w:val="28"/>
          <w:szCs w:val="28"/>
        </w:rPr>
        <w:t>логовой</w:t>
      </w:r>
      <w:proofErr w:type="spellEnd"/>
      <w:r w:rsidR="00227535">
        <w:rPr>
          <w:rFonts w:ascii="Times New Roman" w:hAnsi="Times New Roman" w:cs="Times New Roman"/>
          <w:color w:val="auto"/>
          <w:sz w:val="28"/>
          <w:szCs w:val="28"/>
        </w:rPr>
        <w:t xml:space="preserve"> структуры слова проявляю</w:t>
      </w:r>
      <w:r w:rsidR="00717716">
        <w:rPr>
          <w:rFonts w:ascii="Times New Roman" w:hAnsi="Times New Roman" w:cs="Times New Roman"/>
          <w:color w:val="auto"/>
          <w:sz w:val="28"/>
          <w:szCs w:val="28"/>
        </w:rPr>
        <w:t xml:space="preserve">тся в различных вариантах искажения его </w:t>
      </w:r>
      <w:proofErr w:type="spellStart"/>
      <w:r w:rsidR="00717716">
        <w:rPr>
          <w:rFonts w:ascii="Times New Roman" w:hAnsi="Times New Roman" w:cs="Times New Roman"/>
          <w:color w:val="auto"/>
          <w:sz w:val="28"/>
          <w:szCs w:val="28"/>
        </w:rPr>
        <w:t>звуконаполняемости</w:t>
      </w:r>
      <w:proofErr w:type="spellEnd"/>
      <w:r w:rsidR="00717716">
        <w:rPr>
          <w:rFonts w:ascii="Times New Roman" w:hAnsi="Times New Roman" w:cs="Times New Roman"/>
          <w:color w:val="auto"/>
          <w:sz w:val="28"/>
          <w:szCs w:val="28"/>
        </w:rPr>
        <w:t xml:space="preserve"> как на уровне отдельного слога, так и слова. </w:t>
      </w:r>
      <w:r w:rsidR="006E0FCC">
        <w:rPr>
          <w:rFonts w:ascii="Times New Roman" w:hAnsi="Times New Roman" w:cs="Times New Roman"/>
          <w:color w:val="auto"/>
          <w:sz w:val="28"/>
          <w:szCs w:val="28"/>
        </w:rPr>
        <w:t xml:space="preserve">Наряду с этим отмечается недостаточная внятность, выразительность речи, нечеткая дикция, создающие впечатление общей </w:t>
      </w:r>
      <w:proofErr w:type="spellStart"/>
      <w:r w:rsidR="006E0FCC">
        <w:rPr>
          <w:rFonts w:ascii="Times New Roman" w:hAnsi="Times New Roman" w:cs="Times New Roman"/>
          <w:color w:val="auto"/>
          <w:sz w:val="28"/>
          <w:szCs w:val="28"/>
        </w:rPr>
        <w:t>смазанности</w:t>
      </w:r>
      <w:proofErr w:type="spellEnd"/>
      <w:r w:rsidR="006E0FCC">
        <w:rPr>
          <w:rFonts w:ascii="Times New Roman" w:hAnsi="Times New Roman" w:cs="Times New Roman"/>
          <w:color w:val="auto"/>
          <w:sz w:val="28"/>
          <w:szCs w:val="28"/>
        </w:rPr>
        <w:t xml:space="preserve"> речи, смешение звуков, свидетельствующее о низком уровне </w:t>
      </w:r>
      <w:proofErr w:type="spellStart"/>
      <w:r w:rsidR="006E0FCC">
        <w:rPr>
          <w:rFonts w:ascii="Times New Roman" w:hAnsi="Times New Roman" w:cs="Times New Roman"/>
          <w:color w:val="auto"/>
          <w:sz w:val="28"/>
          <w:szCs w:val="28"/>
        </w:rPr>
        <w:t>сформированности</w:t>
      </w:r>
      <w:proofErr w:type="spellEnd"/>
      <w:r w:rsidR="006E0FCC">
        <w:rPr>
          <w:rFonts w:ascii="Times New Roman" w:hAnsi="Times New Roman" w:cs="Times New Roman"/>
          <w:color w:val="auto"/>
          <w:sz w:val="28"/>
          <w:szCs w:val="28"/>
        </w:rPr>
        <w:t xml:space="preserve"> дифференцированного восприятия фонем и являющееся важным показателем</w:t>
      </w:r>
      <w:r w:rsidR="00E24C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24C49">
        <w:rPr>
          <w:rFonts w:ascii="Times New Roman" w:hAnsi="Times New Roman" w:cs="Times New Roman"/>
          <w:color w:val="auto"/>
          <w:sz w:val="28"/>
          <w:szCs w:val="28"/>
        </w:rPr>
        <w:t>незакончившегося</w:t>
      </w:r>
      <w:proofErr w:type="spellEnd"/>
      <w:r w:rsidR="00E24C49">
        <w:rPr>
          <w:rFonts w:ascii="Times New Roman" w:hAnsi="Times New Roman" w:cs="Times New Roman"/>
          <w:color w:val="auto"/>
          <w:sz w:val="28"/>
          <w:szCs w:val="28"/>
        </w:rPr>
        <w:t xml:space="preserve"> процесса </w:t>
      </w:r>
      <w:proofErr w:type="spellStart"/>
      <w:r w:rsidR="00E24C49">
        <w:rPr>
          <w:rFonts w:ascii="Times New Roman" w:hAnsi="Times New Roman" w:cs="Times New Roman"/>
          <w:color w:val="auto"/>
          <w:sz w:val="28"/>
          <w:szCs w:val="28"/>
        </w:rPr>
        <w:t>фонемообразования</w:t>
      </w:r>
      <w:proofErr w:type="spellEnd"/>
      <w:r w:rsidR="00E24C4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24C49" w:rsidRDefault="00E24C49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обнаруживаются отдельные нарушения смысловой стороны речи. Несмотря на разнообразный предметный словарь, в нем отсутствуют слова, обозначающие названия некоторых животных, растений, профессий людей, частей тела. Обучающиеся склонны использовать типовые и сходные названия</w:t>
      </w:r>
      <w:r w:rsidR="0049748F">
        <w:rPr>
          <w:rFonts w:ascii="Times New Roman" w:hAnsi="Times New Roman" w:cs="Times New Roman"/>
          <w:color w:val="auto"/>
          <w:sz w:val="28"/>
          <w:szCs w:val="28"/>
        </w:rPr>
        <w:t xml:space="preserve">, лишь приблизительно передающие оригинальное значение слова. Лексические ошибки проявляются в замене слов, близких по ситуации, по значению, в смешении признаков. Выявляются трудности передачи </w:t>
      </w:r>
      <w:proofErr w:type="gramStart"/>
      <w:r w:rsidR="0049748F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="0049748F">
        <w:rPr>
          <w:rFonts w:ascii="Times New Roman" w:hAnsi="Times New Roman" w:cs="Times New Roman"/>
          <w:color w:val="auto"/>
          <w:sz w:val="28"/>
          <w:szCs w:val="28"/>
        </w:rPr>
        <w:t xml:space="preserve"> системных связей и отношений, существующих внутри лексических групп. </w:t>
      </w:r>
      <w:proofErr w:type="gramStart"/>
      <w:r w:rsidR="0049748F">
        <w:rPr>
          <w:rFonts w:ascii="Times New Roman" w:hAnsi="Times New Roman" w:cs="Times New Roman"/>
          <w:color w:val="auto"/>
          <w:sz w:val="28"/>
          <w:szCs w:val="28"/>
        </w:rPr>
        <w:t>Обучающиеся</w:t>
      </w:r>
      <w:proofErr w:type="gramEnd"/>
      <w:r w:rsidR="0049748F">
        <w:rPr>
          <w:rFonts w:ascii="Times New Roman" w:hAnsi="Times New Roman" w:cs="Times New Roman"/>
          <w:color w:val="auto"/>
          <w:sz w:val="28"/>
          <w:szCs w:val="28"/>
        </w:rPr>
        <w:t xml:space="preserve"> плохо справляются с </w:t>
      </w:r>
      <w:r w:rsidR="00146385">
        <w:rPr>
          <w:rFonts w:ascii="Times New Roman" w:hAnsi="Times New Roman" w:cs="Times New Roman"/>
          <w:color w:val="auto"/>
          <w:sz w:val="28"/>
          <w:szCs w:val="28"/>
        </w:rPr>
        <w:t>установлением синонимических и антонимических отношений, особенно на материале слов с абстрактным значением.</w:t>
      </w:r>
    </w:p>
    <w:p w:rsidR="00146385" w:rsidRDefault="00146385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Недостаточность лексического строя речи проявляется в специфических словообразовательных ошибках. Правильно образуя слова, наиболее употребляемые в речевой практике</w:t>
      </w:r>
      <w:r w:rsidR="0026035D">
        <w:rPr>
          <w:rFonts w:ascii="Times New Roman" w:hAnsi="Times New Roman" w:cs="Times New Roman"/>
          <w:color w:val="auto"/>
          <w:sz w:val="28"/>
          <w:szCs w:val="28"/>
        </w:rPr>
        <w:t>, они по-прежнему затрудняются в продуцировании более редких, менее частотных вариантов. Недоразвитие словообразовательных процессов, проявляющееся преимущественно в нарушении использования непродуктивных словообразовательных аффиксов, препятствует своевременному формированию навыков группировки однокоренных слов,</w:t>
      </w:r>
      <w:r w:rsidR="00DE6E05">
        <w:rPr>
          <w:rFonts w:ascii="Times New Roman" w:hAnsi="Times New Roman" w:cs="Times New Roman"/>
          <w:color w:val="auto"/>
          <w:sz w:val="28"/>
          <w:szCs w:val="28"/>
        </w:rPr>
        <w:t xml:space="preserve"> подбора родственных слов и анализа их состава, что впоследствии сказывается на качестве овладения программой по русскому языку.</w:t>
      </w:r>
    </w:p>
    <w:p w:rsidR="00DE6E05" w:rsidRDefault="00DE6E05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Недостаточный уровень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лексических средств языка особенно ярко проявляется в понимании и употреблении фраз, пословиц с переносным значением.</w:t>
      </w:r>
    </w:p>
    <w:p w:rsidR="00DE6E05" w:rsidRDefault="00E92234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грамматическом оформ</w:t>
      </w:r>
      <w:r w:rsidR="00DE6E05">
        <w:rPr>
          <w:rFonts w:ascii="Times New Roman" w:hAnsi="Times New Roman" w:cs="Times New Roman"/>
          <w:color w:val="auto"/>
          <w:sz w:val="28"/>
          <w:szCs w:val="28"/>
        </w:rPr>
        <w:t>лении речи часто встречаются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ошибки в употреблении грамматических форм слова.</w:t>
      </w:r>
    </w:p>
    <w:p w:rsidR="00E92234" w:rsidRDefault="00E92234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Особую сложность для обучающихся представляют конструкции с придаточными предложениями, что выражается в пропуске, замене союзов, инверсии.</w:t>
      </w:r>
    </w:p>
    <w:p w:rsidR="00E92234" w:rsidRDefault="00E92234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Лексико-грамматические средства языка у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сформированы неодинаково. С одной стороны</w:t>
      </w:r>
      <w:r w:rsidR="00367964">
        <w:rPr>
          <w:rFonts w:ascii="Times New Roman" w:hAnsi="Times New Roman" w:cs="Times New Roman"/>
          <w:color w:val="auto"/>
          <w:sz w:val="28"/>
          <w:szCs w:val="28"/>
        </w:rPr>
        <w:t>, может отмечаться незначительное количество ошибок, которые носят непостоянный характер и сочетаются с возможностью осуществления верного выбора при сравнении правильного и неправильного ответов, с другой – устойчивый характер ошибок, особенно в самостоятельной речи.</w:t>
      </w:r>
    </w:p>
    <w:p w:rsidR="00FC0E2A" w:rsidRDefault="00FC0E2A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Отличительной особенностью является своеобразие связной речи, характеризующееся нарушениями логической последовательности,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застреванием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на второстепенных деталях, пропусками главных событий, повторами отдельных эпизодов при составлении рассказа на заданную тему, по картинке, по серии сюжетных картин.</w:t>
      </w:r>
      <w:r w:rsidR="003B47D1">
        <w:rPr>
          <w:rFonts w:ascii="Times New Roman" w:hAnsi="Times New Roman" w:cs="Times New Roman"/>
          <w:color w:val="auto"/>
          <w:sz w:val="28"/>
          <w:szCs w:val="28"/>
        </w:rPr>
        <w:t xml:space="preserve"> При рассказывании о событиях из своей жизни, составлении рассказов на свободную тему с элементами творчества используются, в основном, простые малоинформативные предложения.</w:t>
      </w:r>
    </w:p>
    <w:p w:rsidR="003B47D1" w:rsidRDefault="003B47D1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Наряду с расстройствами уст</w:t>
      </w:r>
      <w:r w:rsidR="00BA640A">
        <w:rPr>
          <w:rFonts w:ascii="Times New Roman" w:hAnsi="Times New Roman" w:cs="Times New Roman"/>
          <w:color w:val="auto"/>
          <w:sz w:val="28"/>
          <w:szCs w:val="28"/>
        </w:rPr>
        <w:t>н</w:t>
      </w:r>
      <w:r>
        <w:rPr>
          <w:rFonts w:ascii="Times New Roman" w:hAnsi="Times New Roman" w:cs="Times New Roman"/>
          <w:color w:val="auto"/>
          <w:sz w:val="28"/>
          <w:szCs w:val="28"/>
        </w:rPr>
        <w:t>ой речи у обучающихся</w:t>
      </w:r>
      <w:r w:rsidR="00BA640A">
        <w:rPr>
          <w:rFonts w:ascii="Times New Roman" w:hAnsi="Times New Roman" w:cs="Times New Roman"/>
          <w:color w:val="auto"/>
          <w:sz w:val="28"/>
          <w:szCs w:val="28"/>
        </w:rPr>
        <w:t xml:space="preserve"> отмечаются разнообразные нарушения чтения и письма, проявляющиеся в стойких, повторяющихся, специфических ошибках при чтении и на письме, механизм возникновения которых обусловлен недостаточной </w:t>
      </w:r>
      <w:proofErr w:type="spellStart"/>
      <w:r w:rsidR="00BA640A">
        <w:rPr>
          <w:rFonts w:ascii="Times New Roman" w:hAnsi="Times New Roman" w:cs="Times New Roman"/>
          <w:color w:val="auto"/>
          <w:sz w:val="28"/>
          <w:szCs w:val="28"/>
        </w:rPr>
        <w:t>сформированностью</w:t>
      </w:r>
      <w:proofErr w:type="spellEnd"/>
      <w:r w:rsidR="00BA640A">
        <w:rPr>
          <w:rFonts w:ascii="Times New Roman" w:hAnsi="Times New Roman" w:cs="Times New Roman"/>
          <w:color w:val="auto"/>
          <w:sz w:val="28"/>
          <w:szCs w:val="28"/>
        </w:rPr>
        <w:t xml:space="preserve"> базовых высших психических функций, обеспечивающих п</w:t>
      </w:r>
      <w:r w:rsidR="00D82B74">
        <w:rPr>
          <w:rFonts w:ascii="Times New Roman" w:hAnsi="Times New Roman" w:cs="Times New Roman"/>
          <w:color w:val="auto"/>
          <w:sz w:val="28"/>
          <w:szCs w:val="28"/>
        </w:rPr>
        <w:t>роцессы чтения и письма в норме.</w:t>
      </w:r>
      <w:proofErr w:type="gramEnd"/>
    </w:p>
    <w:p w:rsidR="006A24A4" w:rsidRDefault="006A24A4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6A24A4" w:rsidRDefault="006A24A4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6A24A4" w:rsidRDefault="006A24A4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A24A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Модуль 2 . Учащиеся с нарушениями слуха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6A24A4" w:rsidRPr="006A24A4" w:rsidRDefault="006A24A4" w:rsidP="006A24A4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A24A4">
        <w:rPr>
          <w:rFonts w:ascii="Times New Roman" w:hAnsi="Times New Roman" w:cs="Times New Roman"/>
          <w:color w:val="auto"/>
          <w:sz w:val="28"/>
          <w:szCs w:val="28"/>
        </w:rPr>
        <w:t xml:space="preserve">Дети с нарушениями слуха воспринимают речь окружающих тремя способами: </w:t>
      </w:r>
      <w:proofErr w:type="spellStart"/>
      <w:r w:rsidRPr="006A24A4">
        <w:rPr>
          <w:rFonts w:ascii="Times New Roman" w:hAnsi="Times New Roman" w:cs="Times New Roman"/>
          <w:color w:val="auto"/>
          <w:sz w:val="28"/>
          <w:szCs w:val="28"/>
        </w:rPr>
        <w:t>слухо</w:t>
      </w:r>
      <w:proofErr w:type="spellEnd"/>
      <w:r w:rsidRPr="006A24A4">
        <w:rPr>
          <w:rFonts w:ascii="Times New Roman" w:hAnsi="Times New Roman" w:cs="Times New Roman"/>
          <w:color w:val="auto"/>
          <w:sz w:val="28"/>
          <w:szCs w:val="28"/>
        </w:rPr>
        <w:t>-зрительно, на слух, зрительно.</w:t>
      </w:r>
    </w:p>
    <w:p w:rsidR="006A24A4" w:rsidRPr="006A24A4" w:rsidRDefault="006A24A4" w:rsidP="006A24A4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6A24A4">
        <w:rPr>
          <w:rFonts w:ascii="Times New Roman" w:hAnsi="Times New Roman" w:cs="Times New Roman"/>
          <w:color w:val="auto"/>
          <w:sz w:val="28"/>
          <w:szCs w:val="28"/>
        </w:rPr>
        <w:t>Слухо</w:t>
      </w:r>
      <w:proofErr w:type="spellEnd"/>
      <w:r w:rsidRPr="006A24A4">
        <w:rPr>
          <w:rFonts w:ascii="Times New Roman" w:hAnsi="Times New Roman" w:cs="Times New Roman"/>
          <w:color w:val="auto"/>
          <w:sz w:val="28"/>
          <w:szCs w:val="28"/>
        </w:rPr>
        <w:t>-зрительное восприятие устной речи -  основное  для детей с нарушенным слухом, осуществляется, когда они видят  лицо, губы говорящего и «слышат» его с помощью слуховых аппаратов. Такой способ восприятия речи позволяет глухому/слабослышащему ребенку наиболее полно принимать информацию, что необходимо учитывать при проведении занятий, уроков и внеклассных мероприятий.</w:t>
      </w:r>
    </w:p>
    <w:p w:rsidR="006A24A4" w:rsidRPr="006A24A4" w:rsidRDefault="006A24A4" w:rsidP="006A24A4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A24A4">
        <w:rPr>
          <w:rFonts w:ascii="Times New Roman" w:hAnsi="Times New Roman" w:cs="Times New Roman"/>
          <w:color w:val="auto"/>
          <w:sz w:val="28"/>
          <w:szCs w:val="28"/>
        </w:rPr>
        <w:t xml:space="preserve">Слуховое восприятие - ребенок воспринимает речь, не глядя на собеседника, опираясь на возможности слухового анализатора.  Доступен  детям с незначительной степенью снижения слуха и </w:t>
      </w:r>
      <w:proofErr w:type="spellStart"/>
      <w:r w:rsidRPr="006A24A4">
        <w:rPr>
          <w:rFonts w:ascii="Times New Roman" w:hAnsi="Times New Roman" w:cs="Times New Roman"/>
          <w:color w:val="auto"/>
          <w:sz w:val="28"/>
          <w:szCs w:val="28"/>
        </w:rPr>
        <w:t>кохлеарно</w:t>
      </w:r>
      <w:proofErr w:type="spellEnd"/>
      <w:r w:rsidRPr="006A24A4">
        <w:rPr>
          <w:rFonts w:ascii="Times New Roman" w:hAnsi="Times New Roman" w:cs="Times New Roman"/>
          <w:color w:val="auto"/>
          <w:sz w:val="28"/>
          <w:szCs w:val="28"/>
        </w:rPr>
        <w:t xml:space="preserve"> имплантированным, которые прошли курс специальных коррекционно-развивающих занятий со специалистами. Для обученных детей с тяжелой степенью нарушения слуха, которые постоянно пользуются слуховыми аппаратами, такое восприятие возможно, но требует от них значительных усилий, поэтому не рекомендуется для частого применения педагогом в классе. </w:t>
      </w:r>
    </w:p>
    <w:p w:rsidR="006A24A4" w:rsidRPr="006A24A4" w:rsidRDefault="006A24A4" w:rsidP="006A24A4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A24A4">
        <w:rPr>
          <w:rFonts w:ascii="Times New Roman" w:hAnsi="Times New Roman" w:cs="Times New Roman"/>
          <w:color w:val="auto"/>
          <w:sz w:val="28"/>
          <w:szCs w:val="28"/>
        </w:rPr>
        <w:t xml:space="preserve">Зрительное (чтение с губ) -  восприятие и понимание речи по артикуляции собеседника, без опоры на слух (без слуховых аппаратов, </w:t>
      </w:r>
      <w:proofErr w:type="spellStart"/>
      <w:r w:rsidRPr="006A24A4">
        <w:rPr>
          <w:rFonts w:ascii="Times New Roman" w:hAnsi="Times New Roman" w:cs="Times New Roman"/>
          <w:color w:val="auto"/>
          <w:sz w:val="28"/>
          <w:szCs w:val="28"/>
        </w:rPr>
        <w:t>кохлеарных</w:t>
      </w:r>
      <w:proofErr w:type="spellEnd"/>
      <w:r w:rsidRPr="006A24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A24A4">
        <w:rPr>
          <w:rFonts w:ascii="Times New Roman" w:hAnsi="Times New Roman" w:cs="Times New Roman"/>
          <w:color w:val="auto"/>
          <w:sz w:val="28"/>
          <w:szCs w:val="28"/>
        </w:rPr>
        <w:t>имплантов</w:t>
      </w:r>
      <w:proofErr w:type="spellEnd"/>
      <w:r w:rsidRPr="006A24A4">
        <w:rPr>
          <w:rFonts w:ascii="Times New Roman" w:hAnsi="Times New Roman" w:cs="Times New Roman"/>
          <w:color w:val="auto"/>
          <w:sz w:val="28"/>
          <w:szCs w:val="28"/>
        </w:rPr>
        <w:t xml:space="preserve">),  сейчас практически не используется. Такое восприятие детьми  речи  собеседника затруднено, так как не все звуки можно «увидеть» по губам (например, звуки М, </w:t>
      </w:r>
      <w:proofErr w:type="gramStart"/>
      <w:r w:rsidRPr="006A24A4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6A24A4">
        <w:rPr>
          <w:rFonts w:ascii="Times New Roman" w:hAnsi="Times New Roman" w:cs="Times New Roman"/>
          <w:color w:val="auto"/>
          <w:sz w:val="28"/>
          <w:szCs w:val="28"/>
        </w:rPr>
        <w:t xml:space="preserve">, Б  для ребенка «выглядят» одинаково и различить их можно только при «подключении слуха»). </w:t>
      </w:r>
    </w:p>
    <w:p w:rsidR="006A24A4" w:rsidRPr="006A24A4" w:rsidRDefault="006A24A4" w:rsidP="006A24A4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6A24A4">
        <w:rPr>
          <w:rFonts w:ascii="Times New Roman" w:hAnsi="Times New Roman" w:cs="Times New Roman"/>
          <w:color w:val="auto"/>
          <w:sz w:val="28"/>
          <w:szCs w:val="28"/>
        </w:rPr>
        <w:t>Неслышащие</w:t>
      </w:r>
      <w:proofErr w:type="spellEnd"/>
      <w:r w:rsidRPr="006A24A4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6A24A4">
        <w:rPr>
          <w:rFonts w:ascii="Times New Roman" w:hAnsi="Times New Roman" w:cs="Times New Roman"/>
          <w:color w:val="auto"/>
          <w:sz w:val="28"/>
          <w:szCs w:val="28"/>
        </w:rPr>
        <w:t>плохослышащие</w:t>
      </w:r>
      <w:proofErr w:type="spellEnd"/>
      <w:r w:rsidRPr="006A24A4">
        <w:rPr>
          <w:rFonts w:ascii="Times New Roman" w:hAnsi="Times New Roman" w:cs="Times New Roman"/>
          <w:color w:val="auto"/>
          <w:sz w:val="28"/>
          <w:szCs w:val="28"/>
        </w:rPr>
        <w:t xml:space="preserve">  дети не всегда понимают  собеседника по ряду причин. Особенности  анатомического строения органов артикуляции говорящего (узкие губы, особенности прикуса и др.), маскировка губ (усы, борода, яркая помада и др.) и специфика продуцирования речи (нечеткая, быстрая речь и др.) значительно затрудняют понимание ее ребенком с нарушенным слухом. </w:t>
      </w:r>
    </w:p>
    <w:p w:rsidR="006A24A4" w:rsidRPr="006A24A4" w:rsidRDefault="006A24A4" w:rsidP="006A24A4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A24A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Значение имеет место расположения говорящего по отношению к </w:t>
      </w:r>
      <w:proofErr w:type="spellStart"/>
      <w:r w:rsidRPr="006A24A4">
        <w:rPr>
          <w:rFonts w:ascii="Times New Roman" w:hAnsi="Times New Roman" w:cs="Times New Roman"/>
          <w:color w:val="auto"/>
          <w:sz w:val="28"/>
          <w:szCs w:val="28"/>
        </w:rPr>
        <w:t>неслышащему</w:t>
      </w:r>
      <w:proofErr w:type="spellEnd"/>
      <w:r w:rsidRPr="006A24A4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6A24A4">
        <w:rPr>
          <w:rFonts w:ascii="Times New Roman" w:hAnsi="Times New Roman" w:cs="Times New Roman"/>
          <w:color w:val="auto"/>
          <w:sz w:val="28"/>
          <w:szCs w:val="28"/>
        </w:rPr>
        <w:t>плохослышащему</w:t>
      </w:r>
      <w:proofErr w:type="spellEnd"/>
      <w:r w:rsidRPr="006A24A4">
        <w:rPr>
          <w:rFonts w:ascii="Times New Roman" w:hAnsi="Times New Roman" w:cs="Times New Roman"/>
          <w:color w:val="auto"/>
          <w:sz w:val="28"/>
          <w:szCs w:val="28"/>
        </w:rPr>
        <w:t xml:space="preserve"> ученику и количество включенных в беседу людей. Например, восприятие речи собеседника, располагающегося  спиной к источнику света, спиной или боком к ребенку, участие в разговоре двух  или более собеседников - негативно скажется на понимании речи.</w:t>
      </w:r>
    </w:p>
    <w:p w:rsidR="006A24A4" w:rsidRPr="006A24A4" w:rsidRDefault="006A24A4" w:rsidP="006A24A4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A24A4">
        <w:rPr>
          <w:rFonts w:ascii="Times New Roman" w:hAnsi="Times New Roman" w:cs="Times New Roman"/>
          <w:color w:val="auto"/>
          <w:sz w:val="28"/>
          <w:szCs w:val="28"/>
        </w:rPr>
        <w:t>Особенности слуховых возможностей (неисправность слухового аппарата; неполное «</w:t>
      </w:r>
      <w:proofErr w:type="spellStart"/>
      <w:r w:rsidRPr="006A24A4">
        <w:rPr>
          <w:rFonts w:ascii="Times New Roman" w:hAnsi="Times New Roman" w:cs="Times New Roman"/>
          <w:color w:val="auto"/>
          <w:sz w:val="28"/>
          <w:szCs w:val="28"/>
        </w:rPr>
        <w:t>слышание</w:t>
      </w:r>
      <w:proofErr w:type="spellEnd"/>
      <w:r w:rsidRPr="006A24A4">
        <w:rPr>
          <w:rFonts w:ascii="Times New Roman" w:hAnsi="Times New Roman" w:cs="Times New Roman"/>
          <w:color w:val="auto"/>
          <w:sz w:val="28"/>
          <w:szCs w:val="28"/>
        </w:rPr>
        <w:t xml:space="preserve">»)  и ограниченность житейского и социального опыта ребенка с нарушенным слухом (недостаточная осведомленность по общему контексту/теме разговора и  влияние этого на понимание сообщения) также являются дестабилизирующими факторами при восприятии речи. </w:t>
      </w:r>
    </w:p>
    <w:p w:rsidR="006A24A4" w:rsidRPr="006A24A4" w:rsidRDefault="006A24A4" w:rsidP="006A24A4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A24A4">
        <w:rPr>
          <w:rFonts w:ascii="Times New Roman" w:hAnsi="Times New Roman" w:cs="Times New Roman"/>
          <w:color w:val="auto"/>
          <w:sz w:val="28"/>
          <w:szCs w:val="28"/>
        </w:rPr>
        <w:t>Особенности развития речи, словарный запас ребенка с нарушенным слухом также значительно влияют на его возможности в восприятии речи.</w:t>
      </w:r>
    </w:p>
    <w:p w:rsidR="006A24A4" w:rsidRPr="006A24A4" w:rsidRDefault="006A24A4" w:rsidP="006A24A4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A24A4">
        <w:rPr>
          <w:rFonts w:ascii="Times New Roman" w:hAnsi="Times New Roman" w:cs="Times New Roman"/>
          <w:color w:val="auto"/>
          <w:sz w:val="28"/>
          <w:szCs w:val="28"/>
        </w:rPr>
        <w:t>Глухие/слабослышащие ученики могут иметь следующие особенности речевого развития: нарушения произношения; недостаточное усвоение звукового состава слова, которое проявляется в ошибках при  произнесении и написании слов. На лексическом уровне дети с нарушенным слухом могут иметь ограниченный словарный запас, неточное понимание и неправильное употребление их, зачастую связанное с неполным овладением контекстным значением. Недостатки грамматического строя речи, особенности в усвоении и воспроизведении известных речевых (грамматических) конструкций также могут  вызвать сложности ориентировки на синтаксическом уровне, выражающиеся в   трудностях  восприятия глухими/слабослышащими учащимися предложений с нетрадиционным/</w:t>
      </w:r>
      <w:proofErr w:type="spellStart"/>
      <w:r w:rsidRPr="006A24A4">
        <w:rPr>
          <w:rFonts w:ascii="Times New Roman" w:hAnsi="Times New Roman" w:cs="Times New Roman"/>
          <w:color w:val="auto"/>
          <w:sz w:val="28"/>
          <w:szCs w:val="28"/>
        </w:rPr>
        <w:t>инвертным</w:t>
      </w:r>
      <w:proofErr w:type="spellEnd"/>
      <w:r w:rsidRPr="006A24A4">
        <w:rPr>
          <w:rFonts w:ascii="Times New Roman" w:hAnsi="Times New Roman" w:cs="Times New Roman"/>
          <w:color w:val="auto"/>
          <w:sz w:val="28"/>
          <w:szCs w:val="28"/>
        </w:rPr>
        <w:t xml:space="preserve"> порядком слов/словосочетаний и  ограниченном понимании читаемого текста. </w:t>
      </w:r>
    </w:p>
    <w:p w:rsidR="006A24A4" w:rsidRPr="006A24A4" w:rsidRDefault="006A24A4" w:rsidP="006A24A4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A24A4">
        <w:rPr>
          <w:rFonts w:ascii="Times New Roman" w:hAnsi="Times New Roman" w:cs="Times New Roman"/>
          <w:color w:val="auto"/>
          <w:sz w:val="28"/>
          <w:szCs w:val="28"/>
        </w:rPr>
        <w:t xml:space="preserve">Нарушение слухового восприятия и возникающее в результате этого недоразвитие речи создают своеобразие в развитии такого ребенка. </w:t>
      </w:r>
    </w:p>
    <w:p w:rsidR="006A24A4" w:rsidRPr="006A24A4" w:rsidRDefault="006A24A4" w:rsidP="006A24A4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A24A4">
        <w:rPr>
          <w:rFonts w:ascii="Times New Roman" w:hAnsi="Times New Roman" w:cs="Times New Roman"/>
          <w:color w:val="auto"/>
          <w:sz w:val="28"/>
          <w:szCs w:val="28"/>
        </w:rPr>
        <w:t>У детей с нарушением слуха могут проявляться особенности не только в речевом развитии, но и в развитии познавательной и личностной сферы.</w:t>
      </w:r>
    </w:p>
    <w:p w:rsidR="006A24A4" w:rsidRPr="006A24A4" w:rsidRDefault="006A24A4" w:rsidP="006A24A4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A24A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Среди наиболее значимых для организации учебного процесса особенностей познавательной сферы выделяют следующие: сниженный объем внимания и низкий темп переключения - ребенку с нарушением слуха требуется определенное время для окончания одного учебного действия и перехода к другому. Кроме того,  для детей  рассматриваемой категории характерна меньшая устойчивость внимания и,  следовательно,  большая утомляемость, так как получение информации происходит на </w:t>
      </w:r>
      <w:proofErr w:type="spellStart"/>
      <w:r w:rsidRPr="006A24A4">
        <w:rPr>
          <w:rFonts w:ascii="Times New Roman" w:hAnsi="Times New Roman" w:cs="Times New Roman"/>
          <w:color w:val="auto"/>
          <w:sz w:val="28"/>
          <w:szCs w:val="28"/>
        </w:rPr>
        <w:t>слухо</w:t>
      </w:r>
      <w:proofErr w:type="spellEnd"/>
      <w:r w:rsidRPr="006A24A4">
        <w:rPr>
          <w:rFonts w:ascii="Times New Roman" w:hAnsi="Times New Roman" w:cs="Times New Roman"/>
          <w:color w:val="auto"/>
          <w:sz w:val="28"/>
          <w:szCs w:val="28"/>
        </w:rPr>
        <w:t xml:space="preserve">-зрительной основе. В отличие от слышащего школьника, который  в течение урока при чтении опирается на зрительный анализатор, при  объяснении  материала – </w:t>
      </w:r>
      <w:proofErr w:type="spellStart"/>
      <w:r w:rsidRPr="006A24A4">
        <w:rPr>
          <w:rFonts w:ascii="Times New Roman" w:hAnsi="Times New Roman" w:cs="Times New Roman"/>
          <w:color w:val="auto"/>
          <w:sz w:val="28"/>
          <w:szCs w:val="28"/>
        </w:rPr>
        <w:t>наслуховой</w:t>
      </w:r>
      <w:proofErr w:type="spellEnd"/>
      <w:r w:rsidRPr="006A24A4">
        <w:rPr>
          <w:rFonts w:ascii="Times New Roman" w:hAnsi="Times New Roman" w:cs="Times New Roman"/>
          <w:color w:val="auto"/>
          <w:sz w:val="28"/>
          <w:szCs w:val="28"/>
        </w:rPr>
        <w:t>, ребенок  с нарушением слуха постоянно задействует оба анализатора. Глухой/слабослышащий ученик испытывает серьезные затруднения в распределении внимания и не может одновременно слушать и писать.</w:t>
      </w:r>
    </w:p>
    <w:p w:rsidR="006A24A4" w:rsidRPr="006A24A4" w:rsidRDefault="006A24A4" w:rsidP="006A24A4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A24A4">
        <w:rPr>
          <w:rFonts w:ascii="Times New Roman" w:hAnsi="Times New Roman" w:cs="Times New Roman"/>
          <w:color w:val="auto"/>
          <w:sz w:val="28"/>
          <w:szCs w:val="28"/>
        </w:rPr>
        <w:t xml:space="preserve">Особенности памяти проявляются в возможном преобладании образной памяти </w:t>
      </w:r>
      <w:proofErr w:type="gramStart"/>
      <w:r w:rsidRPr="006A24A4">
        <w:rPr>
          <w:rFonts w:ascii="Times New Roman" w:hAnsi="Times New Roman" w:cs="Times New Roman"/>
          <w:color w:val="auto"/>
          <w:sz w:val="28"/>
          <w:szCs w:val="28"/>
        </w:rPr>
        <w:t>над</w:t>
      </w:r>
      <w:proofErr w:type="gramEnd"/>
      <w:r w:rsidRPr="006A24A4">
        <w:rPr>
          <w:rFonts w:ascii="Times New Roman" w:hAnsi="Times New Roman" w:cs="Times New Roman"/>
          <w:color w:val="auto"/>
          <w:sz w:val="28"/>
          <w:szCs w:val="28"/>
        </w:rPr>
        <w:t xml:space="preserve"> словесной, в зависимости уровня развития словесной памяти от лексического запаса </w:t>
      </w:r>
      <w:proofErr w:type="spellStart"/>
      <w:r w:rsidRPr="006A24A4">
        <w:rPr>
          <w:rFonts w:ascii="Times New Roman" w:hAnsi="Times New Roman" w:cs="Times New Roman"/>
          <w:color w:val="auto"/>
          <w:sz w:val="28"/>
          <w:szCs w:val="28"/>
        </w:rPr>
        <w:t>неслышащего</w:t>
      </w:r>
      <w:proofErr w:type="spellEnd"/>
      <w:r w:rsidRPr="006A24A4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6A24A4">
        <w:rPr>
          <w:rFonts w:ascii="Times New Roman" w:hAnsi="Times New Roman" w:cs="Times New Roman"/>
          <w:color w:val="auto"/>
          <w:sz w:val="28"/>
          <w:szCs w:val="28"/>
        </w:rPr>
        <w:t>плохослышащего</w:t>
      </w:r>
      <w:proofErr w:type="spellEnd"/>
      <w:r w:rsidRPr="006A24A4">
        <w:rPr>
          <w:rFonts w:ascii="Times New Roman" w:hAnsi="Times New Roman" w:cs="Times New Roman"/>
          <w:color w:val="auto"/>
          <w:sz w:val="28"/>
          <w:szCs w:val="28"/>
        </w:rPr>
        <w:t xml:space="preserve"> ребенка, в меньшем объеме словесной памяти. Это требует гораздо больше времени на запоминание учебного материала, при этом достаточно часто преобладает механическое, а не осмысленное запоминание. </w:t>
      </w:r>
    </w:p>
    <w:p w:rsidR="006A24A4" w:rsidRPr="006A24A4" w:rsidRDefault="006A24A4" w:rsidP="006A24A4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A24A4">
        <w:rPr>
          <w:rFonts w:ascii="Times New Roman" w:hAnsi="Times New Roman" w:cs="Times New Roman"/>
          <w:color w:val="auto"/>
          <w:sz w:val="28"/>
          <w:szCs w:val="28"/>
        </w:rPr>
        <w:t xml:space="preserve">У многих детей с нарушениями слуха в начальной школе особенности мышления выражаются в ведущей роли наглядно-образного мышления над </w:t>
      </w:r>
      <w:proofErr w:type="gramStart"/>
      <w:r w:rsidRPr="006A24A4">
        <w:rPr>
          <w:rFonts w:ascii="Times New Roman" w:hAnsi="Times New Roman" w:cs="Times New Roman"/>
          <w:color w:val="auto"/>
          <w:sz w:val="28"/>
          <w:szCs w:val="28"/>
        </w:rPr>
        <w:t>словесно-логическим</w:t>
      </w:r>
      <w:proofErr w:type="gramEnd"/>
      <w:r w:rsidRPr="006A24A4">
        <w:rPr>
          <w:rFonts w:ascii="Times New Roman" w:hAnsi="Times New Roman" w:cs="Times New Roman"/>
          <w:color w:val="auto"/>
          <w:sz w:val="28"/>
          <w:szCs w:val="28"/>
        </w:rPr>
        <w:t>, в зависимости уровня развития словесно-логического мышления от развития речи учащегося.</w:t>
      </w:r>
    </w:p>
    <w:p w:rsidR="006A24A4" w:rsidRPr="006A24A4" w:rsidRDefault="006A24A4" w:rsidP="006A24A4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A24A4">
        <w:rPr>
          <w:rFonts w:ascii="Times New Roman" w:hAnsi="Times New Roman" w:cs="Times New Roman"/>
          <w:color w:val="auto"/>
          <w:sz w:val="28"/>
          <w:szCs w:val="28"/>
        </w:rPr>
        <w:t xml:space="preserve">Особенности развития эмоциональной сферы могут характеризоваться непониманием и трудностями дифференциации эмоциональных проявлений окружающих в  конкретных ситуациях, в том числе и в связи с ограничениями в восприятии эмоциональной окраски речи, передаваемой интонацией. Узнавание и понимание эмоций у детей с нарушенным слухом тесно связаны со зрительным восприятием мимики собеседника, что часто без слухового </w:t>
      </w:r>
      <w:r w:rsidRPr="006A24A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подкрепления приводит к ошибочному или искаженному восприятию реальной ситуации. </w:t>
      </w:r>
    </w:p>
    <w:p w:rsidR="006A24A4" w:rsidRPr="006A24A4" w:rsidRDefault="006A24A4" w:rsidP="006A24A4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A24A4">
        <w:rPr>
          <w:rFonts w:ascii="Times New Roman" w:hAnsi="Times New Roman" w:cs="Times New Roman"/>
          <w:color w:val="auto"/>
          <w:sz w:val="28"/>
          <w:szCs w:val="28"/>
        </w:rPr>
        <w:t xml:space="preserve">У детей с нарушением слуха, может наблюдаться  </w:t>
      </w:r>
      <w:proofErr w:type="spellStart"/>
      <w:r w:rsidRPr="006A24A4">
        <w:rPr>
          <w:rFonts w:ascii="Times New Roman" w:hAnsi="Times New Roman" w:cs="Times New Roman"/>
          <w:color w:val="auto"/>
          <w:sz w:val="28"/>
          <w:szCs w:val="28"/>
        </w:rPr>
        <w:t>обедненность</w:t>
      </w:r>
      <w:proofErr w:type="spellEnd"/>
      <w:r w:rsidRPr="006A24A4">
        <w:rPr>
          <w:rFonts w:ascii="Times New Roman" w:hAnsi="Times New Roman" w:cs="Times New Roman"/>
          <w:color w:val="auto"/>
          <w:sz w:val="28"/>
          <w:szCs w:val="28"/>
        </w:rPr>
        <w:t xml:space="preserve"> эмоциональных проявлений, связанная с неумением взрослых слышащих людей вызывать маленьких детей на эмоциональное общение. </w:t>
      </w:r>
    </w:p>
    <w:p w:rsidR="006A24A4" w:rsidRPr="006A24A4" w:rsidRDefault="006A24A4" w:rsidP="006A24A4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A24A4">
        <w:rPr>
          <w:rFonts w:ascii="Times New Roman" w:hAnsi="Times New Roman" w:cs="Times New Roman"/>
          <w:color w:val="auto"/>
          <w:sz w:val="28"/>
          <w:szCs w:val="28"/>
        </w:rPr>
        <w:t xml:space="preserve">Среди </w:t>
      </w:r>
      <w:proofErr w:type="spellStart"/>
      <w:r w:rsidRPr="006A24A4">
        <w:rPr>
          <w:rFonts w:ascii="Times New Roman" w:hAnsi="Times New Roman" w:cs="Times New Roman"/>
          <w:color w:val="auto"/>
          <w:sz w:val="28"/>
          <w:szCs w:val="28"/>
        </w:rPr>
        <w:t>специфическихособенностей</w:t>
      </w:r>
      <w:proofErr w:type="spellEnd"/>
      <w:r w:rsidRPr="006A24A4">
        <w:rPr>
          <w:rFonts w:ascii="Times New Roman" w:hAnsi="Times New Roman" w:cs="Times New Roman"/>
          <w:color w:val="auto"/>
          <w:sz w:val="28"/>
          <w:szCs w:val="28"/>
        </w:rPr>
        <w:t xml:space="preserve"> формирования личности необходимо отметить  наличие у таких детей комплекса негативных состояний – неуверенность в себе, страх, гипертрофированная зависимость от близкого взрослого, завышенная самооценка. Если ребенок воспитывался в пространстве стереотипов, запретов, ориентируясь на реакцию и оценку родителя, воспитателя, педагога (инструктивно-авторитарный подход), то этот комплекс может укрепиться. Реакция на новые обстоятельства (незнакомые задания, обстановку, незнакомых людей) может быть разной по форме, но в основе ее лежит боязнь ошибиться: уход, отказ от общения с незнакомым человеком - «Я не знаю, не умею, не могу», иногда капризы, «уход в себя» или агрессия. </w:t>
      </w:r>
    </w:p>
    <w:p w:rsidR="006A24A4" w:rsidRPr="006A24A4" w:rsidRDefault="006A24A4" w:rsidP="006A24A4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A24A4">
        <w:rPr>
          <w:rFonts w:ascii="Times New Roman" w:hAnsi="Times New Roman" w:cs="Times New Roman"/>
          <w:color w:val="auto"/>
          <w:sz w:val="28"/>
          <w:szCs w:val="28"/>
        </w:rPr>
        <w:t xml:space="preserve">У части глухих и слабослышащих детей необоснованно долго сохраняется завышенная самооценка.  Это объясняется тем, что с раннего возраста они находятся в зоне положительного  оценивания своих  достижений со стороны взрослых. </w:t>
      </w:r>
    </w:p>
    <w:p w:rsidR="006A24A4" w:rsidRPr="006A24A4" w:rsidRDefault="006A24A4" w:rsidP="006A24A4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A24A4">
        <w:rPr>
          <w:rFonts w:ascii="Times New Roman" w:hAnsi="Times New Roman" w:cs="Times New Roman"/>
          <w:color w:val="auto"/>
          <w:sz w:val="28"/>
          <w:szCs w:val="28"/>
        </w:rPr>
        <w:t xml:space="preserve">Отдельные школьники с нарушенным слухом могут проявлять агрессию, обусловленную (зачастую объективными) отрицательными оценками их возможностей со стороны учителя и одноклассников. </w:t>
      </w:r>
    </w:p>
    <w:p w:rsidR="006A24A4" w:rsidRPr="006A24A4" w:rsidRDefault="006A24A4" w:rsidP="006A24A4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A24A4">
        <w:rPr>
          <w:rFonts w:ascii="Times New Roman" w:hAnsi="Times New Roman" w:cs="Times New Roman"/>
          <w:color w:val="auto"/>
          <w:sz w:val="28"/>
          <w:szCs w:val="28"/>
        </w:rPr>
        <w:t xml:space="preserve">Глухие и слабослышащие  дети бывают менее социально зрелыми (адаптированными в обществе), чем их слышащие сверстники: замкнуты, предпочитают общение </w:t>
      </w:r>
      <w:proofErr w:type="gramStart"/>
      <w:r w:rsidRPr="006A24A4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Pr="006A24A4">
        <w:rPr>
          <w:rFonts w:ascii="Times New Roman" w:hAnsi="Times New Roman" w:cs="Times New Roman"/>
          <w:color w:val="auto"/>
          <w:sz w:val="28"/>
          <w:szCs w:val="28"/>
        </w:rPr>
        <w:t xml:space="preserve"> себе подобными, уходят от игр со слышащими сверстниками из-за боязни быть неуспешными. </w:t>
      </w:r>
    </w:p>
    <w:p w:rsidR="006A24A4" w:rsidRPr="006A24A4" w:rsidRDefault="006A24A4" w:rsidP="006A24A4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A24A4">
        <w:rPr>
          <w:rFonts w:ascii="Times New Roman" w:hAnsi="Times New Roman" w:cs="Times New Roman"/>
          <w:color w:val="auto"/>
          <w:sz w:val="28"/>
          <w:szCs w:val="28"/>
        </w:rPr>
        <w:t xml:space="preserve">Для </w:t>
      </w:r>
      <w:proofErr w:type="spellStart"/>
      <w:r w:rsidRPr="006A24A4">
        <w:rPr>
          <w:rFonts w:ascii="Times New Roman" w:hAnsi="Times New Roman" w:cs="Times New Roman"/>
          <w:color w:val="auto"/>
          <w:sz w:val="28"/>
          <w:szCs w:val="28"/>
        </w:rPr>
        <w:t>неслышащего</w:t>
      </w:r>
      <w:proofErr w:type="spellEnd"/>
      <w:r w:rsidRPr="006A24A4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6A24A4">
        <w:rPr>
          <w:rFonts w:ascii="Times New Roman" w:hAnsi="Times New Roman" w:cs="Times New Roman"/>
          <w:color w:val="auto"/>
          <w:sz w:val="28"/>
          <w:szCs w:val="28"/>
        </w:rPr>
        <w:t>плохослышащего</w:t>
      </w:r>
      <w:proofErr w:type="spellEnd"/>
      <w:r w:rsidRPr="006A24A4">
        <w:rPr>
          <w:rFonts w:ascii="Times New Roman" w:hAnsi="Times New Roman" w:cs="Times New Roman"/>
          <w:color w:val="auto"/>
          <w:sz w:val="28"/>
          <w:szCs w:val="28"/>
        </w:rPr>
        <w:t xml:space="preserve"> ученика построить межличностные отношения особенно важно с педагогом, который является ведущим в формировании оценки одноклассников и самооценки на протяжении </w:t>
      </w:r>
      <w:r w:rsidRPr="006A24A4">
        <w:rPr>
          <w:rFonts w:ascii="Times New Roman" w:hAnsi="Times New Roman" w:cs="Times New Roman"/>
          <w:color w:val="auto"/>
          <w:sz w:val="28"/>
          <w:szCs w:val="28"/>
        </w:rPr>
        <w:lastRenderedPageBreak/>
        <w:t>длительного времени, вплоть до старших классов. Приоритетное общение с учителем  и ограничение взаимодействия с одноклассниками может привести к нарушению социальной коммуникации, повышенной раздражительности, невротическим реакциям.</w:t>
      </w:r>
    </w:p>
    <w:p w:rsidR="006A24A4" w:rsidRPr="006A24A4" w:rsidRDefault="006A24A4" w:rsidP="006A24A4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A24A4">
        <w:rPr>
          <w:rFonts w:ascii="Times New Roman" w:hAnsi="Times New Roman" w:cs="Times New Roman"/>
          <w:color w:val="auto"/>
          <w:sz w:val="28"/>
          <w:szCs w:val="28"/>
        </w:rPr>
        <w:t xml:space="preserve">Учитель общеобразовательной школы, начиная работать  с глухими/слабослышащими учениками, должен помнить об особенностях их познавательного и личностного развития для наиболее эффективной организации образовательного процесса. </w:t>
      </w:r>
    </w:p>
    <w:p w:rsidR="006A24A4" w:rsidRPr="006A24A4" w:rsidRDefault="006A24A4" w:rsidP="006A24A4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A24A4">
        <w:rPr>
          <w:rFonts w:ascii="Times New Roman" w:hAnsi="Times New Roman" w:cs="Times New Roman"/>
          <w:color w:val="auto"/>
          <w:sz w:val="28"/>
          <w:szCs w:val="28"/>
        </w:rPr>
        <w:t xml:space="preserve">При </w:t>
      </w:r>
      <w:r w:rsidRPr="006A24A4">
        <w:rPr>
          <w:rFonts w:ascii="Times New Roman" w:hAnsi="Times New Roman" w:cs="Times New Roman"/>
          <w:color w:val="auto"/>
          <w:sz w:val="28"/>
          <w:szCs w:val="28"/>
        </w:rPr>
        <w:tab/>
        <w:t xml:space="preserve">поступлении в общеобразовательное учреждение дети с нарушениями слуха имеют разный уровень психического и речевого развития, который зависит от степени снижения слуха и времени его возникновения, адекватности медицинской коррекции слуха, наличия своевременной, квалифицированной и систематической психолого-педагогической помощи, особенностей ребенка и его воспитания в семье. </w:t>
      </w:r>
    </w:p>
    <w:p w:rsidR="006A24A4" w:rsidRDefault="006A24A4" w:rsidP="006A24A4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6A24A4">
        <w:rPr>
          <w:rFonts w:ascii="Times New Roman" w:hAnsi="Times New Roman" w:cs="Times New Roman"/>
          <w:color w:val="auto"/>
          <w:sz w:val="28"/>
          <w:szCs w:val="28"/>
        </w:rPr>
        <w:t xml:space="preserve">Глухие и слабослышащие дети имеют особые образовательные потребности, возникшие в результате нарушения слуха: развитие и использование остаточного слуха в образовательных, познавательных и коммуникативных ситуациях; обучение </w:t>
      </w:r>
      <w:proofErr w:type="spellStart"/>
      <w:r w:rsidRPr="006A24A4">
        <w:rPr>
          <w:rFonts w:ascii="Times New Roman" w:hAnsi="Times New Roman" w:cs="Times New Roman"/>
          <w:color w:val="auto"/>
          <w:sz w:val="28"/>
          <w:szCs w:val="28"/>
        </w:rPr>
        <w:t>слухо</w:t>
      </w:r>
      <w:proofErr w:type="spellEnd"/>
      <w:r w:rsidRPr="006A24A4">
        <w:rPr>
          <w:rFonts w:ascii="Times New Roman" w:hAnsi="Times New Roman" w:cs="Times New Roman"/>
          <w:color w:val="auto"/>
          <w:sz w:val="28"/>
          <w:szCs w:val="28"/>
        </w:rPr>
        <w:t>-зрительному, слуховому и зрительному восприятию обращенной речи говорящего человека и различным формам коммуникации; развитие всех сторон речи и восполнение недостатка знаний об окружающем мире, связанного с ограничением возможностей;</w:t>
      </w:r>
      <w:proofErr w:type="gramEnd"/>
      <w:r w:rsidRPr="006A24A4">
        <w:rPr>
          <w:rFonts w:ascii="Times New Roman" w:hAnsi="Times New Roman" w:cs="Times New Roman"/>
          <w:color w:val="auto"/>
          <w:sz w:val="28"/>
          <w:szCs w:val="28"/>
        </w:rPr>
        <w:t xml:space="preserve"> формирование социальной компетентности и навыков поведения в инклюзивном образовательном  пространстве; развитие </w:t>
      </w:r>
      <w:proofErr w:type="spellStart"/>
      <w:r w:rsidRPr="006A24A4">
        <w:rPr>
          <w:rFonts w:ascii="Times New Roman" w:hAnsi="Times New Roman" w:cs="Times New Roman"/>
          <w:color w:val="auto"/>
          <w:sz w:val="28"/>
          <w:szCs w:val="28"/>
        </w:rPr>
        <w:t>потребностно</w:t>
      </w:r>
      <w:proofErr w:type="spellEnd"/>
      <w:r w:rsidRPr="006A24A4">
        <w:rPr>
          <w:rFonts w:ascii="Times New Roman" w:hAnsi="Times New Roman" w:cs="Times New Roman"/>
          <w:color w:val="auto"/>
          <w:sz w:val="28"/>
          <w:szCs w:val="28"/>
        </w:rPr>
        <w:t>-мотивационной и эмоционально-волевой сферы; формирование  способности к максимально независимой жизни в обществе, в том числе через профессиональное самоопределение, социально-трудовую адаптацию, активную и оптимистическую жизненную позицию и многое другое.</w:t>
      </w:r>
    </w:p>
    <w:p w:rsidR="006A24A4" w:rsidRDefault="006A24A4" w:rsidP="006A24A4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A24A4">
        <w:rPr>
          <w:rFonts w:ascii="Times New Roman" w:hAnsi="Times New Roman" w:cs="Times New Roman"/>
          <w:b/>
          <w:color w:val="auto"/>
          <w:sz w:val="28"/>
          <w:szCs w:val="28"/>
        </w:rPr>
        <w:t>Модуль 3 . Учащиеся с  нарушениями зрения.</w:t>
      </w:r>
    </w:p>
    <w:p w:rsidR="006A24A4" w:rsidRPr="006A24A4" w:rsidRDefault="00631C56" w:rsidP="006A24A4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АО Школа№21</w:t>
      </w:r>
      <w:r w:rsidR="006A24A4">
        <w:rPr>
          <w:rFonts w:ascii="Times New Roman" w:hAnsi="Times New Roman" w:cs="Times New Roman"/>
          <w:color w:val="auto"/>
          <w:sz w:val="28"/>
          <w:szCs w:val="28"/>
        </w:rPr>
        <w:t xml:space="preserve"> принимает детей </w:t>
      </w:r>
      <w:r w:rsidR="00DD15F0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="00DD15F0" w:rsidRPr="00DD15F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15F0">
        <w:rPr>
          <w:rFonts w:ascii="Times New Roman" w:hAnsi="Times New Roman" w:cs="Times New Roman"/>
          <w:color w:val="auto"/>
          <w:sz w:val="28"/>
          <w:szCs w:val="28"/>
        </w:rPr>
        <w:t>категории нарушения.</w:t>
      </w:r>
    </w:p>
    <w:p w:rsidR="006A24A4" w:rsidRPr="006A24A4" w:rsidRDefault="006A24A4" w:rsidP="006A24A4">
      <w:pPr>
        <w:pStyle w:val="14TexstOSNOVA1012"/>
        <w:spacing w:line="360" w:lineRule="auto"/>
        <w:ind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1.</w:t>
      </w:r>
      <w:r w:rsidRPr="006A24A4">
        <w:rPr>
          <w:rFonts w:ascii="Times New Roman" w:hAnsi="Times New Roman" w:cs="Times New Roman"/>
          <w:color w:val="auto"/>
          <w:sz w:val="28"/>
          <w:szCs w:val="28"/>
        </w:rPr>
        <w:t xml:space="preserve"> Слабовидящие дети. К этой подкатегории относятся  дети с остротой зрения от 0,05 (5%) до 0,4 (40%) на лучше видящем глазу с коррекцией очками. Главное отличие данной группы детей от слепых: при выраженном снижении остроты восприятия зрительный анализатор остается основным источником восприятия информации об окружающем мире и может использоваться в качестве ведущего в учебном процессе, включая чтение и письмо.</w:t>
      </w:r>
    </w:p>
    <w:p w:rsidR="006A24A4" w:rsidRPr="006A24A4" w:rsidRDefault="006A24A4" w:rsidP="006A24A4">
      <w:pPr>
        <w:pStyle w:val="14TexstOSNOVA1012"/>
        <w:spacing w:line="36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6A24A4">
        <w:rPr>
          <w:rFonts w:ascii="Times New Roman" w:hAnsi="Times New Roman" w:cs="Times New Roman"/>
          <w:color w:val="auto"/>
          <w:sz w:val="28"/>
          <w:szCs w:val="28"/>
        </w:rPr>
        <w:t xml:space="preserve">Дети с пониженным зрением или дети с пограничным зрением между слабовидением и нормой, то есть дети с остротой зрения от 0,5 (50%) до 0,8 (80%) на лучше видящем глазу с коррекцией. </w:t>
      </w:r>
    </w:p>
    <w:p w:rsidR="006A24A4" w:rsidRPr="006A24A4" w:rsidRDefault="006A24A4" w:rsidP="006A24A4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A24A4">
        <w:rPr>
          <w:rFonts w:ascii="Times New Roman" w:hAnsi="Times New Roman" w:cs="Times New Roman"/>
          <w:color w:val="auto"/>
          <w:sz w:val="28"/>
          <w:szCs w:val="28"/>
        </w:rPr>
        <w:t xml:space="preserve">Причинами нарушения зрения могут быть органические и/или функциональные поражения зрительного анализатора. Дети, входящие в I-ю («слепые») и II-ю («слабовидящие») подкатегории, страдают только органическими или органическими и функциональными нарушениями зрительного анализатора. Их зрение, как правило, можно улучшить незначительно либо вовсе невозможно. Если у ребенка имеются только функциональные нарушения зрения, то чаще всего зрительные функции его глаз (прежде всего остроту зрения) можно восстановить путем лечения. По остроте зрения (особенно в период лечения) эти дети оказываются чаще всего в подкатегории «Дети с пониженным зрением», то есть с пограничным зрением между слабовидением и нормой. Большую часть детей с функциональными нарушениями составляют дети с </w:t>
      </w:r>
      <w:proofErr w:type="spellStart"/>
      <w:r w:rsidRPr="006A24A4">
        <w:rPr>
          <w:rFonts w:ascii="Times New Roman" w:hAnsi="Times New Roman" w:cs="Times New Roman"/>
          <w:color w:val="auto"/>
          <w:sz w:val="28"/>
          <w:szCs w:val="28"/>
        </w:rPr>
        <w:t>амблиопией</w:t>
      </w:r>
      <w:proofErr w:type="spellEnd"/>
      <w:r w:rsidRPr="006A24A4">
        <w:rPr>
          <w:rFonts w:ascii="Times New Roman" w:hAnsi="Times New Roman" w:cs="Times New Roman"/>
          <w:color w:val="auto"/>
          <w:sz w:val="28"/>
          <w:szCs w:val="28"/>
        </w:rPr>
        <w:t xml:space="preserve"> и косоглазием. </w:t>
      </w:r>
    </w:p>
    <w:p w:rsidR="006A24A4" w:rsidRPr="006A24A4" w:rsidRDefault="006A24A4" w:rsidP="006A24A4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A24A4">
        <w:rPr>
          <w:rFonts w:ascii="Times New Roman" w:hAnsi="Times New Roman" w:cs="Times New Roman"/>
          <w:color w:val="auto"/>
          <w:sz w:val="28"/>
          <w:szCs w:val="28"/>
        </w:rPr>
        <w:t xml:space="preserve">Дети с нарушением зрения, относящиеся к подкатегории «Дети с пониженным зрением» в специально организованном обучении в условиях массовой общеобразовательной школы не нуждаются, и с точки зрения инклюзивного образования не рассматриваются. Однако необходимо учитывать, что в период проведения лечения, возможности поврежденного зрительного анализатора, могут резко снизиться (пример: окклюзия на лучше видящем глазу). На это время организация обучения должна соответствовать </w:t>
      </w:r>
      <w:r w:rsidRPr="006A24A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зрительным возможностям ребенка с учетом офтальмо-эргономическим  рекомендаций.  </w:t>
      </w:r>
    </w:p>
    <w:p w:rsidR="006A24A4" w:rsidRPr="006A24A4" w:rsidRDefault="006A24A4" w:rsidP="006A24A4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A24A4">
        <w:rPr>
          <w:rFonts w:ascii="Times New Roman" w:hAnsi="Times New Roman" w:cs="Times New Roman"/>
          <w:color w:val="auto"/>
          <w:sz w:val="28"/>
          <w:szCs w:val="28"/>
        </w:rPr>
        <w:t>Человек, имея высокоразвитую нервную систему, обладает очень большими компенсаторными возможностями. Но при тяжёлых нарушениях высшей нервной деятельности (ВНД) даже самое высокое развитие компенсаторных функций не может дать сколько-нибудь значимых результатов.</w:t>
      </w:r>
    </w:p>
    <w:p w:rsidR="006A24A4" w:rsidRPr="006A24A4" w:rsidRDefault="006A24A4" w:rsidP="006A24A4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A24A4">
        <w:rPr>
          <w:rFonts w:ascii="Times New Roman" w:hAnsi="Times New Roman" w:cs="Times New Roman"/>
          <w:color w:val="auto"/>
          <w:sz w:val="28"/>
          <w:szCs w:val="28"/>
        </w:rPr>
        <w:t xml:space="preserve">Таким образом, процесс компенсации в </w:t>
      </w:r>
      <w:proofErr w:type="spellStart"/>
      <w:r w:rsidRPr="006A24A4">
        <w:rPr>
          <w:rFonts w:ascii="Times New Roman" w:hAnsi="Times New Roman" w:cs="Times New Roman"/>
          <w:color w:val="auto"/>
          <w:sz w:val="28"/>
          <w:szCs w:val="28"/>
        </w:rPr>
        <w:t>тифлопсихологи</w:t>
      </w:r>
      <w:proofErr w:type="spellEnd"/>
      <w:r w:rsidRPr="006A24A4">
        <w:rPr>
          <w:rFonts w:ascii="Times New Roman" w:hAnsi="Times New Roman" w:cs="Times New Roman"/>
          <w:color w:val="auto"/>
          <w:sz w:val="28"/>
          <w:szCs w:val="28"/>
        </w:rPr>
        <w:t xml:space="preserve"> - это процесс замещения утраченных функций или возмещения нарушенных зрительных функций.</w:t>
      </w:r>
    </w:p>
    <w:p w:rsidR="006A24A4" w:rsidRPr="006A24A4" w:rsidRDefault="006A24A4" w:rsidP="006A24A4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A24A4">
        <w:rPr>
          <w:rFonts w:ascii="Times New Roman" w:hAnsi="Times New Roman" w:cs="Times New Roman"/>
          <w:color w:val="auto"/>
          <w:sz w:val="28"/>
          <w:szCs w:val="28"/>
        </w:rPr>
        <w:t xml:space="preserve">Коррекция же в </w:t>
      </w:r>
      <w:proofErr w:type="spellStart"/>
      <w:r w:rsidRPr="006A24A4">
        <w:rPr>
          <w:rFonts w:ascii="Times New Roman" w:hAnsi="Times New Roman" w:cs="Times New Roman"/>
          <w:color w:val="auto"/>
          <w:sz w:val="28"/>
          <w:szCs w:val="28"/>
        </w:rPr>
        <w:t>тифлопсихологи</w:t>
      </w:r>
      <w:proofErr w:type="spellEnd"/>
      <w:r w:rsidRPr="006A24A4">
        <w:rPr>
          <w:rFonts w:ascii="Times New Roman" w:hAnsi="Times New Roman" w:cs="Times New Roman"/>
          <w:color w:val="auto"/>
          <w:sz w:val="28"/>
          <w:szCs w:val="28"/>
        </w:rPr>
        <w:t xml:space="preserve"> - процесс исправления, доведения до нормы тех психических функций, которые «отклонились» в результате аномального развития.</w:t>
      </w:r>
    </w:p>
    <w:p w:rsidR="006A24A4" w:rsidRPr="006A24A4" w:rsidRDefault="006A24A4" w:rsidP="006A24A4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A24A4">
        <w:rPr>
          <w:rFonts w:ascii="Times New Roman" w:hAnsi="Times New Roman" w:cs="Times New Roman"/>
          <w:color w:val="auto"/>
          <w:sz w:val="28"/>
          <w:szCs w:val="28"/>
        </w:rPr>
        <w:t>Компенсация и коррекция в ходе игровой, познавательной и других видов деятельности слабовидящих детей осуществляются посредством целой системы форм, способов и методов педагогического и психологического воздействия, знание которых является необходимым условием не только профильных специалистов, но и любого взрослого, взаимодействующего с такой категорией детей.</w:t>
      </w:r>
    </w:p>
    <w:p w:rsidR="006A24A4" w:rsidRPr="006A24A4" w:rsidRDefault="006A24A4" w:rsidP="006A24A4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A24A4">
        <w:rPr>
          <w:rFonts w:ascii="Times New Roman" w:hAnsi="Times New Roman" w:cs="Times New Roman"/>
          <w:color w:val="auto"/>
          <w:sz w:val="28"/>
          <w:szCs w:val="28"/>
        </w:rPr>
        <w:t>Сокращение количества внешних воздействий, обусловленное частичным выпадением зрительных ощущений и восприятия, препятствует развитию внимания, сокращая круг объектов, которые при восприятии вызывают непосредственный интерес. Это отрицательно сказывается на объёме, устойчивости, концентрации и других свойствах внимания.</w:t>
      </w:r>
    </w:p>
    <w:p w:rsidR="006A24A4" w:rsidRPr="006A24A4" w:rsidRDefault="006A24A4" w:rsidP="006A24A4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A24A4">
        <w:rPr>
          <w:rFonts w:ascii="Times New Roman" w:hAnsi="Times New Roman" w:cs="Times New Roman"/>
          <w:color w:val="auto"/>
          <w:sz w:val="28"/>
          <w:szCs w:val="28"/>
        </w:rPr>
        <w:t>Недостатки произношения ограничивают круг общения детей с патологией зрения, что тормозит формирование ряда качеств личности или ведёт к появлению отрицательных свойств (замкнутость, аутизм, негативизм и др.).</w:t>
      </w:r>
    </w:p>
    <w:p w:rsidR="006A24A4" w:rsidRPr="006A24A4" w:rsidRDefault="006A24A4" w:rsidP="006A24A4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A24A4">
        <w:rPr>
          <w:rFonts w:ascii="Times New Roman" w:hAnsi="Times New Roman" w:cs="Times New Roman"/>
          <w:color w:val="auto"/>
          <w:sz w:val="28"/>
          <w:szCs w:val="28"/>
        </w:rPr>
        <w:t xml:space="preserve">Выпадение большого числа значимых объектов, их деталей и признаков из сферы восприятия препятствуют образованию общих представлений, в </w:t>
      </w:r>
      <w:r w:rsidRPr="006A24A4">
        <w:rPr>
          <w:rFonts w:ascii="Times New Roman" w:hAnsi="Times New Roman" w:cs="Times New Roman"/>
          <w:color w:val="auto"/>
          <w:sz w:val="28"/>
          <w:szCs w:val="28"/>
        </w:rPr>
        <w:lastRenderedPageBreak/>
        <w:t>которых отражаются наиболее существенные свойства и признаки предметов и явлений.</w:t>
      </w:r>
    </w:p>
    <w:p w:rsidR="006A24A4" w:rsidRPr="006A24A4" w:rsidRDefault="006A24A4" w:rsidP="006A24A4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A24A4">
        <w:rPr>
          <w:rFonts w:ascii="Times New Roman" w:hAnsi="Times New Roman" w:cs="Times New Roman"/>
          <w:color w:val="auto"/>
          <w:sz w:val="28"/>
          <w:szCs w:val="28"/>
        </w:rPr>
        <w:t xml:space="preserve">При своевременной коррекционной работе </w:t>
      </w:r>
      <w:proofErr w:type="gramStart"/>
      <w:r w:rsidRPr="006A24A4">
        <w:rPr>
          <w:rFonts w:ascii="Times New Roman" w:hAnsi="Times New Roman" w:cs="Times New Roman"/>
          <w:color w:val="auto"/>
          <w:sz w:val="28"/>
          <w:szCs w:val="28"/>
        </w:rPr>
        <w:t>слабовидящие</w:t>
      </w:r>
      <w:proofErr w:type="gramEnd"/>
      <w:r w:rsidRPr="006A24A4">
        <w:rPr>
          <w:rFonts w:ascii="Times New Roman" w:hAnsi="Times New Roman" w:cs="Times New Roman"/>
          <w:color w:val="auto"/>
          <w:sz w:val="28"/>
          <w:szCs w:val="28"/>
        </w:rPr>
        <w:t xml:space="preserve"> приобретают необходимый запас представлений, обеспечивающий нормальную ориентацию в окружающей среде.</w:t>
      </w:r>
    </w:p>
    <w:p w:rsidR="006A24A4" w:rsidRPr="006A24A4" w:rsidRDefault="006A24A4" w:rsidP="006A24A4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A24A4">
        <w:rPr>
          <w:rFonts w:ascii="Times New Roman" w:hAnsi="Times New Roman" w:cs="Times New Roman"/>
          <w:color w:val="auto"/>
          <w:sz w:val="28"/>
          <w:szCs w:val="28"/>
        </w:rPr>
        <w:t xml:space="preserve">Вторичный характер имеет замедленное развитие процесса запоминания у </w:t>
      </w:r>
      <w:proofErr w:type="gramStart"/>
      <w:r w:rsidRPr="006A24A4">
        <w:rPr>
          <w:rFonts w:ascii="Times New Roman" w:hAnsi="Times New Roman" w:cs="Times New Roman"/>
          <w:color w:val="auto"/>
          <w:sz w:val="28"/>
          <w:szCs w:val="28"/>
        </w:rPr>
        <w:t>слабовидящих</w:t>
      </w:r>
      <w:proofErr w:type="gramEnd"/>
      <w:r w:rsidRPr="006A24A4">
        <w:rPr>
          <w:rFonts w:ascii="Times New Roman" w:hAnsi="Times New Roman" w:cs="Times New Roman"/>
          <w:color w:val="auto"/>
          <w:sz w:val="28"/>
          <w:szCs w:val="28"/>
        </w:rPr>
        <w:t xml:space="preserve">. Это объясняется недостатком наглядно-действенного опыта, несовершенством методов обучения таких детей. Образы памяти слабовидящих при отсутствии подкреплений обнаруживают тенденцию к распаду. Даже небольшие промежутки времени (1-3 месяца) отрицательно сказываются на их представлениях: резко снижается уровень </w:t>
      </w:r>
      <w:proofErr w:type="spellStart"/>
      <w:r w:rsidRPr="006A24A4">
        <w:rPr>
          <w:rFonts w:ascii="Times New Roman" w:hAnsi="Times New Roman" w:cs="Times New Roman"/>
          <w:color w:val="auto"/>
          <w:sz w:val="28"/>
          <w:szCs w:val="28"/>
        </w:rPr>
        <w:t>дифференцированности</w:t>
      </w:r>
      <w:proofErr w:type="spellEnd"/>
      <w:r w:rsidRPr="006A24A4">
        <w:rPr>
          <w:rFonts w:ascii="Times New Roman" w:hAnsi="Times New Roman" w:cs="Times New Roman"/>
          <w:color w:val="auto"/>
          <w:sz w:val="28"/>
          <w:szCs w:val="28"/>
        </w:rPr>
        <w:t>, адекватности образов эталонам.</w:t>
      </w:r>
    </w:p>
    <w:p w:rsidR="006A24A4" w:rsidRPr="006A24A4" w:rsidRDefault="006A24A4" w:rsidP="006A24A4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A24A4">
        <w:rPr>
          <w:rFonts w:ascii="Times New Roman" w:hAnsi="Times New Roman" w:cs="Times New Roman"/>
          <w:color w:val="auto"/>
          <w:sz w:val="28"/>
          <w:szCs w:val="28"/>
        </w:rPr>
        <w:t xml:space="preserve">Таким образом, на формирование основных свойств личности нарушения зрения влияют лишь косвенно, ведущая роль принадлежит социальным факторам (ограничение деятельности, негативный опыт общения </w:t>
      </w:r>
      <w:proofErr w:type="gramStart"/>
      <w:r w:rsidRPr="006A24A4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Pr="006A24A4">
        <w:rPr>
          <w:rFonts w:ascii="Times New Roman" w:hAnsi="Times New Roman" w:cs="Times New Roman"/>
          <w:color w:val="auto"/>
          <w:sz w:val="28"/>
          <w:szCs w:val="28"/>
        </w:rPr>
        <w:t xml:space="preserve"> нормально видящими и т.п.).</w:t>
      </w:r>
    </w:p>
    <w:p w:rsidR="006A24A4" w:rsidRDefault="006A24A4" w:rsidP="006A24A4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A24A4">
        <w:rPr>
          <w:rFonts w:ascii="Times New Roman" w:hAnsi="Times New Roman" w:cs="Times New Roman"/>
          <w:color w:val="auto"/>
          <w:sz w:val="28"/>
          <w:szCs w:val="28"/>
        </w:rPr>
        <w:t>Определение и изучение психики и её особенностей, правильная организация процесса обучения дает возможность создать условия для обеспечения качественной подготовки слабовидящих к профессиональной деятельности</w:t>
      </w:r>
      <w:proofErr w:type="gramStart"/>
      <w:r w:rsidR="00EA0B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24A4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6A24A4">
        <w:rPr>
          <w:rFonts w:ascii="Times New Roman" w:hAnsi="Times New Roman" w:cs="Times New Roman"/>
          <w:color w:val="auto"/>
          <w:sz w:val="28"/>
          <w:szCs w:val="28"/>
        </w:rPr>
        <w:t>В истории достаточно примеров, подтверждающих тот факт, что включение людей с нарушениями зрения в различные отрасли науки и производства является перспективным, эффективным и экономически выгодным. Активное участие человека со зрительной депривацией в трудовой деятельности позволяет ощутить себя полноценным членом общества, создаёт условия для формирования самостоятельной, конкурентно способной, разносторонне развитой личности, открывает новые широкие возможности для изменения социального положения инвалидов по зрению в нашей стране.</w:t>
      </w:r>
    </w:p>
    <w:p w:rsidR="00EA0B6A" w:rsidRPr="00EA0B6A" w:rsidRDefault="00EA0B6A" w:rsidP="00EA0B6A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A0B6A">
        <w:rPr>
          <w:rFonts w:ascii="Times New Roman" w:hAnsi="Times New Roman" w:cs="Times New Roman"/>
          <w:b/>
          <w:color w:val="auto"/>
          <w:sz w:val="28"/>
          <w:szCs w:val="28"/>
        </w:rPr>
        <w:t>Модуль 4. Учащиеся с задержкой психического развития.</w:t>
      </w:r>
    </w:p>
    <w:p w:rsidR="00EA0B6A" w:rsidRPr="00EA0B6A" w:rsidRDefault="00EA0B6A" w:rsidP="00EA0B6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A0B6A">
        <w:rPr>
          <w:rFonts w:ascii="Times New Roman" w:hAnsi="Times New Roman" w:cs="Times New Roman"/>
          <w:color w:val="auto"/>
          <w:sz w:val="28"/>
          <w:szCs w:val="28"/>
        </w:rPr>
        <w:t xml:space="preserve">Группа детей с задержкой психического развития (ЗПР) была выделена из категории неуспевающих школьников. </w:t>
      </w:r>
    </w:p>
    <w:p w:rsidR="00EA0B6A" w:rsidRPr="00EA0B6A" w:rsidRDefault="00EA0B6A" w:rsidP="00EA0B6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A0B6A">
        <w:rPr>
          <w:rFonts w:ascii="Times New Roman" w:hAnsi="Times New Roman" w:cs="Times New Roman"/>
          <w:color w:val="auto"/>
          <w:sz w:val="28"/>
          <w:szCs w:val="28"/>
        </w:rPr>
        <w:lastRenderedPageBreak/>
        <w:t>В настоящее время наиболее востребованной в практике остается классификация задержек психического развития, в которой выделены четыре основных варианта задержек психического развития: конституционального; соматогенного; психогенного; церебрально-органического генеза (по К.С. Лебединской).</w:t>
      </w:r>
    </w:p>
    <w:p w:rsidR="00EA0B6A" w:rsidRPr="00EA0B6A" w:rsidRDefault="00EA0B6A" w:rsidP="00EA0B6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A0B6A">
        <w:rPr>
          <w:rFonts w:ascii="Times New Roman" w:hAnsi="Times New Roman" w:cs="Times New Roman"/>
          <w:color w:val="auto"/>
          <w:sz w:val="28"/>
          <w:szCs w:val="28"/>
        </w:rPr>
        <w:t xml:space="preserve">Для задержки психического развития конституционального происхождения характерна гармоничная незрелость одновременно психики и телосложения, что позволяет обозначить этот вариант как гармонический инфантилизм. У детей наблюдается отставание психического развития от паспортного возраста, что проявляется преимущественно в эмоционально-волевой сфере при относительно сохранной познавательной деятельности.  </w:t>
      </w:r>
    </w:p>
    <w:p w:rsidR="00EA0B6A" w:rsidRPr="00EA0B6A" w:rsidRDefault="00EA0B6A" w:rsidP="00EA0B6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A0B6A">
        <w:rPr>
          <w:rFonts w:ascii="Times New Roman" w:hAnsi="Times New Roman" w:cs="Times New Roman"/>
          <w:color w:val="auto"/>
          <w:sz w:val="28"/>
          <w:szCs w:val="28"/>
        </w:rPr>
        <w:t>Для детей характерно преобладание эмоциональной мотивации поведения, немотивированно повышенного фона настроения; повышенная внушаемость. Даже в младшем школьном возрасте дети несамостоятельны и некритичны к своему поведению.</w:t>
      </w:r>
    </w:p>
    <w:p w:rsidR="00EA0B6A" w:rsidRPr="00EA0B6A" w:rsidRDefault="00EA0B6A" w:rsidP="00EA0B6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A0B6A">
        <w:rPr>
          <w:rFonts w:ascii="Times New Roman" w:hAnsi="Times New Roman" w:cs="Times New Roman"/>
          <w:color w:val="auto"/>
          <w:sz w:val="28"/>
          <w:szCs w:val="28"/>
        </w:rPr>
        <w:t xml:space="preserve">Такой ребенок с первых месяцев обучения в школе становится стойко неуспевающим с одной стороны, в силу незрелости эмоционально-волевой сферы он склонен выполнять лишь то, что непосредственно связано с его интересами, с другой стороны, из-за незрелости предпосылок интеллектуального развития у детей отмечается недостаточный для данного возраста уровень </w:t>
      </w:r>
      <w:proofErr w:type="spellStart"/>
      <w:r w:rsidRPr="00EA0B6A">
        <w:rPr>
          <w:rFonts w:ascii="Times New Roman" w:hAnsi="Times New Roman" w:cs="Times New Roman"/>
          <w:color w:val="auto"/>
          <w:sz w:val="28"/>
          <w:szCs w:val="28"/>
        </w:rPr>
        <w:t>сформированности</w:t>
      </w:r>
      <w:proofErr w:type="spellEnd"/>
      <w:r w:rsidRPr="00EA0B6A">
        <w:rPr>
          <w:rFonts w:ascii="Times New Roman" w:hAnsi="Times New Roman" w:cs="Times New Roman"/>
          <w:color w:val="auto"/>
          <w:sz w:val="28"/>
          <w:szCs w:val="28"/>
        </w:rPr>
        <w:t xml:space="preserve"> мыслительных операций, памяти, речи, малый запас сведений и представлений об окружающей действительности.</w:t>
      </w:r>
      <w:proofErr w:type="gramEnd"/>
    </w:p>
    <w:p w:rsidR="00EA0B6A" w:rsidRPr="00EA0B6A" w:rsidRDefault="00EA0B6A" w:rsidP="00EA0B6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A0B6A">
        <w:rPr>
          <w:rFonts w:ascii="Times New Roman" w:hAnsi="Times New Roman" w:cs="Times New Roman"/>
          <w:color w:val="auto"/>
          <w:sz w:val="28"/>
          <w:szCs w:val="28"/>
        </w:rPr>
        <w:t xml:space="preserve">Затруднения в обучении детей связаны с незрелостью личности и особенно мотивационной сферы, с </w:t>
      </w:r>
      <w:proofErr w:type="spellStart"/>
      <w:r w:rsidRPr="00EA0B6A">
        <w:rPr>
          <w:rFonts w:ascii="Times New Roman" w:hAnsi="Times New Roman" w:cs="Times New Roman"/>
          <w:color w:val="auto"/>
          <w:sz w:val="28"/>
          <w:szCs w:val="28"/>
        </w:rPr>
        <w:t>несформированностью</w:t>
      </w:r>
      <w:proofErr w:type="spellEnd"/>
      <w:r w:rsidRPr="00EA0B6A">
        <w:rPr>
          <w:rFonts w:ascii="Times New Roman" w:hAnsi="Times New Roman" w:cs="Times New Roman"/>
          <w:color w:val="auto"/>
          <w:sz w:val="28"/>
          <w:szCs w:val="28"/>
        </w:rPr>
        <w:t xml:space="preserve"> учебных интересов и преобладанием игровых.</w:t>
      </w:r>
    </w:p>
    <w:p w:rsidR="00EA0B6A" w:rsidRPr="00EA0B6A" w:rsidRDefault="00EA0B6A" w:rsidP="00EA0B6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A0B6A">
        <w:rPr>
          <w:rFonts w:ascii="Times New Roman" w:hAnsi="Times New Roman" w:cs="Times New Roman"/>
          <w:color w:val="auto"/>
          <w:sz w:val="28"/>
          <w:szCs w:val="28"/>
        </w:rPr>
        <w:t>При данном варианте задержки, как правило, наблюдается отставание и в физическом развитии ребенка по сравнению с нормой на 1,5 - 2 года.</w:t>
      </w:r>
    </w:p>
    <w:p w:rsidR="00EA0B6A" w:rsidRPr="00EA0B6A" w:rsidRDefault="00EA0B6A" w:rsidP="00EA0B6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A0B6A">
        <w:rPr>
          <w:rFonts w:ascii="Times New Roman" w:hAnsi="Times New Roman" w:cs="Times New Roman"/>
          <w:color w:val="auto"/>
          <w:sz w:val="28"/>
          <w:szCs w:val="28"/>
        </w:rPr>
        <w:t>В формировании задержки психического развития соматогенного происхождения большую роль играет длительная соматическая недостаточность различного генеза.</w:t>
      </w:r>
    </w:p>
    <w:p w:rsidR="00EA0B6A" w:rsidRPr="00EA0B6A" w:rsidRDefault="00EA0B6A" w:rsidP="00EA0B6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A0B6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 замедлении темпа психического развития у детей значительная роль принадлежит стойкой астении. Часто наблюдается задержка эмоционального развития в виде соматического инфантилизма с невротическими наслоениями. У этих детей часто возникают школьные неврозы. </w:t>
      </w:r>
    </w:p>
    <w:p w:rsidR="00EA0B6A" w:rsidRPr="00EA0B6A" w:rsidRDefault="00EA0B6A" w:rsidP="00EA0B6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A0B6A">
        <w:rPr>
          <w:rFonts w:ascii="Times New Roman" w:hAnsi="Times New Roman" w:cs="Times New Roman"/>
          <w:color w:val="auto"/>
          <w:sz w:val="28"/>
          <w:szCs w:val="28"/>
        </w:rPr>
        <w:t>Трудности адаптации к школе ведут к снижению усвоения учебного материала, накоплению пробелов в знаниях, дальнейшему ухудшению всех психических процессов. Отмечается своеобразное изменение личности – дети вялые, неинициативные, пассивны, бездеятельны, склонны к повышенной фиксации на своем здоровье.</w:t>
      </w:r>
    </w:p>
    <w:p w:rsidR="00EA0B6A" w:rsidRPr="00EA0B6A" w:rsidRDefault="00EA0B6A" w:rsidP="00EA0B6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A0B6A">
        <w:rPr>
          <w:rFonts w:ascii="Times New Roman" w:hAnsi="Times New Roman" w:cs="Times New Roman"/>
          <w:color w:val="auto"/>
          <w:sz w:val="28"/>
          <w:szCs w:val="28"/>
        </w:rPr>
        <w:t>Дети с этим вариантом задержки психического развития нуждаются в систематической лечебно-педагогической помощи.</w:t>
      </w:r>
    </w:p>
    <w:p w:rsidR="00EA0B6A" w:rsidRPr="00EA0B6A" w:rsidRDefault="00EA0B6A" w:rsidP="00EA0B6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A0B6A">
        <w:rPr>
          <w:rFonts w:ascii="Times New Roman" w:hAnsi="Times New Roman" w:cs="Times New Roman"/>
          <w:color w:val="auto"/>
          <w:sz w:val="28"/>
          <w:szCs w:val="28"/>
        </w:rPr>
        <w:t>В развитии задержки психического развития психогенного происхождения большую роль играют неблагоприятные условия воспитания.</w:t>
      </w:r>
    </w:p>
    <w:p w:rsidR="00EA0B6A" w:rsidRPr="00EA0B6A" w:rsidRDefault="00EA0B6A" w:rsidP="00EA0B6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A0B6A">
        <w:rPr>
          <w:rFonts w:ascii="Times New Roman" w:hAnsi="Times New Roman" w:cs="Times New Roman"/>
          <w:color w:val="auto"/>
          <w:sz w:val="28"/>
          <w:szCs w:val="28"/>
        </w:rPr>
        <w:t xml:space="preserve">В условиях </w:t>
      </w:r>
      <w:proofErr w:type="spellStart"/>
      <w:r w:rsidRPr="00EA0B6A">
        <w:rPr>
          <w:rFonts w:ascii="Times New Roman" w:hAnsi="Times New Roman" w:cs="Times New Roman"/>
          <w:color w:val="auto"/>
          <w:sz w:val="28"/>
          <w:szCs w:val="28"/>
        </w:rPr>
        <w:t>гипоопеки</w:t>
      </w:r>
      <w:proofErr w:type="spellEnd"/>
      <w:r w:rsidRPr="00EA0B6A">
        <w:rPr>
          <w:rFonts w:ascii="Times New Roman" w:hAnsi="Times New Roman" w:cs="Times New Roman"/>
          <w:color w:val="auto"/>
          <w:sz w:val="28"/>
          <w:szCs w:val="28"/>
        </w:rPr>
        <w:t xml:space="preserve"> ребенок растет в атмосфере безнадзорности, эмоциональной отгороженности в сочетании </w:t>
      </w:r>
      <w:proofErr w:type="gramStart"/>
      <w:r w:rsidRPr="00EA0B6A">
        <w:rPr>
          <w:rFonts w:ascii="Times New Roman" w:hAnsi="Times New Roman" w:cs="Times New Roman"/>
          <w:color w:val="auto"/>
          <w:sz w:val="28"/>
          <w:szCs w:val="28"/>
        </w:rPr>
        <w:t>со</w:t>
      </w:r>
      <w:proofErr w:type="gramEnd"/>
      <w:r w:rsidRPr="00EA0B6A">
        <w:rPr>
          <w:rFonts w:ascii="Times New Roman" w:hAnsi="Times New Roman" w:cs="Times New Roman"/>
          <w:color w:val="auto"/>
          <w:sz w:val="28"/>
          <w:szCs w:val="28"/>
        </w:rPr>
        <w:t xml:space="preserve"> вседозволенностью. С раннего возраста у детей замедленно формируются навыки коммуникативно-познавательной деятельности. Этот вариант задержки психического развития также может наблюдаться у детей, воспитывающихся в Доме ребенка, а затем в детском доме. </w:t>
      </w:r>
    </w:p>
    <w:p w:rsidR="00EA0B6A" w:rsidRPr="00EA0B6A" w:rsidRDefault="00EA0B6A" w:rsidP="00EA0B6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A0B6A">
        <w:rPr>
          <w:rFonts w:ascii="Times New Roman" w:hAnsi="Times New Roman" w:cs="Times New Roman"/>
          <w:color w:val="auto"/>
          <w:sz w:val="28"/>
          <w:szCs w:val="28"/>
        </w:rPr>
        <w:tab/>
        <w:t xml:space="preserve">В условиях </w:t>
      </w:r>
      <w:proofErr w:type="spellStart"/>
      <w:r w:rsidRPr="00EA0B6A">
        <w:rPr>
          <w:rFonts w:ascii="Times New Roman" w:hAnsi="Times New Roman" w:cs="Times New Roman"/>
          <w:color w:val="auto"/>
          <w:sz w:val="28"/>
          <w:szCs w:val="28"/>
        </w:rPr>
        <w:t>гиперопеки</w:t>
      </w:r>
      <w:proofErr w:type="spellEnd"/>
      <w:r w:rsidRPr="00EA0B6A">
        <w:rPr>
          <w:rFonts w:ascii="Times New Roman" w:hAnsi="Times New Roman" w:cs="Times New Roman"/>
          <w:color w:val="auto"/>
          <w:sz w:val="28"/>
          <w:szCs w:val="28"/>
        </w:rPr>
        <w:t xml:space="preserve"> у ребенка формируются эгоцентрические установки, недостаточно развиваются самостоятельность, воля, желание трудиться, преодолевать трудности. Адаптация в детском коллективе учащихся затруднена из-за присущих им негативных черт характера.</w:t>
      </w:r>
    </w:p>
    <w:p w:rsidR="00EA0B6A" w:rsidRPr="00EA0B6A" w:rsidRDefault="00EA0B6A" w:rsidP="00EA0B6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A0B6A">
        <w:rPr>
          <w:rFonts w:ascii="Times New Roman" w:hAnsi="Times New Roman" w:cs="Times New Roman"/>
          <w:color w:val="auto"/>
          <w:sz w:val="28"/>
          <w:szCs w:val="28"/>
        </w:rPr>
        <w:tab/>
        <w:t xml:space="preserve">Задержка психического развития церебрально-органического генеза занимает основное место в данной группе нарушений развития; встречается чаще других вариантов, обычно обладает большой стойкостью и выраженностью </w:t>
      </w:r>
      <w:proofErr w:type="gramStart"/>
      <w:r w:rsidRPr="00EA0B6A">
        <w:rPr>
          <w:rFonts w:ascii="Times New Roman" w:hAnsi="Times New Roman" w:cs="Times New Roman"/>
          <w:color w:val="auto"/>
          <w:sz w:val="28"/>
          <w:szCs w:val="28"/>
        </w:rPr>
        <w:t>нарушений</w:t>
      </w:r>
      <w:proofErr w:type="gramEnd"/>
      <w:r w:rsidRPr="00EA0B6A">
        <w:rPr>
          <w:rFonts w:ascii="Times New Roman" w:hAnsi="Times New Roman" w:cs="Times New Roman"/>
          <w:color w:val="auto"/>
          <w:sz w:val="28"/>
          <w:szCs w:val="28"/>
        </w:rPr>
        <w:t xml:space="preserve"> как в эмоционально-волевой, так и в познавательной деятельности.</w:t>
      </w:r>
    </w:p>
    <w:p w:rsidR="00EA0B6A" w:rsidRPr="00EA0B6A" w:rsidRDefault="00EA0B6A" w:rsidP="00EA0B6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A0B6A"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  <w:t>С раннего возраста наблюдается замедленная смена возрастных фаз – запаздывание в формировании статических функций, ходьбы, речи, навыков опрятности, этапов игровой деятельности.</w:t>
      </w:r>
    </w:p>
    <w:p w:rsidR="00EA0B6A" w:rsidRPr="00EA0B6A" w:rsidRDefault="00EA0B6A" w:rsidP="00EA0B6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A0B6A">
        <w:rPr>
          <w:rFonts w:ascii="Times New Roman" w:hAnsi="Times New Roman" w:cs="Times New Roman"/>
          <w:color w:val="auto"/>
          <w:sz w:val="28"/>
          <w:szCs w:val="28"/>
        </w:rPr>
        <w:tab/>
        <w:t xml:space="preserve">Многолетние изучение и наблюдения показали, что при поступлении в школу у детей с задержкой психического развития не обнаруживается готовности к началу систематического обучения. </w:t>
      </w:r>
    </w:p>
    <w:p w:rsidR="00EA0B6A" w:rsidRPr="00EA0B6A" w:rsidRDefault="00EA0B6A" w:rsidP="00EA0B6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A0B6A">
        <w:rPr>
          <w:rFonts w:ascii="Times New Roman" w:hAnsi="Times New Roman" w:cs="Times New Roman"/>
          <w:color w:val="auto"/>
          <w:sz w:val="28"/>
          <w:szCs w:val="28"/>
        </w:rPr>
        <w:t>Наблюдения и специальные исследования показали, что частота нарушений зрительной и слуховой чувствительности у детей с задержкой психического развития в среднем такая же, как и в популяции нормально развивающихся.</w:t>
      </w:r>
      <w:proofErr w:type="gramEnd"/>
      <w:r w:rsidRPr="00EA0B6A">
        <w:rPr>
          <w:rFonts w:ascii="Times New Roman" w:hAnsi="Times New Roman" w:cs="Times New Roman"/>
          <w:color w:val="auto"/>
          <w:sz w:val="28"/>
          <w:szCs w:val="28"/>
        </w:rPr>
        <w:t xml:space="preserve"> Также обстоит и с двигательными функциями. В то же время на этапе начала систематического обучения у детей с задержкой психического развития выявляется неполноценность тонких форм зрительного и слухового восприятия, недостаточность планирования и выполнения сложных двигательных программ. Сходные качества предметов воспринимаются ими как одинаковые. </w:t>
      </w:r>
    </w:p>
    <w:p w:rsidR="00EA0B6A" w:rsidRPr="00EA0B6A" w:rsidRDefault="00EA0B6A" w:rsidP="00EA0B6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A0B6A">
        <w:rPr>
          <w:rFonts w:ascii="Times New Roman" w:hAnsi="Times New Roman" w:cs="Times New Roman"/>
          <w:color w:val="auto"/>
          <w:sz w:val="28"/>
          <w:szCs w:val="28"/>
        </w:rPr>
        <w:t>У детей с задержкой психического развития выявлены затруднения при выполнении заданий, связанных со зрительным восприятием материала. Наблюдаются недостатки анализа при выполнении заданий в условиях повышенной скорости восприятия материала.</w:t>
      </w:r>
    </w:p>
    <w:p w:rsidR="00EA0B6A" w:rsidRPr="00EA0B6A" w:rsidRDefault="00EA0B6A" w:rsidP="00EA0B6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A0B6A">
        <w:rPr>
          <w:rFonts w:ascii="Times New Roman" w:hAnsi="Times New Roman" w:cs="Times New Roman"/>
          <w:color w:val="auto"/>
          <w:sz w:val="28"/>
          <w:szCs w:val="28"/>
        </w:rPr>
        <w:t xml:space="preserve">Недостатки тактильно-двигательного восприятия приводят к затруднениям при узнавании предметов на ощупь. </w:t>
      </w:r>
    </w:p>
    <w:p w:rsidR="00EA0B6A" w:rsidRPr="00EA0B6A" w:rsidRDefault="00EA0B6A" w:rsidP="00EA0B6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A0B6A">
        <w:rPr>
          <w:rFonts w:ascii="Times New Roman" w:hAnsi="Times New Roman" w:cs="Times New Roman"/>
          <w:color w:val="auto"/>
          <w:sz w:val="28"/>
          <w:szCs w:val="28"/>
        </w:rPr>
        <w:tab/>
        <w:t>Особые трудности дети испытывают при овладении представлениями о величине, не выделяют и не обозначают отдельные параметры величины.</w:t>
      </w:r>
    </w:p>
    <w:p w:rsidR="00EA0B6A" w:rsidRPr="00EA0B6A" w:rsidRDefault="00EA0B6A" w:rsidP="00EA0B6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A0B6A">
        <w:rPr>
          <w:rFonts w:ascii="Times New Roman" w:hAnsi="Times New Roman" w:cs="Times New Roman"/>
          <w:color w:val="auto"/>
          <w:sz w:val="28"/>
          <w:szCs w:val="28"/>
        </w:rPr>
        <w:t>У детей слабо сформированы пространственные представления, ориентировка в направлениях пространства осуществляется обычно на уровне практических действий; часто возникают трудности при пространственном анализе и синтезе ситуации.</w:t>
      </w:r>
    </w:p>
    <w:p w:rsidR="00EA0B6A" w:rsidRPr="00EA0B6A" w:rsidRDefault="00EA0B6A" w:rsidP="00EA0B6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A0B6A">
        <w:rPr>
          <w:rFonts w:ascii="Times New Roman" w:hAnsi="Times New Roman" w:cs="Times New Roman"/>
          <w:color w:val="auto"/>
          <w:sz w:val="28"/>
          <w:szCs w:val="28"/>
        </w:rPr>
        <w:t xml:space="preserve">Особенности внимания детей с задержкой психического развития проявляются в его неустойчивости; повышенной отвлекаемости; трудностях </w:t>
      </w:r>
      <w:r w:rsidRPr="00EA0B6A">
        <w:rPr>
          <w:rFonts w:ascii="Times New Roman" w:hAnsi="Times New Roman" w:cs="Times New Roman"/>
          <w:color w:val="auto"/>
          <w:sz w:val="28"/>
          <w:szCs w:val="28"/>
        </w:rPr>
        <w:lastRenderedPageBreak/>
        <w:t>переключения; слабой концентрации на объекте. Наличие посторонних раздражителей вызывает значительное замедление выполняемой детьми деятельности и увеличивает количество ошибок. В таких условиях наблюдается снижение способности к распределению и концентрации внимания. Особенно ярко эти отрицательные последствия проявляются, если выполнение задания осуществляется при наличии одновременно действующих речевых раздражителей, имеющих для ребенка большое смысловое и эмоциональное значение.</w:t>
      </w:r>
    </w:p>
    <w:p w:rsidR="00EA0B6A" w:rsidRPr="00EA0B6A" w:rsidRDefault="00EA0B6A" w:rsidP="00EA0B6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A0B6A"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gramStart"/>
      <w:r w:rsidRPr="00EA0B6A">
        <w:rPr>
          <w:rFonts w:ascii="Times New Roman" w:hAnsi="Times New Roman" w:cs="Times New Roman"/>
          <w:color w:val="auto"/>
          <w:sz w:val="28"/>
          <w:szCs w:val="28"/>
        </w:rPr>
        <w:t>Недостаточность развития памяти проявляется в: снижении продуктивности запоминания и его неустойчивости; большей сохранности непроизвольной памяти по сравнению с произвольной; недостаточном объеме и точности, низкой скорости  запоминания; преобладании механического запоминания над словесно-логическим; выраженном преобладании наглядной памяти над словесной; низком уровне самоконтроля в процессе заучивания и воспроизведения, а также неумении самостоятельно организовывать свою работу по запоминанию;</w:t>
      </w:r>
      <w:proofErr w:type="gramEnd"/>
      <w:r w:rsidRPr="00EA0B6A">
        <w:rPr>
          <w:rFonts w:ascii="Times New Roman" w:hAnsi="Times New Roman" w:cs="Times New Roman"/>
          <w:color w:val="auto"/>
          <w:sz w:val="28"/>
          <w:szCs w:val="28"/>
        </w:rPr>
        <w:t xml:space="preserve"> недостаточной познавательной активности и целенаправленности при запоминании и воспроизведении; слабом умении использовать рациональные приемы запоминания; низком уровне опосредствованного запоминания.</w:t>
      </w:r>
    </w:p>
    <w:p w:rsidR="00EA0B6A" w:rsidRPr="00EA0B6A" w:rsidRDefault="00EA0B6A" w:rsidP="00EA0B6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A0B6A">
        <w:rPr>
          <w:rFonts w:ascii="Times New Roman" w:hAnsi="Times New Roman" w:cs="Times New Roman"/>
          <w:color w:val="auto"/>
          <w:sz w:val="28"/>
          <w:szCs w:val="28"/>
        </w:rPr>
        <w:t xml:space="preserve">В связи с недостаточностью процесса восприятия у детей с задержкой психического развития накапливается небольшой запас неполных представлений, то и воображение детей с задержкой психического развития также недостаточно развито. В большинстве случаев у детей с задержкой психического развития преобладает воссоздающее воображение над </w:t>
      </w:r>
      <w:proofErr w:type="gramStart"/>
      <w:r w:rsidRPr="00EA0B6A">
        <w:rPr>
          <w:rFonts w:ascii="Times New Roman" w:hAnsi="Times New Roman" w:cs="Times New Roman"/>
          <w:color w:val="auto"/>
          <w:sz w:val="28"/>
          <w:szCs w:val="28"/>
        </w:rPr>
        <w:t>творческим</w:t>
      </w:r>
      <w:proofErr w:type="gramEnd"/>
      <w:r w:rsidRPr="00EA0B6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EA0B6A" w:rsidRPr="00EA0B6A" w:rsidRDefault="00EA0B6A" w:rsidP="00EA0B6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A0B6A">
        <w:rPr>
          <w:rFonts w:ascii="Times New Roman" w:hAnsi="Times New Roman" w:cs="Times New Roman"/>
          <w:color w:val="auto"/>
          <w:sz w:val="28"/>
          <w:szCs w:val="28"/>
        </w:rPr>
        <w:t xml:space="preserve">Особенности мышления детей с задержкой психического развития проявляются в выраженном отставании и своеобразии в развитии познавательной деятельности. В младшем школьном возрасте выявляется недостаточность наглядно-образного мышления; на протяжении обучения в начальной школе улучшение показателей развития мышления у детей с </w:t>
      </w:r>
      <w:r w:rsidRPr="00EA0B6A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задержкой психического развития выражено значительно меньше, чем у их нормально развивающихся сверстников. Мышление подростков с задержкой психического развития остается преимущественно конкретным, поверхностным, существенного развития словесно-логического мышления не отмечается.</w:t>
      </w:r>
    </w:p>
    <w:p w:rsidR="00EA0B6A" w:rsidRPr="00EA0B6A" w:rsidRDefault="00EA0B6A" w:rsidP="00EA0B6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A0B6A">
        <w:rPr>
          <w:rFonts w:ascii="Times New Roman" w:hAnsi="Times New Roman" w:cs="Times New Roman"/>
          <w:color w:val="auto"/>
          <w:sz w:val="28"/>
          <w:szCs w:val="28"/>
        </w:rPr>
        <w:t xml:space="preserve">Недостаточно сформирована аналитико-синтетическая деятельность во всех видах мышления. При анализе предмета или явления дети, как правило, называют лишь поверхностные, несущественные качества с недостаточной полнотой и тонкостью (дети с задержкой психического развития выделяют в изображении почти вдвое меньше признаков, чем их нормально развивающиеся сверстники). </w:t>
      </w:r>
    </w:p>
    <w:p w:rsidR="00EA0B6A" w:rsidRPr="00EA0B6A" w:rsidRDefault="00EA0B6A" w:rsidP="00EA0B6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A0B6A">
        <w:rPr>
          <w:rFonts w:ascii="Times New Roman" w:hAnsi="Times New Roman" w:cs="Times New Roman"/>
          <w:color w:val="auto"/>
          <w:sz w:val="28"/>
          <w:szCs w:val="28"/>
        </w:rPr>
        <w:t xml:space="preserve">Обобщения носят диффузный, слабо дифференцированный характер, поэтому дети обычно могут воспроизвести нужное понятие только после предъявления им значительного числа соответствующих предметов или их изображений. Характерна неправильная актуализация обобщающих понятий. </w:t>
      </w:r>
    </w:p>
    <w:p w:rsidR="00EA0B6A" w:rsidRPr="00EA0B6A" w:rsidRDefault="00EA0B6A" w:rsidP="00EA0B6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A0B6A">
        <w:rPr>
          <w:rFonts w:ascii="Times New Roman" w:hAnsi="Times New Roman" w:cs="Times New Roman"/>
          <w:color w:val="auto"/>
          <w:sz w:val="28"/>
          <w:szCs w:val="28"/>
        </w:rPr>
        <w:tab/>
        <w:t>При проведении операции классификации дети с задержкой психического развития не могут мысленно совместить два и более признака предмета или явления. Но такая деятельность оказывается успешной при возможности практических действий с объектами классификации.</w:t>
      </w:r>
    </w:p>
    <w:p w:rsidR="00EA0B6A" w:rsidRPr="00EA0B6A" w:rsidRDefault="00EA0B6A" w:rsidP="00EA0B6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A0B6A">
        <w:rPr>
          <w:rFonts w:ascii="Times New Roman" w:hAnsi="Times New Roman" w:cs="Times New Roman"/>
          <w:color w:val="auto"/>
          <w:sz w:val="28"/>
          <w:szCs w:val="28"/>
        </w:rPr>
        <w:tab/>
        <w:t>Даже владея мыслительной операцией, дети с задержкой психического развития затрудняются использовать ее в качестве рационального приема деятельности, в этом проявляется недостаточная гибкость мышления, склонность к шаблонным, стереотипным решениям.</w:t>
      </w:r>
    </w:p>
    <w:p w:rsidR="00EA0B6A" w:rsidRPr="00EA0B6A" w:rsidRDefault="00EA0B6A" w:rsidP="00EA0B6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A0B6A">
        <w:rPr>
          <w:rFonts w:ascii="Times New Roman" w:hAnsi="Times New Roman" w:cs="Times New Roman"/>
          <w:color w:val="auto"/>
          <w:sz w:val="28"/>
          <w:szCs w:val="28"/>
        </w:rPr>
        <w:tab/>
        <w:t>На этапе начала систематического обучения, как правило, основные мыслительные операции у детей не сформированы на словесно-логическом уровне (не владеют иерархией понятий; задания на классификацию выполняют на уровне речевого наглядно-образного мышления; наиболее доступны задания по аналогии, при выполнении которых можно опереться на образец, на свой житейский опыт).</w:t>
      </w:r>
    </w:p>
    <w:p w:rsidR="00EA0B6A" w:rsidRPr="00EA0B6A" w:rsidRDefault="00EA0B6A" w:rsidP="00EA0B6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A0B6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Характерная для мышления детей с задержкой психического развития инертность проявляется в разных формах. Так, при переходе из одной системы знаний и навыков к другим дети склонны применять старые, отработанные способы, не видоизменяя их, что приводит к трудностям переключения с одного способа действия на другой. Особенно ярко инертность проявляется при работе с проблемными задачами – вместо осознания задачи, поиска адекватного способа решения осуществляется репродуцирование наиболее привычных способов, таким </w:t>
      </w:r>
      <w:proofErr w:type="gramStart"/>
      <w:r w:rsidRPr="00EA0B6A">
        <w:rPr>
          <w:rFonts w:ascii="Times New Roman" w:hAnsi="Times New Roman" w:cs="Times New Roman"/>
          <w:color w:val="auto"/>
          <w:sz w:val="28"/>
          <w:szCs w:val="28"/>
        </w:rPr>
        <w:t>образом</w:t>
      </w:r>
      <w:proofErr w:type="gramEnd"/>
      <w:r w:rsidRPr="00EA0B6A">
        <w:rPr>
          <w:rFonts w:ascii="Times New Roman" w:hAnsi="Times New Roman" w:cs="Times New Roman"/>
          <w:color w:val="auto"/>
          <w:sz w:val="28"/>
          <w:szCs w:val="28"/>
        </w:rPr>
        <w:t xml:space="preserve">  происходит своеобразная подмена задания и, как следствие, не развивается способность к </w:t>
      </w:r>
      <w:proofErr w:type="spellStart"/>
      <w:r w:rsidRPr="00EA0B6A">
        <w:rPr>
          <w:rFonts w:ascii="Times New Roman" w:hAnsi="Times New Roman" w:cs="Times New Roman"/>
          <w:color w:val="auto"/>
          <w:sz w:val="28"/>
          <w:szCs w:val="28"/>
        </w:rPr>
        <w:t>саморегуляции</w:t>
      </w:r>
      <w:proofErr w:type="spellEnd"/>
      <w:r w:rsidRPr="00EA0B6A">
        <w:rPr>
          <w:rFonts w:ascii="Times New Roman" w:hAnsi="Times New Roman" w:cs="Times New Roman"/>
          <w:color w:val="auto"/>
          <w:sz w:val="28"/>
          <w:szCs w:val="28"/>
        </w:rPr>
        <w:t>, не формируется мотивация избегания неудач.</w:t>
      </w:r>
    </w:p>
    <w:p w:rsidR="00EA0B6A" w:rsidRPr="00EA0B6A" w:rsidRDefault="00EA0B6A" w:rsidP="00EA0B6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A0B6A">
        <w:rPr>
          <w:rFonts w:ascii="Times New Roman" w:hAnsi="Times New Roman" w:cs="Times New Roman"/>
          <w:color w:val="auto"/>
          <w:sz w:val="28"/>
          <w:szCs w:val="28"/>
        </w:rPr>
        <w:t>Свойственна поверхностность мышления, его направленность на случайные признаки, что особенно ярко проявляется на словесном уровне.</w:t>
      </w:r>
    </w:p>
    <w:p w:rsidR="00EA0B6A" w:rsidRPr="00EA0B6A" w:rsidRDefault="00EA0B6A" w:rsidP="00EA0B6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A0B6A">
        <w:rPr>
          <w:rFonts w:ascii="Times New Roman" w:hAnsi="Times New Roman" w:cs="Times New Roman"/>
          <w:color w:val="auto"/>
          <w:sz w:val="28"/>
          <w:szCs w:val="28"/>
        </w:rPr>
        <w:t xml:space="preserve">Еще одна особенность мышления детей с задержкой психического развития – снижение познавательной активности. Примером является </w:t>
      </w:r>
      <w:proofErr w:type="spellStart"/>
      <w:r w:rsidRPr="00EA0B6A">
        <w:rPr>
          <w:rFonts w:ascii="Times New Roman" w:hAnsi="Times New Roman" w:cs="Times New Roman"/>
          <w:color w:val="auto"/>
          <w:sz w:val="28"/>
          <w:szCs w:val="28"/>
        </w:rPr>
        <w:t>невыраженность</w:t>
      </w:r>
      <w:proofErr w:type="spellEnd"/>
      <w:r w:rsidRPr="00EA0B6A">
        <w:rPr>
          <w:rFonts w:ascii="Times New Roman" w:hAnsi="Times New Roman" w:cs="Times New Roman"/>
          <w:color w:val="auto"/>
          <w:sz w:val="28"/>
          <w:szCs w:val="28"/>
        </w:rPr>
        <w:t xml:space="preserve"> возраста «почемучек»; в проблемных ситуациях. При обучении дети не стремятся эффективно использовать время, отведенное на выполнение задания, высказывают мало предположительных суждений до начала решения задачи. При запоминании снижение познавательной активности проявляется в недостаточной эффективности использования времени, предназначенного для ориентировки в задании, в необходимости постоянного побуждения к припоминанию, в неумении использовать приемы, облегчающие запоминание, в сниженном уровне самоконтроля. Низкая познавательная активность особенно проявляется по отношению к объектам и явлениям, находящимся вне круга, определенного взрослым.</w:t>
      </w:r>
    </w:p>
    <w:p w:rsidR="00EA0B6A" w:rsidRPr="00EA0B6A" w:rsidRDefault="00EA0B6A" w:rsidP="00EA0B6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A0B6A">
        <w:rPr>
          <w:rFonts w:ascii="Times New Roman" w:hAnsi="Times New Roman" w:cs="Times New Roman"/>
          <w:color w:val="auto"/>
          <w:sz w:val="28"/>
          <w:szCs w:val="28"/>
        </w:rPr>
        <w:t>У детей с задержкой психического развития отмечаются относительно высокие потенциальные возможности репродуктивного мышления, обеспечивающего усвоение знаний, преподнесенных в «готовом» виде, на основании детализированной помощи.</w:t>
      </w:r>
    </w:p>
    <w:p w:rsidR="00EA0B6A" w:rsidRPr="00EA0B6A" w:rsidRDefault="00EA0B6A" w:rsidP="00EA0B6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A0B6A">
        <w:rPr>
          <w:rFonts w:ascii="Times New Roman" w:hAnsi="Times New Roman" w:cs="Times New Roman"/>
          <w:color w:val="auto"/>
          <w:sz w:val="28"/>
          <w:szCs w:val="28"/>
        </w:rPr>
        <w:t xml:space="preserve">У детей с задержкой психического развития наблюдается недоразвитие эмоционально-волевой сферы, что проявляется в повышенной эмоциональной </w:t>
      </w:r>
      <w:r w:rsidRPr="00EA0B6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лабильности; легкой </w:t>
      </w:r>
      <w:proofErr w:type="spellStart"/>
      <w:r w:rsidRPr="00EA0B6A">
        <w:rPr>
          <w:rFonts w:ascii="Times New Roman" w:hAnsi="Times New Roman" w:cs="Times New Roman"/>
          <w:color w:val="auto"/>
          <w:sz w:val="28"/>
          <w:szCs w:val="28"/>
        </w:rPr>
        <w:t>пресыщаемости</w:t>
      </w:r>
      <w:proofErr w:type="spellEnd"/>
      <w:r w:rsidRPr="00EA0B6A">
        <w:rPr>
          <w:rFonts w:ascii="Times New Roman" w:hAnsi="Times New Roman" w:cs="Times New Roman"/>
          <w:color w:val="auto"/>
          <w:sz w:val="28"/>
          <w:szCs w:val="28"/>
        </w:rPr>
        <w:t xml:space="preserve">; поверхностности переживаний; непосредственности, </w:t>
      </w:r>
      <w:proofErr w:type="gramStart"/>
      <w:r w:rsidRPr="00EA0B6A">
        <w:rPr>
          <w:rFonts w:ascii="Times New Roman" w:hAnsi="Times New Roman" w:cs="Times New Roman"/>
          <w:color w:val="auto"/>
          <w:sz w:val="28"/>
          <w:szCs w:val="28"/>
        </w:rPr>
        <w:t>свойственная</w:t>
      </w:r>
      <w:proofErr w:type="gramEnd"/>
      <w:r w:rsidRPr="00EA0B6A">
        <w:rPr>
          <w:rFonts w:ascii="Times New Roman" w:hAnsi="Times New Roman" w:cs="Times New Roman"/>
          <w:color w:val="auto"/>
          <w:sz w:val="28"/>
          <w:szCs w:val="28"/>
        </w:rPr>
        <w:t xml:space="preserve"> детям более младшего возраста; преобладании игровых интересов в младшем школьном возрасте; </w:t>
      </w:r>
      <w:proofErr w:type="spellStart"/>
      <w:r w:rsidRPr="00EA0B6A">
        <w:rPr>
          <w:rFonts w:ascii="Times New Roman" w:hAnsi="Times New Roman" w:cs="Times New Roman"/>
          <w:color w:val="auto"/>
          <w:sz w:val="28"/>
          <w:szCs w:val="28"/>
        </w:rPr>
        <w:t>несформированность</w:t>
      </w:r>
      <w:proofErr w:type="spellEnd"/>
      <w:r w:rsidRPr="00EA0B6A">
        <w:rPr>
          <w:rFonts w:ascii="Times New Roman" w:hAnsi="Times New Roman" w:cs="Times New Roman"/>
          <w:color w:val="auto"/>
          <w:sz w:val="28"/>
          <w:szCs w:val="28"/>
        </w:rPr>
        <w:t xml:space="preserve"> мотивационной сферы.</w:t>
      </w:r>
    </w:p>
    <w:p w:rsidR="00EA0B6A" w:rsidRPr="00EA0B6A" w:rsidRDefault="00EA0B6A" w:rsidP="00EA0B6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A0B6A">
        <w:rPr>
          <w:rFonts w:ascii="Times New Roman" w:hAnsi="Times New Roman" w:cs="Times New Roman"/>
          <w:color w:val="auto"/>
          <w:sz w:val="28"/>
          <w:szCs w:val="28"/>
        </w:rPr>
        <w:t xml:space="preserve">Некоторых детей беспокоят страхи, наблюдается боязливость, пониженный фон настроения, эмоциональные срывы при выполнении учебных заданий, повышенная чувствительность к замечаниям. У других детей напротив, преобладает </w:t>
      </w:r>
      <w:proofErr w:type="spellStart"/>
      <w:r w:rsidRPr="00EA0B6A">
        <w:rPr>
          <w:rFonts w:ascii="Times New Roman" w:hAnsi="Times New Roman" w:cs="Times New Roman"/>
          <w:color w:val="auto"/>
          <w:sz w:val="28"/>
          <w:szCs w:val="28"/>
        </w:rPr>
        <w:t>эйфоричный</w:t>
      </w:r>
      <w:proofErr w:type="spellEnd"/>
      <w:r w:rsidRPr="00EA0B6A">
        <w:rPr>
          <w:rFonts w:ascii="Times New Roman" w:hAnsi="Times New Roman" w:cs="Times New Roman"/>
          <w:color w:val="auto"/>
          <w:sz w:val="28"/>
          <w:szCs w:val="28"/>
        </w:rPr>
        <w:t xml:space="preserve"> фон настроения, повышенная аффективная возбудимость, агрессивность в сочетании с импульсивностью и неспособностью к волевым усилиям. Эти особенности эмоционально-волевой сферы затрудняют процесс адаптации ребенка к школе.</w:t>
      </w:r>
    </w:p>
    <w:p w:rsidR="00EA0B6A" w:rsidRPr="00EA0B6A" w:rsidRDefault="00EA0B6A" w:rsidP="00EA0B6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A0B6A">
        <w:rPr>
          <w:rFonts w:ascii="Times New Roman" w:hAnsi="Times New Roman" w:cs="Times New Roman"/>
          <w:color w:val="auto"/>
          <w:sz w:val="28"/>
          <w:szCs w:val="28"/>
        </w:rPr>
        <w:t xml:space="preserve">У детей с задержкой психического развития выявлена сниженная потребность в общении как </w:t>
      </w:r>
      <w:proofErr w:type="gramStart"/>
      <w:r w:rsidRPr="00EA0B6A">
        <w:rPr>
          <w:rFonts w:ascii="Times New Roman" w:hAnsi="Times New Roman" w:cs="Times New Roman"/>
          <w:color w:val="auto"/>
          <w:sz w:val="28"/>
          <w:szCs w:val="28"/>
        </w:rPr>
        <w:t>со</w:t>
      </w:r>
      <w:proofErr w:type="gramEnd"/>
      <w:r w:rsidRPr="00EA0B6A">
        <w:rPr>
          <w:rFonts w:ascii="Times New Roman" w:hAnsi="Times New Roman" w:cs="Times New Roman"/>
          <w:color w:val="auto"/>
          <w:sz w:val="28"/>
          <w:szCs w:val="28"/>
        </w:rPr>
        <w:t xml:space="preserve"> взрослыми, так и со сверстниками,  низкая эффективность общения во всех видах деятельности.</w:t>
      </w:r>
    </w:p>
    <w:p w:rsidR="00EA0B6A" w:rsidRPr="00EA0B6A" w:rsidRDefault="00EA0B6A" w:rsidP="00EA0B6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A0B6A">
        <w:rPr>
          <w:rFonts w:ascii="Times New Roman" w:hAnsi="Times New Roman" w:cs="Times New Roman"/>
          <w:color w:val="auto"/>
          <w:sz w:val="28"/>
          <w:szCs w:val="28"/>
        </w:rPr>
        <w:t xml:space="preserve">У большинства детей наблюдается повышенная тревожность по отношению к взрослым, от которых они зависят. Новый человек привлекает их внимание значительно в меньшей степени, чем новый предмет. В случае затруднений в деятельности ребенок скорее прекратит деятельность, чем обратится к взрослому за помощью. </w:t>
      </w:r>
    </w:p>
    <w:p w:rsidR="00EA0B6A" w:rsidRPr="00EA0B6A" w:rsidRDefault="00EA0B6A" w:rsidP="00EA0B6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A0B6A">
        <w:rPr>
          <w:rFonts w:ascii="Times New Roman" w:hAnsi="Times New Roman" w:cs="Times New Roman"/>
          <w:color w:val="auto"/>
          <w:sz w:val="28"/>
          <w:szCs w:val="28"/>
        </w:rPr>
        <w:t xml:space="preserve">Дети практически не стремятся получить от взрослого оценку своих качеств в развернутом виде. Им достаточна оценка в виде недифференцированных определений, непосредственного эмоционального общения (улыбка, поглаживание и т.п.). Хотя по собственной инициативе дети редко обращаются за одобрением, но большинство из них чувствительны к ласке, сочувствию, доброжелательному отношению. Если общение </w:t>
      </w:r>
      <w:proofErr w:type="gramStart"/>
      <w:r w:rsidRPr="00EA0B6A">
        <w:rPr>
          <w:rFonts w:ascii="Times New Roman" w:hAnsi="Times New Roman" w:cs="Times New Roman"/>
          <w:color w:val="auto"/>
          <w:sz w:val="28"/>
          <w:szCs w:val="28"/>
        </w:rPr>
        <w:t>со</w:t>
      </w:r>
      <w:proofErr w:type="gramEnd"/>
      <w:r w:rsidRPr="00EA0B6A">
        <w:rPr>
          <w:rFonts w:ascii="Times New Roman" w:hAnsi="Times New Roman" w:cs="Times New Roman"/>
          <w:color w:val="auto"/>
          <w:sz w:val="28"/>
          <w:szCs w:val="28"/>
        </w:rPr>
        <w:t xml:space="preserve"> взрослым окрашено в эмоционально положительные тона, то дети стремятся сделать его более продолжительным во времени, становятся более продуктивными в деятельности, реже ссылаются на усталость. Среди личностных контактов преобладают наиболее простые.</w:t>
      </w:r>
    </w:p>
    <w:p w:rsidR="00EA0B6A" w:rsidRPr="00EA0B6A" w:rsidRDefault="00EA0B6A" w:rsidP="00EA0B6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A0B6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 тоже время для детей характерны недостаточная эмоциональная устойчивость, нарушение самоконтроля во всех видах деятельности, агрессивность поведения и его провоцирующий характер, трудности приспособления к детскому коллективу во время игры и занятий, суетливость, частая смена настроения, неуверенность, чувство страха, </w:t>
      </w:r>
      <w:proofErr w:type="spellStart"/>
      <w:r w:rsidRPr="00EA0B6A">
        <w:rPr>
          <w:rFonts w:ascii="Times New Roman" w:hAnsi="Times New Roman" w:cs="Times New Roman"/>
          <w:color w:val="auto"/>
          <w:sz w:val="28"/>
          <w:szCs w:val="28"/>
        </w:rPr>
        <w:t>манерничание</w:t>
      </w:r>
      <w:proofErr w:type="spellEnd"/>
      <w:r w:rsidRPr="00EA0B6A">
        <w:rPr>
          <w:rFonts w:ascii="Times New Roman" w:hAnsi="Times New Roman" w:cs="Times New Roman"/>
          <w:color w:val="auto"/>
          <w:sz w:val="28"/>
          <w:szCs w:val="28"/>
        </w:rPr>
        <w:t>, фамильярность по отношению к взрослому. Большое количество реакций, направленных против воли родителей, частое отсутствие правильного понимания социальной роли и положения, недостаточная дифференциация лиц и вещей, выраженные трудности в различении важнейших черт межличностных отношений. Все это свидетельствует о недоразвитии у детей данной категории социальной зрелости.</w:t>
      </w:r>
    </w:p>
    <w:p w:rsidR="00EA0B6A" w:rsidRPr="00EA0B6A" w:rsidRDefault="00EA0B6A" w:rsidP="00EA0B6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A0B6A">
        <w:rPr>
          <w:rFonts w:ascii="Times New Roman" w:hAnsi="Times New Roman" w:cs="Times New Roman"/>
          <w:color w:val="auto"/>
          <w:sz w:val="28"/>
          <w:szCs w:val="28"/>
        </w:rPr>
        <w:t xml:space="preserve">Учебная мотивация детей с задержкой психического развития резко снижена. Для них длительное время ведущей деятельностью продолжает оставаться игра в ее элементарных формах: дети избегают приближающиеся </w:t>
      </w:r>
      <w:proofErr w:type="gramStart"/>
      <w:r w:rsidRPr="00EA0B6A">
        <w:rPr>
          <w:rFonts w:ascii="Times New Roman" w:hAnsi="Times New Roman" w:cs="Times New Roman"/>
          <w:color w:val="auto"/>
          <w:sz w:val="28"/>
          <w:szCs w:val="28"/>
        </w:rPr>
        <w:t>к</w:t>
      </w:r>
      <w:proofErr w:type="gramEnd"/>
      <w:r w:rsidRPr="00EA0B6A">
        <w:rPr>
          <w:rFonts w:ascii="Times New Roman" w:hAnsi="Times New Roman" w:cs="Times New Roman"/>
          <w:color w:val="auto"/>
          <w:sz w:val="28"/>
          <w:szCs w:val="28"/>
        </w:rPr>
        <w:t xml:space="preserve"> учебным сложные игры сюжетно-ролевого характера с правилами, запретами. Интеллектуальное отставание сильно тормозит развитие познавательного интереса. Чтобы избежать непосильной и неприятной для них ситуации учения, интеллектуального напряжения, дети с задержкой психического развития прибегают в качестве защиты к отказу от выполнения заданий, посещения школы.</w:t>
      </w:r>
    </w:p>
    <w:p w:rsidR="00EA0B6A" w:rsidRPr="00EA0B6A" w:rsidRDefault="00EA0B6A" w:rsidP="00EA0B6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A0B6A">
        <w:rPr>
          <w:rFonts w:ascii="Times New Roman" w:hAnsi="Times New Roman" w:cs="Times New Roman"/>
          <w:color w:val="auto"/>
          <w:sz w:val="28"/>
          <w:szCs w:val="28"/>
        </w:rPr>
        <w:t xml:space="preserve">Если ребенок с задержкой психического развития обучается в массовой школе и ему не оказывается специализированная помощь, то под влиянием постоянных неудач, выходящих за рамки собственно учебной деятельности и распространяющихся на сферу взаимоотношений со сверстниками, у него, как правило, формируется заниженная самооценка,  ощущение собственной </w:t>
      </w:r>
      <w:proofErr w:type="spellStart"/>
      <w:r w:rsidRPr="00EA0B6A">
        <w:rPr>
          <w:rFonts w:ascii="Times New Roman" w:hAnsi="Times New Roman" w:cs="Times New Roman"/>
          <w:color w:val="auto"/>
          <w:sz w:val="28"/>
          <w:szCs w:val="28"/>
        </w:rPr>
        <w:t>малоценности</w:t>
      </w:r>
      <w:proofErr w:type="spellEnd"/>
      <w:r w:rsidRPr="00EA0B6A">
        <w:rPr>
          <w:rFonts w:ascii="Times New Roman" w:hAnsi="Times New Roman" w:cs="Times New Roman"/>
          <w:color w:val="auto"/>
          <w:sz w:val="28"/>
          <w:szCs w:val="28"/>
        </w:rPr>
        <w:t xml:space="preserve">, появляются попытки компенсировать свою личностную несостоятельность. Поскольку выбор адекватных средств компенсации в этом возрасте весьма ограничен, то самореализация часто осуществляется в разной мере осознанном противодействии школьным нормам и реализуется в нарушениях дисциплины, повышенной конфликтности в отношениях с </w:t>
      </w:r>
      <w:r w:rsidRPr="00EA0B6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окружающими, что на фоне утраты интереса к школе постепенно интегрируется в асоциальную направленность личности. </w:t>
      </w:r>
    </w:p>
    <w:p w:rsidR="00EA0B6A" w:rsidRPr="00EA0B6A" w:rsidRDefault="00EA0B6A" w:rsidP="00EA0B6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A0B6A">
        <w:rPr>
          <w:rFonts w:ascii="Times New Roman" w:hAnsi="Times New Roman" w:cs="Times New Roman"/>
          <w:color w:val="auto"/>
          <w:sz w:val="28"/>
          <w:szCs w:val="28"/>
        </w:rPr>
        <w:t>Выявлено, что у младших школьников с задержкой психического развития ожидаемые оценки родителей и сверстников в большей степени влияют на высоту их самооценки, нежели оценки учителя. При специальном обучении, по мере того, как происходит «выравнивание» школьников и они переходят в категорию успевающих, их самооценка постепенно повышается. В то же время частые, иногда неумеренные похвалы за хорошие успехи, высокие оценки нередко формируют высокомерие, переоценку своих возможностей, неправильный стиль поведения.</w:t>
      </w:r>
    </w:p>
    <w:p w:rsidR="00EA0B6A" w:rsidRPr="00EA0B6A" w:rsidRDefault="00EA0B6A" w:rsidP="00EA0B6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A0B6A">
        <w:rPr>
          <w:rFonts w:ascii="Times New Roman" w:hAnsi="Times New Roman" w:cs="Times New Roman"/>
          <w:color w:val="auto"/>
          <w:sz w:val="28"/>
          <w:szCs w:val="28"/>
        </w:rPr>
        <w:tab/>
        <w:t>Без специального педагогического воздействия дети с задержкой психического развития в основном имеют низкий уровень притязаний.</w:t>
      </w:r>
    </w:p>
    <w:p w:rsidR="00EA0B6A" w:rsidRPr="00EA0B6A" w:rsidRDefault="00EA0B6A" w:rsidP="00EA0B6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A0B6A">
        <w:rPr>
          <w:rFonts w:ascii="Times New Roman" w:hAnsi="Times New Roman" w:cs="Times New Roman"/>
          <w:color w:val="auto"/>
          <w:sz w:val="28"/>
          <w:szCs w:val="28"/>
        </w:rPr>
        <w:t>Дети с задержкой психического развития обладают значительно меньшим запасом элементарных практических знаний и умений, чем их нормально развивающиеся сверстники. Педагоги обычно отмечают, что хотя ребенок и не овладел знаниями в объеме программы, в его развитии имеется значительный прогресс; некоторые задания выполняются этими детьми так же, как и остальными учащимися; при этом отмечается, что эти дети быстро устают, начинают отвлекаться и перестают воспринимать учебный материал. В одних условиях эти дети могут работать достаточно заинтересованно, сосредоточенно и продуктивно, в других – оказываются неработоспособными. Колебания уровня работоспособности и активности, смена настроений связаны с нервно-психическими состояниями; порой они возникают без видимых внешних причин.</w:t>
      </w:r>
    </w:p>
    <w:p w:rsidR="00EA0B6A" w:rsidRPr="00EA0B6A" w:rsidRDefault="00EA0B6A" w:rsidP="00EA0B6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A0B6A">
        <w:rPr>
          <w:rFonts w:ascii="Times New Roman" w:hAnsi="Times New Roman" w:cs="Times New Roman"/>
          <w:color w:val="auto"/>
          <w:sz w:val="28"/>
          <w:szCs w:val="28"/>
        </w:rPr>
        <w:t xml:space="preserve">На уроках в состоянии сосредоточенности дети могут сравнительно быстро понять учебный материал небольшого объема, правильно выполнить упражнения и, руководствуясь образцом или целью задания, исправить допущенные в работе ошибки. Однако сосредоточенность и напряжение длятся лишь недолгие минуты, после которых наступает утомление, </w:t>
      </w:r>
      <w:r w:rsidRPr="00EA0B6A">
        <w:rPr>
          <w:rFonts w:ascii="Times New Roman" w:hAnsi="Times New Roman" w:cs="Times New Roman"/>
          <w:color w:val="auto"/>
          <w:sz w:val="28"/>
          <w:szCs w:val="28"/>
        </w:rPr>
        <w:lastRenderedPageBreak/>
        <w:t>безразличие к качеству выполняемой работы, нежелание исправлять допущенные ошибки.</w:t>
      </w:r>
    </w:p>
    <w:p w:rsidR="00EA0B6A" w:rsidRPr="00EA0B6A" w:rsidRDefault="00EA0B6A" w:rsidP="00EA0B6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A0B6A">
        <w:rPr>
          <w:rFonts w:ascii="Times New Roman" w:hAnsi="Times New Roman" w:cs="Times New Roman"/>
          <w:color w:val="auto"/>
          <w:sz w:val="28"/>
          <w:szCs w:val="28"/>
        </w:rPr>
        <w:t>В состоянии утомления работоспособность и внимание резко снижаются, возникают импульсивные, необдуманные действия; в работах появляется множество исправлений и ошибок. У некоторых детей в ответ на замечания педагога и указания на ошибки вспыхивают реакции раздражения, другие категорически отказываются работать, особенно если задание оказывается относительно трудным. Полное истощение наступает после занятий, требующих интенсивного умственного напряжения.</w:t>
      </w:r>
    </w:p>
    <w:p w:rsidR="00EA0B6A" w:rsidRPr="00EA0B6A" w:rsidRDefault="00EA0B6A" w:rsidP="00EA0B6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A0B6A">
        <w:rPr>
          <w:rFonts w:ascii="Times New Roman" w:hAnsi="Times New Roman" w:cs="Times New Roman"/>
          <w:color w:val="auto"/>
          <w:sz w:val="28"/>
          <w:szCs w:val="28"/>
        </w:rPr>
        <w:t xml:space="preserve">С наступлением утомления дети начинают вести себя по-разному. Одни становятся вялыми и пассивными, ложатся на парту, бесцельно смотрят в окно, не мешают педагогу, но и не работают. В свободное время учащиеся стремятся уединиться; у других наоборот, появляется повышенная возбудимость, расторможенность, двигательное беспокойство. Эти дети, как правило, очень обидчивы и вспыльчивы, часто без достаточных оснований могут нагрубить, обидеть детей, порой становятся жестокими. С наступлением утомления старательность и активность сменяются небрежностью и неряшливостью. Работы остаются незаконченными, количество ошибок резко возрастает, дети их не видят и не исправляют; иногда учащиеся не могут повторить за педагогом простых формулировок.  </w:t>
      </w:r>
    </w:p>
    <w:p w:rsidR="00EA0B6A" w:rsidRPr="00EA0B6A" w:rsidRDefault="00EA0B6A" w:rsidP="00EA0B6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A0B6A">
        <w:rPr>
          <w:rFonts w:ascii="Times New Roman" w:hAnsi="Times New Roman" w:cs="Times New Roman"/>
          <w:color w:val="auto"/>
          <w:sz w:val="28"/>
          <w:szCs w:val="28"/>
        </w:rPr>
        <w:t>Частая смена «рабочих» и «нерабочих» состояний в сочетании с пониженной познавательной активностью приводит к тому, что получаемые на занятиях обрывочные знания, недостаточно закрепленные и не связанные в системы, очень быстро угасают; порой создается впечатление, будто материал вовсе не изучался.</w:t>
      </w:r>
    </w:p>
    <w:p w:rsidR="00EA0B6A" w:rsidRPr="00EA0B6A" w:rsidRDefault="00EA0B6A" w:rsidP="00EA0B6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A0B6A">
        <w:rPr>
          <w:rFonts w:ascii="Times New Roman" w:hAnsi="Times New Roman" w:cs="Times New Roman"/>
          <w:color w:val="auto"/>
          <w:sz w:val="28"/>
          <w:szCs w:val="28"/>
        </w:rPr>
        <w:t>Дети с задержкой психического развития обычно активны во внеклассной обстановке.</w:t>
      </w:r>
    </w:p>
    <w:p w:rsidR="00EA0B6A" w:rsidRPr="00EA0B6A" w:rsidRDefault="00EA0B6A" w:rsidP="00EA0B6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A0B6A">
        <w:rPr>
          <w:rFonts w:ascii="Times New Roman" w:hAnsi="Times New Roman" w:cs="Times New Roman"/>
          <w:color w:val="auto"/>
          <w:sz w:val="28"/>
          <w:szCs w:val="28"/>
        </w:rPr>
        <w:t xml:space="preserve">При </w:t>
      </w:r>
      <w:r w:rsidRPr="00EA0B6A">
        <w:rPr>
          <w:rFonts w:ascii="Times New Roman" w:hAnsi="Times New Roman" w:cs="Times New Roman"/>
          <w:color w:val="auto"/>
          <w:sz w:val="28"/>
          <w:szCs w:val="28"/>
        </w:rPr>
        <w:tab/>
        <w:t xml:space="preserve">поступлении в общеобразовательное учреждение дети с задержкой психического развития имеют разный уровень психического и общего развития, который зависит от степени выраженности отставания в </w:t>
      </w:r>
      <w:r w:rsidRPr="00EA0B6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развитии, своевременности квалифицированной и систематической психолого-педагогической помощи, индивидуальных особенностей ребенка и условий его воспитания в семье. </w:t>
      </w:r>
    </w:p>
    <w:p w:rsidR="00EA0B6A" w:rsidRPr="00EA0B6A" w:rsidRDefault="00EA0B6A" w:rsidP="00EA0B6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A0B6A">
        <w:rPr>
          <w:rFonts w:ascii="Times New Roman" w:hAnsi="Times New Roman" w:cs="Times New Roman"/>
          <w:color w:val="auto"/>
          <w:sz w:val="28"/>
          <w:szCs w:val="28"/>
        </w:rPr>
        <w:t>Педагогу, начинающему работу с учащимися, имеющими задержку психического развития, следует помнить об особенностях их познавательного и личностного развития с целью наиболее эффективной организации образовательного процесса.</w:t>
      </w:r>
    </w:p>
    <w:p w:rsidR="00EA0B6A" w:rsidRPr="00C34893" w:rsidRDefault="00EA0B6A" w:rsidP="00EA0B6A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b/>
          <w:color w:val="auto"/>
          <w:sz w:val="28"/>
          <w:szCs w:val="28"/>
        </w:rPr>
        <w:t>Модуль 5. Учащиеся с расстройствами аутистического спектра.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Дети с РАС это целый спектр нарушений развития, характеризующийся различными проявлениями своеобразия эмоциональной, волевой и когнитивной сфер и поведения в целом. Это некая «линейка»  состояний. Самые легкие из них (при синдроме </w:t>
      </w:r>
      <w:proofErr w:type="spellStart"/>
      <w:r w:rsidRPr="00C3489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A67696" w:rsidRPr="00A67696">
        <w:rPr>
          <w:rFonts w:ascii="Times New Roman" w:hAnsi="Times New Roman" w:cs="Times New Roman"/>
          <w:color w:val="FF0000"/>
          <w:sz w:val="28"/>
          <w:szCs w:val="28"/>
        </w:rPr>
        <w:t>льмц</w:t>
      </w:r>
      <w:r w:rsidRPr="00A67696">
        <w:rPr>
          <w:rFonts w:ascii="Times New Roman" w:hAnsi="Times New Roman" w:cs="Times New Roman"/>
          <w:color w:val="FF0000"/>
          <w:sz w:val="28"/>
          <w:szCs w:val="28"/>
        </w:rPr>
        <w:t>пергер</w:t>
      </w:r>
      <w:r w:rsidRPr="00C34893"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spellEnd"/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 и «мягких» вариантах раннего детского аутизма) характеризуются  явными трудностями коммуникации, невозможностью считывания эмоционального и социального контекста ситуации, социальной наивностью, нелепым поведением и другими проявлениями.  Наиболее тяжелые проявляются в  отрешенности, невозможности трудностей понимания чу</w:t>
      </w:r>
      <w:proofErr w:type="gramStart"/>
      <w:r w:rsidRPr="00C34893">
        <w:rPr>
          <w:rFonts w:ascii="Times New Roman" w:hAnsi="Times New Roman" w:cs="Times New Roman"/>
          <w:color w:val="auto"/>
          <w:sz w:val="28"/>
          <w:szCs w:val="28"/>
        </w:rPr>
        <w:t>вств др</w:t>
      </w:r>
      <w:proofErr w:type="gramEnd"/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угих людей, особенности реагирования на комфорт и дискомфорт монотонно-однообразным характером поведения, наличием большого количества стереотипий,   аффективными вспышками и другими поведенческими нарушениями. 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34893">
        <w:rPr>
          <w:rFonts w:ascii="Times New Roman" w:hAnsi="Times New Roman" w:cs="Times New Roman"/>
          <w:color w:val="auto"/>
          <w:sz w:val="28"/>
          <w:szCs w:val="28"/>
        </w:rPr>
        <w:t>Описывая поведение таких дет</w:t>
      </w:r>
      <w:r w:rsidR="00A67696">
        <w:rPr>
          <w:rFonts w:ascii="Times New Roman" w:hAnsi="Times New Roman" w:cs="Times New Roman"/>
          <w:color w:val="auto"/>
          <w:sz w:val="28"/>
          <w:szCs w:val="28"/>
        </w:rPr>
        <w:t>ей, большинство родителей указы</w:t>
      </w:r>
      <w:r w:rsidRPr="00C34893">
        <w:rPr>
          <w:rFonts w:ascii="Times New Roman" w:hAnsi="Times New Roman" w:cs="Times New Roman"/>
          <w:color w:val="auto"/>
          <w:sz w:val="28"/>
          <w:szCs w:val="28"/>
        </w:rPr>
        <w:t>вают на «странность», «необы</w:t>
      </w:r>
      <w:r w:rsidR="00A67696">
        <w:rPr>
          <w:rFonts w:ascii="Times New Roman" w:hAnsi="Times New Roman" w:cs="Times New Roman"/>
          <w:color w:val="auto"/>
          <w:sz w:val="28"/>
          <w:szCs w:val="28"/>
        </w:rPr>
        <w:t>чность», «чудаковатость», «отли</w:t>
      </w:r>
      <w:r w:rsidRPr="00C34893">
        <w:rPr>
          <w:rFonts w:ascii="Times New Roman" w:hAnsi="Times New Roman" w:cs="Times New Roman"/>
          <w:color w:val="auto"/>
          <w:sz w:val="28"/>
          <w:szCs w:val="28"/>
        </w:rPr>
        <w:t>чие от всех», определяющиеся</w:t>
      </w:r>
      <w:r w:rsidR="00A67696">
        <w:rPr>
          <w:rFonts w:ascii="Times New Roman" w:hAnsi="Times New Roman" w:cs="Times New Roman"/>
          <w:color w:val="auto"/>
          <w:sz w:val="28"/>
          <w:szCs w:val="28"/>
        </w:rPr>
        <w:t>, прежде всего, нарушенным обще</w:t>
      </w:r>
      <w:r w:rsidRPr="00C34893">
        <w:rPr>
          <w:rFonts w:ascii="Times New Roman" w:hAnsi="Times New Roman" w:cs="Times New Roman"/>
          <w:color w:val="auto"/>
          <w:sz w:val="28"/>
          <w:szCs w:val="28"/>
        </w:rPr>
        <w:t>нием.</w:t>
      </w:r>
      <w:proofErr w:type="gramEnd"/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 Обращает на себя внимание рисунок поведения – определенная нелепость - неадекватность, стереотипность, негибкость, которая проявляется практически во всем. 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Практически для всех детей характерна неравномерность (асинхронность) созревания и развития психических сфер -  когнитивной, включая и речевую,  эмоциональной и волевой. У них изменена чувствительность – либо избирательно повышена,  либо явно снижена  </w:t>
      </w:r>
      <w:r w:rsidRPr="00C3489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реакция на тактильные и сенсорные раздражители, как следствие снижения или повышения порогов чувствительности. 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>Поведение, часто характеризуемое как автономное, иногда «ритуальное», иногда эти  ритуалы могут достигать значительной сложности. В поведении такого ребенка часто доминируют разнонаправленные аффекты, влечения, отсутствует единство и внутренняя логика переживания событий и понимания явлений.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Во внешнем облике часто обращает на себя внимание особый взгляд, или взгляд, обращенный в пустоту, или сквозь собеседника и тому подобное. Моторика угловатая, движения неритмичные, а в случаях дискомфорта, тревоги, неопределенности могут возникать различного рода стереотипные движения, в том числе и  моторные - в пальцах, кистях рук, ходьба на цыпочках, однообразный бег и прочее. 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Речь обычно специфически модулирована, иногда на высоких тонах, иногда монотонная, часто «рубленная» не направлена к собеседнику, в речевом общении отсутствует экспрессия, жестикуляция, мелодическая, интонационная и темповая сторона речи нарушена. </w:t>
      </w:r>
      <w:proofErr w:type="gramStart"/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Наблюдаются отклонения тональности, скорости, ритма речи, нет интонационного переноса, часты </w:t>
      </w:r>
      <w:proofErr w:type="spellStart"/>
      <w:r w:rsidRPr="00C34893">
        <w:rPr>
          <w:rFonts w:ascii="Times New Roman" w:hAnsi="Times New Roman" w:cs="Times New Roman"/>
          <w:color w:val="auto"/>
          <w:sz w:val="28"/>
          <w:szCs w:val="28"/>
        </w:rPr>
        <w:t>эхолалии</w:t>
      </w:r>
      <w:proofErr w:type="spellEnd"/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 (отраженная речь), иногда наблюдается бессвязность речи, часто, неспособность к диалогу, даже при «хорошей» речи, прежде всего – трудности диалога.</w:t>
      </w:r>
      <w:proofErr w:type="gramEnd"/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 Экспрессивная речь часто развивается с отставанием. Наблюдаются и трудности в понимании сложной речи окружающих, невозможность понимания подтекста, юмора, скрытого смысла высказываний, метафоризации.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В целом, как уже говорилось,  развитие психических сфер - регулятивной, когнитивной и волевой отличается значительной неравномерностью, невозможностью соотнесения с паспортным возрастом,  психические функции – внимание, память, мышление и другие развиваются также неравномерно, своеобразно, искаженно. 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Наибольшая специфика наблюдается, естественно, в развитии эмоциональной сферы  и взаимодействия с другими </w:t>
      </w:r>
      <w:proofErr w:type="spellStart"/>
      <w:r w:rsidRPr="00C34893">
        <w:rPr>
          <w:rFonts w:ascii="Times New Roman" w:hAnsi="Times New Roman" w:cs="Times New Roman"/>
          <w:color w:val="auto"/>
          <w:sz w:val="28"/>
          <w:szCs w:val="28"/>
        </w:rPr>
        <w:t>людьми</w:t>
      </w:r>
      <w:proofErr w:type="gramStart"/>
      <w:r w:rsidRPr="00C34893">
        <w:rPr>
          <w:rFonts w:ascii="Times New Roman" w:hAnsi="Times New Roman" w:cs="Times New Roman"/>
          <w:color w:val="auto"/>
          <w:sz w:val="28"/>
          <w:szCs w:val="28"/>
        </w:rPr>
        <w:t>.Т</w:t>
      </w:r>
      <w:proofErr w:type="gramEnd"/>
      <w:r w:rsidRPr="00C34893">
        <w:rPr>
          <w:rFonts w:ascii="Times New Roman" w:hAnsi="Times New Roman" w:cs="Times New Roman"/>
          <w:color w:val="auto"/>
          <w:sz w:val="28"/>
          <w:szCs w:val="28"/>
        </w:rPr>
        <w:t>акие</w:t>
      </w:r>
      <w:proofErr w:type="spellEnd"/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 дети, порой очень чувствительные в отношении себя, оказываются совершенно нечувствительными в отношении к другим людям. Аутичный ребенок   не может ставить себя на место другого, не может понять, что чувствует другой человек.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>Выраженность описанных</w:t>
      </w:r>
      <w:r w:rsidR="007A39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проявлений у разных детей различна, что, несомненно, зависит от варианта аутистических расстройств, всего предшествующего жизненного опыта, особенностей воспитания в семье. 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При включении такого ребенка в среду обычных сверстников очень важно быть терпеливым, соблюдать постепенность и не торопиться. Важно, чтобы ребенок заранее познакомился и с педагогом, и с классом, выбрал себе место, прошелся по школе и понял где и что находится – туалет, столовая и т.п.  Вначале ребенок может находиться в классе неполный день, а всего пару (или один) урок (лучше тот, на котором ребенок будет успешнее), постепенно увеличивается «доза» и объем его пребывания в обычном классе. Конечно, хотелось бы, чтобы ребенок сопровождался </w:t>
      </w:r>
      <w:proofErr w:type="spellStart"/>
      <w:r w:rsidRPr="00C34893">
        <w:rPr>
          <w:rFonts w:ascii="Times New Roman" w:hAnsi="Times New Roman" w:cs="Times New Roman"/>
          <w:color w:val="auto"/>
          <w:sz w:val="28"/>
          <w:szCs w:val="28"/>
        </w:rPr>
        <w:t>тьютором</w:t>
      </w:r>
      <w:proofErr w:type="spellEnd"/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, хотя бы на период адаптации или первые месяцы. 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Его отношения с детьми выстраиваются достаточно сложно (обычно сложнее, чем </w:t>
      </w:r>
      <w:proofErr w:type="gramStart"/>
      <w:r w:rsidRPr="00C34893">
        <w:rPr>
          <w:rFonts w:ascii="Times New Roman" w:hAnsi="Times New Roman" w:cs="Times New Roman"/>
          <w:color w:val="auto"/>
          <w:sz w:val="28"/>
          <w:szCs w:val="28"/>
        </w:rPr>
        <w:t>со</w:t>
      </w:r>
      <w:proofErr w:type="gramEnd"/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 взрослыми), хотя самым большим заблуждением было бы считать, что у него снижена потребность в общении. Она не снижена – она специфична, поскольку ребенок не улавливает социальных и эмоциональных контекстов происходящего, не понимает подтекста и юмора, выражено затрудняется  не только в инициации взаимодействия, но и в его поддержании</w:t>
      </w:r>
      <w:proofErr w:type="gramStart"/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  <w:proofErr w:type="gramEnd"/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Он крайне невынослив в контакте. Его высказывания могут быть слишком прямолинейны, он не умеет лукавить и скрывать, проявляет значительную социальную наивность и все это в свою очередь усложняет процесс коммуникации с детьми и взрослыми. 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Знание особенностей развития аутичных детей поможет учителю разобраться и будет способствовать большему пониманию различных </w:t>
      </w:r>
      <w:r w:rsidRPr="00C3489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проявлений ребенка в процессе его адаптации к школьной жизни. В целом это поможет включить такого ребенка в общий класс. 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>Напомним, что дети с расстройствами аутистического спектра очень разные, а на сегодняшний день существует определенная типология (13), то есть обобщение общих черт той или иной группы детей с РАС, что позволяет лучше понять их особенности.</w:t>
      </w:r>
    </w:p>
    <w:p w:rsid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>При тяжелых формах раннего детского аутизма ребенок, как правило, в силу специфики своего состояния не может освоить общеобразовательную программу, даже при создании специальных условий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>Но и в тех случаях, когда развитие предпосылок познавательной и регуляторной сфер позволяет ребенку освоить основные направления общеобразовательной программы для определения специальных условий обучения, воспитания и социальной адаптации ребенка необходимо учитывать особенности психического развития и поведения ребенка с аутистическими расстройствами.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>Многие дети требуют индивидуальных форм обучения, или обучения в классах малой наполняемости, где им значительно проще адаптироваться.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Следует заметить, что в любом случае необходимо учитывать  особые образовательные потребности детей с РАС, которые наиболее полно представлены в Специальном федеральном государственном стандарте начального образования детей с </w:t>
      </w:r>
      <w:r>
        <w:rPr>
          <w:rFonts w:ascii="Times New Roman" w:hAnsi="Times New Roman" w:cs="Times New Roman"/>
          <w:color w:val="auto"/>
          <w:sz w:val="28"/>
          <w:szCs w:val="28"/>
        </w:rPr>
        <w:t>РАС.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>Основные общие особенности развития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>При всем разнообразии и специфике развития можно выделить общие для всех детей с РАС особенности развития, как отдельных психических функций,  так и психических сфер в целом.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></w:t>
      </w: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ab/>
        <w:t xml:space="preserve">общая логика психического развития аутичного ребенка искажена - уровень развития познавательной, эмоциональной и регулятивной сфер различен, по отношению к возрасту и социально-психологическому нормативу; 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lastRenderedPageBreak/>
        <w:t></w:t>
      </w: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ab/>
        <w:t xml:space="preserve">основные проблемы ребенка лежат в сфере социально-эмоциональной и сфере взаимодействия с другими людьми. Потребность в общении и выражение этих потребностей  у ребенка неадекватны по отношению к ситуации взаимодействия; 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></w:t>
      </w: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ab/>
        <w:t xml:space="preserve">ребенок негибок, его поведение носит стереотипный, повторяющийся характер; 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></w:t>
      </w: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ab/>
        <w:t xml:space="preserve">у ребенка проявляется выраженная эмоциональная незрелость, большая уязвимость в контактах; 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></w:t>
      </w: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ab/>
        <w:t xml:space="preserve">часто ребенок имеет более раннее развитие отдельных способностей и умений по сравнению с  физическим и социально-эмоциональным уровнем его развития; 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></w:t>
      </w: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ab/>
        <w:t xml:space="preserve">у ребенка имеются специфические трудности социальной адаптации  (не «считывает» социально-эмоционального контекста ситуации, не понимает юмор, переносный смысл); 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></w:t>
      </w: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ab/>
        <w:t xml:space="preserve">часто ребенок может иметь причудливые интересы, и или страхи, быть </w:t>
      </w:r>
      <w:proofErr w:type="spellStart"/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>крайнеизбирателен</w:t>
      </w:r>
      <w:proofErr w:type="spellEnd"/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 xml:space="preserve"> в общении, еде и т.п.,  тяжело переживает изменения в окружающем; 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></w:t>
      </w: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ab/>
        <w:t xml:space="preserve">на ребенка невозможно воздействовать обычными педагогическими приемами. Это касается скорее запретительных мер; 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></w:t>
      </w: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ab/>
        <w:t xml:space="preserve">чаще всего ребенок имеет  трудности управления своим поведением, трудности контроля и программирования своего поведения, нуждается в большом объеме и длительности организующей помощи взрослого. 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>Особенности учебного поведения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></w:t>
      </w: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ab/>
        <w:t xml:space="preserve">такой ребенок трудно адаптируется в любой новой ситуации, и при переменах ситуации; 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></w:t>
      </w: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ab/>
        <w:t xml:space="preserve">легче себя чувствует в привычной, стереотипной обстановке. Он «лучше» ведет себя на  структурированном уроке, чем на перемене; 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lastRenderedPageBreak/>
        <w:t></w:t>
      </w: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ab/>
        <w:t xml:space="preserve">ребенок часто имеет трудности  восприятия фронтальных инструкций и заданий. Затрудняется при необходимости работать самостоятельно; 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></w:t>
      </w: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ab/>
        <w:t>у ребенка часто наблюдается наличие «своих», не вполне адекватных «учебных» стереотипов;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></w:t>
      </w: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ab/>
        <w:t>нуждается во введении четких алгоритмов или стереотипов деятельности в процессе обучения. Ребенку необходим четкий порядок действий по отношению к личным вещам учащегося в начале и конце учебного дня (например, как разбирать и собирать портфель);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></w:t>
      </w: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ab/>
        <w:t xml:space="preserve">не демонстрирует то, что мы понимаем как внимание; 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></w:t>
      </w: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ab/>
        <w:t>легче адаптируется, имея определенные опоры в виде расписаний, схем или планов деятельности;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></w:t>
      </w: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ab/>
        <w:t xml:space="preserve">имеет большую латентность в ответах, иногда – наоборот – мгновенность, по сравнению с другими детьми; 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></w:t>
      </w: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ab/>
        <w:t>затрудняется при необходимости отвечать у доски, или с места, или, наоборот – письменно;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></w:t>
      </w: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ab/>
        <w:t xml:space="preserve">темп, работоспособность и продуктивность его деятельности в целом снижены, иногда неравномерны; 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></w:t>
      </w: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ab/>
        <w:t>такой ребенок нуждается в частом и позитивном, без иносказаний и метафор одобрении его деятельности;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></w:t>
      </w: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ab/>
        <w:t xml:space="preserve">часто ребенок демонстрирует обидчивость и «отличную память» на ситуации, вызвавшие обиду; 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></w:t>
      </w: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ab/>
        <w:t xml:space="preserve">часто у ребенка отмечается недостаточная критичность, адекватность, в том числе в поведении, трудности анализа собственного поведения; 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></w:t>
      </w: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ab/>
        <w:t>такой ребенок как бы «не переносит» трудностей и неудач, они вызывают резкие эмоциональные реакции, с бурным негативизмом, вплоть до отказа от деятельности;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lastRenderedPageBreak/>
        <w:t></w:t>
      </w: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ab/>
        <w:t xml:space="preserve">письменную речь такой ребенок часто может воспринимать легче, чем устную. Это свойство можно использовать для управления поведением ребенка; 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></w:t>
      </w: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ab/>
        <w:t xml:space="preserve">по-своему он очень привязывается </w:t>
      </w:r>
      <w:proofErr w:type="gramStart"/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>ко</w:t>
      </w:r>
      <w:proofErr w:type="gramEnd"/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 xml:space="preserve"> взрослому, «ревнует» </w:t>
      </w:r>
      <w:proofErr w:type="spellStart"/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>еготяжело</w:t>
      </w:r>
      <w:proofErr w:type="spellEnd"/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 xml:space="preserve"> переживает замены; 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></w:t>
      </w: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ab/>
        <w:t xml:space="preserve">ребенок лучше понимает материал, если он видит изображение; 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></w:t>
      </w: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ab/>
        <w:t xml:space="preserve">такой ребенок нуждается в составлении адаптированной образовательной программы (составлении индивидуальной образовательной программы) и введении специальных занятий со специалистами – психологом или (и) социальным педагогом, логопедом,    способствующих </w:t>
      </w:r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формированию его представлений об окружающем и их связи с личным опытом ребенка, отработке средств коммуникации, социально-бытовых навыков. 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>Эмоциональные особенности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></w:t>
      </w: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ab/>
        <w:t xml:space="preserve">у ребенка имеются трудности установления взаимодействий и отношений как с детьми, так и </w:t>
      </w:r>
      <w:proofErr w:type="gramStart"/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>со</w:t>
      </w:r>
      <w:proofErr w:type="gramEnd"/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 xml:space="preserve"> взрослыми; 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></w:t>
      </w: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ab/>
        <w:t xml:space="preserve">отмечаются трудности, вплоть до невозможности анализа и «считывания» эмоционального контекста ситуации, в том числе и коммуникативных; 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></w:t>
      </w: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ab/>
        <w:t>для ребенка часто характерна чрезмерная ранимость и уязвимость по отношению  к себе, вплоть до неадекватности в контактах;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></w:t>
      </w: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ab/>
        <w:t xml:space="preserve">у ребенка выраженная эмоциональная и волевая (регулятивная) незрелость, своеобразный «инфантилизм»; 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></w:t>
      </w:r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ab/>
        <w:t xml:space="preserve">часто переживания ребенка выглядят как механистичные, трудно заметить искренность в  демонстрируемых переживаниях по отношению </w:t>
      </w:r>
      <w:proofErr w:type="gramStart"/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>к</w:t>
      </w:r>
      <w:proofErr w:type="gramEnd"/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 xml:space="preserve"> другому, они могут не проявляться или быть </w:t>
      </w:r>
      <w:proofErr w:type="spellStart"/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>пародоксальными</w:t>
      </w:r>
      <w:proofErr w:type="spellEnd"/>
      <w:r w:rsidRPr="00C34893">
        <w:rPr>
          <w:rFonts w:ascii="Times New Roman" w:hAnsi="Times New Roman" w:cs="Times New Roman" w:hint="eastAsia"/>
          <w:color w:val="auto"/>
          <w:sz w:val="28"/>
          <w:szCs w:val="28"/>
        </w:rPr>
        <w:t xml:space="preserve">. </w:t>
      </w:r>
    </w:p>
    <w:p w:rsid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Понимание особенностей детей с аутистическими расстройствами требует создания специальных организационных и содержательных условий обучения и воспитания, необходимых для успешного включения и социальной адаптации ребенка в среде обычных сверстников, прежде всего </w:t>
      </w:r>
      <w:r w:rsidRPr="00C34893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создания адаптированной образовательной программы по ряду учебных предметов с составлением индивидуального учебного плана.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A24A4" w:rsidRPr="00C34893" w:rsidRDefault="00EA0B6A" w:rsidP="00C34893">
      <w:pPr>
        <w:pStyle w:val="14TexstOSNOVA1012"/>
        <w:spacing w:line="360" w:lineRule="auto"/>
        <w:ind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b/>
          <w:color w:val="auto"/>
          <w:sz w:val="28"/>
          <w:szCs w:val="28"/>
        </w:rPr>
        <w:t>Модуль 6. Учащиеся с нарушениями опорно-двигательного аппарата.</w:t>
      </w:r>
    </w:p>
    <w:p w:rsidR="00C34893" w:rsidRPr="006A24A4" w:rsidRDefault="00C34893" w:rsidP="00C34893">
      <w:pPr>
        <w:pStyle w:val="14TexstOSNOVA1012"/>
        <w:spacing w:line="36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>Понятие «нарушение функций опорно-двигательного аппарата»  (НОДА) носит собирательный характер и включает в себя двигательные расстройства, имеющие органическое центральное или периферическое происхождение.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>Дети с нарушениями функций опорно-двигательного аппарата представлены следующими категориями: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C34893">
        <w:rPr>
          <w:rFonts w:ascii="Times New Roman" w:hAnsi="Times New Roman" w:cs="Times New Roman"/>
          <w:color w:val="auto"/>
          <w:sz w:val="28"/>
          <w:szCs w:val="28"/>
        </w:rPr>
        <w:tab/>
        <w:t>дети с церебральным параличом (ДЦП);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C34893">
        <w:rPr>
          <w:rFonts w:ascii="Times New Roman" w:hAnsi="Times New Roman" w:cs="Times New Roman"/>
          <w:color w:val="auto"/>
          <w:sz w:val="28"/>
          <w:szCs w:val="28"/>
        </w:rPr>
        <w:tab/>
        <w:t xml:space="preserve">с последствиями полиомиелита в восстановительной или </w:t>
      </w:r>
      <w:proofErr w:type="spellStart"/>
      <w:r w:rsidRPr="00C34893">
        <w:rPr>
          <w:rFonts w:ascii="Times New Roman" w:hAnsi="Times New Roman" w:cs="Times New Roman"/>
          <w:color w:val="auto"/>
          <w:sz w:val="28"/>
          <w:szCs w:val="28"/>
        </w:rPr>
        <w:t>резидуальной</w:t>
      </w:r>
      <w:proofErr w:type="spellEnd"/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 стадии;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C34893">
        <w:rPr>
          <w:rFonts w:ascii="Times New Roman" w:hAnsi="Times New Roman" w:cs="Times New Roman"/>
          <w:color w:val="auto"/>
          <w:sz w:val="28"/>
          <w:szCs w:val="28"/>
        </w:rPr>
        <w:tab/>
        <w:t>с миопатией;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C34893">
        <w:rPr>
          <w:rFonts w:ascii="Times New Roman" w:hAnsi="Times New Roman" w:cs="Times New Roman"/>
          <w:color w:val="auto"/>
          <w:sz w:val="28"/>
          <w:szCs w:val="28"/>
        </w:rPr>
        <w:tab/>
        <w:t>с врожденными и приобретенными недоразвитиями и деформациями опорно-двигательного аппарата.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 Причинами этих расстройств могут быть генетические нарушения, а также органические повреждения головного мозга и травмы опорно-двигательного аппарата.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Клинико-психолого-педагогические особенности этой группы детей описаны в трудах М.В. </w:t>
      </w:r>
      <w:proofErr w:type="spellStart"/>
      <w:r w:rsidRPr="00C34893">
        <w:rPr>
          <w:rFonts w:ascii="Times New Roman" w:hAnsi="Times New Roman" w:cs="Times New Roman"/>
          <w:color w:val="auto"/>
          <w:sz w:val="28"/>
          <w:szCs w:val="28"/>
        </w:rPr>
        <w:t>Ипполитовой</w:t>
      </w:r>
      <w:proofErr w:type="spellEnd"/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, Э.С. </w:t>
      </w:r>
      <w:proofErr w:type="spellStart"/>
      <w:r w:rsidRPr="00C34893">
        <w:rPr>
          <w:rFonts w:ascii="Times New Roman" w:hAnsi="Times New Roman" w:cs="Times New Roman"/>
          <w:color w:val="auto"/>
          <w:sz w:val="28"/>
          <w:szCs w:val="28"/>
        </w:rPr>
        <w:t>Калижнюк</w:t>
      </w:r>
      <w:proofErr w:type="spellEnd"/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, И.Ю. Левченко, И.И. </w:t>
      </w:r>
      <w:proofErr w:type="spellStart"/>
      <w:r w:rsidRPr="00C34893">
        <w:rPr>
          <w:rFonts w:ascii="Times New Roman" w:hAnsi="Times New Roman" w:cs="Times New Roman"/>
          <w:color w:val="auto"/>
          <w:sz w:val="28"/>
          <w:szCs w:val="28"/>
        </w:rPr>
        <w:t>Мамайчук</w:t>
      </w:r>
      <w:proofErr w:type="spellEnd"/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C34893">
        <w:rPr>
          <w:rFonts w:ascii="Times New Roman" w:hAnsi="Times New Roman" w:cs="Times New Roman"/>
          <w:color w:val="auto"/>
          <w:sz w:val="28"/>
          <w:szCs w:val="28"/>
        </w:rPr>
        <w:t>О.Г.Приходько</w:t>
      </w:r>
      <w:proofErr w:type="spellEnd"/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, Н.В. Симоновой, и др. Большой вклад в изучение таких детей и разработку методов их реабилитации внесли также клиницисты К.А. Семенова, Е.М. </w:t>
      </w:r>
      <w:proofErr w:type="spellStart"/>
      <w:r w:rsidRPr="00C34893">
        <w:rPr>
          <w:rFonts w:ascii="Times New Roman" w:hAnsi="Times New Roman" w:cs="Times New Roman"/>
          <w:color w:val="auto"/>
          <w:sz w:val="28"/>
          <w:szCs w:val="28"/>
        </w:rPr>
        <w:t>Мастюкова</w:t>
      </w:r>
      <w:proofErr w:type="spellEnd"/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 и др</w:t>
      </w:r>
      <w:proofErr w:type="gramStart"/>
      <w:r w:rsidRPr="00C34893">
        <w:rPr>
          <w:rFonts w:ascii="Times New Roman" w:hAnsi="Times New Roman" w:cs="Times New Roman"/>
          <w:color w:val="auto"/>
          <w:sz w:val="28"/>
          <w:szCs w:val="28"/>
        </w:rPr>
        <w:t>..</w:t>
      </w:r>
      <w:proofErr w:type="gramEnd"/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По степени тяжести нарушений двигательных функций и по </w:t>
      </w:r>
      <w:proofErr w:type="spellStart"/>
      <w:r w:rsidRPr="00C34893">
        <w:rPr>
          <w:rFonts w:ascii="Times New Roman" w:hAnsi="Times New Roman" w:cs="Times New Roman"/>
          <w:color w:val="auto"/>
          <w:sz w:val="28"/>
          <w:szCs w:val="28"/>
        </w:rPr>
        <w:t>сформированности</w:t>
      </w:r>
      <w:proofErr w:type="spellEnd"/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 двигательных навыков дети разделяются на три группы.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В первую группу входят дети с тяжелыми нарушениями. У некоторых из них не сформированы ходьба, захват и удержание предметов, навыки самообслуживания; другие с трудом передвигаются с помощью </w:t>
      </w:r>
      <w:r w:rsidRPr="00C34893">
        <w:rPr>
          <w:rFonts w:ascii="Times New Roman" w:hAnsi="Times New Roman" w:cs="Times New Roman"/>
          <w:color w:val="auto"/>
          <w:sz w:val="28"/>
          <w:szCs w:val="28"/>
        </w:rPr>
        <w:lastRenderedPageBreak/>
        <w:t>ортопедических приспособлений, навыки самообслуживания у них сформированы частично.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>Во вторую группу входят дети, имеющие среднюю степень выраженности двигательных нарушений. Большая часть этих детей может самостоятельно передвигаться, хотя и на ограниченное расстояние. Они владеют навыками самообслуживания, которые недостаточно автоматизированы.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>Третью группу составляют дети, имеющие легкие двигательные нарушения, — они передвигаются самостоятельно, владеют навыками самообслуживания, однако некоторые движения выполняют неправильно.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>Помимо двигательных расстройств у детей с нарушениями опорно-двигательного аппарата могут отмечаться недостатки интеллектуального развития: 40—50% детей имеют задержку психического развития; около 10% — умственную отсталость разной степени выраженности. В большинстве случаев эти недостатки имеют сложную природу. Они обусловлены как непосредственно поражением головного мозга, так и двигательной и социальной депривацией, возникающей в результате ограничения двигательной активности и социальных контактов. Задержка психического развития проявляется в отставании формирования мыслительных операций, неравномерности развития различных психических функций, выраженных астенических проявлениях.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>Самую многочисленную группу среди детей с нарушениями опорно-двигательного аппарата составляют дети с детским церебральным параличом (ДЦП).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Детский церебральный паралич — это </w:t>
      </w:r>
      <w:proofErr w:type="spellStart"/>
      <w:r w:rsidRPr="00C34893">
        <w:rPr>
          <w:rFonts w:ascii="Times New Roman" w:hAnsi="Times New Roman" w:cs="Times New Roman"/>
          <w:color w:val="auto"/>
          <w:sz w:val="28"/>
          <w:szCs w:val="28"/>
        </w:rPr>
        <w:t>полиэтиологическое</w:t>
      </w:r>
      <w:proofErr w:type="spellEnd"/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 заболевание мозга, которое возникает под влиянием действия различных вредных воздействий внутреннего и внешнего характера на организм эмбриона, плода или новорожденного.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A67696">
        <w:rPr>
          <w:rFonts w:ascii="Times New Roman" w:hAnsi="Times New Roman" w:cs="Times New Roman"/>
          <w:color w:val="auto"/>
          <w:sz w:val="28"/>
          <w:szCs w:val="28"/>
        </w:rPr>
        <w:t>АО Школа №21</w:t>
      </w:r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 принята классификация детского церебрального паралича К. А. Семеновой (1974—1978) , которая очень удобна в </w:t>
      </w:r>
      <w:r w:rsidRPr="00C3489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практической работе врачей, логопедов, педагогов-дефектологов, психологов. Согласно этой классификации выделяются пять форм детского церебрального паралича: спастическая </w:t>
      </w:r>
      <w:proofErr w:type="spellStart"/>
      <w:r w:rsidRPr="00C34893">
        <w:rPr>
          <w:rFonts w:ascii="Times New Roman" w:hAnsi="Times New Roman" w:cs="Times New Roman"/>
          <w:color w:val="auto"/>
          <w:sz w:val="28"/>
          <w:szCs w:val="28"/>
        </w:rPr>
        <w:t>диплегия</w:t>
      </w:r>
      <w:proofErr w:type="spellEnd"/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, двойная гемиплегия, </w:t>
      </w:r>
      <w:proofErr w:type="spellStart"/>
      <w:r w:rsidRPr="00C34893">
        <w:rPr>
          <w:rFonts w:ascii="Times New Roman" w:hAnsi="Times New Roman" w:cs="Times New Roman"/>
          <w:color w:val="auto"/>
          <w:sz w:val="28"/>
          <w:szCs w:val="28"/>
        </w:rPr>
        <w:t>гемипаретическая</w:t>
      </w:r>
      <w:proofErr w:type="spellEnd"/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 форма, </w:t>
      </w:r>
      <w:proofErr w:type="spellStart"/>
      <w:r w:rsidRPr="00C34893">
        <w:rPr>
          <w:rFonts w:ascii="Times New Roman" w:hAnsi="Times New Roman" w:cs="Times New Roman"/>
          <w:color w:val="auto"/>
          <w:sz w:val="28"/>
          <w:szCs w:val="28"/>
        </w:rPr>
        <w:t>гиперкинетическая</w:t>
      </w:r>
      <w:proofErr w:type="spellEnd"/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 форма, </w:t>
      </w:r>
      <w:proofErr w:type="spellStart"/>
      <w:r w:rsidRPr="00C34893">
        <w:rPr>
          <w:rFonts w:ascii="Times New Roman" w:hAnsi="Times New Roman" w:cs="Times New Roman"/>
          <w:color w:val="auto"/>
          <w:sz w:val="28"/>
          <w:szCs w:val="28"/>
        </w:rPr>
        <w:t>атонически</w:t>
      </w:r>
      <w:proofErr w:type="spellEnd"/>
      <w:r w:rsidRPr="00C34893">
        <w:rPr>
          <w:rFonts w:ascii="Times New Roman" w:hAnsi="Times New Roman" w:cs="Times New Roman"/>
          <w:color w:val="auto"/>
          <w:sz w:val="28"/>
          <w:szCs w:val="28"/>
        </w:rPr>
        <w:t>-астатическая форма.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>При ДЦП, как правило, сочетаются двигательные расстройства, речевые нарушения и задержка формирования отдельных психических функций. Следует подчеркнуть, что не существует соответствия между выраженностью двигательных нарушений и степенью недостаточности других функций. Например, тяжелые двигательные нарушения могут сочетаться с легкой задержкой психического развития, а остаточные явления ДЦП — с тяжелым недоразвитием отдельных психических функций.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Двигательные нарушения при ДЦП выражаются в поражении верхних и нижних конечностей (нарушение мышечного тонуса, патологические рефлексы, наличие насильственных движений, </w:t>
      </w:r>
      <w:proofErr w:type="spellStart"/>
      <w:r w:rsidRPr="00C34893">
        <w:rPr>
          <w:rFonts w:ascii="Times New Roman" w:hAnsi="Times New Roman" w:cs="Times New Roman"/>
          <w:color w:val="auto"/>
          <w:sz w:val="28"/>
          <w:szCs w:val="28"/>
        </w:rPr>
        <w:t>несформированность</w:t>
      </w:r>
      <w:proofErr w:type="spellEnd"/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 актов равновесия и координация, недостатки мелкой моторики). Тяжесть двигательных нарушений различна: некоторые дети не удерживают вертикального положения, сидя и стоя, могут передвигаться только в коляске; у большинства детей дефектная походка, а многие используют ортопедические приспособления — костыли, трости и т.д.; и только немногие дети способны к передвижению на значительные расстояния без вспомогательных средств. Больные дети, у которых поражены правые конечности, вынуждены пользоваться левой рукой как ведущей, что затрудняет овладение навыками самообслуживания и графическими навыками. Тонкие движения пальцев неразвиты практически у всех детей.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>Наиболее часто интеллектуальные нарушения при ДЦП выявляются  в синдроме органической задержки психического развития. Эта задержка психического развития рассматривается как «первичный» дефект, связанный с патогенезом самого заболевания,  с постнатальной ретардацией и гетерохронией развития мозга, поэтому ее условно обозначают как «органическая задержка психического развития».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lastRenderedPageBreak/>
        <w:t>К специфическим  особенностям задержки психического развития у                             детей с церебральными параличами относят: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C34893">
        <w:rPr>
          <w:rFonts w:ascii="Times New Roman" w:hAnsi="Times New Roman" w:cs="Times New Roman"/>
          <w:color w:val="auto"/>
          <w:sz w:val="28"/>
          <w:szCs w:val="28"/>
        </w:rPr>
        <w:tab/>
        <w:t>неравномерность задержки развития различных психических функций.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C34893">
        <w:rPr>
          <w:rFonts w:ascii="Times New Roman" w:hAnsi="Times New Roman" w:cs="Times New Roman"/>
          <w:color w:val="auto"/>
          <w:sz w:val="28"/>
          <w:szCs w:val="28"/>
        </w:rPr>
        <w:tab/>
        <w:t xml:space="preserve">влияние задержанного       развития высших корковых функций в структуре интеллектуального дефекта. Особенно задержаны в развитии те высшие корковые функции, которые в своем формировании наиболее тесно связаны с двигательно-кинестетическим анализатором: пространственные представления, </w:t>
      </w:r>
      <w:proofErr w:type="spellStart"/>
      <w:r w:rsidRPr="00C34893">
        <w:rPr>
          <w:rFonts w:ascii="Times New Roman" w:hAnsi="Times New Roman" w:cs="Times New Roman"/>
          <w:color w:val="auto"/>
          <w:sz w:val="28"/>
          <w:szCs w:val="28"/>
        </w:rPr>
        <w:t>стереогноз</w:t>
      </w:r>
      <w:proofErr w:type="spellEnd"/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gramStart"/>
      <w:r w:rsidRPr="00C34893">
        <w:rPr>
          <w:rFonts w:ascii="Times New Roman" w:hAnsi="Times New Roman" w:cs="Times New Roman"/>
          <w:color w:val="auto"/>
          <w:sz w:val="28"/>
          <w:szCs w:val="28"/>
        </w:rPr>
        <w:t>оптико-пространственный</w:t>
      </w:r>
      <w:proofErr w:type="gramEnd"/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34893">
        <w:rPr>
          <w:rFonts w:ascii="Times New Roman" w:hAnsi="Times New Roman" w:cs="Times New Roman"/>
          <w:color w:val="auto"/>
          <w:sz w:val="28"/>
          <w:szCs w:val="28"/>
        </w:rPr>
        <w:t>гнозис</w:t>
      </w:r>
      <w:proofErr w:type="spellEnd"/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C34893">
        <w:rPr>
          <w:rFonts w:ascii="Times New Roman" w:hAnsi="Times New Roman" w:cs="Times New Roman"/>
          <w:color w:val="auto"/>
          <w:sz w:val="28"/>
          <w:szCs w:val="28"/>
        </w:rPr>
        <w:t>праксис</w:t>
      </w:r>
      <w:proofErr w:type="spellEnd"/>
      <w:r w:rsidRPr="00C3489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C34893">
        <w:rPr>
          <w:rFonts w:ascii="Times New Roman" w:hAnsi="Times New Roman" w:cs="Times New Roman"/>
          <w:color w:val="auto"/>
          <w:sz w:val="28"/>
          <w:szCs w:val="28"/>
        </w:rPr>
        <w:tab/>
        <w:t>задержка формирования школьных навыков.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C34893">
        <w:rPr>
          <w:rFonts w:ascii="Times New Roman" w:hAnsi="Times New Roman" w:cs="Times New Roman"/>
          <w:color w:val="auto"/>
          <w:sz w:val="28"/>
          <w:szCs w:val="28"/>
        </w:rPr>
        <w:tab/>
        <w:t>сочетание интеллектуальной недостаточности с личностной и эмоциональной незрелостью.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C34893">
        <w:rPr>
          <w:rFonts w:ascii="Times New Roman" w:hAnsi="Times New Roman" w:cs="Times New Roman"/>
          <w:color w:val="auto"/>
          <w:sz w:val="28"/>
          <w:szCs w:val="28"/>
        </w:rPr>
        <w:tab/>
        <w:t>задержанное формирование понятийного, обобщенного мышления за счет речевой недостаточности и бедности практического опыта.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C34893">
        <w:rPr>
          <w:rFonts w:ascii="Times New Roman" w:hAnsi="Times New Roman" w:cs="Times New Roman"/>
          <w:color w:val="auto"/>
          <w:sz w:val="28"/>
          <w:szCs w:val="28"/>
        </w:rPr>
        <w:tab/>
        <w:t xml:space="preserve">указанные расстройства сочетаются с вегетативными  расстройствами, сосудистой дистонией, </w:t>
      </w:r>
      <w:proofErr w:type="spellStart"/>
      <w:r w:rsidRPr="00C34893">
        <w:rPr>
          <w:rFonts w:ascii="Times New Roman" w:hAnsi="Times New Roman" w:cs="Times New Roman"/>
          <w:color w:val="auto"/>
          <w:sz w:val="28"/>
          <w:szCs w:val="28"/>
        </w:rPr>
        <w:t>акроцианозом</w:t>
      </w:r>
      <w:proofErr w:type="spellEnd"/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C34893">
        <w:rPr>
          <w:rFonts w:ascii="Times New Roman" w:hAnsi="Times New Roman" w:cs="Times New Roman"/>
          <w:color w:val="auto"/>
          <w:sz w:val="28"/>
          <w:szCs w:val="28"/>
        </w:rPr>
        <w:t>гипергидрозом</w:t>
      </w:r>
      <w:proofErr w:type="spellEnd"/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, гипертермией, нарушением сна и аппетита, а также  с эмоциональными и </w:t>
      </w:r>
      <w:proofErr w:type="spellStart"/>
      <w:r w:rsidRPr="00C34893">
        <w:rPr>
          <w:rFonts w:ascii="Times New Roman" w:hAnsi="Times New Roman" w:cs="Times New Roman"/>
          <w:color w:val="auto"/>
          <w:sz w:val="28"/>
          <w:szCs w:val="28"/>
        </w:rPr>
        <w:t>неврозоподобными</w:t>
      </w:r>
      <w:proofErr w:type="spellEnd"/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 нарушениями.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>Наряду с органической задержкой психического развития у детей с церебральными параличами  может выявляться так называемая вторичная задержка психического развития, связанная  с дефектностью двигательной и речевой сферы, а также с условиями  окружения и воспитания. Эта задержка выявляется главным образом на начальных этапах обучения и характеризуется малым объемом знаний и представлений об окружающем мире, задержанным формированием высших корковых  функций и вербального мышления. В отличие от органической задержки отставание в развитии менее выражено, не отмечается  специфических «органических» нарушений внимания, восприятия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34893">
        <w:rPr>
          <w:rFonts w:ascii="Times New Roman" w:hAnsi="Times New Roman" w:cs="Times New Roman"/>
          <w:color w:val="auto"/>
          <w:sz w:val="28"/>
          <w:szCs w:val="28"/>
        </w:rPr>
        <w:t>,</w:t>
      </w:r>
      <w:proofErr w:type="gramEnd"/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памяти, мышления, эмоционально-волевой сферы. 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lastRenderedPageBreak/>
        <w:t>Внимание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характеризуется неустойчивостью, повышенной отвлекаемостью, недостаточной концентрированностью на объекте. 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>Недостатки внимания сказываются негативно и на процессах ощущения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C34893"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34893">
        <w:rPr>
          <w:rFonts w:ascii="Times New Roman" w:hAnsi="Times New Roman" w:cs="Times New Roman"/>
          <w:color w:val="auto"/>
          <w:sz w:val="28"/>
          <w:szCs w:val="28"/>
        </w:rPr>
        <w:t>восприятия. Так как формирование образов окружающего мира осуществляется на основе способности ощущать отдельные простейшие свойства предметов и явлений, то недостаточность психической сферы значительно снижает у детей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34893">
        <w:rPr>
          <w:rFonts w:ascii="Times New Roman" w:hAnsi="Times New Roman" w:cs="Times New Roman"/>
          <w:color w:val="auto"/>
          <w:sz w:val="28"/>
          <w:szCs w:val="28"/>
        </w:rPr>
        <w:t>качество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знаний и представлений об окружающем мире. 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Недостатки памяти ведут к медленному накоплению знаний и умений по учебным дисциплинам. 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>У многих детей отмечаются нарушения восприятия и формирования пространственных и временных представлений, схемы тела.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Следует отметить, что у большинства этих детей имеются значительные потенциальные возможности развития высших психических функций, однако физические недостатки (нарушения двигательных функций, слуха, зрения), нередко множественные, </w:t>
      </w:r>
      <w:proofErr w:type="spellStart"/>
      <w:r w:rsidRPr="00C34893">
        <w:rPr>
          <w:rFonts w:ascii="Times New Roman" w:hAnsi="Times New Roman" w:cs="Times New Roman"/>
          <w:color w:val="auto"/>
          <w:sz w:val="28"/>
          <w:szCs w:val="28"/>
        </w:rPr>
        <w:t>речедвигательные</w:t>
      </w:r>
      <w:proofErr w:type="spellEnd"/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 трудности, астенические проявления и ограниченный запас знаний вследствие социально-культурной депривации маскируют эти возможности.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>У большинства учащихся отмечаются нарушения умственной работоспособности, которые, проявляются двумя вариантами: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C34893">
        <w:rPr>
          <w:rFonts w:ascii="Times New Roman" w:hAnsi="Times New Roman" w:cs="Times New Roman"/>
          <w:color w:val="auto"/>
          <w:sz w:val="28"/>
          <w:szCs w:val="28"/>
        </w:rPr>
        <w:tab/>
        <w:t xml:space="preserve">Стойкое равномерное снижение работоспособности, астенические </w:t>
      </w:r>
      <w:proofErr w:type="spellStart"/>
      <w:r w:rsidRPr="00C34893">
        <w:rPr>
          <w:rFonts w:ascii="Times New Roman" w:hAnsi="Times New Roman" w:cs="Times New Roman"/>
          <w:color w:val="auto"/>
          <w:sz w:val="28"/>
          <w:szCs w:val="28"/>
        </w:rPr>
        <w:t>проявления</w:t>
      </w:r>
      <w:proofErr w:type="gramStart"/>
      <w:r w:rsidRPr="00C34893">
        <w:rPr>
          <w:rFonts w:ascii="Times New Roman" w:hAnsi="Times New Roman" w:cs="Times New Roman"/>
          <w:color w:val="auto"/>
          <w:sz w:val="28"/>
          <w:szCs w:val="28"/>
        </w:rPr>
        <w:t>.У</w:t>
      </w:r>
      <w:proofErr w:type="spellEnd"/>
      <w:proofErr w:type="gramEnd"/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 таких детей низкая активность восприятия учебного материала, ослабленное внимание. У детей быстро наступает психическое истощение, на которое ребенок может реагировать вспышками раздражения, активным избеганием от контакта или полным отказом.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C34893">
        <w:rPr>
          <w:rFonts w:ascii="Times New Roman" w:hAnsi="Times New Roman" w:cs="Times New Roman"/>
          <w:color w:val="auto"/>
          <w:sz w:val="28"/>
          <w:szCs w:val="28"/>
        </w:rPr>
        <w:tab/>
        <w:t xml:space="preserve">Неравномерный (мерцательный) характер умственной работоспособности. У таких детей состояние меняется иногда в течение одного урока несколько раз. Короткий период познавательной активности сменяется резким утомлением, внимание неустойчиво. Нарушение </w:t>
      </w:r>
      <w:r w:rsidRPr="00C34893">
        <w:rPr>
          <w:rFonts w:ascii="Times New Roman" w:hAnsi="Times New Roman" w:cs="Times New Roman"/>
          <w:color w:val="auto"/>
          <w:sz w:val="28"/>
          <w:szCs w:val="28"/>
        </w:rPr>
        <w:lastRenderedPageBreak/>
        <w:t>умственной работоспособности является главным препятствием продуктивного обучения.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Отмеченные нарушения психической деятельности затрудняют усвоение этими детьми программного </w:t>
      </w:r>
      <w:proofErr w:type="spellStart"/>
      <w:r w:rsidRPr="00C34893">
        <w:rPr>
          <w:rFonts w:ascii="Times New Roman" w:hAnsi="Times New Roman" w:cs="Times New Roman"/>
          <w:color w:val="auto"/>
          <w:sz w:val="28"/>
          <w:szCs w:val="28"/>
        </w:rPr>
        <w:t>матери¬ала</w:t>
      </w:r>
      <w:proofErr w:type="spellEnd"/>
      <w:r w:rsidRPr="00C34893">
        <w:rPr>
          <w:rFonts w:ascii="Times New Roman" w:hAnsi="Times New Roman" w:cs="Times New Roman"/>
          <w:color w:val="auto"/>
          <w:sz w:val="28"/>
          <w:szCs w:val="28"/>
        </w:rPr>
        <w:t>, овладение трудовыми умениями и навыками.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  У некоторых детей особенности учебной деятельности могут быть обусловлены </w:t>
      </w:r>
      <w:proofErr w:type="spellStart"/>
      <w:r w:rsidRPr="00C34893">
        <w:rPr>
          <w:rFonts w:ascii="Times New Roman" w:hAnsi="Times New Roman" w:cs="Times New Roman"/>
          <w:color w:val="auto"/>
          <w:sz w:val="28"/>
          <w:szCs w:val="28"/>
        </w:rPr>
        <w:t>несформированностью</w:t>
      </w:r>
      <w:proofErr w:type="spellEnd"/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 зрительно-моторной координации, т.е. несогласованной работой руки и глаза. Например, ребенок следит глазами за движением рук и контролирует их взором при застегивании пуговиц, </w:t>
      </w:r>
      <w:proofErr w:type="spellStart"/>
      <w:r w:rsidRPr="00C34893">
        <w:rPr>
          <w:rFonts w:ascii="Times New Roman" w:hAnsi="Times New Roman" w:cs="Times New Roman"/>
          <w:color w:val="auto"/>
          <w:sz w:val="28"/>
          <w:szCs w:val="28"/>
        </w:rPr>
        <w:t>зашнуровывания</w:t>
      </w:r>
      <w:proofErr w:type="spellEnd"/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 ботинок, конструировании, рисовании, письме. Зрительно-моторная координация особенно важна на начальном этапе обучения чтению, когда ребенок следит глазом за пальцем, которым определяет последовательность букв, слогов, слов. Учащиеся с тяжелой двигательной патологией (ДЦП) не удерживают рабочую строку в тетради или при чтении, поскольку соскальзывают с одной строки на другую, вследствие чего не могут понять смысл прочитанного и проверить свое письмо. </w:t>
      </w:r>
      <w:proofErr w:type="spellStart"/>
      <w:r w:rsidRPr="00C34893">
        <w:rPr>
          <w:rFonts w:ascii="Times New Roman" w:hAnsi="Times New Roman" w:cs="Times New Roman"/>
          <w:color w:val="auto"/>
          <w:sz w:val="28"/>
          <w:szCs w:val="28"/>
        </w:rPr>
        <w:t>Несформированность</w:t>
      </w:r>
      <w:proofErr w:type="spellEnd"/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 зрительно-моторной координации может проявляться не только при чтении и письме, но и при овладении навыками самообслуживания и другими трудовыми и учебными умениями. Так, например, на уроках труда таким ученикам очень трудно правильно расположить и разметить материал, прикрепить выкройку. Особую сложность для них представляют раскрой и выточка отдельных деталей изделия. По этой же причине замедляется процесс формирования навыков самообслуживания. Невозможность проследить глазами за действиями своих рук, скоординировать движения руки и глаза приводит к недостаточной организации произвольного двигательного акта на уроках физкультуры: дети не могут удержать цель, затрудняются выполнять броски и ловлю мяча, овладеть умениями и навыками в других спортивных играх. 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Иногда встречаются дети с недостаточностью пространственного анализа и синтеза, что особенно проявляется при овладении </w:t>
      </w:r>
      <w:r w:rsidRPr="00C3489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конструированием, навыками самообслуживания, а также при чтении, письме и на уроках физической культуры. Такие дети затрудняются в дифференциации левой и правой стороны, в сложении целого из частей. Они не могут соблюдать линейки в тетрадях, различать ее правую и левую сторону, могут начать писать или рисовать в любом месте тетради или альбома, читать с середины страницы. Степень выраженности указанных затруднений значительно увеличивается при сочетании </w:t>
      </w:r>
      <w:proofErr w:type="spellStart"/>
      <w:r w:rsidRPr="00C34893">
        <w:rPr>
          <w:rFonts w:ascii="Times New Roman" w:hAnsi="Times New Roman" w:cs="Times New Roman"/>
          <w:color w:val="auto"/>
          <w:sz w:val="28"/>
          <w:szCs w:val="28"/>
        </w:rPr>
        <w:t>несформированности</w:t>
      </w:r>
      <w:proofErr w:type="spellEnd"/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 пространственного анализа и синтеза с недостаточностью зрительно-моторной координации. Такие дети с опозданием овладевают многими умениями и навыками самообслуживания (шнурование ботинок, застегивание и расстегивание пуговиц, уборка постели и т.д.) Они длительное время затрудняются в различении и в соотнесении правого и левого ботинка, в определении правого и левого рукава пиджака, платья, при надевании фартука не могут найти верх и низ.  Нередко на уроках ручного труда им нелегко сложить из отдельных частей целое (склеить, составить из конструктора грибок, елочку, домик и т.д.). В старших классах эти затруднения проявляются при изготовлении изделий на уроках столярного, слесарного, швейного и картонажного дела. 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Пространственные нарушения отмечаются также на уроках физической культуры при построении в шеренгу, кругом, выполнении команды направо, налево, перестройке в колонну. 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C34893">
        <w:rPr>
          <w:rFonts w:ascii="Times New Roman" w:hAnsi="Times New Roman" w:cs="Times New Roman"/>
          <w:color w:val="auto"/>
          <w:sz w:val="28"/>
          <w:szCs w:val="28"/>
        </w:rPr>
        <w:t>Несформированность</w:t>
      </w:r>
      <w:proofErr w:type="spellEnd"/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 пространственных представлений отражается на начальном этапе усвоения математики. При изучении состава числа дети не могут расположить или представить его в виде отдельных групп предметов. Однако особую трудность для них представляет процесс овладения материалом по геометрии и тригонометрии, активизирующий умения представить отдельные геометрические фигуры и выполнить их чертежи. 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У некоторых учащихся затруднения при усвоении программного материала по географии (расположение частей света, направление течения рек и т.д.) могут быть вызваны недостаточной </w:t>
      </w:r>
      <w:proofErr w:type="spellStart"/>
      <w:r w:rsidRPr="00C34893">
        <w:rPr>
          <w:rFonts w:ascii="Times New Roman" w:hAnsi="Times New Roman" w:cs="Times New Roman"/>
          <w:color w:val="auto"/>
          <w:sz w:val="28"/>
          <w:szCs w:val="28"/>
        </w:rPr>
        <w:t>сформированностью</w:t>
      </w:r>
      <w:proofErr w:type="spellEnd"/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3489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пространственного воображения и памяти, наиболее ярко это проявляется при работе с контурными картами. 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Таким образом, двигательные нарушения - в значительной степени определяет специфику учебной деятельности учащихся этой группы. </w:t>
      </w:r>
      <w:proofErr w:type="spellStart"/>
      <w:r w:rsidRPr="00C34893">
        <w:rPr>
          <w:rFonts w:ascii="Times New Roman" w:hAnsi="Times New Roman" w:cs="Times New Roman"/>
          <w:color w:val="auto"/>
          <w:sz w:val="28"/>
          <w:szCs w:val="28"/>
        </w:rPr>
        <w:t>Несформированность</w:t>
      </w:r>
      <w:proofErr w:type="spellEnd"/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 двигательных навыков и умений - результат не только нарушенной моторики, но и недостаточности более сложных функций, в основе которых лежит движение (зрительно-моторная координация, пространственный анализ и синтез). 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Особенности учебной деятельности учащихся с двигательными нарушениями в значительной степени также определяются различными нарушениями речи. Остановимся на тех, которые в наибольшей степени влияют на усвоение программного материала и чаще встречаются у детей с церебральным параличом. Характерными проявлениями речевых расстройств являются разнообразные нарушения </w:t>
      </w:r>
      <w:proofErr w:type="spellStart"/>
      <w:r w:rsidRPr="00C34893">
        <w:rPr>
          <w:rFonts w:ascii="Times New Roman" w:hAnsi="Times New Roman" w:cs="Times New Roman"/>
          <w:color w:val="auto"/>
          <w:sz w:val="28"/>
          <w:szCs w:val="28"/>
        </w:rPr>
        <w:t>звукопроизносительной</w:t>
      </w:r>
      <w:proofErr w:type="spellEnd"/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 стороны речи. В некоторых случаях отдельные звуки вообще не произносятся, в других произносятся искаженно, в-третьих, заменяются другими. Тяжесть нарушений </w:t>
      </w:r>
      <w:proofErr w:type="spellStart"/>
      <w:r w:rsidRPr="00C34893">
        <w:rPr>
          <w:rFonts w:ascii="Times New Roman" w:hAnsi="Times New Roman" w:cs="Times New Roman"/>
          <w:color w:val="auto"/>
          <w:sz w:val="28"/>
          <w:szCs w:val="28"/>
        </w:rPr>
        <w:t>звукопроизносительной</w:t>
      </w:r>
      <w:proofErr w:type="spellEnd"/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 стороны речи усиливается за счет дыхательных расстройств: речевой выдох укорочен, во время речи ребенок производит отдельные вдохи, речь теряет плавность и выразительность. Нередко наблюдаются различные нарушения голоса; он отличается монотонностью, </w:t>
      </w:r>
      <w:proofErr w:type="spellStart"/>
      <w:r w:rsidRPr="00C34893">
        <w:rPr>
          <w:rFonts w:ascii="Times New Roman" w:hAnsi="Times New Roman" w:cs="Times New Roman"/>
          <w:color w:val="auto"/>
          <w:sz w:val="28"/>
          <w:szCs w:val="28"/>
        </w:rPr>
        <w:t>немодулированностью</w:t>
      </w:r>
      <w:proofErr w:type="spellEnd"/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, часто имеет гнусавый оттенок. У некоторых детей отмечаются разнообразные насильственные движения в речевом аппарате, которые особенно ярко проявляются при устных ответах и могут вызывать неестественную улыбку, гримасы, непроизвольное открывание рта, выбрасывание языка вперед. Иногда эти проявления в сочетании с усиленным слюнотечением, непонятной речью, неадекватной мимикой, насильственным смехом вызывают затруднения при определении степени усвоения программного материала и оценке знаний учащихся. В устных ответах такие учащиеся стараются выражать свою мысль экономно, сжато, они отвечают речевыми штампами и только на вопросы учителя. Случается, что детям </w:t>
      </w:r>
      <w:r w:rsidRPr="00C3489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трудно сразу ответить на заданный вопрос, им требуется какое-то время для подготовки к ответу; они могут вообще отказаться отвечать. Подготовка к ответу требует определенной настройки речевого аппарата (преодоление насильственных движений, подготовка дыхания, произвольное подключение голоса). Нередко нарушения звукопроизношения сочетаются с трудностями различения звуков речи на слух. В этих случаях дети смешивают близкие по звучанию звуки, например, свистящие и шипящие, твердые и мягкие, звонкие и глухие. Например: учитель произносит слова типа коса-коза, </w:t>
      </w:r>
      <w:proofErr w:type="gramStart"/>
      <w:r w:rsidRPr="00C34893">
        <w:rPr>
          <w:rFonts w:ascii="Times New Roman" w:hAnsi="Times New Roman" w:cs="Times New Roman"/>
          <w:color w:val="auto"/>
          <w:sz w:val="28"/>
          <w:szCs w:val="28"/>
        </w:rPr>
        <w:t>ел-ель</w:t>
      </w:r>
      <w:proofErr w:type="gramEnd"/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, суп-зуб, бочка-почка и т.д., дети не различают близкие по звучанию звуки, и поэтому делают ошибки при письме подобных слов на слух. 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Другой особенностью устной речи таких детей является своеобразие развития лексико-грамматической стороны речи. Их словарный запас ограничен, особенно </w:t>
      </w:r>
      <w:proofErr w:type="gramStart"/>
      <w:r w:rsidRPr="00C34893">
        <w:rPr>
          <w:rFonts w:ascii="Times New Roman" w:hAnsi="Times New Roman" w:cs="Times New Roman"/>
          <w:color w:val="auto"/>
          <w:sz w:val="28"/>
          <w:szCs w:val="28"/>
        </w:rPr>
        <w:t>заметно недостаточное</w:t>
      </w:r>
      <w:proofErr w:type="gramEnd"/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 понимание значений многих слов и понятий, встречающихся при прохождении программного материала. У детей лимитировано понимание многозначности слов, различение смысловых оттенков отдельных выражений в зависимости от контекста. Это приводит к тому, что в устной речи дети пользуются в основном короткими, шаблонными, стереотипными фразами, а иногда предпочитают общаться отдельными словами. Мы не останавливаемся на подробной характеристике речевых нарушений, понимание которых требует специальной логопедической подготовки. Здесь мы описываем те речевые расстройства, которые встречаются у большинства детей с церебральным параличом и влияют на процесс усвоения программного материала. 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В письменной речи обнаруживается смешение, замены и пропуски звуков, искажаемых при произношении. Считаем необходимым подчеркнуть, что эти затруднения при письме очень часто не соответствуют состоянию устной речи. Встречаются дети, у которых грубые нарушения </w:t>
      </w:r>
      <w:proofErr w:type="spellStart"/>
      <w:r w:rsidRPr="00C34893">
        <w:rPr>
          <w:rFonts w:ascii="Times New Roman" w:hAnsi="Times New Roman" w:cs="Times New Roman"/>
          <w:color w:val="auto"/>
          <w:sz w:val="28"/>
          <w:szCs w:val="28"/>
        </w:rPr>
        <w:t>звукопроизносительной</w:t>
      </w:r>
      <w:proofErr w:type="spellEnd"/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 стороны речи никак не отражаются на письме. И, наоборот, в некоторых случаях даже незначительное нарушение звукопроизношения может вызывать затруднения в письме. Наибольшую </w:t>
      </w:r>
      <w:r w:rsidRPr="00C34893">
        <w:rPr>
          <w:rFonts w:ascii="Times New Roman" w:hAnsi="Times New Roman" w:cs="Times New Roman"/>
          <w:color w:val="auto"/>
          <w:sz w:val="28"/>
          <w:szCs w:val="28"/>
        </w:rPr>
        <w:lastRenderedPageBreak/>
        <w:t>сложность для учителей представляют дети, у которых в письменной речи отмечаются ошибки, связанные с недостатком дифференцирования звуков, сходных по звучанию. Примером таких ошибок могут быть смещение и замены звонких и глухих согласных, шипящих и свистящих, мягких и твердых: дочка-точка, мышка-миска, угол-уголь и т.д. Эти ошибки могут быть вызваны как нарушением фонематического слуха, общим снижением слуха и нарушением слухового восприятия, так и нарушением внимания, работоспособности и неумением выполнить мыслительные операции, необходимые для сравнения слова со слуховыми и зрительными образами.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Чаще всего учителю приходится сталкиваться с </w:t>
      </w:r>
      <w:proofErr w:type="spellStart"/>
      <w:r w:rsidRPr="00C34893">
        <w:rPr>
          <w:rFonts w:ascii="Times New Roman" w:hAnsi="Times New Roman" w:cs="Times New Roman"/>
          <w:color w:val="auto"/>
          <w:sz w:val="28"/>
          <w:szCs w:val="28"/>
        </w:rPr>
        <w:t>обедненностью</w:t>
      </w:r>
      <w:proofErr w:type="spellEnd"/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 и некоторой шаблонностью письменной речи таких учащихся. Если учитель видит, что ученик пропускает слова, ошибается в согласовании слов и предложений, в слитном написании слов, то его надо обязательно показать логопеду, который сможет определить причину этих нарушений и дать педагогу конкретные рекомендации. 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Описывая трудности, которые испытывают дети при усвоении программного материала, нельзя не остановиться на особенностях их психической деятельности. Встречаются дети, медленно включающиеся в задание. В таких случаях требуется индивидуальный подход со стороны учителя, который должен в ряде случаев повторить задание, заострив внимание на трудных местах, спокойным голосом побудить ребенка к его выполнению. Если ребенок с трудом переключается с одного вида работы на </w:t>
      </w:r>
      <w:proofErr w:type="gramStart"/>
      <w:r w:rsidRPr="00C34893">
        <w:rPr>
          <w:rFonts w:ascii="Times New Roman" w:hAnsi="Times New Roman" w:cs="Times New Roman"/>
          <w:color w:val="auto"/>
          <w:sz w:val="28"/>
          <w:szCs w:val="28"/>
        </w:rPr>
        <w:t>другую</w:t>
      </w:r>
      <w:proofErr w:type="gramEnd"/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, ему следует перед выполнением нового задания. Для таких детей характерна низкая и неустойчивая работоспособность и повышенная истощаемость внимания, которая приводит к ряду разнообразных ошибок, связанных с пропусками букв, слогов, слов, перестановками их, </w:t>
      </w:r>
      <w:proofErr w:type="spellStart"/>
      <w:r w:rsidRPr="00C34893">
        <w:rPr>
          <w:rFonts w:ascii="Times New Roman" w:hAnsi="Times New Roman" w:cs="Times New Roman"/>
          <w:color w:val="auto"/>
          <w:sz w:val="28"/>
          <w:szCs w:val="28"/>
        </w:rPr>
        <w:t>недописыванием</w:t>
      </w:r>
      <w:proofErr w:type="spellEnd"/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 слов, предложений, с </w:t>
      </w:r>
      <w:proofErr w:type="spellStart"/>
      <w:r w:rsidRPr="00C34893">
        <w:rPr>
          <w:rFonts w:ascii="Times New Roman" w:hAnsi="Times New Roman" w:cs="Times New Roman"/>
          <w:color w:val="auto"/>
          <w:sz w:val="28"/>
          <w:szCs w:val="28"/>
        </w:rPr>
        <w:t>неразличением</w:t>
      </w:r>
      <w:proofErr w:type="spellEnd"/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 сходных по звучанию звуков. Такие учащиеся могут одни и те же задания в разное время выполнить лучше или хуже, т.е. количество и качество их ошибок отличается непостоянством.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Взаимодействие органических, социальных и психологических факторов приводит к нарушениям формирования личности детей с ДЦП, что в свою очередь негативно отражается на взаимодействии с окружающими и приводит к трудностям их социальной адаптации. 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Личность учащихся с ДЦП характеризуется высоким уровнем </w:t>
      </w:r>
      <w:proofErr w:type="spellStart"/>
      <w:r w:rsidRPr="00C34893">
        <w:rPr>
          <w:rFonts w:ascii="Times New Roman" w:hAnsi="Times New Roman" w:cs="Times New Roman"/>
          <w:color w:val="auto"/>
          <w:sz w:val="28"/>
          <w:szCs w:val="28"/>
        </w:rPr>
        <w:t>невропатизации</w:t>
      </w:r>
      <w:proofErr w:type="spellEnd"/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, низкой самооценкой, фиксацией на двигательном дефекте, неадекватной оценкой себя как субъекта профессиональной деятельности, неадекватностью профессиональных интересов и внутренней картиной болезни. У большинства старших школьников ориентация на профессию происходит без учета тех ограничений, которые накладывают хроническое индивидуализирующее заболевание. Они демонстрируют профессиональные намерения свойственные </w:t>
      </w:r>
      <w:proofErr w:type="gramStart"/>
      <w:r w:rsidRPr="00C34893">
        <w:rPr>
          <w:rFonts w:ascii="Times New Roman" w:hAnsi="Times New Roman" w:cs="Times New Roman"/>
          <w:color w:val="auto"/>
          <w:sz w:val="28"/>
          <w:szCs w:val="28"/>
        </w:rPr>
        <w:t>более младшему</w:t>
      </w:r>
      <w:proofErr w:type="gramEnd"/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 возрасту, не учитывающие реальных возможностей. Эти особенности формируются в результате неправильного воспитания, условий жизни, отношения окружающих и негативно отражаются на их взаимоотношениях с окружающими, в частности, возникает повышенная зависимость от родителей.</w:t>
      </w:r>
    </w:p>
    <w:p w:rsidR="00C34893" w:rsidRPr="00C34893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Наличие двигательной патологии, изнеживающее воспитание, социальная депривация способствуют закреплению или выявлению конституционально обусловленных черт </w:t>
      </w:r>
      <w:proofErr w:type="spellStart"/>
      <w:r w:rsidRPr="00C34893">
        <w:rPr>
          <w:rFonts w:ascii="Times New Roman" w:hAnsi="Times New Roman" w:cs="Times New Roman"/>
          <w:color w:val="auto"/>
          <w:sz w:val="28"/>
          <w:szCs w:val="28"/>
        </w:rPr>
        <w:t>астено</w:t>
      </w:r>
      <w:proofErr w:type="spellEnd"/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-невротического, сенситивного и психастенического типов акцентуаций характера, что позволяет рассматривать подростков с ДЦП как «группу риска» в отношении </w:t>
      </w:r>
      <w:proofErr w:type="spellStart"/>
      <w:r w:rsidRPr="00C34893">
        <w:rPr>
          <w:rFonts w:ascii="Times New Roman" w:hAnsi="Times New Roman" w:cs="Times New Roman"/>
          <w:color w:val="auto"/>
          <w:sz w:val="28"/>
          <w:szCs w:val="28"/>
        </w:rPr>
        <w:t>дезаптационных</w:t>
      </w:r>
      <w:proofErr w:type="spellEnd"/>
      <w:r w:rsidRPr="00C34893">
        <w:rPr>
          <w:rFonts w:ascii="Times New Roman" w:hAnsi="Times New Roman" w:cs="Times New Roman"/>
          <w:color w:val="auto"/>
          <w:sz w:val="28"/>
          <w:szCs w:val="28"/>
        </w:rPr>
        <w:t xml:space="preserve"> срывов.  </w:t>
      </w:r>
    </w:p>
    <w:p w:rsidR="00D82B74" w:rsidRPr="006A24A4" w:rsidRDefault="00C34893" w:rsidP="00C3489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4893">
        <w:rPr>
          <w:rFonts w:ascii="Times New Roman" w:hAnsi="Times New Roman" w:cs="Times New Roman"/>
          <w:color w:val="auto"/>
          <w:sz w:val="28"/>
          <w:szCs w:val="28"/>
        </w:rPr>
        <w:t>Все вышеназванные особенности развития и трудности обучения необходимо учитывать при организации учебно-воспитательной работы с детьми, имеющими двигательные нарушения вследствие ДЦП. Особую важность это приобретает в условиях инклюзивного образования, т.к. включение детей с двигательными нарушениями в педагогический процесс общеобразовательной школы создает для них дополнительные трудности и негативные особенности развития проявляются более ярко.</w:t>
      </w:r>
    </w:p>
    <w:p w:rsidR="00C34893" w:rsidRDefault="00C34893" w:rsidP="00C348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 xml:space="preserve">      </w:t>
      </w:r>
    </w:p>
    <w:p w:rsidR="009C3DA3" w:rsidRPr="00C34893" w:rsidRDefault="00C34893" w:rsidP="00C34893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</w:t>
      </w:r>
      <w:r w:rsidR="009C3DA3" w:rsidRPr="00C34893">
        <w:rPr>
          <w:rFonts w:ascii="Times New Roman" w:hAnsi="Times New Roman" w:cs="Times New Roman"/>
          <w:b/>
          <w:color w:val="auto"/>
          <w:sz w:val="28"/>
          <w:szCs w:val="28"/>
        </w:rPr>
        <w:t>Особые образовательн</w:t>
      </w:r>
      <w:r w:rsidR="00F7302E" w:rsidRPr="00C348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ые потребности </w:t>
      </w:r>
      <w:proofErr w:type="gramStart"/>
      <w:r w:rsidR="00F7302E" w:rsidRPr="00C34893"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  <w:proofErr w:type="gramEnd"/>
      <w:r w:rsidR="00F7302E" w:rsidRPr="00C348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 </w:t>
      </w:r>
      <w:r w:rsidR="0015194F" w:rsidRPr="00C34893">
        <w:rPr>
          <w:rFonts w:ascii="Times New Roman" w:hAnsi="Times New Roman" w:cs="Times New Roman"/>
          <w:b/>
          <w:color w:val="auto"/>
          <w:sz w:val="28"/>
          <w:szCs w:val="28"/>
        </w:rPr>
        <w:t>ОВЗ</w:t>
      </w:r>
      <w:r w:rsidRPr="00C3489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21161C" w:rsidRDefault="0021161C" w:rsidP="0021161C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0722">
        <w:rPr>
          <w:rFonts w:ascii="Times New Roman" w:hAnsi="Times New Roman" w:cs="Times New Roman"/>
          <w:sz w:val="28"/>
          <w:szCs w:val="28"/>
        </w:rPr>
        <w:t xml:space="preserve">К особым образовательным потребностям, характерным для </w:t>
      </w:r>
      <w:proofErr w:type="gramStart"/>
      <w:r w:rsidRPr="0057072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70722">
        <w:rPr>
          <w:rFonts w:ascii="Times New Roman" w:hAnsi="Times New Roman" w:cs="Times New Roman"/>
          <w:sz w:val="28"/>
          <w:szCs w:val="28"/>
        </w:rPr>
        <w:t xml:space="preserve">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 w:rsidRPr="00570722">
        <w:rPr>
          <w:rFonts w:ascii="Times New Roman" w:hAnsi="Times New Roman" w:cs="Times New Roman"/>
          <w:sz w:val="28"/>
          <w:szCs w:val="28"/>
        </w:rPr>
        <w:t xml:space="preserve"> относятся: </w:t>
      </w:r>
    </w:p>
    <w:p w:rsidR="0021161C" w:rsidRPr="00570722" w:rsidRDefault="0021161C" w:rsidP="008B3861">
      <w:pPr>
        <w:pStyle w:val="14TexstOSNOVA1012"/>
        <w:spacing w:line="360" w:lineRule="auto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выявление</w:t>
      </w:r>
      <w:r>
        <w:rPr>
          <w:rFonts w:ascii="Times New Roman" w:hAnsi="Times New Roman" w:cs="Times New Roman"/>
          <w:sz w:val="28"/>
          <w:szCs w:val="28"/>
        </w:rPr>
        <w:t xml:space="preserve"> в максимально раннем периоде обучения</w:t>
      </w:r>
      <w:r w:rsidRPr="00570722">
        <w:rPr>
          <w:rFonts w:ascii="Times New Roman" w:hAnsi="Times New Roman" w:cs="Times New Roman"/>
          <w:sz w:val="28"/>
          <w:szCs w:val="28"/>
        </w:rPr>
        <w:t xml:space="preserve"> детей группы риска (совместно со специалистами медицинского профиля) и назначение помощи на этапе обнаружения первых признаков отклонения развития;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</w:t>
      </w:r>
      <w:r w:rsidRPr="00570722">
        <w:rPr>
          <w:rFonts w:ascii="Times New Roman" w:hAnsi="Times New Roman" w:cs="Times New Roman"/>
          <w:sz w:val="28"/>
          <w:szCs w:val="28"/>
        </w:rPr>
        <w:t xml:space="preserve"> коррекции в соответствии с выявленным нарушением перед началом обучения в школе; преемственность содержания и методов дошкольного и школьного образования и воспитания, ориентированных на нормализацию или полное преодоление отклонений и личностного развития;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570722">
        <w:rPr>
          <w:rFonts w:ascii="Times New Roman" w:hAnsi="Times New Roman" w:cs="Times New Roman"/>
          <w:sz w:val="28"/>
          <w:szCs w:val="28"/>
        </w:rPr>
        <w:t>- обязательность непрерывности коррекционно-развивающего процесса, реализуемого к</w:t>
      </w:r>
      <w:r>
        <w:rPr>
          <w:rFonts w:ascii="Times New Roman" w:hAnsi="Times New Roman" w:cs="Times New Roman"/>
          <w:sz w:val="28"/>
          <w:szCs w:val="28"/>
        </w:rPr>
        <w:t>ак через содержание предметных</w:t>
      </w:r>
      <w:r w:rsidR="00435FD9">
        <w:rPr>
          <w:rFonts w:ascii="Times New Roman" w:hAnsi="Times New Roman" w:cs="Times New Roman"/>
          <w:sz w:val="28"/>
          <w:szCs w:val="28"/>
        </w:rPr>
        <w:t xml:space="preserve"> и коррекционно-развивающей</w:t>
      </w:r>
      <w:r>
        <w:rPr>
          <w:rFonts w:ascii="Times New Roman" w:hAnsi="Times New Roman" w:cs="Times New Roman"/>
          <w:sz w:val="28"/>
          <w:szCs w:val="28"/>
        </w:rPr>
        <w:t xml:space="preserve"> областей и</w:t>
      </w:r>
      <w:r w:rsidRPr="00570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специальных курсов, </w:t>
      </w:r>
      <w:r w:rsidRPr="00570722">
        <w:rPr>
          <w:rFonts w:ascii="Times New Roman" w:hAnsi="Times New Roman" w:cs="Times New Roman"/>
          <w:sz w:val="28"/>
          <w:szCs w:val="28"/>
        </w:rPr>
        <w:t>так и в процессе 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/подгрупповой </w:t>
      </w:r>
      <w:r w:rsidRPr="00570722">
        <w:rPr>
          <w:rFonts w:ascii="Times New Roman" w:hAnsi="Times New Roman" w:cs="Times New Roman"/>
          <w:sz w:val="28"/>
          <w:szCs w:val="28"/>
        </w:rPr>
        <w:t>работы;</w:t>
      </w:r>
    </w:p>
    <w:p w:rsidR="0021161C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70722">
        <w:rPr>
          <w:rFonts w:ascii="Times New Roman" w:hAnsi="Times New Roman" w:cs="Times New Roman"/>
          <w:sz w:val="28"/>
          <w:szCs w:val="28"/>
        </w:rPr>
        <w:t>создание условий, нормализующих</w:t>
      </w:r>
      <w:r w:rsidRPr="00253F8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компенсирующих состояние </w:t>
      </w:r>
      <w:r w:rsidRPr="00570722">
        <w:rPr>
          <w:rFonts w:ascii="Times New Roman" w:hAnsi="Times New Roman" w:cs="Times New Roman"/>
          <w:sz w:val="28"/>
          <w:szCs w:val="28"/>
        </w:rPr>
        <w:t xml:space="preserve">и коррекции нарушений; 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координация педагогических, психологических и медицинских средств во</w:t>
      </w:r>
      <w:r>
        <w:rPr>
          <w:rFonts w:ascii="Times New Roman" w:hAnsi="Times New Roman" w:cs="Times New Roman"/>
          <w:sz w:val="28"/>
          <w:szCs w:val="28"/>
        </w:rPr>
        <w:t>здействия в процессе комплексного психолого-медико-педагогического сопровождения</w:t>
      </w:r>
      <w:r w:rsidRPr="00570722">
        <w:rPr>
          <w:rFonts w:ascii="Times New Roman" w:hAnsi="Times New Roman" w:cs="Times New Roman"/>
          <w:sz w:val="28"/>
          <w:szCs w:val="28"/>
        </w:rPr>
        <w:t>;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70722">
        <w:rPr>
          <w:rFonts w:ascii="Times New Roman" w:hAnsi="Times New Roman" w:cs="Times New Roman"/>
          <w:sz w:val="28"/>
          <w:szCs w:val="28"/>
        </w:rPr>
        <w:t>получение комплекса медицинских услуг, способствующих устранению или минимизации первичного дефекта, нормализации соматического здоровья;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возможность адаптации</w:t>
      </w:r>
      <w:r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Pr="00570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570722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при изучении содержания учебных предметов по всем предметным областям</w:t>
      </w:r>
      <w:r w:rsidRPr="00570722">
        <w:rPr>
          <w:rFonts w:ascii="Times New Roman" w:hAnsi="Times New Roman" w:cs="Times New Roman"/>
          <w:sz w:val="28"/>
          <w:szCs w:val="28"/>
        </w:rPr>
        <w:t xml:space="preserve"> с учетом необходимости коррекции нарушений;</w:t>
      </w:r>
    </w:p>
    <w:p w:rsidR="0021161C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 xml:space="preserve">гибкое </w:t>
      </w:r>
      <w:r>
        <w:rPr>
          <w:rFonts w:ascii="Times New Roman" w:hAnsi="Times New Roman" w:cs="Times New Roman"/>
          <w:sz w:val="28"/>
          <w:szCs w:val="28"/>
        </w:rPr>
        <w:t xml:space="preserve">варьирование организации процесса </w:t>
      </w:r>
      <w:r w:rsidRPr="00570722">
        <w:rPr>
          <w:rFonts w:ascii="Times New Roman" w:hAnsi="Times New Roman" w:cs="Times New Roman"/>
          <w:sz w:val="28"/>
          <w:szCs w:val="28"/>
        </w:rPr>
        <w:t>обучения путем расширения/сокращения соде</w:t>
      </w:r>
      <w:r>
        <w:rPr>
          <w:rFonts w:ascii="Times New Roman" w:hAnsi="Times New Roman" w:cs="Times New Roman"/>
          <w:sz w:val="28"/>
          <w:szCs w:val="28"/>
        </w:rPr>
        <w:t>ржания отдельных предметных</w:t>
      </w:r>
      <w:r w:rsidRPr="00570722">
        <w:rPr>
          <w:rFonts w:ascii="Times New Roman" w:hAnsi="Times New Roman" w:cs="Times New Roman"/>
          <w:sz w:val="28"/>
          <w:szCs w:val="28"/>
        </w:rPr>
        <w:t xml:space="preserve"> областей</w:t>
      </w:r>
      <w:proofErr w:type="gramStart"/>
      <w:r w:rsidR="001F1BE0">
        <w:rPr>
          <w:rFonts w:ascii="Times New Roman" w:hAnsi="Times New Roman" w:cs="Times New Roman"/>
          <w:sz w:val="28"/>
          <w:szCs w:val="28"/>
        </w:rPr>
        <w:t xml:space="preserve"> </w:t>
      </w:r>
      <w:r w:rsidRPr="0057072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F1BE0">
        <w:rPr>
          <w:rFonts w:ascii="Times New Roman" w:hAnsi="Times New Roman" w:cs="Times New Roman"/>
          <w:sz w:val="28"/>
          <w:szCs w:val="28"/>
        </w:rPr>
        <w:t xml:space="preserve">без </w:t>
      </w:r>
      <w:r w:rsidRPr="00570722">
        <w:rPr>
          <w:rFonts w:ascii="Times New Roman" w:hAnsi="Times New Roman" w:cs="Times New Roman"/>
          <w:sz w:val="28"/>
          <w:szCs w:val="28"/>
        </w:rPr>
        <w:t xml:space="preserve"> изменения количества учебных часов;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 xml:space="preserve">индивидуальный темп обучения и продвижения в образовательном пространстве для разных </w:t>
      </w:r>
      <w:proofErr w:type="gramStart"/>
      <w:r w:rsidRPr="00570722"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 w:rsidRPr="00570722"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 w:rsidRPr="00570722">
        <w:rPr>
          <w:rFonts w:ascii="Times New Roman" w:hAnsi="Times New Roman" w:cs="Times New Roman"/>
          <w:sz w:val="28"/>
          <w:szCs w:val="28"/>
        </w:rPr>
        <w:t>;</w:t>
      </w:r>
    </w:p>
    <w:p w:rsidR="001F1BE0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постоянный (пошаговый) мониторинг результати</w:t>
      </w:r>
      <w:r w:rsidR="004B4E58">
        <w:rPr>
          <w:rFonts w:ascii="Times New Roman" w:hAnsi="Times New Roman" w:cs="Times New Roman"/>
          <w:sz w:val="28"/>
          <w:szCs w:val="28"/>
        </w:rPr>
        <w:t>вности</w:t>
      </w:r>
      <w:r w:rsidRPr="00570722">
        <w:rPr>
          <w:rFonts w:ascii="Times New Roman" w:hAnsi="Times New Roman" w:cs="Times New Roman"/>
          <w:sz w:val="28"/>
          <w:szCs w:val="28"/>
        </w:rPr>
        <w:t xml:space="preserve"> образования и </w:t>
      </w:r>
      <w:proofErr w:type="spellStart"/>
      <w:r w:rsidRPr="00570722">
        <w:rPr>
          <w:rFonts w:ascii="Times New Roman" w:hAnsi="Times New Roman" w:cs="Times New Roman"/>
          <w:sz w:val="28"/>
          <w:szCs w:val="28"/>
        </w:rPr>
        <w:t>сформированност</w:t>
      </w:r>
      <w:r w:rsidR="004B4E5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4B4E58">
        <w:rPr>
          <w:rFonts w:ascii="Times New Roman" w:hAnsi="Times New Roman" w:cs="Times New Roman"/>
          <w:sz w:val="28"/>
          <w:szCs w:val="28"/>
        </w:rPr>
        <w:t xml:space="preserve"> социальной</w:t>
      </w:r>
      <w:r>
        <w:rPr>
          <w:rFonts w:ascii="Times New Roman" w:hAnsi="Times New Roman" w:cs="Times New Roman"/>
          <w:sz w:val="28"/>
          <w:szCs w:val="28"/>
        </w:rPr>
        <w:t xml:space="preserve"> компетенции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70722">
        <w:rPr>
          <w:rFonts w:ascii="Times New Roman" w:hAnsi="Times New Roman" w:cs="Times New Roman"/>
          <w:sz w:val="28"/>
          <w:szCs w:val="28"/>
        </w:rPr>
        <w:t>, уровня и динамики развития</w:t>
      </w:r>
      <w:r w:rsidR="001F1BE0">
        <w:rPr>
          <w:rFonts w:ascii="Times New Roman" w:hAnsi="Times New Roman" w:cs="Times New Roman"/>
          <w:sz w:val="28"/>
          <w:szCs w:val="28"/>
        </w:rPr>
        <w:t>;</w:t>
      </w:r>
      <w:r w:rsidRPr="00570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применение специальных методов, приемов и средств обучения, в том числе специализированных компьютерных технологий, дидактических пособий, визуальных средств, обеспечивающих реализацию «обходных путей» коррекционного воздействия;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 xml:space="preserve">профилактика и коррекция социокультурной и школьной </w:t>
      </w:r>
      <w:proofErr w:type="spellStart"/>
      <w:r w:rsidRPr="00570722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570722">
        <w:rPr>
          <w:rFonts w:ascii="Times New Roman" w:hAnsi="Times New Roman" w:cs="Times New Roman"/>
          <w:sz w:val="28"/>
          <w:szCs w:val="28"/>
        </w:rPr>
        <w:t xml:space="preserve"> путем максимального расширения образовательного пространства, увеличения социальных контактов; обучения умению выбирать и применять адекватные коммуникативные стратегии и тактики;</w:t>
      </w:r>
    </w:p>
    <w:p w:rsidR="0021161C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70722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семьи с целью ее активного включения в коррекционно-развивающую работу с ребенком; организация партнерских отношений с родителями.</w:t>
      </w:r>
    </w:p>
    <w:p w:rsidR="00477D0F" w:rsidRDefault="00477D0F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E8102A" w:rsidRDefault="00067714" w:rsidP="00E0715D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_Toc413974294"/>
      <w:r w:rsidRPr="00FA2D80">
        <w:rPr>
          <w:rFonts w:ascii="Times New Roman" w:hAnsi="Times New Roman" w:cs="Times New Roman"/>
          <w:b/>
          <w:sz w:val="28"/>
          <w:szCs w:val="28"/>
        </w:rPr>
        <w:t xml:space="preserve">2.1.2. </w:t>
      </w:r>
      <w:r w:rsidR="00E8102A" w:rsidRPr="00FA2D80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  <w:proofErr w:type="gramStart"/>
      <w:r w:rsidR="00E8102A" w:rsidRPr="00FA2D80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="00E8102A" w:rsidRPr="00FA2D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02A">
        <w:rPr>
          <w:rFonts w:ascii="Times New Roman" w:hAnsi="Times New Roman" w:cs="Times New Roman"/>
          <w:b/>
          <w:sz w:val="28"/>
          <w:szCs w:val="28"/>
        </w:rPr>
        <w:br/>
      </w:r>
      <w:r w:rsidR="00E8102A" w:rsidRPr="00FA2D8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1F1BE0">
        <w:rPr>
          <w:rFonts w:ascii="Times New Roman" w:hAnsi="Times New Roman" w:cs="Times New Roman"/>
          <w:b/>
          <w:sz w:val="28"/>
          <w:szCs w:val="28"/>
        </w:rPr>
        <w:t xml:space="preserve">ОВЗ </w:t>
      </w:r>
      <w:r w:rsidR="00E8102A">
        <w:rPr>
          <w:rFonts w:ascii="Times New Roman" w:hAnsi="Times New Roman" w:cs="Times New Roman"/>
          <w:b/>
          <w:sz w:val="28"/>
          <w:szCs w:val="28"/>
        </w:rPr>
        <w:t xml:space="preserve"> адаптированной основной общеобразовательной программы</w:t>
      </w:r>
      <w:r w:rsidR="00E8102A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</w:t>
      </w:r>
      <w:r w:rsidR="00E8102A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  <w:bookmarkEnd w:id="4"/>
    </w:p>
    <w:p w:rsidR="00410FD5" w:rsidRPr="00410FD5" w:rsidRDefault="00410FD5" w:rsidP="00410FD5">
      <w:pPr>
        <w:tabs>
          <w:tab w:val="left" w:pos="0"/>
          <w:tab w:val="right" w:leader="dot" w:pos="9639"/>
        </w:tabs>
        <w:spacing w:before="120" w:after="12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410FD5">
        <w:rPr>
          <w:rFonts w:ascii="Times New Roman" w:hAnsi="Times New Roman" w:cs="Times New Roman"/>
          <w:sz w:val="28"/>
          <w:szCs w:val="28"/>
        </w:rPr>
        <w:t>Планируемые результаты освоения АООП НОО</w:t>
      </w:r>
      <w:r>
        <w:rPr>
          <w:rFonts w:ascii="Times New Roman" w:hAnsi="Times New Roman" w:cs="Times New Roman"/>
          <w:sz w:val="28"/>
          <w:szCs w:val="28"/>
        </w:rPr>
        <w:t xml:space="preserve"> АО Школа № 21</w:t>
      </w:r>
      <w:r w:rsidRPr="00410FD5">
        <w:rPr>
          <w:rFonts w:ascii="Times New Roman" w:hAnsi="Times New Roman" w:cs="Times New Roman"/>
          <w:sz w:val="28"/>
          <w:szCs w:val="28"/>
        </w:rPr>
        <w:t>:</w:t>
      </w:r>
    </w:p>
    <w:p w:rsidR="00410FD5" w:rsidRPr="00410FD5" w:rsidRDefault="00410FD5" w:rsidP="00410FD5">
      <w:pPr>
        <w:tabs>
          <w:tab w:val="left" w:pos="0"/>
          <w:tab w:val="right" w:leader="dot" w:pos="9639"/>
        </w:tabs>
        <w:spacing w:before="120" w:after="12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410FD5">
        <w:rPr>
          <w:rFonts w:ascii="Times New Roman" w:hAnsi="Times New Roman" w:cs="Times New Roman"/>
          <w:sz w:val="28"/>
          <w:szCs w:val="28"/>
        </w:rPr>
        <w:t>1) обеспечива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410FD5">
        <w:rPr>
          <w:rFonts w:ascii="Times New Roman" w:hAnsi="Times New Roman" w:cs="Times New Roman"/>
          <w:sz w:val="28"/>
          <w:szCs w:val="28"/>
        </w:rPr>
        <w:t xml:space="preserve"> связь между требованиями Стандарта, образовательной деятельностью и системой оценки результатов освоения АООП НОО;</w:t>
      </w:r>
    </w:p>
    <w:p w:rsidR="00410FD5" w:rsidRPr="00410FD5" w:rsidRDefault="00410FD5" w:rsidP="00410FD5">
      <w:pPr>
        <w:tabs>
          <w:tab w:val="left" w:pos="0"/>
          <w:tab w:val="right" w:leader="dot" w:pos="9639"/>
        </w:tabs>
        <w:spacing w:before="120" w:after="12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являют</w:t>
      </w:r>
      <w:r w:rsidRPr="00410FD5">
        <w:rPr>
          <w:rFonts w:ascii="Times New Roman" w:hAnsi="Times New Roman" w:cs="Times New Roman"/>
          <w:sz w:val="28"/>
          <w:szCs w:val="28"/>
        </w:rPr>
        <w:t>ся основой для разработки АООП НОО;</w:t>
      </w:r>
    </w:p>
    <w:p w:rsidR="00410FD5" w:rsidRPr="00410FD5" w:rsidRDefault="00410FD5" w:rsidP="00410FD5">
      <w:pPr>
        <w:tabs>
          <w:tab w:val="left" w:pos="0"/>
          <w:tab w:val="right" w:leader="dot" w:pos="9639"/>
        </w:tabs>
        <w:spacing w:before="120" w:after="12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410FD5">
        <w:rPr>
          <w:rFonts w:ascii="Times New Roman" w:hAnsi="Times New Roman" w:cs="Times New Roman"/>
          <w:sz w:val="28"/>
          <w:szCs w:val="28"/>
        </w:rPr>
        <w:t>3)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10FD5">
        <w:rPr>
          <w:rFonts w:ascii="Times New Roman" w:hAnsi="Times New Roman" w:cs="Times New Roman"/>
          <w:sz w:val="28"/>
          <w:szCs w:val="28"/>
        </w:rPr>
        <w:t xml:space="preserve">тся содержательной и </w:t>
      </w:r>
      <w:proofErr w:type="spellStart"/>
      <w:r w:rsidRPr="00410FD5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410FD5">
        <w:rPr>
          <w:rFonts w:ascii="Times New Roman" w:hAnsi="Times New Roman" w:cs="Times New Roman"/>
          <w:sz w:val="28"/>
          <w:szCs w:val="28"/>
        </w:rPr>
        <w:t xml:space="preserve"> основой для разработки рабочих программ учебных предметов и учебно-методической литературы, а также для системы оценки качества освоения обучающимися АООП НОО в соответствии с требованиями Стандарта.</w:t>
      </w:r>
    </w:p>
    <w:p w:rsidR="00410FD5" w:rsidRPr="00410FD5" w:rsidRDefault="00410FD5" w:rsidP="00410FD5">
      <w:pPr>
        <w:tabs>
          <w:tab w:val="left" w:pos="0"/>
          <w:tab w:val="right" w:leader="dot" w:pos="9639"/>
        </w:tabs>
        <w:spacing w:before="120" w:after="12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410FD5">
        <w:rPr>
          <w:rFonts w:ascii="Times New Roman" w:hAnsi="Times New Roman" w:cs="Times New Roman"/>
          <w:sz w:val="28"/>
          <w:szCs w:val="28"/>
        </w:rPr>
        <w:t>Структура и содержание планируемых результатов освоения АООП НОО отража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410FD5">
        <w:rPr>
          <w:rFonts w:ascii="Times New Roman" w:hAnsi="Times New Roman" w:cs="Times New Roman"/>
          <w:sz w:val="28"/>
          <w:szCs w:val="28"/>
        </w:rPr>
        <w:t xml:space="preserve"> требования Стан</w:t>
      </w:r>
      <w:r>
        <w:rPr>
          <w:rFonts w:ascii="Times New Roman" w:hAnsi="Times New Roman" w:cs="Times New Roman"/>
          <w:sz w:val="28"/>
          <w:szCs w:val="28"/>
        </w:rPr>
        <w:t>дарта, передаю</w:t>
      </w:r>
      <w:r w:rsidRPr="00410FD5">
        <w:rPr>
          <w:rFonts w:ascii="Times New Roman" w:hAnsi="Times New Roman" w:cs="Times New Roman"/>
          <w:sz w:val="28"/>
          <w:szCs w:val="28"/>
        </w:rPr>
        <w:t>т специфику образовательной деятельности (в частности, специфику целей изучения отдельных учебных предметов и курсов коррекционно-раз</w:t>
      </w:r>
      <w:r>
        <w:rPr>
          <w:rFonts w:ascii="Times New Roman" w:hAnsi="Times New Roman" w:cs="Times New Roman"/>
          <w:sz w:val="28"/>
          <w:szCs w:val="28"/>
        </w:rPr>
        <w:t xml:space="preserve">вивающей области),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соответствовую</w:t>
      </w:r>
      <w:r w:rsidRPr="00410FD5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410FD5">
        <w:rPr>
          <w:rFonts w:ascii="Times New Roman" w:hAnsi="Times New Roman" w:cs="Times New Roman"/>
          <w:sz w:val="28"/>
          <w:szCs w:val="28"/>
        </w:rPr>
        <w:t xml:space="preserve"> возрастным возможностям и особым образовательным потребностям обучающихся с ОВЗ</w:t>
      </w:r>
    </w:p>
    <w:p w:rsidR="00E8102A" w:rsidRPr="00E22318" w:rsidRDefault="00E8102A" w:rsidP="00E0715D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31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Личностные, </w:t>
      </w:r>
      <w:proofErr w:type="spellStart"/>
      <w:r w:rsidRPr="00E22318">
        <w:rPr>
          <w:rFonts w:ascii="Times New Roman" w:eastAsia="Times New Roman" w:hAnsi="Times New Roman" w:cs="Times New Roman"/>
          <w:bCs/>
          <w:sz w:val="28"/>
          <w:szCs w:val="28"/>
        </w:rPr>
        <w:t>метапредметные</w:t>
      </w:r>
      <w:proofErr w:type="spellEnd"/>
      <w:r w:rsidRPr="00E2231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предметные результаты</w:t>
      </w:r>
      <w:r w:rsidRPr="00E22318">
        <w:rPr>
          <w:rFonts w:ascii="Times New Roman" w:eastAsia="Times New Roman" w:hAnsi="Times New Roman" w:cs="Times New Roman"/>
          <w:sz w:val="28"/>
          <w:szCs w:val="28"/>
        </w:rPr>
        <w:t xml:space="preserve"> освоения </w:t>
      </w:r>
      <w:r w:rsidR="00C81BF2">
        <w:rPr>
          <w:rFonts w:ascii="Times New Roman" w:eastAsia="Times New Roman" w:hAnsi="Times New Roman" w:cs="Times New Roman"/>
          <w:sz w:val="28"/>
          <w:szCs w:val="28"/>
        </w:rPr>
        <w:t xml:space="preserve">обучающимися с </w:t>
      </w:r>
      <w:r w:rsidR="0015194F">
        <w:rPr>
          <w:rFonts w:ascii="Times New Roman" w:eastAsia="Times New Roman" w:hAnsi="Times New Roman" w:cs="Times New Roman"/>
          <w:sz w:val="28"/>
          <w:szCs w:val="28"/>
        </w:rPr>
        <w:t>ОВЗ</w:t>
      </w:r>
      <w:r w:rsidR="005157DB" w:rsidRPr="00E2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318">
        <w:rPr>
          <w:rFonts w:ascii="Times New Roman" w:eastAsia="Times New Roman" w:hAnsi="Times New Roman" w:cs="Times New Roman"/>
          <w:sz w:val="28"/>
          <w:szCs w:val="28"/>
        </w:rPr>
        <w:t>АООП НОО соответствуют ФГОС НОО</w:t>
      </w:r>
      <w:r w:rsidRPr="00E22318">
        <w:rPr>
          <w:rStyle w:val="a4"/>
          <w:rFonts w:ascii="Times New Roman" w:hAnsi="Times New Roman" w:cs="Times New Roman"/>
          <w:sz w:val="28"/>
          <w:szCs w:val="28"/>
        </w:rPr>
        <w:footnoteReference w:id="1"/>
      </w:r>
      <w:r w:rsidR="005157DB" w:rsidRPr="00E223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0F96" w:rsidRDefault="00E22318" w:rsidP="00E0715D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7A71EF">
        <w:rPr>
          <w:rFonts w:ascii="Times New Roman" w:hAnsi="Times New Roman" w:cs="Times New Roman"/>
          <w:kern w:val="2"/>
          <w:sz w:val="28"/>
          <w:szCs w:val="28"/>
        </w:rPr>
        <w:t>Планируемые результаты освоения обучающимися с</w:t>
      </w:r>
      <w:r w:rsidR="00C81BF2" w:rsidRPr="007A71E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5194F">
        <w:rPr>
          <w:rFonts w:ascii="Times New Roman" w:hAnsi="Times New Roman" w:cs="Times New Roman"/>
          <w:kern w:val="2"/>
          <w:sz w:val="28"/>
          <w:szCs w:val="28"/>
        </w:rPr>
        <w:t>ОВЗ</w:t>
      </w:r>
      <w:r w:rsidRPr="007A71EF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АООП НОО дополняются </w:t>
      </w:r>
      <w:r w:rsidR="00050F96" w:rsidRPr="007A71EF">
        <w:rPr>
          <w:rFonts w:ascii="Times New Roman" w:hAnsi="Times New Roman" w:cs="Times New Roman"/>
          <w:color w:val="auto"/>
          <w:kern w:val="2"/>
          <w:sz w:val="28"/>
          <w:szCs w:val="28"/>
        </w:rPr>
        <w:t>результатам</w:t>
      </w:r>
      <w:r w:rsidRPr="007A71EF">
        <w:rPr>
          <w:rFonts w:ascii="Times New Roman" w:hAnsi="Times New Roman" w:cs="Times New Roman"/>
          <w:color w:val="auto"/>
          <w:kern w:val="2"/>
          <w:sz w:val="28"/>
          <w:szCs w:val="28"/>
        </w:rPr>
        <w:t>и</w:t>
      </w:r>
      <w:r w:rsidR="007A71EF" w:rsidRPr="007A71EF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о</w:t>
      </w:r>
      <w:r w:rsidR="00050F96" w:rsidRPr="007A71EF">
        <w:rPr>
          <w:rFonts w:ascii="Times New Roman" w:hAnsi="Times New Roman" w:cs="Times New Roman"/>
          <w:color w:val="auto"/>
          <w:kern w:val="2"/>
          <w:sz w:val="28"/>
          <w:szCs w:val="28"/>
        </w:rPr>
        <w:t>своения программы коррекционной работы</w:t>
      </w:r>
      <w:r w:rsidRPr="007A71EF">
        <w:rPr>
          <w:rFonts w:ascii="Times New Roman" w:hAnsi="Times New Roman" w:cs="Times New Roman"/>
          <w:color w:val="auto"/>
          <w:kern w:val="2"/>
          <w:sz w:val="28"/>
          <w:szCs w:val="28"/>
        </w:rPr>
        <w:t>.</w:t>
      </w:r>
    </w:p>
    <w:p w:rsidR="00A67696" w:rsidRDefault="00FA2D80" w:rsidP="00410FD5">
      <w:p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37ED2">
        <w:rPr>
          <w:rFonts w:ascii="Times New Roman" w:hAnsi="Times New Roman" w:cs="Times New Roman"/>
          <w:b/>
          <w:kern w:val="2"/>
          <w:sz w:val="28"/>
          <w:szCs w:val="28"/>
        </w:rPr>
        <w:t xml:space="preserve">Планируемые результаты освоения </w:t>
      </w:r>
      <w:proofErr w:type="gramStart"/>
      <w:r w:rsidRPr="00537ED2">
        <w:rPr>
          <w:rFonts w:ascii="Times New Roman" w:hAnsi="Times New Roman" w:cs="Times New Roman"/>
          <w:b/>
          <w:kern w:val="2"/>
          <w:sz w:val="28"/>
          <w:szCs w:val="28"/>
        </w:rPr>
        <w:t>обучающимися</w:t>
      </w:r>
      <w:proofErr w:type="gramEnd"/>
      <w:r w:rsidRPr="00537ED2">
        <w:rPr>
          <w:rFonts w:ascii="Times New Roman" w:hAnsi="Times New Roman" w:cs="Times New Roman"/>
          <w:b/>
          <w:kern w:val="2"/>
          <w:sz w:val="28"/>
          <w:szCs w:val="28"/>
        </w:rPr>
        <w:t xml:space="preserve"> с</w:t>
      </w:r>
      <w:r w:rsidR="00C81BF2" w:rsidRPr="00537ED2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1F1BE0">
        <w:rPr>
          <w:rFonts w:ascii="Times New Roman" w:hAnsi="Times New Roman" w:cs="Times New Roman"/>
          <w:b/>
          <w:kern w:val="2"/>
          <w:sz w:val="28"/>
          <w:szCs w:val="28"/>
        </w:rPr>
        <w:t>ОВЗ</w:t>
      </w:r>
      <w:r w:rsidR="00A67696">
        <w:rPr>
          <w:rFonts w:ascii="Times New Roman" w:hAnsi="Times New Roman" w:cs="Times New Roman"/>
          <w:b/>
          <w:kern w:val="2"/>
          <w:sz w:val="28"/>
          <w:szCs w:val="28"/>
        </w:rPr>
        <w:t xml:space="preserve"> АООП НОО.</w:t>
      </w:r>
    </w:p>
    <w:p w:rsidR="00560F35" w:rsidRDefault="007A71EF" w:rsidP="00A67696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r w:rsidRPr="007A71EF">
        <w:rPr>
          <w:rFonts w:ascii="Times New Roman" w:hAnsi="Times New Roman"/>
          <w:kern w:val="2"/>
          <w:sz w:val="28"/>
          <w:szCs w:val="20"/>
        </w:rPr>
        <w:t>Требования к результатам</w:t>
      </w:r>
      <w:r>
        <w:rPr>
          <w:rFonts w:ascii="Times New Roman" w:hAnsi="Times New Roman"/>
          <w:kern w:val="2"/>
          <w:sz w:val="28"/>
          <w:szCs w:val="20"/>
        </w:rPr>
        <w:t xml:space="preserve"> освоения п</w:t>
      </w:r>
      <w:r w:rsidRPr="007A71EF">
        <w:rPr>
          <w:rFonts w:ascii="Times New Roman" w:hAnsi="Times New Roman"/>
          <w:kern w:val="2"/>
          <w:sz w:val="28"/>
          <w:szCs w:val="20"/>
        </w:rPr>
        <w:t xml:space="preserve">рограммы </w:t>
      </w:r>
      <w:proofErr w:type="spellStart"/>
      <w:r w:rsidRPr="007A71EF">
        <w:rPr>
          <w:rFonts w:ascii="Times New Roman" w:hAnsi="Times New Roman"/>
          <w:kern w:val="2"/>
          <w:sz w:val="28"/>
          <w:szCs w:val="20"/>
        </w:rPr>
        <w:t>соо</w:t>
      </w:r>
      <w:r w:rsidR="00F46D39">
        <w:rPr>
          <w:rFonts w:ascii="Times New Roman" w:hAnsi="Times New Roman"/>
          <w:kern w:val="2"/>
          <w:sz w:val="28"/>
          <w:szCs w:val="20"/>
        </w:rPr>
        <w:t>тветствовуют</w:t>
      </w:r>
      <w:proofErr w:type="spellEnd"/>
      <w:r w:rsidRPr="007A71EF">
        <w:rPr>
          <w:rFonts w:ascii="Times New Roman" w:hAnsi="Times New Roman"/>
          <w:kern w:val="2"/>
          <w:sz w:val="28"/>
          <w:szCs w:val="20"/>
        </w:rPr>
        <w:t xml:space="preserve"> требованиями ФГОС</w:t>
      </w:r>
      <w:r w:rsidR="00410FD5">
        <w:rPr>
          <w:rFonts w:ascii="Times New Roman" w:hAnsi="Times New Roman"/>
          <w:kern w:val="2"/>
          <w:sz w:val="28"/>
          <w:szCs w:val="20"/>
        </w:rPr>
        <w:t xml:space="preserve"> АООП</w:t>
      </w:r>
      <w:r w:rsidRPr="007A71EF">
        <w:rPr>
          <w:rFonts w:ascii="Times New Roman" w:hAnsi="Times New Roman"/>
          <w:kern w:val="2"/>
          <w:sz w:val="28"/>
          <w:szCs w:val="20"/>
        </w:rPr>
        <w:t xml:space="preserve"> НОО, которые дополняются группой специальных требований.</w:t>
      </w:r>
    </w:p>
    <w:p w:rsidR="00560F35" w:rsidRPr="00560F35" w:rsidRDefault="00560F35" w:rsidP="00560F35">
      <w:pPr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kern w:val="2"/>
          <w:sz w:val="28"/>
          <w:szCs w:val="20"/>
        </w:rPr>
      </w:pPr>
      <w:r w:rsidRPr="00560F35">
        <w:rPr>
          <w:rFonts w:ascii="Times New Roman" w:hAnsi="Times New Roman"/>
          <w:b/>
          <w:color w:val="auto"/>
          <w:kern w:val="2"/>
          <w:sz w:val="28"/>
          <w:szCs w:val="20"/>
        </w:rPr>
        <w:t xml:space="preserve"> Модуль 1. Учащиеся с нарушениями речи.</w:t>
      </w:r>
    </w:p>
    <w:p w:rsidR="007A71EF" w:rsidRPr="007A71EF" w:rsidRDefault="007A71EF" w:rsidP="00E0715D">
      <w:pPr>
        <w:spacing w:before="20" w:after="2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proofErr w:type="gramStart"/>
      <w:r w:rsidRPr="007A71EF">
        <w:rPr>
          <w:rFonts w:ascii="Times New Roman" w:hAnsi="Times New Roman"/>
          <w:kern w:val="2"/>
          <w:sz w:val="28"/>
          <w:szCs w:val="20"/>
        </w:rPr>
        <w:t xml:space="preserve">Требования к результатам коррекционной работы по преодолению нарушений устной речи, преодолению и профилактике нарушений чтения и письма: отсутствие дефектов звукопроизношения и умение различать правильное и неправильное произнесение звука; умение правильно воспроизводить различной сложности </w:t>
      </w:r>
      <w:proofErr w:type="spellStart"/>
      <w:r w:rsidRPr="007A71EF">
        <w:rPr>
          <w:rFonts w:ascii="Times New Roman" w:hAnsi="Times New Roman"/>
          <w:kern w:val="2"/>
          <w:sz w:val="28"/>
          <w:szCs w:val="20"/>
        </w:rPr>
        <w:t>звукослоговую</w:t>
      </w:r>
      <w:proofErr w:type="spellEnd"/>
      <w:r w:rsidRPr="007A71EF">
        <w:rPr>
          <w:rFonts w:ascii="Times New Roman" w:hAnsi="Times New Roman"/>
          <w:kern w:val="2"/>
          <w:sz w:val="28"/>
          <w:szCs w:val="20"/>
        </w:rPr>
        <w:t xml:space="preserve"> структуру слов как изолированных, так и в условиях контекста; правильное восприятие, дифференциация, осознание и адекватное использование интонационных средств выразительной четкой речи;</w:t>
      </w:r>
      <w:proofErr w:type="gramEnd"/>
      <w:r w:rsidRPr="007A71EF">
        <w:rPr>
          <w:rFonts w:ascii="Times New Roman" w:hAnsi="Times New Roman"/>
          <w:kern w:val="2"/>
          <w:sz w:val="28"/>
          <w:szCs w:val="20"/>
        </w:rPr>
        <w:t xml:space="preserve"> </w:t>
      </w:r>
      <w:proofErr w:type="gramStart"/>
      <w:r w:rsidRPr="007A71EF">
        <w:rPr>
          <w:rFonts w:ascii="Times New Roman" w:hAnsi="Times New Roman"/>
          <w:kern w:val="2"/>
          <w:sz w:val="28"/>
          <w:szCs w:val="20"/>
        </w:rPr>
        <w:t xml:space="preserve">умение произвольно изменять основные акустические характеристики голоса; умение правильно осуществлять членение речевого потока посредством пауз, логического ударения, интонационной интенсивности; минимизация фонологического дефицита (умение дифференцировать на слух и в произношении звуки, близкие по </w:t>
      </w:r>
      <w:proofErr w:type="spellStart"/>
      <w:r w:rsidRPr="007A71EF">
        <w:rPr>
          <w:rFonts w:ascii="Times New Roman" w:hAnsi="Times New Roman"/>
          <w:kern w:val="2"/>
          <w:sz w:val="28"/>
          <w:szCs w:val="20"/>
        </w:rPr>
        <w:t>артикуляторно</w:t>
      </w:r>
      <w:proofErr w:type="spellEnd"/>
      <w:r w:rsidRPr="007A71EF">
        <w:rPr>
          <w:rFonts w:ascii="Times New Roman" w:hAnsi="Times New Roman"/>
          <w:kern w:val="2"/>
          <w:sz w:val="28"/>
          <w:szCs w:val="20"/>
        </w:rPr>
        <w:t>-акустическим признакам); умение осуществлять операции языкового анализа и синтеза на уровне предложения и слова; практическое владение основными закономерностями грамматического и лексического строя речи;</w:t>
      </w:r>
      <w:proofErr w:type="gramEnd"/>
      <w:r w:rsidRPr="007A71EF">
        <w:rPr>
          <w:rFonts w:ascii="Times New Roman" w:hAnsi="Times New Roman"/>
          <w:kern w:val="2"/>
          <w:sz w:val="28"/>
          <w:szCs w:val="20"/>
        </w:rPr>
        <w:t xml:space="preserve"> </w:t>
      </w:r>
      <w:proofErr w:type="spellStart"/>
      <w:proofErr w:type="gramStart"/>
      <w:r w:rsidRPr="007A71EF">
        <w:rPr>
          <w:rFonts w:ascii="Times New Roman" w:hAnsi="Times New Roman"/>
          <w:kern w:val="2"/>
          <w:sz w:val="28"/>
          <w:szCs w:val="20"/>
        </w:rPr>
        <w:t>сформированность</w:t>
      </w:r>
      <w:proofErr w:type="spellEnd"/>
      <w:r w:rsidRPr="007A71EF">
        <w:rPr>
          <w:rFonts w:ascii="Times New Roman" w:hAnsi="Times New Roman"/>
          <w:kern w:val="2"/>
          <w:sz w:val="28"/>
          <w:szCs w:val="20"/>
        </w:rPr>
        <w:t xml:space="preserve"> лексической системности; умение правильно употреблять грамматические формы слов и пользоваться как продуктивными, так и непродуктивными словообразовательными моделями; овладение синтаксическими конструкциями различной сложности и их использование; владение связной речью, соответствующей законам логики, грамматики, </w:t>
      </w:r>
      <w:r w:rsidRPr="007A71EF">
        <w:rPr>
          <w:rFonts w:ascii="Times New Roman" w:hAnsi="Times New Roman"/>
          <w:kern w:val="2"/>
          <w:sz w:val="28"/>
          <w:szCs w:val="20"/>
        </w:rPr>
        <w:lastRenderedPageBreak/>
        <w:t xml:space="preserve">композиции, выполняющей коммуникативную функцию; </w:t>
      </w:r>
      <w:proofErr w:type="spellStart"/>
      <w:r w:rsidRPr="007A71EF">
        <w:rPr>
          <w:rFonts w:ascii="Times New Roman" w:hAnsi="Times New Roman"/>
          <w:kern w:val="2"/>
          <w:sz w:val="28"/>
          <w:szCs w:val="20"/>
        </w:rPr>
        <w:t>сформированность</w:t>
      </w:r>
      <w:proofErr w:type="spellEnd"/>
      <w:r w:rsidRPr="007A71EF">
        <w:rPr>
          <w:rFonts w:ascii="Times New Roman" w:hAnsi="Times New Roman"/>
          <w:kern w:val="2"/>
          <w:sz w:val="28"/>
          <w:szCs w:val="20"/>
        </w:rPr>
        <w:t xml:space="preserve"> языковых операций, необходимых для овладения чтением и письмом; </w:t>
      </w:r>
      <w:proofErr w:type="spellStart"/>
      <w:r w:rsidRPr="007A71EF">
        <w:rPr>
          <w:rFonts w:ascii="Times New Roman" w:hAnsi="Times New Roman"/>
          <w:kern w:val="2"/>
          <w:sz w:val="28"/>
          <w:szCs w:val="20"/>
        </w:rPr>
        <w:t>сформированность</w:t>
      </w:r>
      <w:proofErr w:type="spellEnd"/>
      <w:r w:rsidRPr="007A71EF">
        <w:rPr>
          <w:rFonts w:ascii="Times New Roman" w:hAnsi="Times New Roman"/>
          <w:kern w:val="2"/>
          <w:sz w:val="28"/>
          <w:szCs w:val="20"/>
        </w:rPr>
        <w:t xml:space="preserve"> психофизиологического, психологического, лингвистического уровней, обеспечивающих овладение чтением и письмом;</w:t>
      </w:r>
      <w:proofErr w:type="gramEnd"/>
      <w:r w:rsidRPr="007A71EF">
        <w:rPr>
          <w:rFonts w:ascii="Times New Roman" w:hAnsi="Times New Roman"/>
          <w:kern w:val="2"/>
          <w:sz w:val="28"/>
          <w:szCs w:val="20"/>
        </w:rPr>
        <w:t xml:space="preserve"> владение письменной формой коммуникации (техническими и смысловыми компонентами чтения и письма); позитивное отношение и устойчивые мотивы к изучению языка; понимание роли языка в коммуникации, как основного средства человеческого общения.</w:t>
      </w:r>
    </w:p>
    <w:p w:rsidR="007A71EF" w:rsidRPr="007A71EF" w:rsidRDefault="007A71EF" w:rsidP="00E0715D">
      <w:pPr>
        <w:spacing w:before="20" w:after="2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r w:rsidRPr="007A71EF">
        <w:rPr>
          <w:rFonts w:ascii="Times New Roman" w:hAnsi="Times New Roman"/>
          <w:kern w:val="2"/>
          <w:sz w:val="28"/>
          <w:szCs w:val="20"/>
        </w:rPr>
        <w:t>Требования к результатам овладения</w:t>
      </w:r>
      <w:r w:rsidR="004B4E58">
        <w:rPr>
          <w:rFonts w:ascii="Times New Roman" w:hAnsi="Times New Roman"/>
          <w:kern w:val="2"/>
          <w:sz w:val="28"/>
          <w:szCs w:val="20"/>
        </w:rPr>
        <w:t xml:space="preserve"> социальной</w:t>
      </w:r>
      <w:r w:rsidRPr="007A71EF">
        <w:rPr>
          <w:rFonts w:ascii="Times New Roman" w:hAnsi="Times New Roman"/>
          <w:kern w:val="2"/>
          <w:sz w:val="28"/>
          <w:szCs w:val="20"/>
        </w:rPr>
        <w:t xml:space="preserve"> компетенцией отража</w:t>
      </w:r>
      <w:r w:rsidR="00560F35">
        <w:rPr>
          <w:rFonts w:ascii="Times New Roman" w:hAnsi="Times New Roman"/>
          <w:kern w:val="2"/>
          <w:sz w:val="28"/>
          <w:szCs w:val="20"/>
        </w:rPr>
        <w:t>ют</w:t>
      </w:r>
      <w:r w:rsidRPr="007A71EF">
        <w:rPr>
          <w:rFonts w:ascii="Times New Roman" w:hAnsi="Times New Roman"/>
          <w:kern w:val="2"/>
          <w:sz w:val="28"/>
          <w:szCs w:val="20"/>
        </w:rPr>
        <w:t>:</w:t>
      </w:r>
    </w:p>
    <w:p w:rsidR="007A71EF" w:rsidRPr="007A71EF" w:rsidRDefault="00262476" w:rsidP="00E0715D">
      <w:pPr>
        <w:spacing w:before="20" w:after="2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proofErr w:type="gramStart"/>
      <w:r>
        <w:rPr>
          <w:rFonts w:ascii="Times New Roman" w:hAnsi="Times New Roman"/>
          <w:bCs/>
          <w:kern w:val="2"/>
          <w:sz w:val="28"/>
          <w:szCs w:val="20"/>
        </w:rPr>
        <w:t>- р</w:t>
      </w:r>
      <w:r w:rsidR="007A71EF" w:rsidRPr="007A71EF">
        <w:rPr>
          <w:rFonts w:ascii="Times New Roman" w:hAnsi="Times New Roman"/>
          <w:bCs/>
          <w:kern w:val="2"/>
          <w:sz w:val="28"/>
          <w:szCs w:val="20"/>
        </w:rPr>
        <w:t>азвитие адекватных представлений о собственных возможностях и ограничениях, о насущно необходимом жизнеобеспечении:</w:t>
      </w:r>
      <w:r w:rsidR="007A71EF" w:rsidRPr="007A71EF">
        <w:rPr>
          <w:rFonts w:ascii="Times New Roman" w:hAnsi="Times New Roman"/>
          <w:bCs/>
          <w:i/>
          <w:kern w:val="2"/>
          <w:sz w:val="28"/>
          <w:szCs w:val="20"/>
        </w:rPr>
        <w:t xml:space="preserve"> 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t xml:space="preserve">умение адекватно оценивать свои силы, понимать, что можно и чего нельзя: в еде, физической нагрузке, в приеме медицинских препаратов, осуществлении вакцинации; написать при необходимости </w:t>
      </w:r>
      <w:r w:rsidR="007A71EF" w:rsidRPr="007A71EF">
        <w:rPr>
          <w:rFonts w:ascii="Times New Roman" w:hAnsi="Times New Roman"/>
          <w:kern w:val="2"/>
          <w:sz w:val="28"/>
          <w:szCs w:val="20"/>
          <w:lang w:val="en-US"/>
        </w:rPr>
        <w:t>SMS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t>-сообщение; умение адекватно выбрать взрослого и обратиться к нему за помощью, точно описать возникшую проблему;</w:t>
      </w:r>
      <w:proofErr w:type="gramEnd"/>
      <w:r w:rsidR="007A71EF" w:rsidRPr="007A71EF">
        <w:rPr>
          <w:rFonts w:ascii="Times New Roman" w:hAnsi="Times New Roman"/>
          <w:kern w:val="2"/>
          <w:sz w:val="28"/>
          <w:szCs w:val="20"/>
        </w:rPr>
        <w:t xml:space="preserve"> выделять ситуации, когда требуется привлечение родителей; умение принимать решения в области жизнеобеспечения; владение достаточным запасом фраз и определений для обозначения возни</w:t>
      </w:r>
      <w:r>
        <w:rPr>
          <w:rFonts w:ascii="Times New Roman" w:hAnsi="Times New Roman"/>
          <w:kern w:val="2"/>
          <w:sz w:val="28"/>
          <w:szCs w:val="20"/>
        </w:rPr>
        <w:t>кшей проблемы;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t xml:space="preserve"> </w:t>
      </w:r>
    </w:p>
    <w:p w:rsidR="007A71EF" w:rsidRPr="007A71EF" w:rsidRDefault="00262476" w:rsidP="00E0715D">
      <w:pPr>
        <w:spacing w:before="20" w:after="2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r>
        <w:rPr>
          <w:rFonts w:ascii="Times New Roman" w:hAnsi="Times New Roman"/>
          <w:bCs/>
          <w:kern w:val="2"/>
          <w:sz w:val="28"/>
          <w:szCs w:val="20"/>
        </w:rPr>
        <w:t>- о</w:t>
      </w:r>
      <w:r w:rsidR="007A71EF" w:rsidRPr="007A71EF">
        <w:rPr>
          <w:rFonts w:ascii="Times New Roman" w:hAnsi="Times New Roman"/>
          <w:bCs/>
          <w:kern w:val="2"/>
          <w:sz w:val="28"/>
          <w:szCs w:val="20"/>
        </w:rPr>
        <w:t xml:space="preserve">владение </w:t>
      </w:r>
      <w:proofErr w:type="spellStart"/>
      <w:r w:rsidR="007A71EF" w:rsidRPr="007A71EF">
        <w:rPr>
          <w:rFonts w:ascii="Times New Roman" w:hAnsi="Times New Roman"/>
          <w:bCs/>
          <w:kern w:val="2"/>
          <w:sz w:val="28"/>
          <w:szCs w:val="20"/>
        </w:rPr>
        <w:t>социально­бытовыми</w:t>
      </w:r>
      <w:proofErr w:type="spellEnd"/>
      <w:r w:rsidR="007A71EF" w:rsidRPr="007A71EF">
        <w:rPr>
          <w:rFonts w:ascii="Times New Roman" w:hAnsi="Times New Roman"/>
          <w:bCs/>
          <w:kern w:val="2"/>
          <w:sz w:val="28"/>
          <w:szCs w:val="20"/>
        </w:rPr>
        <w:t xml:space="preserve"> умениями, используемыми в повседневной жизни:</w:t>
      </w:r>
      <w:r w:rsidR="007A71EF" w:rsidRPr="007A71EF">
        <w:rPr>
          <w:rFonts w:ascii="Times New Roman" w:hAnsi="Times New Roman"/>
          <w:bCs/>
          <w:i/>
          <w:kern w:val="2"/>
          <w:sz w:val="28"/>
          <w:szCs w:val="20"/>
        </w:rPr>
        <w:t xml:space="preserve"> 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t>прогресс в самостоятельности и независимости в быту и школе; представления об устройстве домашней и школьной жизни; умение адекватно использовать лексикон, отражающий бытовой опыт и осуществлять речевое сопровождение своих действий, бытовых ситуаций; умение включаться в разнообразные повседневные школьные дела; умение адекватно оценивать свои речевые возможности и ограничения при участии в общей коллективной деятельности; умение договариваться о распределении функций в совместной деятельности; стремление ребёнка участвовать в подготовке и проведении праздника; владение достаточным запасом фраз и определений для участия в по</w:t>
      </w:r>
      <w:r>
        <w:rPr>
          <w:rFonts w:ascii="Times New Roman" w:hAnsi="Times New Roman"/>
          <w:kern w:val="2"/>
          <w:sz w:val="28"/>
          <w:szCs w:val="20"/>
        </w:rPr>
        <w:t>дготовке и проведении праздника;</w:t>
      </w:r>
    </w:p>
    <w:p w:rsidR="007A71EF" w:rsidRPr="007A71EF" w:rsidRDefault="00262476" w:rsidP="00E0715D">
      <w:pPr>
        <w:spacing w:before="20" w:after="2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r>
        <w:rPr>
          <w:rFonts w:ascii="Times New Roman" w:hAnsi="Times New Roman"/>
          <w:bCs/>
          <w:kern w:val="2"/>
          <w:sz w:val="28"/>
          <w:szCs w:val="20"/>
        </w:rPr>
        <w:lastRenderedPageBreak/>
        <w:t>- о</w:t>
      </w:r>
      <w:r w:rsidR="007A71EF" w:rsidRPr="007A71EF">
        <w:rPr>
          <w:rFonts w:ascii="Times New Roman" w:hAnsi="Times New Roman"/>
          <w:bCs/>
          <w:kern w:val="2"/>
          <w:sz w:val="28"/>
          <w:szCs w:val="20"/>
        </w:rPr>
        <w:t>владение навыками коммуникации:</w:t>
      </w:r>
      <w:r w:rsidR="007A71EF" w:rsidRPr="007A71EF">
        <w:rPr>
          <w:rFonts w:ascii="Times New Roman" w:hAnsi="Times New Roman"/>
          <w:bCs/>
          <w:i/>
          <w:kern w:val="2"/>
          <w:sz w:val="28"/>
          <w:szCs w:val="20"/>
        </w:rPr>
        <w:t xml:space="preserve"> 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t xml:space="preserve">умение начать и поддержать разговор, задать вопрос, выразить свои намерения, просьбу, пожелание, опасения, завершить разговор; умение корректно выразить отказ и недовольство, благодарность, сочувствие; умение поддерживать продуктивное взаимодействие в процессе коммуникации; умение получать информацию от собеседника и уточнять ее; прогресс в развитии информативной функции речи; </w:t>
      </w:r>
      <w:proofErr w:type="gramStart"/>
      <w:r w:rsidR="007A71EF" w:rsidRPr="007A71EF">
        <w:rPr>
          <w:rFonts w:ascii="Times New Roman" w:hAnsi="Times New Roman"/>
          <w:kern w:val="2"/>
          <w:sz w:val="28"/>
          <w:szCs w:val="20"/>
        </w:rPr>
        <w:t>умение ориентироваться в целях, задачах, средствах и условиях коммуникации в соответствии с коммуникативной установкой; позитивное отношение и устойчивая мотивация к активному использованию разнообразного арсенала средств коммуникации, вариативных речевых конструкций; готовность слушать собеседника и вести диалог; умение излагать свое мнение и аргументировать его; умение использовать коммуникацию как средство достижения цели в различных ситуациях;</w:t>
      </w:r>
      <w:proofErr w:type="gramEnd"/>
      <w:r w:rsidR="007A71EF" w:rsidRPr="007A71EF">
        <w:rPr>
          <w:rFonts w:ascii="Times New Roman" w:hAnsi="Times New Roman"/>
          <w:kern w:val="2"/>
          <w:sz w:val="28"/>
          <w:szCs w:val="20"/>
        </w:rPr>
        <w:t xml:space="preserve"> прогресс в развит</w:t>
      </w:r>
      <w:r>
        <w:rPr>
          <w:rFonts w:ascii="Times New Roman" w:hAnsi="Times New Roman"/>
          <w:kern w:val="2"/>
          <w:sz w:val="28"/>
          <w:szCs w:val="20"/>
        </w:rPr>
        <w:t>ии коммуникативной функции речи;</w:t>
      </w:r>
    </w:p>
    <w:p w:rsidR="007A71EF" w:rsidRPr="007A71EF" w:rsidRDefault="00262476" w:rsidP="00E0715D">
      <w:pPr>
        <w:spacing w:before="20" w:after="2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r>
        <w:rPr>
          <w:rFonts w:ascii="Times New Roman" w:hAnsi="Times New Roman"/>
          <w:bCs/>
          <w:kern w:val="2"/>
          <w:sz w:val="28"/>
          <w:szCs w:val="20"/>
        </w:rPr>
        <w:t>- дифференциацию</w:t>
      </w:r>
      <w:r w:rsidR="007A71EF" w:rsidRPr="007A71EF">
        <w:rPr>
          <w:rFonts w:ascii="Times New Roman" w:hAnsi="Times New Roman"/>
          <w:bCs/>
          <w:kern w:val="2"/>
          <w:sz w:val="28"/>
          <w:szCs w:val="20"/>
        </w:rPr>
        <w:t xml:space="preserve"> и осмысление картины мира:</w:t>
      </w:r>
      <w:r w:rsidR="007A71EF" w:rsidRPr="007A71EF">
        <w:rPr>
          <w:rFonts w:ascii="Times New Roman" w:hAnsi="Times New Roman"/>
          <w:bCs/>
          <w:i/>
          <w:kern w:val="2"/>
          <w:sz w:val="28"/>
          <w:szCs w:val="20"/>
        </w:rPr>
        <w:t xml:space="preserve"> 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t xml:space="preserve">адекватность бытового поведения ребёнка с точки зрения  опасности (безопасности) для себя и окружающих; способность прогнозировать последствия своих поступков; понимание значения символов, фраз и определений, обозначающих опасность и умение действовать в соответствии с их значением; осознание ценности, целостности и многообразия окружающего мира, своего места в нем; </w:t>
      </w:r>
      <w:proofErr w:type="gramStart"/>
      <w:r w:rsidR="007A71EF" w:rsidRPr="007A71EF">
        <w:rPr>
          <w:rFonts w:ascii="Times New Roman" w:hAnsi="Times New Roman"/>
          <w:kern w:val="2"/>
          <w:sz w:val="28"/>
          <w:szCs w:val="20"/>
        </w:rPr>
        <w:t>умение устанавливать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 умение устанавливать взаимосвязь общественного порядка и уклада собственной жизни в семье и в школе, соответствовать этому порядку; наличие активности во взаимодействии с миром, понимание собственной результативности; прогресс в разви</w:t>
      </w:r>
      <w:r>
        <w:rPr>
          <w:rFonts w:ascii="Times New Roman" w:hAnsi="Times New Roman"/>
          <w:kern w:val="2"/>
          <w:sz w:val="28"/>
          <w:szCs w:val="20"/>
        </w:rPr>
        <w:t>тии познавательной функции речи;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t xml:space="preserve"> </w:t>
      </w:r>
      <w:proofErr w:type="gramEnd"/>
    </w:p>
    <w:p w:rsidR="007A71EF" w:rsidRPr="007A71EF" w:rsidRDefault="00262476" w:rsidP="00E0715D">
      <w:pPr>
        <w:spacing w:before="20" w:after="2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proofErr w:type="gramStart"/>
      <w:r>
        <w:rPr>
          <w:rFonts w:ascii="Times New Roman" w:hAnsi="Times New Roman"/>
          <w:bCs/>
          <w:kern w:val="2"/>
          <w:sz w:val="28"/>
          <w:szCs w:val="20"/>
        </w:rPr>
        <w:t>- д</w:t>
      </w:r>
      <w:r w:rsidR="007A71EF" w:rsidRPr="007A71EF">
        <w:rPr>
          <w:rFonts w:ascii="Times New Roman" w:hAnsi="Times New Roman"/>
          <w:bCs/>
          <w:kern w:val="2"/>
          <w:sz w:val="28"/>
          <w:szCs w:val="20"/>
        </w:rPr>
        <w:t>ифференциац</w:t>
      </w:r>
      <w:r>
        <w:rPr>
          <w:rFonts w:ascii="Times New Roman" w:hAnsi="Times New Roman"/>
          <w:bCs/>
          <w:kern w:val="2"/>
          <w:sz w:val="28"/>
          <w:szCs w:val="20"/>
        </w:rPr>
        <w:t>ию</w:t>
      </w:r>
      <w:r w:rsidR="007A71EF" w:rsidRPr="007A71EF">
        <w:rPr>
          <w:rFonts w:ascii="Times New Roman" w:hAnsi="Times New Roman"/>
          <w:bCs/>
          <w:kern w:val="2"/>
          <w:sz w:val="28"/>
          <w:szCs w:val="20"/>
        </w:rPr>
        <w:t xml:space="preserve"> и осмысление адекватно возрасту своего социального окружения, принятых ценностей и социальных ролей: 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t xml:space="preserve">знание правил поведения в разных социальных ситуациях с людьми разного статуса 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lastRenderedPageBreak/>
        <w:t>(с близкими в семье, учителями и учениками в школе,  незнакомыми людьми в транспорте и т.д.); наличие достаточного запаса фраз и определений для взаимодействия в разных социальных ситуациях и с людьми разного социального статуса;</w:t>
      </w:r>
      <w:proofErr w:type="gramEnd"/>
      <w:r w:rsidR="007A71EF" w:rsidRPr="007A71EF">
        <w:rPr>
          <w:rFonts w:ascii="Times New Roman" w:hAnsi="Times New Roman"/>
          <w:kern w:val="2"/>
          <w:sz w:val="28"/>
          <w:szCs w:val="20"/>
        </w:rPr>
        <w:t xml:space="preserve"> </w:t>
      </w:r>
      <w:proofErr w:type="gramStart"/>
      <w:r w:rsidR="007A71EF" w:rsidRPr="007A71EF">
        <w:rPr>
          <w:rFonts w:ascii="Times New Roman" w:hAnsi="Times New Roman"/>
          <w:kern w:val="2"/>
          <w:sz w:val="28"/>
          <w:szCs w:val="20"/>
        </w:rPr>
        <w:t>представления о вариативности социальных отношений; готовность к участию в различных видах социального взаимодействия; овладение средствами межличностного взаимодействия; умение адекватно использовать принятые в окружении обучающегося социальные ритуалы; умение передавать свои чувства в процессе моделирования социальных отношений; прогресс в развитии регулятивной функции речи.</w:t>
      </w:r>
      <w:proofErr w:type="gramEnd"/>
    </w:p>
    <w:p w:rsidR="007A71EF" w:rsidRDefault="007A71EF" w:rsidP="00E0715D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r w:rsidRPr="007A71EF">
        <w:rPr>
          <w:rFonts w:ascii="Times New Roman" w:hAnsi="Times New Roman"/>
          <w:kern w:val="2"/>
          <w:sz w:val="28"/>
          <w:szCs w:val="20"/>
        </w:rPr>
        <w:t>Эти требования конкретизируются</w:t>
      </w:r>
      <w:r w:rsidR="00560F35">
        <w:rPr>
          <w:rFonts w:ascii="Times New Roman" w:hAnsi="Times New Roman"/>
          <w:kern w:val="2"/>
          <w:sz w:val="28"/>
          <w:szCs w:val="20"/>
        </w:rPr>
        <w:t xml:space="preserve"> в индивидуальной образовательной траектории</w:t>
      </w:r>
      <w:r w:rsidRPr="007A71EF">
        <w:rPr>
          <w:rFonts w:ascii="Times New Roman" w:hAnsi="Times New Roman"/>
          <w:kern w:val="2"/>
          <w:sz w:val="28"/>
          <w:szCs w:val="20"/>
        </w:rPr>
        <w:t xml:space="preserve"> в соответствии с особыми образовательными потребностями </w:t>
      </w:r>
      <w:proofErr w:type="gramStart"/>
      <w:r w:rsidRPr="007A71EF">
        <w:rPr>
          <w:rFonts w:ascii="Times New Roman" w:hAnsi="Times New Roman"/>
          <w:kern w:val="2"/>
          <w:sz w:val="28"/>
          <w:szCs w:val="20"/>
        </w:rPr>
        <w:t>обучающихся</w:t>
      </w:r>
      <w:proofErr w:type="gramEnd"/>
      <w:r w:rsidRPr="007A71EF">
        <w:rPr>
          <w:rFonts w:ascii="Times New Roman" w:hAnsi="Times New Roman"/>
          <w:kern w:val="2"/>
          <w:sz w:val="28"/>
          <w:szCs w:val="20"/>
        </w:rPr>
        <w:t>.</w:t>
      </w:r>
    </w:p>
    <w:p w:rsidR="00C42D88" w:rsidRDefault="00C42D88" w:rsidP="00C42D88">
      <w:p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/>
          <w:b/>
          <w:kern w:val="2"/>
          <w:sz w:val="28"/>
          <w:szCs w:val="20"/>
        </w:rPr>
      </w:pPr>
      <w:r w:rsidRPr="00C42D88">
        <w:rPr>
          <w:rFonts w:ascii="Times New Roman" w:hAnsi="Times New Roman"/>
          <w:b/>
          <w:kern w:val="2"/>
          <w:sz w:val="28"/>
          <w:szCs w:val="20"/>
        </w:rPr>
        <w:t>Модуль 2 . Учащиеся с нарушениями слуха.</w:t>
      </w:r>
    </w:p>
    <w:p w:rsidR="00AF0654" w:rsidRPr="00AF0654" w:rsidRDefault="00AF0654" w:rsidP="00AF0654">
      <w:p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/>
          <w:kern w:val="2"/>
          <w:sz w:val="28"/>
          <w:szCs w:val="20"/>
        </w:rPr>
      </w:pPr>
      <w:r w:rsidRPr="00AF0654">
        <w:rPr>
          <w:rFonts w:ascii="Times New Roman" w:hAnsi="Times New Roman"/>
          <w:kern w:val="2"/>
          <w:sz w:val="28"/>
          <w:szCs w:val="20"/>
        </w:rPr>
        <w:t xml:space="preserve">В условиях общеобразовательной школы при работе с глухим/слабослышащим ребенком необходимо подбирать различные наглядные методы, которые в условиях конкретного урока будут  эффективными и позволят решить поставленные задачи, получить положительные результаты. Используя необходимую наглядность, педагог должен разъяснить цель демонстрации, акцентировать внимание на объекте  и помочь детям удержать его в поле зрения, охарактеризовать свойства, показать разные его стороны, сделать соответствующий комментарий. </w:t>
      </w:r>
    </w:p>
    <w:p w:rsidR="00AF0654" w:rsidRPr="00AF0654" w:rsidRDefault="00AF0654" w:rsidP="00AF0654">
      <w:p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/>
          <w:kern w:val="2"/>
          <w:sz w:val="28"/>
          <w:szCs w:val="20"/>
        </w:rPr>
      </w:pPr>
      <w:r w:rsidRPr="00AF0654">
        <w:rPr>
          <w:rFonts w:ascii="Times New Roman" w:hAnsi="Times New Roman"/>
          <w:kern w:val="2"/>
          <w:sz w:val="28"/>
          <w:szCs w:val="20"/>
        </w:rPr>
        <w:t xml:space="preserve">Использование наглядных методов требует учитывать особенности школьников с нарушенным слухом (меньший объем восприятия, его замедленный темп, неточности и др.) и  применять доступные схемы, таблицы, приближенные к жизни, реалистические иллюстрации, при этом необходимо предварительно информировать ребенка о тематике, содержании и задачах </w:t>
      </w:r>
      <w:proofErr w:type="spellStart"/>
      <w:r w:rsidRPr="00AF0654">
        <w:rPr>
          <w:rFonts w:ascii="Times New Roman" w:hAnsi="Times New Roman"/>
          <w:kern w:val="2"/>
          <w:sz w:val="28"/>
          <w:szCs w:val="20"/>
        </w:rPr>
        <w:t>просмотра</w:t>
      </w:r>
      <w:proofErr w:type="gramStart"/>
      <w:r w:rsidRPr="00AF0654">
        <w:rPr>
          <w:rFonts w:ascii="Times New Roman" w:hAnsi="Times New Roman"/>
          <w:kern w:val="2"/>
          <w:sz w:val="28"/>
          <w:szCs w:val="20"/>
        </w:rPr>
        <w:t>,с</w:t>
      </w:r>
      <w:proofErr w:type="gramEnd"/>
      <w:r w:rsidRPr="00AF0654">
        <w:rPr>
          <w:rFonts w:ascii="Times New Roman" w:hAnsi="Times New Roman"/>
          <w:kern w:val="2"/>
          <w:sz w:val="28"/>
          <w:szCs w:val="20"/>
        </w:rPr>
        <w:t>трого</w:t>
      </w:r>
      <w:proofErr w:type="spellEnd"/>
      <w:r w:rsidRPr="00AF0654">
        <w:rPr>
          <w:rFonts w:ascii="Times New Roman" w:hAnsi="Times New Roman"/>
          <w:kern w:val="2"/>
          <w:sz w:val="28"/>
          <w:szCs w:val="20"/>
        </w:rPr>
        <w:t xml:space="preserve"> дозировать и структурировать предлагаемый материал.</w:t>
      </w:r>
    </w:p>
    <w:p w:rsidR="00AF0654" w:rsidRPr="00AF0654" w:rsidRDefault="00AF0654" w:rsidP="00AF0654">
      <w:p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/>
          <w:kern w:val="2"/>
          <w:sz w:val="28"/>
          <w:szCs w:val="20"/>
        </w:rPr>
      </w:pPr>
      <w:r w:rsidRPr="00AF0654">
        <w:rPr>
          <w:rFonts w:ascii="Times New Roman" w:hAnsi="Times New Roman"/>
          <w:kern w:val="2"/>
          <w:sz w:val="28"/>
          <w:szCs w:val="20"/>
        </w:rPr>
        <w:t xml:space="preserve">Наглядный материал должен соответствовать  психологической готовности учащегося с нарушенным слухом к его усвоению, учитывать возрастные и </w:t>
      </w:r>
      <w:r w:rsidRPr="00AF0654">
        <w:rPr>
          <w:rFonts w:ascii="Times New Roman" w:hAnsi="Times New Roman"/>
          <w:kern w:val="2"/>
          <w:sz w:val="28"/>
          <w:szCs w:val="20"/>
        </w:rPr>
        <w:lastRenderedPageBreak/>
        <w:t>другие особенности. Текстовое сопровождение (письменные комментарии, аннотации, субтитры) наглядного материала оптимизирует его восприятие глухим/слабослышащим ребенком.</w:t>
      </w:r>
    </w:p>
    <w:p w:rsidR="00AF0654" w:rsidRPr="00AF0654" w:rsidRDefault="00AF0654" w:rsidP="00AF0654">
      <w:p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/>
          <w:kern w:val="2"/>
          <w:sz w:val="28"/>
          <w:szCs w:val="20"/>
        </w:rPr>
      </w:pPr>
      <w:r w:rsidRPr="00AF0654">
        <w:rPr>
          <w:rFonts w:ascii="Times New Roman" w:hAnsi="Times New Roman"/>
          <w:kern w:val="2"/>
          <w:sz w:val="28"/>
          <w:szCs w:val="20"/>
        </w:rPr>
        <w:t xml:space="preserve">Объем, количество пособий, место и время их демонстрации  должны согласовываться с темой, содержанием и структурой урока, ровно на столько, насколько это необходимо для самостоятельного восприятия и понимания информации учеником с нарушенным </w:t>
      </w:r>
      <w:proofErr w:type="spellStart"/>
      <w:r w:rsidRPr="00AF0654">
        <w:rPr>
          <w:rFonts w:ascii="Times New Roman" w:hAnsi="Times New Roman"/>
          <w:kern w:val="2"/>
          <w:sz w:val="28"/>
          <w:szCs w:val="20"/>
        </w:rPr>
        <w:t>слухом</w:t>
      </w:r>
      <w:proofErr w:type="gramStart"/>
      <w:r w:rsidRPr="00AF0654">
        <w:rPr>
          <w:rFonts w:ascii="Times New Roman" w:hAnsi="Times New Roman"/>
          <w:kern w:val="2"/>
          <w:sz w:val="28"/>
          <w:szCs w:val="20"/>
        </w:rPr>
        <w:t>.В</w:t>
      </w:r>
      <w:proofErr w:type="gramEnd"/>
      <w:r w:rsidRPr="00AF0654">
        <w:rPr>
          <w:rFonts w:ascii="Times New Roman" w:hAnsi="Times New Roman"/>
          <w:kern w:val="2"/>
          <w:sz w:val="28"/>
          <w:szCs w:val="20"/>
        </w:rPr>
        <w:t>ажно</w:t>
      </w:r>
      <w:proofErr w:type="spellEnd"/>
      <w:r w:rsidRPr="00AF0654">
        <w:rPr>
          <w:rFonts w:ascii="Times New Roman" w:hAnsi="Times New Roman"/>
          <w:kern w:val="2"/>
          <w:sz w:val="28"/>
          <w:szCs w:val="20"/>
        </w:rPr>
        <w:t xml:space="preserve"> отметить, что избыточный наглядный материал не способствует научению такого ребенка поиску и отбору необходимой информации в процессе урока и самостоятельного выполнения домашней работы. Глухой/слабослышащий обучающийся из-за чрезмерного стремления опираться на визуальную основу восприятия, может ограничиваться просмотром демонстрируемых единиц на уроке/дома, без осмысления и переработки полученной информации. Поэтому ребенка с нарушенным слухом надо учить пользоваться наглядным материалом в пределах необходимого.</w:t>
      </w:r>
    </w:p>
    <w:p w:rsidR="00AF0654" w:rsidRPr="00AF0654" w:rsidRDefault="00AF0654" w:rsidP="00AF0654">
      <w:p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/>
          <w:kern w:val="2"/>
          <w:sz w:val="28"/>
          <w:szCs w:val="20"/>
        </w:rPr>
      </w:pPr>
      <w:r w:rsidRPr="00AF0654">
        <w:rPr>
          <w:rFonts w:ascii="Times New Roman" w:hAnsi="Times New Roman"/>
          <w:kern w:val="2"/>
          <w:sz w:val="28"/>
          <w:szCs w:val="20"/>
        </w:rPr>
        <w:t xml:space="preserve">Эффективность применения наглядных методов также во многом зависит от использования качественных наглядных средств (натуральных, изобразительных, символических) и приспособлений для их демонстрации (подъемных столиков, экранов, медиа техники и др.). Значимым является планирование  продуманного и гармоничного использования наглядных средств на уроке,  учет их различных дидактических функций и возможностей для комплексного применения и правильного соотношения наглядности и других источников информации. Кроме того, необходимо заранее подготовить четкие комментарии, обобщения информации, выделения главного в содержании и т.д., предусмотреть активное включение учащихся в процесс поиска информации, решения задачи, составления комментариев и т.д. на их основе. </w:t>
      </w:r>
    </w:p>
    <w:p w:rsidR="00AF0654" w:rsidRPr="00AF0654" w:rsidRDefault="00AF0654" w:rsidP="00AF0654">
      <w:p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/>
          <w:kern w:val="2"/>
          <w:sz w:val="28"/>
          <w:szCs w:val="20"/>
        </w:rPr>
      </w:pPr>
      <w:r w:rsidRPr="00AF0654">
        <w:rPr>
          <w:rFonts w:ascii="Times New Roman" w:hAnsi="Times New Roman"/>
          <w:kern w:val="2"/>
          <w:sz w:val="28"/>
          <w:szCs w:val="20"/>
        </w:rPr>
        <w:t xml:space="preserve">При демонстрации учебного фильма, если отсутствуют субтитры, учитель должен позаботиться о том, чтобы глухому/слабослышащему ребенку на </w:t>
      </w:r>
      <w:proofErr w:type="spellStart"/>
      <w:r w:rsidRPr="00AF0654">
        <w:rPr>
          <w:rFonts w:ascii="Times New Roman" w:hAnsi="Times New Roman"/>
          <w:kern w:val="2"/>
          <w:sz w:val="28"/>
          <w:szCs w:val="20"/>
        </w:rPr>
        <w:t>слухо</w:t>
      </w:r>
      <w:proofErr w:type="spellEnd"/>
      <w:r w:rsidRPr="00AF0654">
        <w:rPr>
          <w:rFonts w:ascii="Times New Roman" w:hAnsi="Times New Roman"/>
          <w:kern w:val="2"/>
          <w:sz w:val="28"/>
          <w:szCs w:val="20"/>
        </w:rPr>
        <w:t xml:space="preserve">-зрительной основе  воспроизводили звучащее на экране речевое </w:t>
      </w:r>
      <w:r w:rsidRPr="00AF0654">
        <w:rPr>
          <w:rFonts w:ascii="Times New Roman" w:hAnsi="Times New Roman"/>
          <w:kern w:val="2"/>
          <w:sz w:val="28"/>
          <w:szCs w:val="20"/>
        </w:rPr>
        <w:lastRenderedPageBreak/>
        <w:t>сопровождение или необходимо предоставить покадровую письменную аннотацию.</w:t>
      </w:r>
    </w:p>
    <w:p w:rsidR="00AF0654" w:rsidRPr="00AF0654" w:rsidRDefault="00AF0654" w:rsidP="00AF0654">
      <w:p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/>
          <w:kern w:val="2"/>
          <w:sz w:val="28"/>
          <w:szCs w:val="20"/>
        </w:rPr>
      </w:pPr>
      <w:r w:rsidRPr="00AF0654">
        <w:rPr>
          <w:rFonts w:ascii="Times New Roman" w:hAnsi="Times New Roman"/>
          <w:kern w:val="2"/>
          <w:sz w:val="28"/>
          <w:szCs w:val="20"/>
        </w:rPr>
        <w:t>Использование наглядных методов предусматривает обязательное речевое сопровождение.</w:t>
      </w:r>
    </w:p>
    <w:p w:rsidR="00AF0654" w:rsidRDefault="00AF0654" w:rsidP="00AF0654">
      <w:p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/>
          <w:kern w:val="2"/>
          <w:sz w:val="28"/>
          <w:szCs w:val="20"/>
        </w:rPr>
      </w:pPr>
      <w:r w:rsidRPr="00AF0654">
        <w:rPr>
          <w:rFonts w:ascii="Times New Roman" w:hAnsi="Times New Roman"/>
          <w:kern w:val="2"/>
          <w:sz w:val="28"/>
          <w:szCs w:val="20"/>
        </w:rPr>
        <w:t>Применение традиционных и инновационных наглядных средств в инклюзивном образовательном пространстве активизирует мыслительную и речевую деятельность ученика с нарушенным слухом, способствует повышению его познавательной активности в целом, формирует мотивацию общения со сверстниками, а также создает благоприятные условия для организации партнерского взаимодействия в ученическом коллективе</w:t>
      </w:r>
      <w:r>
        <w:rPr>
          <w:rFonts w:ascii="Times New Roman" w:hAnsi="Times New Roman"/>
          <w:kern w:val="2"/>
          <w:sz w:val="28"/>
          <w:szCs w:val="20"/>
        </w:rPr>
        <w:t>.</w:t>
      </w:r>
    </w:p>
    <w:p w:rsidR="00FD2F00" w:rsidRDefault="00FD2F00" w:rsidP="00FD2F00">
      <w:p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/>
          <w:b/>
          <w:kern w:val="2"/>
          <w:sz w:val="28"/>
          <w:szCs w:val="20"/>
        </w:rPr>
      </w:pPr>
      <w:r w:rsidRPr="00FD2F00">
        <w:rPr>
          <w:rFonts w:ascii="Times New Roman" w:hAnsi="Times New Roman"/>
          <w:b/>
          <w:kern w:val="2"/>
          <w:sz w:val="28"/>
          <w:szCs w:val="20"/>
        </w:rPr>
        <w:t>Модуль 3 . Учащиеся с  нарушениями зрения.</w:t>
      </w:r>
    </w:p>
    <w:p w:rsidR="00FD2F00" w:rsidRPr="00FD2F00" w:rsidRDefault="00FD2F00" w:rsidP="00FD2F00">
      <w:p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/>
          <w:b/>
          <w:kern w:val="2"/>
          <w:sz w:val="28"/>
          <w:szCs w:val="20"/>
        </w:rPr>
      </w:pPr>
    </w:p>
    <w:p w:rsidR="00FD2F00" w:rsidRPr="00FD2F00" w:rsidRDefault="00FD2F00" w:rsidP="00FD2F00">
      <w:p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/>
          <w:b/>
          <w:kern w:val="2"/>
          <w:sz w:val="28"/>
          <w:szCs w:val="20"/>
        </w:rPr>
      </w:pPr>
      <w:r w:rsidRPr="00FD2F00">
        <w:rPr>
          <w:rFonts w:ascii="Times New Roman" w:hAnsi="Times New Roman"/>
          <w:b/>
          <w:kern w:val="2"/>
          <w:sz w:val="28"/>
          <w:szCs w:val="20"/>
        </w:rPr>
        <w:t>Модуль 4. Учащиеся с задержкой психического развития.</w:t>
      </w:r>
    </w:p>
    <w:p w:rsidR="00B952C2" w:rsidRPr="00FD2F00" w:rsidRDefault="00B952C2" w:rsidP="00B952C2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Результаты освоения </w:t>
      </w:r>
      <w:proofErr w:type="gramStart"/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>обучающимися</w:t>
      </w:r>
      <w:proofErr w:type="gramEnd"/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задержкой психического развития адаптированной основной образовательной программы начального общего образования оцениваются как итоговые на момент завершения начального общего образования.</w:t>
      </w:r>
    </w:p>
    <w:p w:rsidR="00B952C2" w:rsidRPr="00FD2F00" w:rsidRDefault="00B952C2" w:rsidP="00B952C2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Освоение </w:t>
      </w:r>
      <w:proofErr w:type="gramStart"/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>адаптированной образовательной программы начального общего образования, созданной на основе Стандарта обеспечивает</w:t>
      </w:r>
      <w:proofErr w:type="gramEnd"/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достижение обучающимися с задержкой психического развития трёх видов результатов: личностных, </w:t>
      </w:r>
      <w:proofErr w:type="spellStart"/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>метапредметных</w:t>
      </w:r>
      <w:proofErr w:type="spellEnd"/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 предметных.</w:t>
      </w:r>
    </w:p>
    <w:p w:rsidR="00B952C2" w:rsidRPr="00FD2F00" w:rsidRDefault="00B952C2" w:rsidP="00B952C2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proofErr w:type="gramStart"/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>Личностные результаты освоения адаптированной основной образовательной программы начального общего образования включают индивидуально-личностные качества и социальные (жизненные компетенции учащихся, социально значимые ценностные установки, необходимые для достижения основной цели современного образования – введения обучающихся с ЗПР в культуру, овладение ими социально-культурным опытом.</w:t>
      </w:r>
      <w:proofErr w:type="gramEnd"/>
    </w:p>
    <w:p w:rsidR="00B952C2" w:rsidRPr="00FD2F00" w:rsidRDefault="00B952C2" w:rsidP="00B952C2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>Личностные результаты освоения адаптированной основной образовательной программы начального общего образования отражают:</w:t>
      </w:r>
    </w:p>
    <w:p w:rsidR="00B952C2" w:rsidRPr="00FD2F00" w:rsidRDefault="00B952C2" w:rsidP="00410FD5">
      <w:pPr>
        <w:tabs>
          <w:tab w:val="left" w:pos="-142"/>
          <w:tab w:val="right" w:leader="dot" w:pos="8931"/>
        </w:tabs>
        <w:spacing w:after="0" w:line="360" w:lineRule="auto"/>
        <w:ind w:hanging="426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>1)</w:t>
      </w: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ab/>
        <w:t>Осознание себя как гражданина России; формирование чувства гордости за свою Родину, российский народ и историю России;</w:t>
      </w:r>
    </w:p>
    <w:p w:rsidR="00B952C2" w:rsidRPr="00FD2F00" w:rsidRDefault="00B952C2" w:rsidP="00410FD5">
      <w:pPr>
        <w:tabs>
          <w:tab w:val="left" w:pos="-142"/>
          <w:tab w:val="left" w:pos="0"/>
          <w:tab w:val="right" w:leader="dot" w:pos="9639"/>
        </w:tabs>
        <w:spacing w:after="0" w:line="360" w:lineRule="auto"/>
        <w:ind w:hanging="426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>2)</w:t>
      </w: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ab/>
        <w:t xml:space="preserve">Формирование целостного, социально ориентированного взгляда на мир и его органичном единстве </w:t>
      </w:r>
      <w:proofErr w:type="gramStart"/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>природной</w:t>
      </w:r>
      <w:proofErr w:type="gramEnd"/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 социальной частей;</w:t>
      </w:r>
    </w:p>
    <w:p w:rsidR="00B952C2" w:rsidRPr="00FD2F00" w:rsidRDefault="00B952C2" w:rsidP="00410FD5">
      <w:pPr>
        <w:tabs>
          <w:tab w:val="left" w:pos="-142"/>
          <w:tab w:val="left" w:pos="0"/>
          <w:tab w:val="right" w:leader="dot" w:pos="9639"/>
        </w:tabs>
        <w:spacing w:after="0" w:line="360" w:lineRule="auto"/>
        <w:ind w:hanging="426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>3)</w:t>
      </w: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ab/>
        <w:t>Формирование уважительного отношения к иному мнению, истории и культуре других народов;</w:t>
      </w:r>
    </w:p>
    <w:p w:rsidR="00B952C2" w:rsidRPr="00FD2F00" w:rsidRDefault="00B952C2" w:rsidP="00410FD5">
      <w:pPr>
        <w:tabs>
          <w:tab w:val="left" w:pos="-142"/>
          <w:tab w:val="left" w:pos="0"/>
          <w:tab w:val="right" w:leader="dot" w:pos="9639"/>
        </w:tabs>
        <w:spacing w:after="0" w:line="360" w:lineRule="auto"/>
        <w:ind w:hanging="426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>4)</w:t>
      </w: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ab/>
        <w:t>Развитие адекватных представлений о собственных возможностях, о насущно необходимом жизнеобеспечении;</w:t>
      </w:r>
    </w:p>
    <w:p w:rsidR="00B952C2" w:rsidRPr="00FD2F00" w:rsidRDefault="00B952C2" w:rsidP="00410FD5">
      <w:pPr>
        <w:tabs>
          <w:tab w:val="left" w:pos="-142"/>
          <w:tab w:val="left" w:pos="0"/>
          <w:tab w:val="right" w:leader="dot" w:pos="9639"/>
        </w:tabs>
        <w:spacing w:after="0" w:line="360" w:lineRule="auto"/>
        <w:ind w:hanging="426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5)</w:t>
      </w: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ab/>
        <w:t>Овладение начальными навыками адаптации в динамично изменяющемся и развивающемся мире;</w:t>
      </w:r>
    </w:p>
    <w:p w:rsidR="00B952C2" w:rsidRPr="00FD2F00" w:rsidRDefault="00B952C2" w:rsidP="00410FD5">
      <w:pPr>
        <w:tabs>
          <w:tab w:val="left" w:pos="-142"/>
          <w:tab w:val="left" w:pos="0"/>
          <w:tab w:val="right" w:leader="dot" w:pos="9639"/>
        </w:tabs>
        <w:spacing w:after="0" w:line="360" w:lineRule="auto"/>
        <w:ind w:hanging="426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>6)</w:t>
      </w: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ab/>
        <w:t>Овладение социально-бытовыми умениями, используемыми в повседневной жизни;</w:t>
      </w:r>
    </w:p>
    <w:p w:rsidR="00B952C2" w:rsidRPr="00FD2F00" w:rsidRDefault="00B952C2" w:rsidP="00410FD5">
      <w:pPr>
        <w:tabs>
          <w:tab w:val="left" w:pos="-142"/>
          <w:tab w:val="left" w:pos="0"/>
          <w:tab w:val="right" w:leader="dot" w:pos="9639"/>
        </w:tabs>
        <w:spacing w:after="0" w:line="360" w:lineRule="auto"/>
        <w:ind w:hanging="426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>7)</w:t>
      </w: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ab/>
        <w:t>Владение навыками коммуникации и принятыми ритуалами социального взаимодействия;</w:t>
      </w:r>
    </w:p>
    <w:p w:rsidR="00B952C2" w:rsidRPr="00FD2F00" w:rsidRDefault="00B952C2" w:rsidP="00410FD5">
      <w:pPr>
        <w:tabs>
          <w:tab w:val="left" w:pos="-142"/>
          <w:tab w:val="left" w:pos="0"/>
          <w:tab w:val="right" w:leader="dot" w:pos="9639"/>
        </w:tabs>
        <w:spacing w:after="0" w:line="360" w:lineRule="auto"/>
        <w:ind w:hanging="426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>8)</w:t>
      </w: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ab/>
        <w:t>Способность к осмыслению и дифференциации картины мира, её временно-пространственной организации;</w:t>
      </w:r>
    </w:p>
    <w:p w:rsidR="00B952C2" w:rsidRPr="00FD2F00" w:rsidRDefault="00B952C2" w:rsidP="00410FD5">
      <w:pPr>
        <w:tabs>
          <w:tab w:val="left" w:pos="-142"/>
          <w:tab w:val="left" w:pos="0"/>
          <w:tab w:val="right" w:leader="dot" w:pos="9639"/>
        </w:tabs>
        <w:spacing w:after="0" w:line="360" w:lineRule="auto"/>
        <w:ind w:hanging="426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>9)</w:t>
      </w: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ab/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B952C2" w:rsidRPr="00FD2F00" w:rsidRDefault="00B952C2" w:rsidP="00410FD5">
      <w:pPr>
        <w:tabs>
          <w:tab w:val="left" w:pos="-142"/>
          <w:tab w:val="left" w:pos="0"/>
          <w:tab w:val="right" w:leader="dot" w:pos="9639"/>
        </w:tabs>
        <w:spacing w:after="0" w:line="360" w:lineRule="auto"/>
        <w:ind w:hanging="426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>10)</w:t>
      </w: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ab/>
        <w:t xml:space="preserve">Принятие и освоение социальной роли </w:t>
      </w:r>
      <w:proofErr w:type="gramStart"/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>обучающегося</w:t>
      </w:r>
      <w:proofErr w:type="gramEnd"/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>, формирование и развитие социально значимых мотивов учебной деятельности;</w:t>
      </w:r>
    </w:p>
    <w:p w:rsidR="00B952C2" w:rsidRPr="00FD2F00" w:rsidRDefault="00B952C2" w:rsidP="00410FD5">
      <w:pPr>
        <w:tabs>
          <w:tab w:val="left" w:pos="-142"/>
          <w:tab w:val="left" w:pos="0"/>
          <w:tab w:val="right" w:leader="dot" w:pos="9639"/>
        </w:tabs>
        <w:spacing w:after="0" w:line="360" w:lineRule="auto"/>
        <w:ind w:hanging="426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>11)</w:t>
      </w: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ab/>
        <w:t xml:space="preserve">Развитие навыков сотрудничества </w:t>
      </w:r>
      <w:proofErr w:type="gramStart"/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>со</w:t>
      </w:r>
      <w:proofErr w:type="gramEnd"/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взрослыми и сверстниками в разных социальных ситуациях;</w:t>
      </w:r>
    </w:p>
    <w:p w:rsidR="00B952C2" w:rsidRPr="00FD2F00" w:rsidRDefault="00410FD5" w:rsidP="00410FD5">
      <w:pPr>
        <w:tabs>
          <w:tab w:val="left" w:pos="-142"/>
          <w:tab w:val="left" w:pos="0"/>
          <w:tab w:val="right" w:leader="dot" w:pos="9639"/>
        </w:tabs>
        <w:spacing w:after="0" w:line="360" w:lineRule="auto"/>
        <w:ind w:hanging="426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12)</w:t>
      </w:r>
      <w:r w:rsidR="00B952C2"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>Формирование эстетической потребности, ценностей и чувств;</w:t>
      </w:r>
    </w:p>
    <w:p w:rsidR="00B952C2" w:rsidRPr="00FD2F00" w:rsidRDefault="00B952C2" w:rsidP="00410FD5">
      <w:pPr>
        <w:tabs>
          <w:tab w:val="left" w:pos="-142"/>
          <w:tab w:val="left" w:pos="0"/>
          <w:tab w:val="right" w:leader="dot" w:pos="9639"/>
        </w:tabs>
        <w:spacing w:after="0" w:line="360" w:lineRule="auto"/>
        <w:ind w:hanging="426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>13)</w:t>
      </w: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ab/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952C2" w:rsidRPr="00FD2F00" w:rsidRDefault="00B952C2" w:rsidP="00410FD5">
      <w:pPr>
        <w:tabs>
          <w:tab w:val="left" w:pos="-142"/>
          <w:tab w:val="left" w:pos="0"/>
          <w:tab w:val="right" w:leader="dot" w:pos="9639"/>
        </w:tabs>
        <w:spacing w:after="0" w:line="360" w:lineRule="auto"/>
        <w:ind w:hanging="426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>14)</w:t>
      </w: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ab/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952C2" w:rsidRPr="00FD2F00" w:rsidRDefault="00B952C2" w:rsidP="00410FD5">
      <w:pPr>
        <w:tabs>
          <w:tab w:val="left" w:pos="-142"/>
          <w:tab w:val="left" w:pos="0"/>
          <w:tab w:val="right" w:leader="dot" w:pos="9639"/>
        </w:tabs>
        <w:spacing w:after="0" w:line="360" w:lineRule="auto"/>
        <w:ind w:hanging="426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 xml:space="preserve"> </w:t>
      </w:r>
      <w:proofErr w:type="spellStart"/>
      <w:proofErr w:type="gramStart"/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>Метапредметные</w:t>
      </w:r>
      <w:proofErr w:type="spellEnd"/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результаты освоения адаптированной основной образовательной программы начального общего образования, включают освоенные обучающимися универсальные учебные действия (познавательные, регулятивные, коммуникативные), обеспечивающие овладение ключевыми компетенциями (составляющие основу умения учиться) и </w:t>
      </w:r>
      <w:proofErr w:type="spellStart"/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>межпредметными</w:t>
      </w:r>
      <w:proofErr w:type="spellEnd"/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  <w:proofErr w:type="gramEnd"/>
    </w:p>
    <w:p w:rsidR="00B952C2" w:rsidRPr="00FD2F00" w:rsidRDefault="00B952C2" w:rsidP="00410FD5">
      <w:pPr>
        <w:tabs>
          <w:tab w:val="left" w:pos="-142"/>
          <w:tab w:val="left" w:pos="0"/>
          <w:tab w:val="right" w:leader="dot" w:pos="9639"/>
        </w:tabs>
        <w:spacing w:after="0" w:line="360" w:lineRule="auto"/>
        <w:ind w:hanging="426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>1)</w:t>
      </w: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ab/>
        <w:t>Овладение способностью принимать и сохранять цели и задачи решения типовых учебных и практических задач;</w:t>
      </w:r>
    </w:p>
    <w:p w:rsidR="00B952C2" w:rsidRPr="00FD2F00" w:rsidRDefault="00B952C2" w:rsidP="00410FD5">
      <w:pPr>
        <w:tabs>
          <w:tab w:val="left" w:pos="-142"/>
          <w:tab w:val="left" w:pos="0"/>
          <w:tab w:val="right" w:leader="dot" w:pos="9639"/>
        </w:tabs>
        <w:spacing w:after="0" w:line="360" w:lineRule="auto"/>
        <w:ind w:hanging="426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>2)</w:t>
      </w: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ab/>
        <w:t xml:space="preserve">Формирование </w:t>
      </w:r>
      <w:r w:rsidR="005B72F8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компетенции </w:t>
      </w: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>планировать, контролировать и оценивать учебные действия в соответствии с поставленной задачей и условиями её реализации;</w:t>
      </w:r>
    </w:p>
    <w:p w:rsidR="00B952C2" w:rsidRPr="00FD2F00" w:rsidRDefault="00B952C2" w:rsidP="00410FD5">
      <w:pPr>
        <w:tabs>
          <w:tab w:val="left" w:pos="-142"/>
          <w:tab w:val="left" w:pos="0"/>
          <w:tab w:val="right" w:leader="dot" w:pos="9639"/>
        </w:tabs>
        <w:spacing w:after="0" w:line="360" w:lineRule="auto"/>
        <w:ind w:hanging="426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>3)</w:t>
      </w: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ab/>
        <w:t xml:space="preserve">Формирование </w:t>
      </w:r>
      <w:r w:rsidR="005B72F8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компетенции </w:t>
      </w: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>понимать причины успеха/неуспеха учебной деятельности;</w:t>
      </w:r>
    </w:p>
    <w:p w:rsidR="00B952C2" w:rsidRPr="00FD2F00" w:rsidRDefault="00B952C2" w:rsidP="00410FD5">
      <w:pPr>
        <w:tabs>
          <w:tab w:val="left" w:pos="-142"/>
          <w:tab w:val="left" w:pos="0"/>
          <w:tab w:val="right" w:leader="dot" w:pos="9639"/>
        </w:tabs>
        <w:spacing w:after="0" w:line="360" w:lineRule="auto"/>
        <w:ind w:hanging="426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>4)</w:t>
      </w: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ab/>
        <w:t>Освоение начальных форм познавательной и личностной рефлексии;</w:t>
      </w:r>
    </w:p>
    <w:p w:rsidR="00B952C2" w:rsidRPr="00FD2F00" w:rsidRDefault="00B952C2" w:rsidP="00410FD5">
      <w:pPr>
        <w:tabs>
          <w:tab w:val="left" w:pos="-142"/>
          <w:tab w:val="left" w:pos="0"/>
          <w:tab w:val="right" w:leader="dot" w:pos="9639"/>
        </w:tabs>
        <w:spacing w:after="0" w:line="360" w:lineRule="auto"/>
        <w:ind w:hanging="426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>5)</w:t>
      </w: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ab/>
        <w:t>Использование элементарных знаково-символических сре</w:t>
      </w:r>
      <w:proofErr w:type="gramStart"/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>дств пр</w:t>
      </w:r>
      <w:proofErr w:type="gramEnd"/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>едставления информации для создания решения учебных и практических задач;</w:t>
      </w:r>
    </w:p>
    <w:p w:rsidR="00B952C2" w:rsidRPr="00FD2F00" w:rsidRDefault="00B952C2" w:rsidP="00410FD5">
      <w:pPr>
        <w:tabs>
          <w:tab w:val="left" w:pos="-142"/>
          <w:tab w:val="left" w:pos="0"/>
          <w:tab w:val="right" w:leader="dot" w:pos="9639"/>
        </w:tabs>
        <w:spacing w:after="0" w:line="360" w:lineRule="auto"/>
        <w:ind w:hanging="426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>6)</w:t>
      </w: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ab/>
        <w:t>Использование речевых средств и средств информационных и коммуникативных технологий (ИКТ) для решения коммуникативных познавательных задач;</w:t>
      </w:r>
    </w:p>
    <w:p w:rsidR="005B72F8" w:rsidRDefault="00B952C2" w:rsidP="005B72F8">
      <w:pPr>
        <w:tabs>
          <w:tab w:val="left" w:pos="-142"/>
          <w:tab w:val="left" w:pos="0"/>
          <w:tab w:val="right" w:leader="dot" w:pos="9639"/>
        </w:tabs>
        <w:spacing w:after="0" w:line="360" w:lineRule="auto"/>
        <w:ind w:hanging="426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>7)</w:t>
      </w: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ab/>
        <w:t>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обучающихся;</w:t>
      </w:r>
    </w:p>
    <w:p w:rsidR="005B72F8" w:rsidRDefault="00B952C2" w:rsidP="005B72F8">
      <w:pPr>
        <w:tabs>
          <w:tab w:val="left" w:pos="-142"/>
          <w:tab w:val="left" w:pos="0"/>
          <w:tab w:val="right" w:leader="dot" w:pos="9639"/>
        </w:tabs>
        <w:spacing w:after="0" w:line="360" w:lineRule="auto"/>
        <w:ind w:hanging="426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>8)</w:t>
      </w: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ab/>
        <w:t>Использование различных способов поиска, сбора, обработки информации в соответствии с коммуникативными и познавательными задачами и технологиями учебного предмета;</w:t>
      </w:r>
    </w:p>
    <w:p w:rsidR="005B72F8" w:rsidRDefault="00B952C2" w:rsidP="005B72F8">
      <w:pPr>
        <w:tabs>
          <w:tab w:val="left" w:pos="-142"/>
          <w:tab w:val="left" w:pos="0"/>
          <w:tab w:val="right" w:leader="dot" w:pos="9639"/>
        </w:tabs>
        <w:spacing w:after="0" w:line="360" w:lineRule="auto"/>
        <w:ind w:hanging="426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>9)</w:t>
      </w: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ab/>
        <w:t>Овладение навыками смыслового чтения текстов доступных по содержанию и объёму художественных текстов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форме;</w:t>
      </w:r>
    </w:p>
    <w:p w:rsidR="005B72F8" w:rsidRDefault="00B952C2" w:rsidP="005B72F8">
      <w:pPr>
        <w:tabs>
          <w:tab w:val="left" w:pos="-142"/>
          <w:tab w:val="left" w:pos="0"/>
          <w:tab w:val="right" w:leader="dot" w:pos="9639"/>
        </w:tabs>
        <w:spacing w:after="0" w:line="360" w:lineRule="auto"/>
        <w:ind w:hanging="426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>10)</w:t>
      </w: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ab/>
        <w:t>Овладение логическими действиями сравнения, анализа, синтеза, обобщения, классификации по родовым признакам на наглядном материале, основе практической деятельности и доступном вербальном материале на уровне, соответствующим индивидуальным возможностям;</w:t>
      </w:r>
    </w:p>
    <w:p w:rsidR="005B72F8" w:rsidRDefault="00B952C2" w:rsidP="005B72F8">
      <w:pPr>
        <w:tabs>
          <w:tab w:val="left" w:pos="-142"/>
          <w:tab w:val="left" w:pos="0"/>
          <w:tab w:val="right" w:leader="dot" w:pos="9639"/>
        </w:tabs>
        <w:spacing w:after="0" w:line="360" w:lineRule="auto"/>
        <w:ind w:hanging="426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>11)</w:t>
      </w: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ab/>
        <w:t>Готовность слушать собеседника и вступать в диалог и поддерживать его; готовность признавать возможность существования различных точек зрения и права каждого иметь свою; излагать свое мнение;</w:t>
      </w:r>
    </w:p>
    <w:p w:rsidR="005B72F8" w:rsidRDefault="00B952C2" w:rsidP="005B72F8">
      <w:pPr>
        <w:tabs>
          <w:tab w:val="left" w:pos="-142"/>
          <w:tab w:val="left" w:pos="0"/>
          <w:tab w:val="right" w:leader="dot" w:pos="9639"/>
        </w:tabs>
        <w:spacing w:after="0" w:line="360" w:lineRule="auto"/>
        <w:ind w:hanging="426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>12)</w:t>
      </w: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ab/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B72F8" w:rsidRDefault="00B952C2" w:rsidP="005B72F8">
      <w:pPr>
        <w:tabs>
          <w:tab w:val="left" w:pos="-142"/>
          <w:tab w:val="left" w:pos="0"/>
          <w:tab w:val="right" w:leader="dot" w:pos="9639"/>
        </w:tabs>
        <w:spacing w:after="0" w:line="360" w:lineRule="auto"/>
        <w:ind w:hanging="426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>13)</w:t>
      </w: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ab/>
        <w:t>Готовность конструктивно решать конфликты посредством учёта ин</w:t>
      </w:r>
      <w:r w:rsidR="005B72F8">
        <w:rPr>
          <w:rFonts w:ascii="Times New Roman" w:hAnsi="Times New Roman" w:cs="Times New Roman"/>
          <w:color w:val="auto"/>
          <w:kern w:val="2"/>
          <w:sz w:val="28"/>
          <w:szCs w:val="28"/>
        </w:rPr>
        <w:t>тересов сторон и сотрудничества</w:t>
      </w:r>
    </w:p>
    <w:p w:rsidR="005B72F8" w:rsidRDefault="00B952C2" w:rsidP="005B72F8">
      <w:pPr>
        <w:tabs>
          <w:tab w:val="left" w:pos="-142"/>
          <w:tab w:val="left" w:pos="0"/>
          <w:tab w:val="right" w:leader="dot" w:pos="9639"/>
        </w:tabs>
        <w:spacing w:after="0" w:line="360" w:lineRule="auto"/>
        <w:ind w:hanging="426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>14)</w:t>
      </w: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ab/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</w:t>
      </w:r>
      <w:r w:rsidR="005B72F8">
        <w:rPr>
          <w:rFonts w:ascii="Times New Roman" w:hAnsi="Times New Roman" w:cs="Times New Roman"/>
          <w:color w:val="auto"/>
          <w:kern w:val="2"/>
          <w:sz w:val="28"/>
          <w:szCs w:val="28"/>
        </w:rPr>
        <w:t>м конкретного учебного предмета</w:t>
      </w:r>
    </w:p>
    <w:p w:rsidR="00B952C2" w:rsidRPr="00FD2F00" w:rsidRDefault="00B952C2" w:rsidP="005B72F8">
      <w:pPr>
        <w:tabs>
          <w:tab w:val="left" w:pos="-142"/>
          <w:tab w:val="left" w:pos="0"/>
          <w:tab w:val="right" w:leader="dot" w:pos="9639"/>
        </w:tabs>
        <w:spacing w:after="0" w:line="360" w:lineRule="auto"/>
        <w:ind w:hanging="426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>15)</w:t>
      </w: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ab/>
        <w:t xml:space="preserve">Овладение некоторыми предметными и </w:t>
      </w:r>
      <w:proofErr w:type="spellStart"/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>межпредметными</w:t>
      </w:r>
      <w:proofErr w:type="spellEnd"/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понятиями, отражающими доступные существенные связи и отношения между объектами и процессами.</w:t>
      </w:r>
    </w:p>
    <w:p w:rsidR="00B952C2" w:rsidRDefault="00B952C2" w:rsidP="00B952C2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proofErr w:type="gramStart"/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>Предметные результаты освоения адаптированной основной образовательно программы начального общего образования 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B952C2" w:rsidRDefault="00B952C2" w:rsidP="00B952C2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D2F00">
        <w:rPr>
          <w:rFonts w:ascii="Times New Roman" w:hAnsi="Times New Roman" w:cs="Times New Roman"/>
          <w:color w:val="auto"/>
          <w:kern w:val="2"/>
          <w:sz w:val="28"/>
          <w:szCs w:val="28"/>
        </w:rPr>
        <w:t>Базовый уровень (обязательный минимум содержания основной образовательной программы) – является обязательным для всех обучающихся с задержкой психического развития.</w:t>
      </w:r>
    </w:p>
    <w:p w:rsidR="00C069B6" w:rsidRDefault="00FD2F00" w:rsidP="00CC4E01">
      <w:pPr>
        <w:tabs>
          <w:tab w:val="left" w:pos="0"/>
          <w:tab w:val="right" w:leader="dot" w:pos="9639"/>
        </w:tabs>
        <w:spacing w:after="0" w:line="360" w:lineRule="auto"/>
        <w:ind w:firstLine="709"/>
      </w:pPr>
      <w:r w:rsidRPr="00CC4E01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lastRenderedPageBreak/>
        <w:t xml:space="preserve">Модуль 5. </w:t>
      </w:r>
      <w:r w:rsidRPr="00C069B6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Учащиеся</w:t>
      </w:r>
      <w:r w:rsidR="00C069B6" w:rsidRPr="00C069B6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 xml:space="preserve"> с ментальными нарушениями</w:t>
      </w:r>
      <w:r w:rsidR="00C069B6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 xml:space="preserve"> (в том числе РАС)</w:t>
      </w:r>
      <w:proofErr w:type="gramStart"/>
      <w:r w:rsidR="00C069B6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 xml:space="preserve"> </w:t>
      </w:r>
      <w:r w:rsidRPr="00CC4E01">
        <w:rPr>
          <w:rFonts w:ascii="Times New Roman" w:hAnsi="Times New Roman" w:cs="Times New Roman"/>
          <w:color w:val="auto"/>
          <w:kern w:val="2"/>
          <w:sz w:val="28"/>
          <w:szCs w:val="28"/>
        </w:rPr>
        <w:t>.</w:t>
      </w:r>
      <w:proofErr w:type="gramEnd"/>
      <w:r w:rsidR="00C069B6" w:rsidRPr="00C069B6">
        <w:t xml:space="preserve"> </w:t>
      </w:r>
    </w:p>
    <w:p w:rsidR="00FD2F00" w:rsidRPr="00CC4E01" w:rsidRDefault="00C069B6" w:rsidP="00CC4E01">
      <w:pPr>
        <w:tabs>
          <w:tab w:val="left" w:pos="0"/>
          <w:tab w:val="right" w:leader="dot" w:pos="9639"/>
        </w:tabs>
        <w:spacing w:after="0"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C069B6">
        <w:rPr>
          <w:rFonts w:ascii="Times New Roman" w:hAnsi="Times New Roman" w:cs="Times New Roman"/>
          <w:color w:val="auto"/>
          <w:kern w:val="2"/>
          <w:sz w:val="28"/>
          <w:szCs w:val="28"/>
        </w:rPr>
        <w:t>следующих групп обучающихся с умственной отсталостью (интеллектуальными нарушениями): легкой умственной отсталостью (интеллектуальными нарушениями), умеренной, тяжелой, глубокой умственной отсталостью (интеллектуальными нарушениями), тяжелыми и множественными нарушениями развития.</w:t>
      </w:r>
    </w:p>
    <w:p w:rsidR="00CC4E01" w:rsidRPr="00CC4E01" w:rsidRDefault="00CC4E01" w:rsidP="00CC4E01">
      <w:pPr>
        <w:tabs>
          <w:tab w:val="left" w:pos="0"/>
          <w:tab w:val="right" w:leader="dot" w:pos="9639"/>
        </w:tabs>
        <w:spacing w:after="0"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CC4E0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К особым образовательным потребностям, являющимся общими для всех обучающихся с умственной отсталостью (интеллектуальными нарушениями), относятся:</w:t>
      </w:r>
    </w:p>
    <w:p w:rsidR="00CC4E01" w:rsidRPr="00CC4E01" w:rsidRDefault="00CC4E01" w:rsidP="00CC4E01">
      <w:pPr>
        <w:tabs>
          <w:tab w:val="left" w:pos="0"/>
          <w:tab w:val="right" w:leader="dot" w:pos="9639"/>
        </w:tabs>
        <w:spacing w:after="0"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CC4E01">
        <w:rPr>
          <w:rFonts w:ascii="Times New Roman" w:hAnsi="Times New Roman" w:cs="Times New Roman"/>
          <w:color w:val="auto"/>
          <w:kern w:val="2"/>
          <w:sz w:val="28"/>
          <w:szCs w:val="28"/>
        </w:rPr>
        <w:t>раннее получение специальной помощи средствами образования;</w:t>
      </w:r>
    </w:p>
    <w:p w:rsidR="00CC4E01" w:rsidRPr="00CC4E01" w:rsidRDefault="00CC4E01" w:rsidP="00CC4E01">
      <w:pPr>
        <w:tabs>
          <w:tab w:val="left" w:pos="0"/>
          <w:tab w:val="right" w:leader="dot" w:pos="9639"/>
        </w:tabs>
        <w:spacing w:after="0"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CC4E01">
        <w:rPr>
          <w:rFonts w:ascii="Times New Roman" w:hAnsi="Times New Roman" w:cs="Times New Roman"/>
          <w:color w:val="auto"/>
          <w:kern w:val="2"/>
          <w:sz w:val="28"/>
          <w:szCs w:val="28"/>
        </w:rPr>
        <w:t>обязательность непрерывности коррекционно-развивающего процесса, реализуемого как через содержание предметных областей, так и в процессе коррекционной работы;</w:t>
      </w:r>
    </w:p>
    <w:p w:rsidR="00CC4E01" w:rsidRPr="00CC4E01" w:rsidRDefault="00CC4E01" w:rsidP="00CC4E01">
      <w:pPr>
        <w:tabs>
          <w:tab w:val="left" w:pos="0"/>
          <w:tab w:val="right" w:leader="dot" w:pos="9639"/>
        </w:tabs>
        <w:spacing w:after="0"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CC4E01">
        <w:rPr>
          <w:rFonts w:ascii="Times New Roman" w:hAnsi="Times New Roman" w:cs="Times New Roman"/>
          <w:color w:val="auto"/>
          <w:kern w:val="2"/>
          <w:sz w:val="28"/>
          <w:szCs w:val="28"/>
        </w:rPr>
        <w:t>научный, практико-ориентированный, действенный характер содержания образования;</w:t>
      </w:r>
    </w:p>
    <w:p w:rsidR="00CC4E01" w:rsidRPr="00CC4E01" w:rsidRDefault="00CC4E01" w:rsidP="00CC4E01">
      <w:pPr>
        <w:tabs>
          <w:tab w:val="left" w:pos="0"/>
          <w:tab w:val="right" w:leader="dot" w:pos="9639"/>
        </w:tabs>
        <w:spacing w:after="0"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CC4E01">
        <w:rPr>
          <w:rFonts w:ascii="Times New Roman" w:hAnsi="Times New Roman" w:cs="Times New Roman"/>
          <w:color w:val="auto"/>
          <w:kern w:val="2"/>
          <w:sz w:val="28"/>
          <w:szCs w:val="28"/>
        </w:rPr>
        <w:t>доступность содержания познавательных задач, реализуемых в процессе образования;</w:t>
      </w:r>
    </w:p>
    <w:p w:rsidR="00CC4E01" w:rsidRPr="00CC4E01" w:rsidRDefault="00CC4E01" w:rsidP="00CC4E01">
      <w:pPr>
        <w:tabs>
          <w:tab w:val="left" w:pos="0"/>
          <w:tab w:val="right" w:leader="dot" w:pos="9639"/>
        </w:tabs>
        <w:spacing w:after="0"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CC4E01">
        <w:rPr>
          <w:rFonts w:ascii="Times New Roman" w:hAnsi="Times New Roman" w:cs="Times New Roman"/>
          <w:color w:val="auto"/>
          <w:kern w:val="2"/>
          <w:sz w:val="28"/>
          <w:szCs w:val="28"/>
        </w:rPr>
        <w:t>удлинение сроков получения образования;</w:t>
      </w:r>
    </w:p>
    <w:p w:rsidR="00CC4E01" w:rsidRPr="00CC4E01" w:rsidRDefault="00CC4E01" w:rsidP="00CC4E01">
      <w:pPr>
        <w:tabs>
          <w:tab w:val="left" w:pos="0"/>
          <w:tab w:val="right" w:leader="dot" w:pos="9639"/>
        </w:tabs>
        <w:spacing w:after="0"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CC4E01">
        <w:rPr>
          <w:rFonts w:ascii="Times New Roman" w:hAnsi="Times New Roman" w:cs="Times New Roman"/>
          <w:color w:val="auto"/>
          <w:kern w:val="2"/>
          <w:sz w:val="28"/>
          <w:szCs w:val="28"/>
        </w:rPr>
        <w:t>систематическая актуализация сформированных у обучающихся знаний и умений;</w:t>
      </w:r>
    </w:p>
    <w:p w:rsidR="00CC4E01" w:rsidRPr="00CC4E01" w:rsidRDefault="00CC4E01" w:rsidP="00CC4E01">
      <w:pPr>
        <w:tabs>
          <w:tab w:val="left" w:pos="0"/>
          <w:tab w:val="right" w:leader="dot" w:pos="9639"/>
        </w:tabs>
        <w:spacing w:after="0"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CC4E01">
        <w:rPr>
          <w:rFonts w:ascii="Times New Roman" w:hAnsi="Times New Roman" w:cs="Times New Roman"/>
          <w:color w:val="auto"/>
          <w:kern w:val="2"/>
          <w:sz w:val="28"/>
          <w:szCs w:val="28"/>
        </w:rPr>
        <w:t>специальное обучение их «переносу» с учетом изменяющихся условий учебных, познавательных, трудовых и других ситуаций;</w:t>
      </w:r>
    </w:p>
    <w:p w:rsidR="00CC4E01" w:rsidRPr="00CC4E01" w:rsidRDefault="00CC4E01" w:rsidP="00CC4E01">
      <w:pPr>
        <w:tabs>
          <w:tab w:val="left" w:pos="0"/>
          <w:tab w:val="right" w:leader="dot" w:pos="9639"/>
        </w:tabs>
        <w:spacing w:after="0"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CC4E0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</w:t>
      </w:r>
      <w:proofErr w:type="spellStart"/>
      <w:r w:rsidRPr="00CC4E01">
        <w:rPr>
          <w:rFonts w:ascii="Times New Roman" w:hAnsi="Times New Roman" w:cs="Times New Roman"/>
          <w:color w:val="auto"/>
          <w:kern w:val="2"/>
          <w:sz w:val="28"/>
          <w:szCs w:val="28"/>
        </w:rPr>
        <w:t>нейродинамики</w:t>
      </w:r>
      <w:proofErr w:type="spellEnd"/>
      <w:r w:rsidRPr="00CC4E0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психических процессов обучающихся с умственной отсталостью (интеллектуальными нарушениями);</w:t>
      </w:r>
    </w:p>
    <w:p w:rsidR="00CC4E01" w:rsidRPr="00CC4E01" w:rsidRDefault="00CC4E01" w:rsidP="00CC4E01">
      <w:pPr>
        <w:tabs>
          <w:tab w:val="left" w:pos="0"/>
          <w:tab w:val="right" w:leader="dot" w:pos="9639"/>
        </w:tabs>
        <w:spacing w:after="0"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CC4E01">
        <w:rPr>
          <w:rFonts w:ascii="Times New Roman" w:hAnsi="Times New Roman" w:cs="Times New Roman"/>
          <w:color w:val="auto"/>
          <w:kern w:val="2"/>
          <w:sz w:val="28"/>
          <w:szCs w:val="28"/>
        </w:rPr>
        <w:t>использование преимущественно позитивных сре</w:t>
      </w:r>
      <w:proofErr w:type="gramStart"/>
      <w:r w:rsidRPr="00CC4E01">
        <w:rPr>
          <w:rFonts w:ascii="Times New Roman" w:hAnsi="Times New Roman" w:cs="Times New Roman"/>
          <w:color w:val="auto"/>
          <w:kern w:val="2"/>
          <w:sz w:val="28"/>
          <w:szCs w:val="28"/>
        </w:rPr>
        <w:t>дств ст</w:t>
      </w:r>
      <w:proofErr w:type="gramEnd"/>
      <w:r w:rsidRPr="00CC4E01">
        <w:rPr>
          <w:rFonts w:ascii="Times New Roman" w:hAnsi="Times New Roman" w:cs="Times New Roman"/>
          <w:color w:val="auto"/>
          <w:kern w:val="2"/>
          <w:sz w:val="28"/>
          <w:szCs w:val="28"/>
        </w:rPr>
        <w:t>имуляции деятельности и поведения обучающихся, демонстрирующих доброжелательное и уважительное отношение к ним;</w:t>
      </w:r>
    </w:p>
    <w:p w:rsidR="00CC4E01" w:rsidRPr="00CC4E01" w:rsidRDefault="00CC4E01" w:rsidP="00CC4E01">
      <w:pPr>
        <w:tabs>
          <w:tab w:val="left" w:pos="0"/>
          <w:tab w:val="right" w:leader="dot" w:pos="9639"/>
        </w:tabs>
        <w:spacing w:after="0"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CC4E01"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>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средой;</w:t>
      </w:r>
    </w:p>
    <w:p w:rsidR="00CC4E01" w:rsidRPr="00CC4E01" w:rsidRDefault="00CC4E01" w:rsidP="00CC4E01">
      <w:pPr>
        <w:tabs>
          <w:tab w:val="left" w:pos="0"/>
          <w:tab w:val="right" w:leader="dot" w:pos="9639"/>
        </w:tabs>
        <w:spacing w:after="0"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CC4E01">
        <w:rPr>
          <w:rFonts w:ascii="Times New Roman" w:hAnsi="Times New Roman" w:cs="Times New Roman"/>
          <w:color w:val="auto"/>
          <w:kern w:val="2"/>
          <w:sz w:val="28"/>
          <w:szCs w:val="28"/>
        </w:rPr>
        <w:t>стимуляция познавательной активности, формирование позитивного отношения к окружающему миру.</w:t>
      </w:r>
    </w:p>
    <w:p w:rsidR="00CC4E01" w:rsidRPr="00CC4E01" w:rsidRDefault="00CC4E01" w:rsidP="00CC4E01">
      <w:pPr>
        <w:tabs>
          <w:tab w:val="left" w:pos="0"/>
          <w:tab w:val="right" w:leader="dot" w:pos="9639"/>
        </w:tabs>
        <w:spacing w:after="0"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CC4E0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1.6. К особым образовательным потребностям, характерным для </w:t>
      </w:r>
      <w:proofErr w:type="gramStart"/>
      <w:r w:rsidRPr="00CC4E01">
        <w:rPr>
          <w:rFonts w:ascii="Times New Roman" w:hAnsi="Times New Roman" w:cs="Times New Roman"/>
          <w:color w:val="auto"/>
          <w:kern w:val="2"/>
          <w:sz w:val="28"/>
          <w:szCs w:val="28"/>
        </w:rPr>
        <w:t>обучающихся</w:t>
      </w:r>
      <w:proofErr w:type="gramEnd"/>
      <w:r w:rsidRPr="00CC4E0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легкой степенью умственной отсталости (интеллектуальными нарушениями), относятся:</w:t>
      </w:r>
    </w:p>
    <w:p w:rsidR="00CC4E01" w:rsidRPr="00CC4E01" w:rsidRDefault="00CC4E01" w:rsidP="00CC4E01">
      <w:pPr>
        <w:tabs>
          <w:tab w:val="left" w:pos="0"/>
          <w:tab w:val="right" w:leader="dot" w:pos="9639"/>
        </w:tabs>
        <w:spacing w:after="0"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CC4E01">
        <w:rPr>
          <w:rFonts w:ascii="Times New Roman" w:hAnsi="Times New Roman" w:cs="Times New Roman"/>
          <w:color w:val="auto"/>
          <w:kern w:val="2"/>
          <w:sz w:val="28"/>
          <w:szCs w:val="28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CC4E01" w:rsidRPr="00CC4E01" w:rsidRDefault="00CC4E01" w:rsidP="00CC4E01">
      <w:pPr>
        <w:tabs>
          <w:tab w:val="left" w:pos="0"/>
          <w:tab w:val="right" w:leader="dot" w:pos="9639"/>
        </w:tabs>
        <w:spacing w:after="0"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CC4E01">
        <w:rPr>
          <w:rFonts w:ascii="Times New Roman" w:hAnsi="Times New Roman" w:cs="Times New Roman"/>
          <w:color w:val="auto"/>
          <w:kern w:val="2"/>
          <w:sz w:val="28"/>
          <w:szCs w:val="28"/>
        </w:rPr>
        <w:t>введение учебных предметов, способствующих формированию представлений о природных и социальных компонентах окружающего мира;</w:t>
      </w:r>
    </w:p>
    <w:p w:rsidR="00CC4E01" w:rsidRPr="00CC4E01" w:rsidRDefault="00CC4E01" w:rsidP="00CC4E01">
      <w:pPr>
        <w:tabs>
          <w:tab w:val="left" w:pos="0"/>
          <w:tab w:val="right" w:leader="dot" w:pos="9639"/>
        </w:tabs>
        <w:spacing w:after="0"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CC4E01">
        <w:rPr>
          <w:rFonts w:ascii="Times New Roman" w:hAnsi="Times New Roman" w:cs="Times New Roman"/>
          <w:color w:val="auto"/>
          <w:kern w:val="2"/>
          <w:sz w:val="28"/>
          <w:szCs w:val="28"/>
        </w:rPr>
        <w:t>овладение разнообразными видами, средствами и формами коммуникации, обеспечивающими успешность установления и реализации социокультурных связей и отношений обучающегося с окружающей средой;</w:t>
      </w:r>
    </w:p>
    <w:p w:rsidR="00CC4E01" w:rsidRPr="00CC4E01" w:rsidRDefault="00CC4E01" w:rsidP="00CC4E01">
      <w:pPr>
        <w:tabs>
          <w:tab w:val="left" w:pos="0"/>
          <w:tab w:val="right" w:leader="dot" w:pos="9639"/>
        </w:tabs>
        <w:spacing w:after="0"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CC4E0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возможность </w:t>
      </w:r>
      <w:proofErr w:type="gramStart"/>
      <w:r w:rsidRPr="00CC4E01">
        <w:rPr>
          <w:rFonts w:ascii="Times New Roman" w:hAnsi="Times New Roman" w:cs="Times New Roman"/>
          <w:color w:val="auto"/>
          <w:kern w:val="2"/>
          <w:sz w:val="28"/>
          <w:szCs w:val="28"/>
        </w:rPr>
        <w:t>обучения по программам</w:t>
      </w:r>
      <w:proofErr w:type="gramEnd"/>
      <w:r w:rsidRPr="00CC4E0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профессиональной подготовки квалифицированных рабочих, служащих;</w:t>
      </w:r>
    </w:p>
    <w:p w:rsidR="00CC4E01" w:rsidRPr="00CC4E01" w:rsidRDefault="00CC4E01" w:rsidP="00CC4E01">
      <w:pPr>
        <w:tabs>
          <w:tab w:val="left" w:pos="0"/>
          <w:tab w:val="right" w:leader="dot" w:pos="9639"/>
        </w:tabs>
        <w:spacing w:after="0"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CC4E0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психологическое сопровождение, оптимизирующее взаимодействие </w:t>
      </w:r>
      <w:proofErr w:type="gramStart"/>
      <w:r w:rsidRPr="00CC4E01">
        <w:rPr>
          <w:rFonts w:ascii="Times New Roman" w:hAnsi="Times New Roman" w:cs="Times New Roman"/>
          <w:color w:val="auto"/>
          <w:kern w:val="2"/>
          <w:sz w:val="28"/>
          <w:szCs w:val="28"/>
        </w:rPr>
        <w:t>обучающегося</w:t>
      </w:r>
      <w:proofErr w:type="gramEnd"/>
      <w:r w:rsidRPr="00CC4E0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педагогами и другими обучающимися;</w:t>
      </w:r>
    </w:p>
    <w:p w:rsidR="00CC4E01" w:rsidRPr="00CC4E01" w:rsidRDefault="00CC4E01" w:rsidP="00CC4E01">
      <w:pPr>
        <w:tabs>
          <w:tab w:val="left" w:pos="0"/>
          <w:tab w:val="right" w:leader="dot" w:pos="9639"/>
        </w:tabs>
        <w:spacing w:after="0"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CC4E01">
        <w:rPr>
          <w:rFonts w:ascii="Times New Roman" w:hAnsi="Times New Roman" w:cs="Times New Roman"/>
          <w:color w:val="auto"/>
          <w:kern w:val="2"/>
          <w:sz w:val="28"/>
          <w:szCs w:val="28"/>
        </w:rPr>
        <w:t>психологическое сопровождение, направленное на установление взаимодействия семьи и организации;</w:t>
      </w:r>
    </w:p>
    <w:p w:rsidR="00CC4E01" w:rsidRPr="00CC4E01" w:rsidRDefault="00CC4E01" w:rsidP="00CC4E01">
      <w:pPr>
        <w:tabs>
          <w:tab w:val="left" w:pos="0"/>
          <w:tab w:val="right" w:leader="dot" w:pos="9639"/>
        </w:tabs>
        <w:spacing w:after="0"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CC4E01">
        <w:rPr>
          <w:rFonts w:ascii="Times New Roman" w:hAnsi="Times New Roman" w:cs="Times New Roman"/>
          <w:color w:val="auto"/>
          <w:kern w:val="2"/>
          <w:sz w:val="28"/>
          <w:szCs w:val="28"/>
        </w:rPr>
        <w:t>постепенное расширение образовательного пространства, выходящего за пределы организации.</w:t>
      </w:r>
    </w:p>
    <w:p w:rsidR="00CC4E01" w:rsidRPr="00CC4E01" w:rsidRDefault="00CC4E01" w:rsidP="00CC4E01">
      <w:pPr>
        <w:tabs>
          <w:tab w:val="left" w:pos="0"/>
          <w:tab w:val="right" w:leader="dot" w:pos="9639"/>
        </w:tabs>
        <w:spacing w:after="0"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CC4E01">
        <w:rPr>
          <w:rFonts w:ascii="Times New Roman" w:hAnsi="Times New Roman" w:cs="Times New Roman"/>
          <w:color w:val="auto"/>
          <w:kern w:val="2"/>
          <w:sz w:val="28"/>
          <w:szCs w:val="28"/>
        </w:rPr>
        <w:t>1.7. Удовлетворение особых образовательных потребностей обучающихся с умеренной, тяжелой и глубокой умственной отсталостью (интеллектуальными нарушениями), тяжелыми и множественными нарушениями развития обеспечивается:</w:t>
      </w:r>
    </w:p>
    <w:p w:rsidR="00CC4E01" w:rsidRPr="00CC4E01" w:rsidRDefault="00CC4E01" w:rsidP="00CC4E01">
      <w:pPr>
        <w:tabs>
          <w:tab w:val="left" w:pos="0"/>
          <w:tab w:val="right" w:leader="dot" w:pos="9639"/>
        </w:tabs>
        <w:spacing w:after="0"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CC4E0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существенным изменением содержания образования, предполагающим включение учебных предметов, отсутствующих при обучении обучающихся с </w:t>
      </w:r>
      <w:r w:rsidRPr="00CC4E01"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>легкой умственной отсталостью (интеллектуальными нарушениями): «Речь и альтернативная коммуникация», «Человек» и другие;</w:t>
      </w:r>
    </w:p>
    <w:p w:rsidR="00CC4E01" w:rsidRPr="00CC4E01" w:rsidRDefault="00CC4E01" w:rsidP="00CC4E01">
      <w:pPr>
        <w:tabs>
          <w:tab w:val="left" w:pos="0"/>
          <w:tab w:val="right" w:leader="dot" w:pos="9639"/>
        </w:tabs>
        <w:spacing w:after="0"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CC4E01">
        <w:rPr>
          <w:rFonts w:ascii="Times New Roman" w:hAnsi="Times New Roman" w:cs="Times New Roman"/>
          <w:color w:val="auto"/>
          <w:kern w:val="2"/>
          <w:sz w:val="28"/>
          <w:szCs w:val="28"/>
        </w:rPr>
        <w:t>созданием оптимальных путей развития;</w:t>
      </w:r>
    </w:p>
    <w:p w:rsidR="00CC4E01" w:rsidRPr="00CC4E01" w:rsidRDefault="00CC4E01" w:rsidP="00CC4E01">
      <w:pPr>
        <w:tabs>
          <w:tab w:val="left" w:pos="0"/>
          <w:tab w:val="right" w:leader="dot" w:pos="9639"/>
        </w:tabs>
        <w:spacing w:after="0"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CC4E01">
        <w:rPr>
          <w:rFonts w:ascii="Times New Roman" w:hAnsi="Times New Roman" w:cs="Times New Roman"/>
          <w:color w:val="auto"/>
          <w:kern w:val="2"/>
          <w:sz w:val="28"/>
          <w:szCs w:val="28"/>
        </w:rPr>
        <w:t>использованием специфических методов и средств обучения;</w:t>
      </w:r>
    </w:p>
    <w:p w:rsidR="00CC4E01" w:rsidRPr="00CC4E01" w:rsidRDefault="00CC4E01" w:rsidP="00CC4E01">
      <w:pPr>
        <w:tabs>
          <w:tab w:val="left" w:pos="0"/>
          <w:tab w:val="right" w:leader="dot" w:pos="9639"/>
        </w:tabs>
        <w:spacing w:after="0"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CC4E01">
        <w:rPr>
          <w:rFonts w:ascii="Times New Roman" w:hAnsi="Times New Roman" w:cs="Times New Roman"/>
          <w:color w:val="auto"/>
          <w:kern w:val="2"/>
          <w:sz w:val="28"/>
          <w:szCs w:val="28"/>
        </w:rPr>
        <w:t>дифференцированным, «пошаговым» обучением;</w:t>
      </w:r>
    </w:p>
    <w:p w:rsidR="00CC4E01" w:rsidRPr="00CC4E01" w:rsidRDefault="00CC4E01" w:rsidP="00CC4E01">
      <w:pPr>
        <w:tabs>
          <w:tab w:val="left" w:pos="0"/>
          <w:tab w:val="right" w:leader="dot" w:pos="9639"/>
        </w:tabs>
        <w:spacing w:after="0"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CC4E01">
        <w:rPr>
          <w:rFonts w:ascii="Times New Roman" w:hAnsi="Times New Roman" w:cs="Times New Roman"/>
          <w:color w:val="auto"/>
          <w:kern w:val="2"/>
          <w:sz w:val="28"/>
          <w:szCs w:val="28"/>
        </w:rPr>
        <w:t>обязательной индивидуализацией обучения;</w:t>
      </w:r>
    </w:p>
    <w:p w:rsidR="00CC4E01" w:rsidRPr="00CC4E01" w:rsidRDefault="00CC4E01" w:rsidP="00CC4E01">
      <w:pPr>
        <w:tabs>
          <w:tab w:val="left" w:pos="0"/>
          <w:tab w:val="right" w:leader="dot" w:pos="9639"/>
        </w:tabs>
        <w:spacing w:after="0"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CC4E01">
        <w:rPr>
          <w:rFonts w:ascii="Times New Roman" w:hAnsi="Times New Roman" w:cs="Times New Roman"/>
          <w:color w:val="auto"/>
          <w:kern w:val="2"/>
          <w:sz w:val="28"/>
          <w:szCs w:val="28"/>
        </w:rPr>
        <w:t>формированием элементарных социально-бытовых навыков и навыков самообслуживания;</w:t>
      </w:r>
    </w:p>
    <w:p w:rsidR="00CC4E01" w:rsidRPr="00CC4E01" w:rsidRDefault="00CC4E01" w:rsidP="00CC4E01">
      <w:pPr>
        <w:tabs>
          <w:tab w:val="left" w:pos="0"/>
          <w:tab w:val="right" w:leader="dot" w:pos="9639"/>
        </w:tabs>
        <w:spacing w:after="0"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CC4E0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обеспечением присмотра и ухода за </w:t>
      </w:r>
      <w:proofErr w:type="gramStart"/>
      <w:r w:rsidRPr="00CC4E01">
        <w:rPr>
          <w:rFonts w:ascii="Times New Roman" w:hAnsi="Times New Roman" w:cs="Times New Roman"/>
          <w:color w:val="auto"/>
          <w:kern w:val="2"/>
          <w:sz w:val="28"/>
          <w:szCs w:val="28"/>
        </w:rPr>
        <w:t>обучающимися</w:t>
      </w:r>
      <w:proofErr w:type="gramEnd"/>
      <w:r w:rsidRPr="00CC4E01">
        <w:rPr>
          <w:rFonts w:ascii="Times New Roman" w:hAnsi="Times New Roman" w:cs="Times New Roman"/>
          <w:color w:val="auto"/>
          <w:kern w:val="2"/>
          <w:sz w:val="28"/>
          <w:szCs w:val="28"/>
        </w:rPr>
        <w:t>;</w:t>
      </w:r>
    </w:p>
    <w:p w:rsidR="00CC4E01" w:rsidRPr="00CC4E01" w:rsidRDefault="00CC4E01" w:rsidP="00CC4E01">
      <w:pPr>
        <w:tabs>
          <w:tab w:val="left" w:pos="0"/>
          <w:tab w:val="right" w:leader="dot" w:pos="9639"/>
        </w:tabs>
        <w:spacing w:after="0"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CC4E01">
        <w:rPr>
          <w:rFonts w:ascii="Times New Roman" w:hAnsi="Times New Roman" w:cs="Times New Roman"/>
          <w:color w:val="auto"/>
          <w:kern w:val="2"/>
          <w:sz w:val="28"/>
          <w:szCs w:val="28"/>
        </w:rPr>
        <w:t>дозированным расширением образовательного пространства внутри организации и за ее пределами;</w:t>
      </w:r>
    </w:p>
    <w:p w:rsidR="00CC4E01" w:rsidRPr="00CC4E01" w:rsidRDefault="00CC4E01" w:rsidP="00CC4E01">
      <w:pPr>
        <w:tabs>
          <w:tab w:val="left" w:pos="0"/>
          <w:tab w:val="right" w:leader="dot" w:pos="9639"/>
        </w:tabs>
        <w:spacing w:after="0"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CC4E01">
        <w:rPr>
          <w:rFonts w:ascii="Times New Roman" w:hAnsi="Times New Roman" w:cs="Times New Roman"/>
          <w:color w:val="auto"/>
          <w:kern w:val="2"/>
          <w:sz w:val="28"/>
          <w:szCs w:val="28"/>
        </w:rPr>
        <w:t>организацией обучения в разновозрастных классах (группах);</w:t>
      </w:r>
    </w:p>
    <w:p w:rsidR="00CC4E01" w:rsidRPr="00CC4E01" w:rsidRDefault="00CC4E01" w:rsidP="00CC4E01">
      <w:pPr>
        <w:tabs>
          <w:tab w:val="left" w:pos="0"/>
          <w:tab w:val="right" w:leader="dot" w:pos="9639"/>
        </w:tabs>
        <w:spacing w:after="0"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CC4E01">
        <w:rPr>
          <w:rFonts w:ascii="Times New Roman" w:hAnsi="Times New Roman" w:cs="Times New Roman"/>
          <w:color w:val="auto"/>
          <w:kern w:val="2"/>
          <w:sz w:val="28"/>
          <w:szCs w:val="28"/>
        </w:rPr>
        <w:t>организацией взаимодействия специалистов, участвующих в обучении и воспитании обучающегося, и его семьи, обеспечивающей особую организацию всей жизни обучающегося (в условиях организации и дома).</w:t>
      </w:r>
    </w:p>
    <w:p w:rsidR="00FD2F00" w:rsidRPr="00FD2F00" w:rsidRDefault="00FD2F00" w:rsidP="00FD2F00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</w:p>
    <w:p w:rsidR="00FD2F00" w:rsidRPr="00FD2F00" w:rsidRDefault="00FD2F00" w:rsidP="00FD2F00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  <w:r w:rsidRPr="00FD2F00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Модуль 6. Учащиеся с нарушениями опорно-двигательного аппарата.</w:t>
      </w:r>
    </w:p>
    <w:p w:rsidR="00B952C2" w:rsidRPr="00B952C2" w:rsidRDefault="00B952C2" w:rsidP="00B952C2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kern w:val="2"/>
          <w:sz w:val="28"/>
          <w:szCs w:val="28"/>
        </w:rPr>
      </w:pPr>
    </w:p>
    <w:p w:rsidR="00B952C2" w:rsidRPr="005B72F8" w:rsidRDefault="00B952C2" w:rsidP="00E0715D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</w:p>
    <w:p w:rsidR="005562F0" w:rsidRDefault="00576D40" w:rsidP="00E0715D">
      <w:pPr>
        <w:tabs>
          <w:tab w:val="left" w:pos="0"/>
          <w:tab w:val="right" w:leader="dot" w:pos="9639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5" w:name="_Toc413974295"/>
      <w:r w:rsidRPr="005B72F8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2.1.3. </w:t>
      </w:r>
      <w:r w:rsidR="005562F0" w:rsidRPr="005B72F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Система оценки </w:t>
      </w:r>
      <w:r w:rsidR="005562F0" w:rsidRPr="00576D40">
        <w:rPr>
          <w:rFonts w:ascii="Times New Roman" w:hAnsi="Times New Roman" w:cs="Times New Roman"/>
          <w:b/>
          <w:sz w:val="28"/>
          <w:szCs w:val="28"/>
        </w:rPr>
        <w:t xml:space="preserve">достижения </w:t>
      </w:r>
      <w:proofErr w:type="gramStart"/>
      <w:r w:rsidR="005562F0" w:rsidRPr="00576D40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="005562F0" w:rsidRPr="00576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2F0">
        <w:rPr>
          <w:rFonts w:ascii="Times New Roman" w:hAnsi="Times New Roman" w:cs="Times New Roman"/>
          <w:b/>
          <w:sz w:val="28"/>
          <w:szCs w:val="28"/>
        </w:rPr>
        <w:br/>
      </w:r>
      <w:r w:rsidR="005562F0" w:rsidRPr="00576D40">
        <w:rPr>
          <w:rFonts w:ascii="Times New Roman" w:hAnsi="Times New Roman" w:cs="Times New Roman"/>
          <w:b/>
          <w:sz w:val="28"/>
          <w:szCs w:val="28"/>
        </w:rPr>
        <w:t>с</w:t>
      </w:r>
      <w:r w:rsidR="00652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0F35">
        <w:rPr>
          <w:rFonts w:ascii="Times New Roman" w:hAnsi="Times New Roman" w:cs="Times New Roman"/>
          <w:b/>
          <w:sz w:val="28"/>
          <w:szCs w:val="28"/>
        </w:rPr>
        <w:t xml:space="preserve">ОВЗ </w:t>
      </w:r>
      <w:r w:rsidR="005562F0" w:rsidRPr="00576D40">
        <w:rPr>
          <w:rFonts w:ascii="Times New Roman" w:hAnsi="Times New Roman" w:cs="Times New Roman"/>
          <w:b/>
          <w:sz w:val="28"/>
          <w:szCs w:val="28"/>
        </w:rPr>
        <w:t xml:space="preserve">планируемых результатов освоения </w:t>
      </w:r>
      <w:r w:rsidR="005562F0">
        <w:rPr>
          <w:rFonts w:ascii="Times New Roman" w:hAnsi="Times New Roman" w:cs="Times New Roman"/>
          <w:b/>
          <w:sz w:val="28"/>
          <w:szCs w:val="28"/>
        </w:rPr>
        <w:br/>
        <w:t>адаптированной основной общеобразовательной программы</w:t>
      </w:r>
      <w:r w:rsidR="005562F0" w:rsidRPr="00F63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15D">
        <w:rPr>
          <w:rFonts w:ascii="Times New Roman" w:hAnsi="Times New Roman" w:cs="Times New Roman"/>
          <w:b/>
          <w:sz w:val="28"/>
          <w:szCs w:val="28"/>
        </w:rPr>
        <w:br/>
      </w:r>
      <w:r w:rsidR="005562F0" w:rsidRPr="00F63254">
        <w:rPr>
          <w:rFonts w:ascii="Times New Roman" w:hAnsi="Times New Roman" w:cs="Times New Roman"/>
          <w:b/>
          <w:sz w:val="28"/>
          <w:szCs w:val="28"/>
        </w:rPr>
        <w:t>начального</w:t>
      </w:r>
      <w:r w:rsidR="005562F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  <w:bookmarkEnd w:id="5"/>
    </w:p>
    <w:p w:rsidR="00652191" w:rsidRDefault="00652191" w:rsidP="003F41A9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оценки </w:t>
      </w:r>
      <w:r w:rsidR="00A26115">
        <w:rPr>
          <w:rFonts w:ascii="Times New Roman" w:hAnsi="Times New Roman" w:cs="Times New Roman"/>
          <w:sz w:val="28"/>
          <w:szCs w:val="28"/>
        </w:rPr>
        <w:t xml:space="preserve">достижения </w:t>
      </w:r>
      <w:proofErr w:type="gramStart"/>
      <w:r w:rsidR="00A2611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26115">
        <w:rPr>
          <w:rFonts w:ascii="Times New Roman" w:hAnsi="Times New Roman" w:cs="Times New Roman"/>
          <w:sz w:val="28"/>
          <w:szCs w:val="28"/>
        </w:rPr>
        <w:t xml:space="preserve">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 w:rsidR="00A26115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АООП НОО соответствует ФГОС НОО.</w:t>
      </w:r>
    </w:p>
    <w:p w:rsidR="00D56791" w:rsidRDefault="00133AFF" w:rsidP="00A26115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AFF">
        <w:rPr>
          <w:rFonts w:ascii="Times New Roman" w:hAnsi="Times New Roman" w:cs="Times New Roman"/>
          <w:sz w:val="28"/>
          <w:szCs w:val="28"/>
        </w:rPr>
        <w:t xml:space="preserve">Система оценки достижения </w:t>
      </w:r>
      <w:proofErr w:type="gramStart"/>
      <w:r w:rsidRPr="00133AF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33AFF">
        <w:rPr>
          <w:rFonts w:ascii="Times New Roman" w:hAnsi="Times New Roman" w:cs="Times New Roman"/>
          <w:sz w:val="28"/>
          <w:szCs w:val="28"/>
        </w:rPr>
        <w:t xml:space="preserve">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 w:rsidRPr="00133AFF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133AFF">
        <w:rPr>
          <w:rFonts w:ascii="Times New Roman" w:hAnsi="Times New Roman" w:cs="Times New Roman"/>
          <w:sz w:val="28"/>
          <w:szCs w:val="28"/>
        </w:rPr>
        <w:t xml:space="preserve"> позволя</w:t>
      </w:r>
      <w:r w:rsidR="00560F35">
        <w:rPr>
          <w:rFonts w:ascii="Times New Roman" w:hAnsi="Times New Roman" w:cs="Times New Roman"/>
          <w:sz w:val="28"/>
          <w:szCs w:val="28"/>
        </w:rPr>
        <w:t>ет</w:t>
      </w:r>
      <w:r w:rsidRPr="00133AFF">
        <w:rPr>
          <w:rFonts w:ascii="Times New Roman" w:hAnsi="Times New Roman" w:cs="Times New Roman"/>
          <w:sz w:val="28"/>
          <w:szCs w:val="28"/>
        </w:rPr>
        <w:t xml:space="preserve"> вести оценку предметных, </w:t>
      </w:r>
      <w:proofErr w:type="spellStart"/>
      <w:r w:rsidRPr="00133AF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33AFF">
        <w:rPr>
          <w:rFonts w:ascii="Times New Roman" w:hAnsi="Times New Roman" w:cs="Times New Roman"/>
          <w:sz w:val="28"/>
          <w:szCs w:val="28"/>
        </w:rPr>
        <w:t xml:space="preserve"> и личностных результатов; в том числе итоговую оценку, обучающи</w:t>
      </w:r>
      <w:r w:rsidR="00652191">
        <w:rPr>
          <w:rFonts w:ascii="Times New Roman" w:hAnsi="Times New Roman" w:cs="Times New Roman"/>
          <w:sz w:val="28"/>
          <w:szCs w:val="28"/>
        </w:rPr>
        <w:t xml:space="preserve">хся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 w:rsidRPr="00133AFF">
        <w:rPr>
          <w:rFonts w:ascii="Times New Roman" w:hAnsi="Times New Roman" w:cs="Times New Roman"/>
          <w:sz w:val="28"/>
          <w:szCs w:val="28"/>
        </w:rPr>
        <w:t>, освоивших АООП НОО.</w:t>
      </w:r>
    </w:p>
    <w:p w:rsidR="003014CE" w:rsidRDefault="00133AFF" w:rsidP="00A3487B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133AFF">
        <w:rPr>
          <w:rFonts w:ascii="Times New Roman" w:hAnsi="Times New Roman" w:cs="Times New Roman"/>
          <w:sz w:val="28"/>
          <w:szCs w:val="28"/>
        </w:rPr>
        <w:t xml:space="preserve">истема оценки достижения </w:t>
      </w:r>
      <w:proofErr w:type="gramStart"/>
      <w:r w:rsidRPr="00133AF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33AFF">
        <w:rPr>
          <w:rFonts w:ascii="Times New Roman" w:hAnsi="Times New Roman" w:cs="Times New Roman"/>
          <w:sz w:val="28"/>
          <w:szCs w:val="28"/>
        </w:rPr>
        <w:t xml:space="preserve">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 w:rsidRPr="00133AFF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133AFF">
        <w:rPr>
          <w:rFonts w:ascii="Times New Roman" w:hAnsi="Times New Roman" w:cs="Times New Roman"/>
          <w:sz w:val="28"/>
          <w:szCs w:val="28"/>
        </w:rPr>
        <w:t xml:space="preserve"> предусматрива</w:t>
      </w:r>
      <w:r w:rsidR="00560F35">
        <w:rPr>
          <w:rFonts w:ascii="Times New Roman" w:hAnsi="Times New Roman" w:cs="Times New Roman"/>
          <w:sz w:val="28"/>
          <w:szCs w:val="28"/>
        </w:rPr>
        <w:t>ет</w:t>
      </w:r>
      <w:r w:rsidRPr="00133AFF">
        <w:rPr>
          <w:rFonts w:ascii="Times New Roman" w:hAnsi="Times New Roman" w:cs="Times New Roman"/>
          <w:sz w:val="28"/>
          <w:szCs w:val="28"/>
        </w:rPr>
        <w:t xml:space="preserve"> оценку достижени</w:t>
      </w:r>
      <w:r w:rsidR="003F605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AFF">
        <w:rPr>
          <w:rFonts w:ascii="Times New Roman" w:hAnsi="Times New Roman" w:cs="Times New Roman"/>
          <w:sz w:val="28"/>
          <w:szCs w:val="28"/>
        </w:rPr>
        <w:t xml:space="preserve">обучающимися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 w:rsidRPr="00133AFF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</w:t>
      </w:r>
      <w:r w:rsidR="00980C67">
        <w:rPr>
          <w:rFonts w:ascii="Times New Roman" w:hAnsi="Times New Roman" w:cs="Times New Roman"/>
          <w:sz w:val="28"/>
          <w:szCs w:val="28"/>
        </w:rPr>
        <w:t>программы коррекционной работы в поддержке о</w:t>
      </w:r>
      <w:r w:rsidR="00BE172F">
        <w:rPr>
          <w:rFonts w:ascii="Times New Roman" w:hAnsi="Times New Roman" w:cs="Times New Roman"/>
          <w:sz w:val="28"/>
          <w:szCs w:val="28"/>
        </w:rPr>
        <w:t>своения АООП НОО, обеспечивающих</w:t>
      </w:r>
      <w:r w:rsidR="00980C67">
        <w:rPr>
          <w:rFonts w:ascii="Times New Roman" w:hAnsi="Times New Roman" w:cs="Times New Roman"/>
          <w:sz w:val="28"/>
          <w:szCs w:val="28"/>
        </w:rPr>
        <w:t xml:space="preserve"> удовлетворение особых образовательных потребностей обучающихся, успешность в развитии различных видов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D40" w:rsidRDefault="00133AFF" w:rsidP="00B0345B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76D40" w:rsidRPr="00576D40">
        <w:rPr>
          <w:rFonts w:ascii="Times New Roman" w:hAnsi="Times New Roman" w:cs="Times New Roman"/>
          <w:b/>
          <w:sz w:val="28"/>
          <w:szCs w:val="28"/>
        </w:rPr>
        <w:t>ценк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76D40" w:rsidRPr="00576D40">
        <w:rPr>
          <w:rFonts w:ascii="Times New Roman" w:hAnsi="Times New Roman" w:cs="Times New Roman"/>
          <w:b/>
          <w:sz w:val="28"/>
          <w:szCs w:val="28"/>
        </w:rPr>
        <w:t xml:space="preserve"> достижения </w:t>
      </w:r>
      <w:proofErr w:type="gramStart"/>
      <w:r w:rsidR="00576D40" w:rsidRPr="00576D40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="00576D40" w:rsidRPr="00576D40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BE17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94F">
        <w:rPr>
          <w:rFonts w:ascii="Times New Roman" w:hAnsi="Times New Roman" w:cs="Times New Roman"/>
          <w:b/>
          <w:sz w:val="28"/>
          <w:szCs w:val="28"/>
        </w:rPr>
        <w:t>ОВЗ</w:t>
      </w:r>
      <w:r w:rsidR="00576D40" w:rsidRPr="00576D40">
        <w:rPr>
          <w:rFonts w:ascii="Times New Roman" w:hAnsi="Times New Roman" w:cs="Times New Roman"/>
          <w:b/>
          <w:sz w:val="28"/>
          <w:szCs w:val="28"/>
        </w:rPr>
        <w:t xml:space="preserve"> планируемых результатов освоения программы коррекционной работы</w:t>
      </w:r>
    </w:p>
    <w:p w:rsidR="008B1E87" w:rsidRDefault="00BE172F" w:rsidP="00B0345B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72F">
        <w:rPr>
          <w:rFonts w:ascii="Times New Roman" w:hAnsi="Times New Roman" w:cs="Times New Roman"/>
          <w:sz w:val="28"/>
          <w:szCs w:val="28"/>
        </w:rPr>
        <w:t>Предметом оценки</w:t>
      </w:r>
      <w:r>
        <w:rPr>
          <w:rFonts w:ascii="Times New Roman" w:hAnsi="Times New Roman" w:cs="Times New Roman"/>
          <w:sz w:val="28"/>
          <w:szCs w:val="28"/>
        </w:rPr>
        <w:t xml:space="preserve"> достижения обучающимися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программы является достижение уровня развития, оптимального для обучающегося при реализации</w:t>
      </w:r>
      <w:r w:rsidR="00327837">
        <w:rPr>
          <w:rFonts w:ascii="Times New Roman" w:hAnsi="Times New Roman" w:cs="Times New Roman"/>
          <w:sz w:val="28"/>
          <w:szCs w:val="28"/>
        </w:rPr>
        <w:t xml:space="preserve"> вариативных форм с сохранением базового объема знаний и умений в области общеобразовательной подготовки.</w:t>
      </w:r>
      <w:proofErr w:type="gramEnd"/>
      <w:r w:rsidR="00AF0654">
        <w:rPr>
          <w:rFonts w:ascii="Times New Roman" w:hAnsi="Times New Roman" w:cs="Times New Roman"/>
          <w:sz w:val="28"/>
          <w:szCs w:val="28"/>
        </w:rPr>
        <w:t xml:space="preserve"> Оценка достижений проводится в индивидуальном образовательном маршруте и носит условный характер</w:t>
      </w:r>
      <w:proofErr w:type="gramStart"/>
      <w:r w:rsidR="00AF065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77D0F" w:rsidRDefault="00477D0F" w:rsidP="00B0345B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E01" w:rsidRPr="00BE172F" w:rsidRDefault="00CC4E01" w:rsidP="00B0345B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752" w:rsidRPr="00CC4E01" w:rsidRDefault="00156537" w:rsidP="00B0345B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413974296"/>
      <w:r w:rsidRPr="00CC4E01">
        <w:rPr>
          <w:rFonts w:ascii="Times New Roman" w:hAnsi="Times New Roman" w:cs="Times New Roman"/>
          <w:b/>
          <w:color w:val="auto"/>
          <w:sz w:val="28"/>
          <w:szCs w:val="28"/>
        </w:rPr>
        <w:t>2.2. Содержательный раздел</w:t>
      </w:r>
      <w:bookmarkEnd w:id="6"/>
    </w:p>
    <w:p w:rsidR="00E55EFD" w:rsidRPr="00840B1F" w:rsidRDefault="00E55EFD" w:rsidP="00635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FD">
        <w:rPr>
          <w:rFonts w:ascii="Times New Roman" w:hAnsi="Times New Roman" w:cs="Times New Roman"/>
          <w:sz w:val="28"/>
          <w:szCs w:val="28"/>
        </w:rPr>
        <w:t>Программа формирования универсальных учебных действий, программа отдельных учебных предметов и курсов внеурочной деятельности, программа духовно-нравственного развит</w:t>
      </w:r>
      <w:r w:rsidR="00327837">
        <w:rPr>
          <w:rFonts w:ascii="Times New Roman" w:hAnsi="Times New Roman" w:cs="Times New Roman"/>
          <w:sz w:val="28"/>
          <w:szCs w:val="28"/>
        </w:rPr>
        <w:t xml:space="preserve">ия, воспитания обучающихся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 w:rsidRPr="00E55EFD">
        <w:rPr>
          <w:rFonts w:ascii="Times New Roman" w:hAnsi="Times New Roman" w:cs="Times New Roman"/>
          <w:sz w:val="28"/>
          <w:szCs w:val="28"/>
        </w:rPr>
        <w:t xml:space="preserve">, программа </w:t>
      </w:r>
      <w:r w:rsidRPr="00840B1F">
        <w:rPr>
          <w:rFonts w:ascii="Times New Roman" w:hAnsi="Times New Roman" w:cs="Times New Roman"/>
          <w:sz w:val="28"/>
          <w:szCs w:val="28"/>
        </w:rPr>
        <w:t xml:space="preserve">формирования экологической культуры, здорового и безопасного образа жизни, программа внеурочной деятельности </w:t>
      </w:r>
      <w:r w:rsidRPr="00840B1F">
        <w:rPr>
          <w:rFonts w:ascii="Times New Roman" w:eastAsia="Times New Roman" w:hAnsi="Times New Roman" w:cs="Times New Roman"/>
          <w:sz w:val="28"/>
          <w:szCs w:val="28"/>
        </w:rPr>
        <w:t>соответствуют ФГОС НОО</w:t>
      </w:r>
      <w:r w:rsidRPr="00840B1F">
        <w:rPr>
          <w:rFonts w:ascii="Times New Roman" w:hAnsi="Times New Roman" w:cs="Times New Roman"/>
          <w:sz w:val="28"/>
          <w:szCs w:val="28"/>
        </w:rPr>
        <w:t>.</w:t>
      </w:r>
    </w:p>
    <w:p w:rsidR="00E55EFD" w:rsidRDefault="00840B1F" w:rsidP="006357C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40B1F">
        <w:rPr>
          <w:rFonts w:ascii="Times New Roman" w:hAnsi="Times New Roman" w:cs="Times New Roman"/>
          <w:color w:val="auto"/>
          <w:sz w:val="28"/>
          <w:szCs w:val="28"/>
        </w:rPr>
        <w:t xml:space="preserve">Структура АООП НОО предполагает введение </w:t>
      </w:r>
      <w:r w:rsidR="003F41A9" w:rsidRPr="00840B1F">
        <w:rPr>
          <w:rFonts w:ascii="Times New Roman" w:hAnsi="Times New Roman" w:cs="Times New Roman"/>
          <w:color w:val="auto"/>
          <w:sz w:val="28"/>
          <w:szCs w:val="28"/>
        </w:rPr>
        <w:t>программы коррекционной работы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77D0F" w:rsidRDefault="00477D0F" w:rsidP="006357C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357C1" w:rsidRDefault="0058478A" w:rsidP="00B0345B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7" w:name="_Toc413974297"/>
      <w:r>
        <w:rPr>
          <w:rFonts w:ascii="Times New Roman" w:hAnsi="Times New Roman" w:cs="Times New Roman"/>
          <w:b/>
          <w:sz w:val="28"/>
          <w:szCs w:val="28"/>
        </w:rPr>
        <w:t>2.2.1. Направления</w:t>
      </w:r>
      <w:r w:rsidR="005B0956" w:rsidRPr="005B0956">
        <w:rPr>
          <w:rFonts w:ascii="Times New Roman" w:hAnsi="Times New Roman" w:cs="Times New Roman"/>
          <w:b/>
          <w:sz w:val="28"/>
          <w:szCs w:val="28"/>
        </w:rPr>
        <w:t xml:space="preserve"> и содержание программы коррекционной</w:t>
      </w:r>
      <w:r w:rsidR="00D946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956" w:rsidRPr="005B0956">
        <w:rPr>
          <w:rFonts w:ascii="Times New Roman" w:hAnsi="Times New Roman" w:cs="Times New Roman"/>
          <w:b/>
          <w:sz w:val="28"/>
          <w:szCs w:val="28"/>
        </w:rPr>
        <w:t>работы</w:t>
      </w:r>
      <w:bookmarkEnd w:id="7"/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 xml:space="preserve">Коррекционно-развивающая область </w:t>
      </w:r>
      <w:r w:rsidRPr="00A336DF">
        <w:rPr>
          <w:rFonts w:ascii="Times New Roman" w:hAnsi="Times New Roman" w:cs="Times New Roman"/>
          <w:iCs/>
          <w:sz w:val="28"/>
          <w:szCs w:val="28"/>
        </w:rPr>
        <w:t>является обязательной частью внеурочной деятельности,</w:t>
      </w:r>
      <w:r w:rsidRPr="00A336DF">
        <w:rPr>
          <w:rFonts w:ascii="Times New Roman" w:hAnsi="Times New Roman" w:cs="Times New Roman"/>
          <w:sz w:val="28"/>
          <w:szCs w:val="28"/>
        </w:rPr>
        <w:t xml:space="preserve"> поддерживающей процесс освоения содержания АООП НОО. </w:t>
      </w:r>
    </w:p>
    <w:p w:rsid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Содержание коррекционно-развивающей работы для каждого обучающегося</w:t>
      </w:r>
      <w:r w:rsidRPr="00A336DF">
        <w:rPr>
          <w:rFonts w:ascii="Times New Roman" w:hAnsi="Times New Roman" w:cs="Times New Roman"/>
          <w:sz w:val="28"/>
          <w:szCs w:val="28"/>
        </w:rPr>
        <w:t xml:space="preserve"> определяется с учетом его особых образовательных потребно</w:t>
      </w:r>
      <w:r w:rsidR="00A3487B">
        <w:rPr>
          <w:rFonts w:ascii="Times New Roman" w:hAnsi="Times New Roman" w:cs="Times New Roman"/>
          <w:sz w:val="28"/>
          <w:szCs w:val="28"/>
        </w:rPr>
        <w:t>стей на основе рекомендаций психолого-медико-педагогической комиссии, индивидуальной программы реабилитации</w:t>
      </w:r>
      <w:r w:rsidRPr="00A336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>Программа коррекционной работы обеспечива</w:t>
      </w:r>
      <w:r w:rsidR="00C43C7B">
        <w:rPr>
          <w:rFonts w:ascii="Times New Roman" w:hAnsi="Times New Roman" w:cs="Times New Roman"/>
          <w:sz w:val="28"/>
          <w:szCs w:val="28"/>
        </w:rPr>
        <w:t>ет</w:t>
      </w:r>
      <w:r w:rsidRPr="00A336DF">
        <w:rPr>
          <w:rFonts w:ascii="Times New Roman" w:hAnsi="Times New Roman" w:cs="Times New Roman"/>
          <w:sz w:val="28"/>
          <w:szCs w:val="28"/>
        </w:rPr>
        <w:t xml:space="preserve"> осуществление специальной поддержки освоения АООП НОО.</w:t>
      </w:r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>Специальная поддержка освоения АООП НОО осуществляется в ходе всего учебно-образовательного процесса.</w:t>
      </w:r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>Основными образовательными направлениями в специальной поддержке освоения АООП НОО являются:</w:t>
      </w:r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>коррекционная помощь в овладении базовым содержанием обучения;</w:t>
      </w:r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A336DF">
        <w:rPr>
          <w:rFonts w:ascii="Times New Roman" w:hAnsi="Times New Roman" w:cs="Times New Roman"/>
          <w:sz w:val="28"/>
          <w:szCs w:val="28"/>
        </w:rPr>
        <w:t>обеспечение обучающемуся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обучению.</w:t>
      </w:r>
      <w:proofErr w:type="gramEnd"/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 xml:space="preserve">В целях удовлетворения особых образовательных потребностей обучающихся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 w:rsidRPr="00A336DF">
        <w:rPr>
          <w:rFonts w:ascii="Times New Roman" w:hAnsi="Times New Roman" w:cs="Times New Roman"/>
          <w:sz w:val="28"/>
          <w:szCs w:val="28"/>
        </w:rPr>
        <w:t xml:space="preserve"> программа коррекционной работы расширяется за счет включения индивидуально-ориентированного </w:t>
      </w:r>
      <w:r w:rsidR="00C43C7B">
        <w:rPr>
          <w:rFonts w:ascii="Times New Roman" w:hAnsi="Times New Roman" w:cs="Times New Roman"/>
          <w:sz w:val="28"/>
          <w:szCs w:val="28"/>
        </w:rPr>
        <w:t>воздействия.</w:t>
      </w:r>
    </w:p>
    <w:p w:rsidR="00F13801" w:rsidRDefault="00A336DF" w:rsidP="00B63D9C">
      <w:pPr>
        <w:tabs>
          <w:tab w:val="left" w:pos="0"/>
          <w:tab w:val="right" w:leader="dot" w:pos="9639"/>
        </w:tabs>
        <w:spacing w:before="120" w:after="12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>Программа коррекционной работы предусматрива</w:t>
      </w:r>
      <w:r w:rsidR="00C43C7B">
        <w:rPr>
          <w:rFonts w:ascii="Times New Roman" w:hAnsi="Times New Roman" w:cs="Times New Roman"/>
          <w:sz w:val="28"/>
          <w:szCs w:val="28"/>
        </w:rPr>
        <w:t>ет</w:t>
      </w:r>
      <w:r w:rsidRPr="00A336DF">
        <w:rPr>
          <w:rFonts w:ascii="Times New Roman" w:hAnsi="Times New Roman" w:cs="Times New Roman"/>
          <w:sz w:val="28"/>
          <w:szCs w:val="28"/>
        </w:rPr>
        <w:t xml:space="preserve"> вариативные формы специального сопровождения </w:t>
      </w:r>
      <w:proofErr w:type="gramStart"/>
      <w:r w:rsidRPr="00A336DF">
        <w:rPr>
          <w:rFonts w:ascii="Times New Roman" w:hAnsi="Times New Roman" w:cs="Times New Roman"/>
          <w:sz w:val="28"/>
          <w:szCs w:val="28"/>
        </w:rPr>
        <w:t>обучающ</w:t>
      </w:r>
      <w:r>
        <w:rPr>
          <w:rFonts w:ascii="Times New Roman" w:hAnsi="Times New Roman" w:cs="Times New Roman"/>
          <w:sz w:val="28"/>
          <w:szCs w:val="28"/>
        </w:rPr>
        <w:t>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 w:rsidRPr="00A336DF">
        <w:rPr>
          <w:rFonts w:ascii="Times New Roman" w:hAnsi="Times New Roman" w:cs="Times New Roman"/>
          <w:sz w:val="28"/>
          <w:szCs w:val="28"/>
        </w:rPr>
        <w:t xml:space="preserve">. Варьироваться могут содержание, организационные формы работы, степень участия специалистов сопровождения, что способствует реализации и развитию больших потенциальных возможностей обучающихся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 w:rsidRPr="00A336DF">
        <w:rPr>
          <w:rFonts w:ascii="Times New Roman" w:hAnsi="Times New Roman" w:cs="Times New Roman"/>
          <w:sz w:val="28"/>
          <w:szCs w:val="28"/>
        </w:rPr>
        <w:t xml:space="preserve"> и удовлетворению их особых образовательных потребностей. </w:t>
      </w:r>
      <w:proofErr w:type="gramStart"/>
      <w:r w:rsidRPr="00A336DF">
        <w:rPr>
          <w:rFonts w:ascii="Times New Roman" w:hAnsi="Times New Roman" w:cs="Times New Roman"/>
          <w:sz w:val="28"/>
          <w:szCs w:val="28"/>
        </w:rPr>
        <w:t xml:space="preserve">Коррекционная работа осуществляется в ходе всего учебно-воспитательного процесса, при изучении предметов учебного плана и на логопедических занятиях, проводимых на базе организованных при общеобразовательных организациях логопедических пунктах, где осуществляется коррекция нарушений устной речи, профилактика и коррекция нарушений чтения и письма, препятствующих полноценному усвоению программы по всем предметным областям, </w:t>
      </w:r>
      <w:r w:rsidR="00A3487B"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Pr="00A336DF">
        <w:rPr>
          <w:rFonts w:ascii="Times New Roman" w:hAnsi="Times New Roman" w:cs="Times New Roman"/>
          <w:sz w:val="28"/>
          <w:szCs w:val="28"/>
        </w:rPr>
        <w:t>формированию полноценной речемыслительной деятельности.</w:t>
      </w:r>
      <w:proofErr w:type="gramEnd"/>
    </w:p>
    <w:p w:rsidR="00156537" w:rsidRPr="00156537" w:rsidRDefault="00156537" w:rsidP="007927CB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_Toc413974298"/>
      <w:r w:rsidRPr="001565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2.3. </w:t>
      </w:r>
      <w:r w:rsidR="00F13801" w:rsidRPr="00F13801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  <w:bookmarkEnd w:id="8"/>
    </w:p>
    <w:p w:rsidR="00545616" w:rsidRDefault="00C16375" w:rsidP="007927CB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413974299"/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2.3.1. 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Учебный план</w:t>
      </w:r>
      <w:bookmarkEnd w:id="9"/>
    </w:p>
    <w:p w:rsidR="00247232" w:rsidRPr="00FA7F69" w:rsidRDefault="00247232" w:rsidP="002472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10281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410"/>
        <w:gridCol w:w="4256"/>
        <w:gridCol w:w="567"/>
        <w:gridCol w:w="142"/>
        <w:gridCol w:w="567"/>
        <w:gridCol w:w="142"/>
        <w:gridCol w:w="582"/>
        <w:gridCol w:w="615"/>
      </w:tblGrid>
      <w:tr w:rsidR="00247232" w:rsidRPr="00956EB9" w:rsidTr="00E34920">
        <w:trPr>
          <w:cantSplit/>
          <w:trHeight w:val="36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  <w:b/>
              </w:rPr>
            </w:pPr>
            <w:r w:rsidRPr="00956EB9">
              <w:rPr>
                <w:rFonts w:ascii="Times New Roman" w:hAnsi="Times New Roman"/>
                <w:b/>
              </w:rPr>
              <w:t>Образовательные области</w:t>
            </w:r>
          </w:p>
        </w:tc>
        <w:tc>
          <w:tcPr>
            <w:tcW w:w="42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  <w:b/>
              </w:rPr>
            </w:pPr>
            <w:r w:rsidRPr="00956EB9">
              <w:rPr>
                <w:rFonts w:ascii="Times New Roman" w:hAnsi="Times New Roman"/>
                <w:b/>
              </w:rPr>
              <w:t>Учебные предметы</w:t>
            </w:r>
          </w:p>
        </w:tc>
        <w:tc>
          <w:tcPr>
            <w:tcW w:w="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  <w:b/>
              </w:rPr>
            </w:pPr>
            <w:r w:rsidRPr="00956EB9">
              <w:rPr>
                <w:rFonts w:ascii="Times New Roman" w:hAnsi="Times New Roman"/>
                <w:b/>
              </w:rPr>
              <w:t xml:space="preserve"> Годовое количество часов</w:t>
            </w:r>
          </w:p>
        </w:tc>
      </w:tr>
      <w:tr w:rsidR="00247232" w:rsidRPr="00956EB9" w:rsidTr="00E34920">
        <w:trPr>
          <w:cantSplit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232" w:rsidRPr="00956EB9" w:rsidRDefault="00247232" w:rsidP="00E3492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2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232" w:rsidRPr="00956EB9" w:rsidRDefault="00247232" w:rsidP="00E3492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956EB9">
              <w:rPr>
                <w:rFonts w:ascii="Times New Roman" w:hAnsi="Times New Roman"/>
                <w:sz w:val="18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956EB9">
              <w:rPr>
                <w:rFonts w:ascii="Times New Roman" w:hAnsi="Times New Roman"/>
                <w:sz w:val="18"/>
                <w:lang w:val="en-US"/>
              </w:rPr>
              <w:t>II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956EB9">
              <w:rPr>
                <w:rFonts w:ascii="Times New Roman" w:hAnsi="Times New Roman"/>
                <w:sz w:val="18"/>
                <w:lang w:val="en-US"/>
              </w:rPr>
              <w:t>III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  <w:sz w:val="18"/>
                <w:lang w:val="en-US"/>
              </w:rPr>
              <w:t>IV</w:t>
            </w:r>
          </w:p>
        </w:tc>
      </w:tr>
      <w:tr w:rsidR="00247232" w:rsidRPr="00956EB9" w:rsidTr="00E34920">
        <w:trPr>
          <w:cantSplit/>
        </w:trPr>
        <w:tc>
          <w:tcPr>
            <w:tcW w:w="1028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  <w:b/>
              </w:rPr>
            </w:pPr>
            <w:r w:rsidRPr="00956EB9">
              <w:rPr>
                <w:rFonts w:ascii="Times New Roman" w:hAnsi="Times New Roman"/>
                <w:b/>
              </w:rPr>
              <w:t>Обязательна часть  основной образовательной программы</w:t>
            </w:r>
          </w:p>
        </w:tc>
      </w:tr>
      <w:tr w:rsidR="00247232" w:rsidRPr="00956EB9" w:rsidTr="00E34920">
        <w:trPr>
          <w:cantSplit/>
          <w:trHeight w:val="120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232" w:rsidRPr="00956EB9" w:rsidRDefault="00247232" w:rsidP="00E34920">
            <w:pPr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Филология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232" w:rsidRPr="00956EB9" w:rsidRDefault="00247232" w:rsidP="00E34920">
            <w:pPr>
              <w:rPr>
                <w:rFonts w:ascii="Times New Roman" w:hAnsi="Times New Roman"/>
                <w:lang w:val="en-US"/>
              </w:rPr>
            </w:pPr>
            <w:r w:rsidRPr="00956EB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136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136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136</w:t>
            </w:r>
          </w:p>
        </w:tc>
      </w:tr>
      <w:tr w:rsidR="00247232" w:rsidRPr="00956EB9" w:rsidTr="00E34920">
        <w:trPr>
          <w:cantSplit/>
          <w:trHeight w:val="120"/>
        </w:trPr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232" w:rsidRPr="00956EB9" w:rsidRDefault="00247232" w:rsidP="00E3492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232" w:rsidRPr="00956EB9" w:rsidRDefault="00247232" w:rsidP="00E34920">
            <w:pPr>
              <w:rPr>
                <w:rFonts w:ascii="Times New Roman" w:hAnsi="Times New Roman"/>
                <w:lang w:val="en-US"/>
              </w:rPr>
            </w:pPr>
            <w:r w:rsidRPr="00956EB9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68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102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68</w:t>
            </w:r>
          </w:p>
        </w:tc>
      </w:tr>
      <w:tr w:rsidR="00247232" w:rsidRPr="00956EB9" w:rsidTr="00E34920">
        <w:trPr>
          <w:cantSplit/>
        </w:trPr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232" w:rsidRPr="00956EB9" w:rsidRDefault="00247232" w:rsidP="00E3492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232" w:rsidRPr="00956EB9" w:rsidRDefault="00247232" w:rsidP="00E34920">
            <w:pPr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68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68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68</w:t>
            </w:r>
          </w:p>
        </w:tc>
      </w:tr>
      <w:tr w:rsidR="00247232" w:rsidRPr="00956EB9" w:rsidTr="00E34920">
        <w:trPr>
          <w:cantSplit/>
          <w:trHeight w:val="280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232" w:rsidRPr="00956EB9" w:rsidRDefault="00247232" w:rsidP="00E34920">
            <w:pPr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 xml:space="preserve">Математика и информатика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232" w:rsidRPr="00956EB9" w:rsidRDefault="00247232" w:rsidP="00E34920">
            <w:pPr>
              <w:rPr>
                <w:rFonts w:ascii="Times New Roman" w:hAnsi="Times New Roman"/>
                <w:lang w:val="en-US"/>
              </w:rPr>
            </w:pPr>
            <w:r w:rsidRPr="00956EB9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132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136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136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232" w:rsidRPr="00956EB9" w:rsidRDefault="00247232" w:rsidP="00E34920">
            <w:pPr>
              <w:snapToGrid w:val="0"/>
              <w:jc w:val="center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136</w:t>
            </w:r>
          </w:p>
        </w:tc>
      </w:tr>
      <w:tr w:rsidR="00247232" w:rsidRPr="00956EB9" w:rsidTr="00E34920">
        <w:trPr>
          <w:cantSplit/>
          <w:trHeight w:val="598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232" w:rsidRPr="00956EB9" w:rsidRDefault="00247232" w:rsidP="00E34920">
            <w:pPr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 xml:space="preserve">Обществознание и естествознание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7232" w:rsidRPr="00956EB9" w:rsidRDefault="00247232" w:rsidP="00E34920">
            <w:pPr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Окружающий мир (человек, природа, общество)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34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34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snapToGrid w:val="0"/>
              <w:jc w:val="center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34</w:t>
            </w:r>
          </w:p>
        </w:tc>
      </w:tr>
      <w:tr w:rsidR="00247232" w:rsidRPr="00956EB9" w:rsidTr="00E34920">
        <w:trPr>
          <w:cantSplit/>
        </w:trPr>
        <w:tc>
          <w:tcPr>
            <w:tcW w:w="3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232" w:rsidRPr="00956EB9" w:rsidRDefault="00247232" w:rsidP="00E34920">
            <w:pPr>
              <w:snapToGrid w:val="0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232" w:rsidRPr="00956EB9" w:rsidRDefault="00247232" w:rsidP="00E34920">
            <w:pPr>
              <w:spacing w:line="240" w:lineRule="auto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snapToGrid w:val="0"/>
              <w:jc w:val="center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34</w:t>
            </w:r>
          </w:p>
        </w:tc>
      </w:tr>
      <w:tr w:rsidR="00247232" w:rsidRPr="00956EB9" w:rsidTr="00E34920">
        <w:trPr>
          <w:cantSplit/>
          <w:trHeight w:val="240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232" w:rsidRPr="00956EB9" w:rsidRDefault="00247232" w:rsidP="00E34920">
            <w:pPr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232" w:rsidRPr="00956EB9" w:rsidRDefault="00247232" w:rsidP="00E34920">
            <w:pPr>
              <w:rPr>
                <w:rFonts w:ascii="Times New Roman" w:hAnsi="Times New Roman"/>
                <w:lang w:val="en-US"/>
              </w:rPr>
            </w:pPr>
            <w:r w:rsidRPr="00956EB9"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34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  <w:lang w:val="en-US"/>
              </w:rPr>
            </w:pPr>
            <w:r w:rsidRPr="00956EB9">
              <w:rPr>
                <w:rFonts w:ascii="Times New Roman" w:hAnsi="Times New Roman"/>
              </w:rPr>
              <w:t>34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snapToGrid w:val="0"/>
              <w:jc w:val="center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34</w:t>
            </w:r>
          </w:p>
        </w:tc>
      </w:tr>
      <w:tr w:rsidR="00247232" w:rsidRPr="00956EB9" w:rsidTr="00E34920">
        <w:trPr>
          <w:cantSplit/>
          <w:trHeight w:val="520"/>
        </w:trPr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232" w:rsidRPr="00956EB9" w:rsidRDefault="00247232" w:rsidP="00E3492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232" w:rsidRPr="00956EB9" w:rsidRDefault="00247232" w:rsidP="00E34920">
            <w:pPr>
              <w:rPr>
                <w:rFonts w:ascii="Times New Roman" w:hAnsi="Times New Roman"/>
                <w:lang w:val="en-US"/>
              </w:rPr>
            </w:pPr>
            <w:r w:rsidRPr="00956EB9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34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  <w:lang w:val="en-US"/>
              </w:rPr>
            </w:pPr>
            <w:r w:rsidRPr="00956EB9">
              <w:rPr>
                <w:rFonts w:ascii="Times New Roman" w:hAnsi="Times New Roman"/>
              </w:rPr>
              <w:t>34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snapToGrid w:val="0"/>
              <w:jc w:val="center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34</w:t>
            </w:r>
          </w:p>
        </w:tc>
      </w:tr>
      <w:tr w:rsidR="00247232" w:rsidRPr="00956EB9" w:rsidTr="00E34920">
        <w:trPr>
          <w:cantSplit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232" w:rsidRPr="00956EB9" w:rsidRDefault="00247232" w:rsidP="00E34920">
            <w:pPr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232" w:rsidRPr="00956EB9" w:rsidRDefault="00247232" w:rsidP="00E34920">
            <w:pPr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34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34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snapToGrid w:val="0"/>
              <w:jc w:val="center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34</w:t>
            </w:r>
          </w:p>
        </w:tc>
      </w:tr>
      <w:tr w:rsidR="00247232" w:rsidRPr="00956EB9" w:rsidTr="00E34920">
        <w:trPr>
          <w:trHeight w:val="515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232" w:rsidRPr="00956EB9" w:rsidRDefault="00247232" w:rsidP="00E34920">
            <w:pPr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232" w:rsidRPr="00956EB9" w:rsidRDefault="00247232" w:rsidP="00E34920">
            <w:pPr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68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68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68</w:t>
            </w:r>
          </w:p>
        </w:tc>
      </w:tr>
      <w:tr w:rsidR="00247232" w:rsidRPr="00956EB9" w:rsidTr="00E34920">
        <w:trPr>
          <w:trHeight w:val="515"/>
        </w:trPr>
        <w:tc>
          <w:tcPr>
            <w:tcW w:w="10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  <w:b/>
              </w:rPr>
            </w:pPr>
            <w:r w:rsidRPr="00956EB9">
              <w:rPr>
                <w:rFonts w:ascii="Times New Roman" w:hAnsi="Times New Roman"/>
                <w:b/>
              </w:rPr>
              <w:t>Часть учебного плана, формируемая участниками образовательных отношений</w:t>
            </w:r>
          </w:p>
        </w:tc>
      </w:tr>
      <w:tr w:rsidR="00247232" w:rsidRPr="00956EB9" w:rsidTr="00E34920">
        <w:trPr>
          <w:trHeight w:val="5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7232" w:rsidRPr="00956EB9" w:rsidRDefault="00247232" w:rsidP="00E34920">
            <w:pPr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Филология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232" w:rsidRPr="00956EB9" w:rsidRDefault="00247232" w:rsidP="00E34920">
            <w:pPr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Обучение грамоте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66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</w:rPr>
            </w:pPr>
          </w:p>
        </w:tc>
      </w:tr>
      <w:tr w:rsidR="00247232" w:rsidRPr="00956EB9" w:rsidTr="00E34920">
        <w:trPr>
          <w:trHeight w:val="515"/>
        </w:trPr>
        <w:tc>
          <w:tcPr>
            <w:tcW w:w="3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7232" w:rsidRPr="00956EB9" w:rsidRDefault="00247232" w:rsidP="00E34920">
            <w:pPr>
              <w:rPr>
                <w:rFonts w:ascii="Times New Roman" w:hAnsi="Times New Roman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232" w:rsidRPr="00956EB9" w:rsidRDefault="00247232" w:rsidP="00E34920">
            <w:pPr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Грамматика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68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34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34</w:t>
            </w:r>
          </w:p>
        </w:tc>
      </w:tr>
      <w:tr w:rsidR="00247232" w:rsidRPr="00956EB9" w:rsidTr="00E34920">
        <w:trPr>
          <w:trHeight w:val="51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232" w:rsidRPr="00956EB9" w:rsidRDefault="00247232" w:rsidP="00E34920">
            <w:pPr>
              <w:rPr>
                <w:rFonts w:ascii="Times New Roman" w:hAnsi="Times New Roman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232" w:rsidRPr="00956EB9" w:rsidRDefault="00247232" w:rsidP="00E34920">
            <w:pPr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68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34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34</w:t>
            </w:r>
          </w:p>
        </w:tc>
      </w:tr>
      <w:tr w:rsidR="00247232" w:rsidRPr="00956EB9" w:rsidTr="00E34920">
        <w:trPr>
          <w:trHeight w:val="515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232" w:rsidRPr="00956EB9" w:rsidRDefault="00247232" w:rsidP="00E34920">
            <w:pPr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Обществознание и естествознание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232" w:rsidRPr="00956EB9" w:rsidRDefault="00247232" w:rsidP="00E34920">
            <w:pPr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34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34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34</w:t>
            </w:r>
          </w:p>
        </w:tc>
      </w:tr>
      <w:tr w:rsidR="00247232" w:rsidRPr="00956EB9" w:rsidTr="00E34920">
        <w:trPr>
          <w:trHeight w:val="515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232" w:rsidRPr="00956EB9" w:rsidRDefault="00247232" w:rsidP="00E34920">
            <w:pPr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232" w:rsidRPr="00956EB9" w:rsidRDefault="00247232" w:rsidP="00E34920">
            <w:pPr>
              <w:rPr>
                <w:rFonts w:ascii="Times New Roman" w:hAnsi="Times New Roman"/>
              </w:rPr>
            </w:pPr>
            <w:proofErr w:type="spellStart"/>
            <w:r w:rsidRPr="00956EB9">
              <w:rPr>
                <w:rFonts w:ascii="Times New Roman" w:hAnsi="Times New Roman"/>
              </w:rPr>
              <w:t>Логоритмика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34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34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34</w:t>
            </w:r>
          </w:p>
        </w:tc>
      </w:tr>
      <w:tr w:rsidR="00247232" w:rsidRPr="00956EB9" w:rsidTr="00E34920">
        <w:trPr>
          <w:trHeight w:val="349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232" w:rsidRPr="00956EB9" w:rsidRDefault="00247232" w:rsidP="00E34920">
            <w:pPr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ИТОГО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232" w:rsidRPr="00956EB9" w:rsidRDefault="00247232" w:rsidP="00E3492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693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782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782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782</w:t>
            </w:r>
          </w:p>
        </w:tc>
      </w:tr>
      <w:tr w:rsidR="00247232" w:rsidRPr="00956EB9" w:rsidTr="00E34920">
        <w:trPr>
          <w:trHeight w:val="349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7232" w:rsidRPr="00956EB9" w:rsidRDefault="00247232" w:rsidP="00E34920">
            <w:pPr>
              <w:rPr>
                <w:rFonts w:ascii="Times New Roman" w:hAnsi="Times New Roman"/>
                <w:sz w:val="24"/>
                <w:szCs w:val="24"/>
              </w:rPr>
            </w:pPr>
            <w:r w:rsidRPr="00956EB9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232" w:rsidRPr="00956EB9" w:rsidRDefault="00247232" w:rsidP="00E34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165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170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170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232" w:rsidRPr="00956EB9" w:rsidRDefault="00247232" w:rsidP="00E34920">
            <w:pPr>
              <w:jc w:val="center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170</w:t>
            </w:r>
          </w:p>
        </w:tc>
      </w:tr>
      <w:tr w:rsidR="00247232" w:rsidRPr="00956EB9" w:rsidTr="00E34920">
        <w:trPr>
          <w:trHeight w:val="349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232" w:rsidRPr="00956EB9" w:rsidRDefault="00247232" w:rsidP="00E34920">
            <w:pPr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Форма промежуточной аттестации</w:t>
            </w:r>
          </w:p>
        </w:tc>
        <w:tc>
          <w:tcPr>
            <w:tcW w:w="68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232" w:rsidRPr="00956EB9" w:rsidRDefault="00247232" w:rsidP="00E34920">
            <w:pPr>
              <w:jc w:val="both"/>
              <w:rPr>
                <w:rFonts w:ascii="Times New Roman" w:hAnsi="Times New Roman"/>
              </w:rPr>
            </w:pPr>
            <w:r w:rsidRPr="00956EB9">
              <w:rPr>
                <w:rFonts w:ascii="Times New Roman" w:hAnsi="Times New Roman"/>
              </w:rPr>
              <w:t>комплексная проверочная работа в конце учебного года</w:t>
            </w:r>
          </w:p>
        </w:tc>
      </w:tr>
    </w:tbl>
    <w:p w:rsidR="00247232" w:rsidRDefault="00247232" w:rsidP="00247232">
      <w:pPr>
        <w:rPr>
          <w:rFonts w:ascii="Times New Roman" w:hAnsi="Times New Roman"/>
        </w:rPr>
      </w:pPr>
    </w:p>
    <w:p w:rsidR="00247232" w:rsidRDefault="00247232" w:rsidP="006357C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1B01F3" w:rsidRDefault="0097377E" w:rsidP="006357C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Коррекционная работа осуществляется во внеурочное время. </w:t>
      </w:r>
      <w:r w:rsidR="00C919F4">
        <w:rPr>
          <w:rFonts w:ascii="Times New Roman" w:hAnsi="Times New Roman" w:cs="Times New Roman"/>
          <w:bCs/>
          <w:kern w:val="2"/>
          <w:sz w:val="28"/>
          <w:szCs w:val="28"/>
        </w:rPr>
        <w:t>Программа коррекционной работы разрабатывается в зависимости от особых образовательных потребностей обучающихся.</w:t>
      </w:r>
      <w:r w:rsidR="00497671">
        <w:rPr>
          <w:rFonts w:ascii="Times New Roman" w:hAnsi="Times New Roman" w:cs="Times New Roman"/>
          <w:bCs/>
          <w:kern w:val="2"/>
          <w:sz w:val="28"/>
          <w:szCs w:val="28"/>
        </w:rPr>
        <w:t xml:space="preserve"> Фиксируется в индивидуальной образовательной траектории.</w:t>
      </w:r>
    </w:p>
    <w:p w:rsidR="00477D0F" w:rsidRDefault="00477D0F" w:rsidP="006357C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34436" w:rsidRDefault="00FB065A" w:rsidP="007927CB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413974300"/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>2.3.</w:t>
      </w:r>
      <w:r w:rsidR="00C16375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Система условий реализации адаптированной основной </w:t>
      </w:r>
      <w:r w:rsidR="00F770D9">
        <w:rPr>
          <w:rFonts w:ascii="Times New Roman" w:hAnsi="Times New Roman" w:cs="Times New Roman"/>
          <w:b/>
          <w:color w:val="auto"/>
          <w:sz w:val="28"/>
          <w:szCs w:val="28"/>
        </w:rPr>
        <w:t>обще</w:t>
      </w: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образовательной программы начального общего образования обучающихся с </w:t>
      </w:r>
      <w:bookmarkEnd w:id="10"/>
      <w:r w:rsidR="007E2FF4">
        <w:rPr>
          <w:rFonts w:ascii="Times New Roman" w:hAnsi="Times New Roman" w:cs="Times New Roman"/>
          <w:b/>
          <w:color w:val="auto"/>
          <w:sz w:val="28"/>
          <w:szCs w:val="28"/>
        </w:rPr>
        <w:t>ОВЗ</w:t>
      </w:r>
    </w:p>
    <w:p w:rsidR="00C47F19" w:rsidRDefault="00545616" w:rsidP="007927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Кадровые условия</w:t>
      </w:r>
    </w:p>
    <w:p w:rsidR="00840686" w:rsidRDefault="00840686" w:rsidP="007927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E34920" w:rsidRDefault="00E34920" w:rsidP="007927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</w:p>
    <w:tbl>
      <w:tblPr>
        <w:tblW w:w="9832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6"/>
        <w:gridCol w:w="5529"/>
        <w:gridCol w:w="3827"/>
      </w:tblGrid>
      <w:tr w:rsidR="00497671" w:rsidTr="00497671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71" w:rsidRDefault="00497671">
            <w:pPr>
              <w:pStyle w:val="34"/>
              <w:shd w:val="clear" w:color="auto" w:fill="auto"/>
              <w:spacing w:before="0" w:after="0" w:line="298" w:lineRule="exact"/>
              <w:ind w:firstLine="0"/>
              <w:jc w:val="center"/>
            </w:pPr>
            <w: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71" w:rsidRDefault="00497671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Начальное общее образование</w:t>
            </w:r>
          </w:p>
          <w:p w:rsidR="00497671" w:rsidRDefault="0049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497671" w:rsidRDefault="0049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  <w:p w:rsidR="00497671" w:rsidRDefault="0049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Литература</w:t>
            </w:r>
          </w:p>
          <w:p w:rsidR="00497671" w:rsidRDefault="0049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Математика</w:t>
            </w:r>
          </w:p>
          <w:p w:rsidR="00497671" w:rsidRDefault="0049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Окружающий мир</w:t>
            </w:r>
          </w:p>
          <w:p w:rsidR="00497671" w:rsidRDefault="0049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  <w:p w:rsidR="00497671" w:rsidRDefault="0049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Технология (труд)</w:t>
            </w:r>
          </w:p>
          <w:p w:rsidR="00497671" w:rsidRDefault="0049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497671" w:rsidRDefault="00497671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Олигофренопедагог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71" w:rsidRDefault="00497671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napToGrid w:val="0"/>
                <w:kern w:val="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Студницына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 Елена Владимировна</w:t>
            </w:r>
          </w:p>
          <w:p w:rsidR="00497671" w:rsidRDefault="00497671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napToGrid w:val="0"/>
                <w:kern w:val="2"/>
                <w:sz w:val="20"/>
                <w:szCs w:val="20"/>
                <w:lang w:eastAsia="ru-RU"/>
              </w:rPr>
            </w:pPr>
          </w:p>
        </w:tc>
      </w:tr>
      <w:tr w:rsidR="00497671" w:rsidTr="00497671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71" w:rsidRDefault="00497671">
            <w:pPr>
              <w:pStyle w:val="34"/>
              <w:shd w:val="clear" w:color="auto" w:fill="auto"/>
              <w:spacing w:before="0" w:after="0" w:line="298" w:lineRule="exact"/>
              <w:ind w:firstLine="0"/>
            </w:pPr>
            <w: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71" w:rsidRDefault="00497671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Начальное общее образование</w:t>
            </w:r>
          </w:p>
          <w:p w:rsidR="00497671" w:rsidRDefault="0049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начальный классов</w:t>
            </w:r>
          </w:p>
          <w:p w:rsidR="00497671" w:rsidRDefault="0049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  <w:p w:rsidR="00497671" w:rsidRDefault="0049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Литература</w:t>
            </w:r>
          </w:p>
          <w:p w:rsidR="00497671" w:rsidRDefault="0049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Математика</w:t>
            </w:r>
          </w:p>
          <w:p w:rsidR="00497671" w:rsidRDefault="0049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Окружающий мир</w:t>
            </w:r>
          </w:p>
          <w:p w:rsidR="00497671" w:rsidRDefault="0049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497671" w:rsidRDefault="00497671">
            <w:pPr>
              <w:spacing w:after="0" w:line="240" w:lineRule="auto"/>
              <w:rPr>
                <w:rFonts w:ascii="Times New Roman" w:eastAsia="Lucida Sans Unicode" w:hAnsi="Times New Roman"/>
                <w:color w:val="FF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71" w:rsidRDefault="00497671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Джангарова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Эльвира Эдуардовна</w:t>
            </w:r>
          </w:p>
          <w:p w:rsidR="00497671" w:rsidRDefault="00497671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497671" w:rsidTr="00497671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71" w:rsidRDefault="00497671">
            <w:pPr>
              <w:pStyle w:val="34"/>
              <w:shd w:val="clear" w:color="auto" w:fill="auto"/>
              <w:spacing w:before="0" w:after="0" w:line="298" w:lineRule="exact"/>
              <w:ind w:firstLine="0"/>
            </w:pPr>
            <w: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71" w:rsidRDefault="00497671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Начальное общее образование</w:t>
            </w:r>
          </w:p>
          <w:p w:rsidR="00497671" w:rsidRDefault="0049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История (со знанием английского и арабского языка)</w:t>
            </w:r>
          </w:p>
          <w:p w:rsidR="00497671" w:rsidRDefault="00497671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71" w:rsidRDefault="00497671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Кьистаман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Магомедовна</w:t>
            </w:r>
          </w:p>
        </w:tc>
      </w:tr>
      <w:tr w:rsidR="00497671" w:rsidTr="00497671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71" w:rsidRDefault="00497671">
            <w:pPr>
              <w:pStyle w:val="34"/>
              <w:shd w:val="clear" w:color="auto" w:fill="auto"/>
              <w:spacing w:before="0" w:after="0" w:line="298" w:lineRule="exact"/>
              <w:ind w:firstLine="0"/>
            </w:pPr>
            <w: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71" w:rsidRDefault="00497671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Начальное общее образование</w:t>
            </w:r>
          </w:p>
          <w:p w:rsidR="00497671" w:rsidRDefault="0049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Руководитель оркестра народных инструментов</w:t>
            </w:r>
          </w:p>
          <w:p w:rsidR="00497671" w:rsidRDefault="00497671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71" w:rsidRDefault="00497671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Азарьянц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Людмила Андреевна</w:t>
            </w:r>
          </w:p>
        </w:tc>
      </w:tr>
      <w:tr w:rsidR="00497671" w:rsidTr="00497671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71" w:rsidRDefault="00497671">
            <w:pPr>
              <w:pStyle w:val="34"/>
              <w:shd w:val="clear" w:color="auto" w:fill="auto"/>
              <w:spacing w:before="0" w:after="0" w:line="298" w:lineRule="exact"/>
              <w:ind w:firstLine="0"/>
            </w:pPr>
            <w: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71" w:rsidRDefault="00497671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Начальное общее образование</w:t>
            </w:r>
          </w:p>
          <w:p w:rsidR="00497671" w:rsidRDefault="0049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начальных классов общей школы</w:t>
            </w:r>
          </w:p>
          <w:p w:rsidR="00497671" w:rsidRDefault="00497671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71" w:rsidRDefault="00497671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Черных Татьяна Валерьевна</w:t>
            </w:r>
          </w:p>
        </w:tc>
      </w:tr>
      <w:tr w:rsidR="00497671" w:rsidTr="00497671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71" w:rsidRDefault="00497671">
            <w:pPr>
              <w:pStyle w:val="34"/>
              <w:shd w:val="clear" w:color="auto" w:fill="auto"/>
              <w:spacing w:before="0" w:after="0" w:line="298" w:lineRule="exact"/>
              <w:ind w:firstLine="0"/>
            </w:pPr>
            <w: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71" w:rsidRDefault="0049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логоритмики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71" w:rsidRDefault="0049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Буцько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Людмила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Владиленовна</w:t>
            </w:r>
            <w:proofErr w:type="spellEnd"/>
          </w:p>
        </w:tc>
      </w:tr>
      <w:tr w:rsidR="00497671" w:rsidTr="00497671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71" w:rsidRDefault="00497671">
            <w:pPr>
              <w:pStyle w:val="34"/>
              <w:shd w:val="clear" w:color="auto" w:fill="auto"/>
              <w:spacing w:before="0" w:after="0" w:line="298" w:lineRule="exact"/>
              <w:ind w:firstLine="0"/>
            </w:pPr>
            <w: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71" w:rsidRDefault="0049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Логопед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71" w:rsidRDefault="0049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Караева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Мария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Нугзаровна</w:t>
            </w:r>
            <w:proofErr w:type="spellEnd"/>
          </w:p>
          <w:p w:rsidR="00497671" w:rsidRDefault="0049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Болурова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Зарина Германовна</w:t>
            </w:r>
          </w:p>
        </w:tc>
      </w:tr>
      <w:tr w:rsidR="00497671" w:rsidTr="00497671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71" w:rsidRDefault="00497671">
            <w:pPr>
              <w:pStyle w:val="34"/>
              <w:shd w:val="clear" w:color="auto" w:fill="auto"/>
              <w:spacing w:before="0" w:after="0" w:line="298" w:lineRule="exact"/>
              <w:ind w:firstLine="0"/>
            </w:pPr>
            <w: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71" w:rsidRDefault="0049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Психолог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71" w:rsidRDefault="0049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Алиева Ирина Олеговна</w:t>
            </w:r>
          </w:p>
        </w:tc>
      </w:tr>
      <w:tr w:rsidR="00497671" w:rsidTr="00497671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71" w:rsidRDefault="00497671">
            <w:pPr>
              <w:pStyle w:val="34"/>
              <w:shd w:val="clear" w:color="auto" w:fill="auto"/>
              <w:spacing w:before="0" w:after="0" w:line="298" w:lineRule="exact"/>
              <w:ind w:firstLine="0"/>
            </w:pPr>
            <w: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71" w:rsidRDefault="0049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Массажист, инструктор ЛФК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71" w:rsidRDefault="0049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Козловская Марина Валентиновна</w:t>
            </w:r>
          </w:p>
        </w:tc>
      </w:tr>
    </w:tbl>
    <w:p w:rsidR="00E34920" w:rsidRDefault="00E34920" w:rsidP="00E34920">
      <w:pPr>
        <w:pStyle w:val="ConsPlusNonformat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550154" w:rsidRDefault="00550154" w:rsidP="00550154">
      <w:pPr>
        <w:spacing w:after="0" w:line="360" w:lineRule="auto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550154" w:rsidRPr="00A3487B" w:rsidRDefault="00550154" w:rsidP="00550154">
      <w:pPr>
        <w:spacing w:after="0" w:line="360" w:lineRule="auto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F34436" w:rsidRDefault="00545616" w:rsidP="00C749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lastRenderedPageBreak/>
        <w:t>Финансов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>ы</w:t>
      </w: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е условия</w:t>
      </w:r>
    </w:p>
    <w:p w:rsidR="00716C75" w:rsidRPr="00716C75" w:rsidRDefault="00716C75" w:rsidP="007927CB">
      <w:pPr>
        <w:pStyle w:val="14TexstOSNOVA1012"/>
        <w:autoSpaceDE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Финансовое обеспечение государственных гарантий</w:t>
      </w:r>
      <w:r w:rsidR="00853C18">
        <w:rPr>
          <w:rFonts w:ascii="Times New Roman" w:hAnsi="Times New Roman" w:cs="Times New Roman"/>
          <w:sz w:val="28"/>
          <w:szCs w:val="28"/>
        </w:rPr>
        <w:t xml:space="preserve"> на получение обучающимися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 w:rsidRPr="00716C75">
        <w:rPr>
          <w:rFonts w:ascii="Times New Roman" w:hAnsi="Times New Roman" w:cs="Times New Roman"/>
          <w:sz w:val="28"/>
          <w:szCs w:val="28"/>
        </w:rPr>
        <w:t xml:space="preserve"> общедоступного и бесплатного образования за счет средств соответствующих бюджетов бюджетной системы Российской Федерации в частных образовательных организациях осуществляется на основе нормативов, определяемых органами государственной власти</w:t>
      </w:r>
      <w:r w:rsidR="0055015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716C75">
        <w:rPr>
          <w:rFonts w:ascii="Times New Roman" w:hAnsi="Times New Roman" w:cs="Times New Roman"/>
          <w:sz w:val="28"/>
          <w:szCs w:val="28"/>
        </w:rPr>
        <w:t>, обеспечивающих реализацию АООП НОО</w:t>
      </w:r>
      <w:r w:rsidR="00853C18">
        <w:rPr>
          <w:rFonts w:ascii="Times New Roman" w:hAnsi="Times New Roman" w:cs="Times New Roman"/>
          <w:sz w:val="28"/>
          <w:szCs w:val="28"/>
        </w:rPr>
        <w:t xml:space="preserve"> в с</w:t>
      </w:r>
      <w:r w:rsidR="0058478A">
        <w:rPr>
          <w:rFonts w:ascii="Times New Roman" w:hAnsi="Times New Roman" w:cs="Times New Roman"/>
          <w:sz w:val="28"/>
          <w:szCs w:val="28"/>
        </w:rPr>
        <w:t>оответствии с ФГОС НОО обучающихся</w:t>
      </w:r>
      <w:r w:rsidR="00853C18"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716C75">
        <w:rPr>
          <w:rFonts w:ascii="Times New Roman" w:hAnsi="Times New Roman" w:cs="Times New Roman"/>
          <w:sz w:val="28"/>
          <w:szCs w:val="28"/>
        </w:rPr>
        <w:t>.</w:t>
      </w:r>
    </w:p>
    <w:p w:rsidR="00716C75" w:rsidRDefault="00716C75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Финансирование реализации АООП НОО осуще</w:t>
      </w:r>
      <w:r w:rsidR="007A38D6">
        <w:rPr>
          <w:rFonts w:ascii="Times New Roman" w:hAnsi="Times New Roman" w:cs="Times New Roman"/>
          <w:sz w:val="28"/>
          <w:szCs w:val="28"/>
        </w:rPr>
        <w:t xml:space="preserve">ствляется </w:t>
      </w:r>
      <w:r w:rsidR="007A38D6">
        <w:rPr>
          <w:rFonts w:ascii="Times New Roman" w:hAnsi="Times New Roman" w:cs="Times New Roman"/>
          <w:sz w:val="28"/>
          <w:szCs w:val="28"/>
        </w:rPr>
        <w:br/>
        <w:t>в объеме определяемом</w:t>
      </w:r>
      <w:r w:rsidRPr="00716C75">
        <w:rPr>
          <w:rFonts w:ascii="Times New Roman" w:hAnsi="Times New Roman" w:cs="Times New Roman"/>
          <w:sz w:val="28"/>
          <w:szCs w:val="28"/>
        </w:rPr>
        <w:t xml:space="preserve"> органами государственной власти </w:t>
      </w:r>
      <w:r w:rsidR="007A38D6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 w:rsidR="007A38D6">
        <w:rPr>
          <w:rFonts w:ascii="Times New Roman" w:hAnsi="Times New Roman" w:cs="Times New Roman"/>
          <w:sz w:val="28"/>
          <w:szCs w:val="28"/>
        </w:rPr>
        <w:t>;</w:t>
      </w:r>
      <w:r w:rsidR="0049767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97671">
        <w:rPr>
          <w:rFonts w:ascii="Times New Roman" w:hAnsi="Times New Roman" w:cs="Times New Roman"/>
          <w:sz w:val="28"/>
          <w:szCs w:val="28"/>
        </w:rPr>
        <w:t xml:space="preserve"> так же</w:t>
      </w:r>
      <w:r w:rsidR="007A38D6">
        <w:rPr>
          <w:rFonts w:ascii="Times New Roman" w:hAnsi="Times New Roman" w:cs="Times New Roman"/>
          <w:sz w:val="28"/>
          <w:szCs w:val="28"/>
        </w:rPr>
        <w:t xml:space="preserve"> за счет членских взносов ; благотворительных пожертвований ; </w:t>
      </w:r>
      <w:proofErr w:type="spellStart"/>
      <w:r w:rsidR="007A38D6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="007A38D6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113B31" w:rsidRDefault="00113B31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13B31" w:rsidRPr="00716C75" w:rsidRDefault="00113B31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32F59" w:rsidRPr="004167FD" w:rsidRDefault="00D32F59" w:rsidP="00113B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.</w:t>
      </w:r>
    </w:p>
    <w:p w:rsidR="00F34436" w:rsidRDefault="00545616" w:rsidP="00646DD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Материально-технические условия</w:t>
      </w:r>
      <w:r w:rsidR="00113B31">
        <w:rPr>
          <w:rFonts w:ascii="Times New Roman" w:hAnsi="Times New Roman" w:cs="Times New Roman"/>
          <w:b/>
          <w:kern w:val="28"/>
          <w:sz w:val="28"/>
          <w:szCs w:val="28"/>
        </w:rPr>
        <w:t>.</w:t>
      </w:r>
    </w:p>
    <w:p w:rsidR="00113B31" w:rsidRDefault="00113B31" w:rsidP="00646DD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kern w:val="28"/>
          <w:sz w:val="28"/>
          <w:szCs w:val="28"/>
        </w:rPr>
        <w:t>Учебно-методические пособия.</w:t>
      </w:r>
    </w:p>
    <w:tbl>
      <w:tblPr>
        <w:tblW w:w="10773" w:type="dxa"/>
        <w:tblInd w:w="-1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3"/>
        <w:gridCol w:w="1419"/>
        <w:gridCol w:w="8363"/>
        <w:gridCol w:w="708"/>
      </w:tblGrid>
      <w:tr w:rsidR="00CC10D8" w:rsidRPr="00BD7C09" w:rsidTr="00134735">
        <w:tc>
          <w:tcPr>
            <w:tcW w:w="283" w:type="dxa"/>
            <w:vMerge w:val="restart"/>
          </w:tcPr>
          <w:p w:rsidR="00CC10D8" w:rsidRPr="00BD7C09" w:rsidRDefault="00CC10D8" w:rsidP="00645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7C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9" w:type="dxa"/>
            <w:vMerge w:val="restart"/>
          </w:tcPr>
          <w:p w:rsidR="00CC10D8" w:rsidRPr="00BD7C09" w:rsidRDefault="00CC10D8" w:rsidP="006450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7C0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363" w:type="dxa"/>
          </w:tcPr>
          <w:p w:rsidR="00CC10D8" w:rsidRPr="00BD7C09" w:rsidRDefault="00CC10D8" w:rsidP="00645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В.П.Канакина</w:t>
            </w:r>
            <w:proofErr w:type="spellEnd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В.Г.Горецкий</w:t>
            </w:r>
            <w:proofErr w:type="spellEnd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Русский язык 1 класс, Москва, Просвещение, 2013</w:t>
            </w:r>
          </w:p>
        </w:tc>
        <w:tc>
          <w:tcPr>
            <w:tcW w:w="708" w:type="dxa"/>
          </w:tcPr>
          <w:p w:rsidR="00CC10D8" w:rsidRPr="00BD7C09" w:rsidRDefault="00CC10D8" w:rsidP="0064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C10D8" w:rsidRPr="00BD7C09" w:rsidTr="0064503A">
        <w:tc>
          <w:tcPr>
            <w:tcW w:w="283" w:type="dxa"/>
            <w:vMerge/>
          </w:tcPr>
          <w:p w:rsidR="00CC10D8" w:rsidRPr="00BD7C09" w:rsidRDefault="00CC10D8" w:rsidP="00645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</w:tcPr>
          <w:p w:rsidR="00CC10D8" w:rsidRPr="00BD7C09" w:rsidRDefault="00CC10D8" w:rsidP="00645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CC10D8" w:rsidRPr="00BD7C09" w:rsidRDefault="00CC10D8" w:rsidP="0064503A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В.П.Канакина</w:t>
            </w:r>
            <w:proofErr w:type="spellEnd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В.Г.Горецкий</w:t>
            </w:r>
            <w:proofErr w:type="spellEnd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Русский язык 2 класс, Москва, Просвещение, 2013</w:t>
            </w:r>
          </w:p>
        </w:tc>
        <w:tc>
          <w:tcPr>
            <w:tcW w:w="708" w:type="dxa"/>
          </w:tcPr>
          <w:p w:rsidR="00CC10D8" w:rsidRPr="00BD7C09" w:rsidRDefault="00CC10D8" w:rsidP="0064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C10D8" w:rsidRPr="00BD7C09" w:rsidTr="0064503A">
        <w:tc>
          <w:tcPr>
            <w:tcW w:w="283" w:type="dxa"/>
            <w:vMerge/>
          </w:tcPr>
          <w:p w:rsidR="00CC10D8" w:rsidRPr="00BD7C09" w:rsidRDefault="00CC10D8" w:rsidP="00645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</w:tcPr>
          <w:p w:rsidR="00CC10D8" w:rsidRPr="00BD7C09" w:rsidRDefault="00CC10D8" w:rsidP="00645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CC10D8" w:rsidRPr="00BD7C09" w:rsidRDefault="00CC10D8" w:rsidP="0064503A">
            <w:pPr>
              <w:spacing w:after="0" w:line="240" w:lineRule="auto"/>
              <w:ind w:right="6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В.П.Канакина</w:t>
            </w:r>
            <w:proofErr w:type="spellEnd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В.Г.Горецкий</w:t>
            </w:r>
            <w:proofErr w:type="spellEnd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Русский язык 3 класс, Москва, Просвещение, 2013</w:t>
            </w:r>
          </w:p>
        </w:tc>
        <w:tc>
          <w:tcPr>
            <w:tcW w:w="708" w:type="dxa"/>
          </w:tcPr>
          <w:p w:rsidR="00CC10D8" w:rsidRPr="00BD7C09" w:rsidRDefault="00CC10D8" w:rsidP="0064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C10D8" w:rsidRPr="00BD7C09" w:rsidTr="0064503A">
        <w:tc>
          <w:tcPr>
            <w:tcW w:w="283" w:type="dxa"/>
            <w:vMerge/>
          </w:tcPr>
          <w:p w:rsidR="00CC10D8" w:rsidRPr="00BD7C09" w:rsidRDefault="00CC10D8" w:rsidP="00645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</w:tcPr>
          <w:p w:rsidR="00CC10D8" w:rsidRPr="00BD7C09" w:rsidRDefault="00CC10D8" w:rsidP="00645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CC10D8" w:rsidRPr="00BD7C09" w:rsidRDefault="00CC10D8" w:rsidP="0064503A">
            <w:pPr>
              <w:spacing w:after="0" w:line="240" w:lineRule="auto"/>
              <w:ind w:right="6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В.П.Канакина</w:t>
            </w:r>
            <w:proofErr w:type="spellEnd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В.Г.Горецкий</w:t>
            </w:r>
            <w:proofErr w:type="spellEnd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Русский язык 4 класс, Москва, Просвещение, 2013</w:t>
            </w:r>
          </w:p>
        </w:tc>
        <w:tc>
          <w:tcPr>
            <w:tcW w:w="708" w:type="dxa"/>
          </w:tcPr>
          <w:p w:rsidR="00CC10D8" w:rsidRPr="00BD7C09" w:rsidRDefault="00CC10D8" w:rsidP="0064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13B31" w:rsidRPr="00BD7C09" w:rsidTr="00134735">
        <w:tc>
          <w:tcPr>
            <w:tcW w:w="283" w:type="dxa"/>
            <w:vMerge w:val="restart"/>
          </w:tcPr>
          <w:p w:rsidR="00113B31" w:rsidRPr="00BD7C09" w:rsidRDefault="00113B31" w:rsidP="006450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7C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9" w:type="dxa"/>
            <w:vMerge w:val="restart"/>
          </w:tcPr>
          <w:p w:rsidR="00113B31" w:rsidRPr="00BD7C09" w:rsidRDefault="00113B31" w:rsidP="006450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7C09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363" w:type="dxa"/>
          </w:tcPr>
          <w:p w:rsidR="00113B31" w:rsidRPr="00BD7C09" w:rsidRDefault="00113B31" w:rsidP="0064503A">
            <w:pPr>
              <w:spacing w:after="0" w:line="240" w:lineRule="auto"/>
              <w:ind w:right="6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В.Г.Горецкий</w:t>
            </w:r>
            <w:proofErr w:type="spellEnd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М.Голованова</w:t>
            </w:r>
            <w:proofErr w:type="spellEnd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Л.Климанова</w:t>
            </w:r>
            <w:proofErr w:type="spellEnd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Литературное чтение 1 класс, Москва, Просвещение, 2013</w:t>
            </w:r>
          </w:p>
        </w:tc>
        <w:tc>
          <w:tcPr>
            <w:tcW w:w="708" w:type="dxa"/>
          </w:tcPr>
          <w:p w:rsidR="00113B31" w:rsidRPr="00BD7C09" w:rsidRDefault="00113B31" w:rsidP="0064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13B31" w:rsidRPr="00BD7C09" w:rsidTr="00134735">
        <w:tc>
          <w:tcPr>
            <w:tcW w:w="283" w:type="dxa"/>
            <w:vMerge/>
          </w:tcPr>
          <w:p w:rsidR="00113B31" w:rsidRPr="00BD7C09" w:rsidRDefault="00113B31" w:rsidP="00645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</w:tcPr>
          <w:p w:rsidR="00113B31" w:rsidRPr="00BD7C09" w:rsidRDefault="00113B31" w:rsidP="00645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113B31" w:rsidRPr="00BD7C09" w:rsidRDefault="00113B31" w:rsidP="0064503A">
            <w:pPr>
              <w:spacing w:after="0" w:line="240" w:lineRule="auto"/>
              <w:ind w:right="6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В.Г.Горецкий</w:t>
            </w:r>
            <w:proofErr w:type="spellEnd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М.Голованова</w:t>
            </w:r>
            <w:proofErr w:type="spellEnd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Л.Климанова</w:t>
            </w:r>
            <w:proofErr w:type="spellEnd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Литературное чтение 2 класс, Москва, Просвещение, 2013</w:t>
            </w:r>
          </w:p>
        </w:tc>
        <w:tc>
          <w:tcPr>
            <w:tcW w:w="708" w:type="dxa"/>
          </w:tcPr>
          <w:p w:rsidR="00113B31" w:rsidRPr="00BD7C09" w:rsidRDefault="00113B31" w:rsidP="0064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13B31" w:rsidRPr="00BD7C09" w:rsidTr="00134735">
        <w:tc>
          <w:tcPr>
            <w:tcW w:w="283" w:type="dxa"/>
            <w:vMerge/>
          </w:tcPr>
          <w:p w:rsidR="00113B31" w:rsidRPr="00BD7C09" w:rsidRDefault="00113B31" w:rsidP="00645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</w:tcPr>
          <w:p w:rsidR="00113B31" w:rsidRPr="00BD7C09" w:rsidRDefault="00113B31" w:rsidP="00645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113B31" w:rsidRPr="00BD7C09" w:rsidRDefault="00113B31" w:rsidP="0064503A">
            <w:pPr>
              <w:spacing w:after="0" w:line="240" w:lineRule="auto"/>
              <w:ind w:right="6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В.Г.Горецкий</w:t>
            </w:r>
            <w:proofErr w:type="spellEnd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М.Голованова</w:t>
            </w:r>
            <w:proofErr w:type="spellEnd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Л.Климанова</w:t>
            </w:r>
            <w:proofErr w:type="spellEnd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Литературное чтение 3 класс, Москва, Просвещение, 2013</w:t>
            </w:r>
          </w:p>
        </w:tc>
        <w:tc>
          <w:tcPr>
            <w:tcW w:w="708" w:type="dxa"/>
          </w:tcPr>
          <w:p w:rsidR="00113B31" w:rsidRPr="00BD7C09" w:rsidRDefault="00113B31" w:rsidP="0064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13B31" w:rsidRPr="00BD7C09" w:rsidTr="00134735">
        <w:tc>
          <w:tcPr>
            <w:tcW w:w="283" w:type="dxa"/>
            <w:vMerge/>
          </w:tcPr>
          <w:p w:rsidR="00113B31" w:rsidRPr="00BD7C09" w:rsidRDefault="00113B31" w:rsidP="00645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</w:tcPr>
          <w:p w:rsidR="00113B31" w:rsidRPr="00BD7C09" w:rsidRDefault="00113B31" w:rsidP="00645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113B31" w:rsidRPr="00BD7C09" w:rsidRDefault="00113B31" w:rsidP="0064503A">
            <w:pPr>
              <w:spacing w:after="0" w:line="240" w:lineRule="auto"/>
              <w:ind w:right="6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В.Г.Горецкий</w:t>
            </w:r>
            <w:proofErr w:type="spellEnd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М.Голованова</w:t>
            </w:r>
            <w:proofErr w:type="spellEnd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Л.Климанова</w:t>
            </w:r>
            <w:proofErr w:type="spellEnd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Литературное чтение 4 класс, Москва, Просвещение, 2013</w:t>
            </w:r>
          </w:p>
        </w:tc>
        <w:tc>
          <w:tcPr>
            <w:tcW w:w="708" w:type="dxa"/>
          </w:tcPr>
          <w:p w:rsidR="00113B31" w:rsidRPr="00BD7C09" w:rsidRDefault="00113B31" w:rsidP="0064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13B31" w:rsidRPr="00BD7C09" w:rsidTr="00134735">
        <w:tc>
          <w:tcPr>
            <w:tcW w:w="283" w:type="dxa"/>
            <w:vMerge w:val="restart"/>
          </w:tcPr>
          <w:p w:rsidR="00113B31" w:rsidRPr="00BD7C09" w:rsidRDefault="00113B31" w:rsidP="006450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7C0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9" w:type="dxa"/>
            <w:vMerge w:val="restart"/>
          </w:tcPr>
          <w:p w:rsidR="00113B31" w:rsidRPr="00BD7C09" w:rsidRDefault="00113B31" w:rsidP="006450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7C09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363" w:type="dxa"/>
          </w:tcPr>
          <w:p w:rsidR="00113B31" w:rsidRPr="00BD7C09" w:rsidRDefault="00113B31" w:rsidP="0064503A">
            <w:pPr>
              <w:spacing w:after="0" w:line="240" w:lineRule="auto"/>
              <w:ind w:right="6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М.З.Биболетова</w:t>
            </w:r>
            <w:proofErr w:type="spellEnd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Enjoy</w:t>
            </w:r>
            <w:proofErr w:type="spellEnd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English</w:t>
            </w:r>
            <w:proofErr w:type="spellEnd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» 1 класс, Обнинск, Титул, 2012</w:t>
            </w:r>
          </w:p>
        </w:tc>
        <w:tc>
          <w:tcPr>
            <w:tcW w:w="708" w:type="dxa"/>
          </w:tcPr>
          <w:p w:rsidR="00113B31" w:rsidRPr="00BD7C09" w:rsidRDefault="00113B31" w:rsidP="0064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13B31" w:rsidRPr="00BD7C09" w:rsidTr="00134735">
        <w:tc>
          <w:tcPr>
            <w:tcW w:w="283" w:type="dxa"/>
            <w:vMerge/>
          </w:tcPr>
          <w:p w:rsidR="00113B31" w:rsidRPr="00BD7C09" w:rsidRDefault="00113B31" w:rsidP="00645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</w:tcPr>
          <w:p w:rsidR="00113B31" w:rsidRPr="00BD7C09" w:rsidRDefault="00113B31" w:rsidP="00645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113B31" w:rsidRPr="00BD7C09" w:rsidRDefault="00113B31" w:rsidP="0064503A">
            <w:pPr>
              <w:spacing w:after="0" w:line="240" w:lineRule="auto"/>
              <w:ind w:right="6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М.З.Биболетова</w:t>
            </w:r>
            <w:proofErr w:type="spellEnd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Enjoy</w:t>
            </w:r>
            <w:proofErr w:type="spellEnd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English</w:t>
            </w:r>
            <w:proofErr w:type="spellEnd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» Рабочая тетрадь 1 класс, Обнинск, Титул, 2012</w:t>
            </w:r>
          </w:p>
        </w:tc>
        <w:tc>
          <w:tcPr>
            <w:tcW w:w="708" w:type="dxa"/>
          </w:tcPr>
          <w:p w:rsidR="00113B31" w:rsidRPr="00BD7C09" w:rsidRDefault="00113B31" w:rsidP="0064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13B31" w:rsidRPr="00BD7C09" w:rsidTr="00134735">
        <w:tc>
          <w:tcPr>
            <w:tcW w:w="283" w:type="dxa"/>
            <w:vMerge/>
          </w:tcPr>
          <w:p w:rsidR="00113B31" w:rsidRPr="00BD7C09" w:rsidRDefault="00113B31" w:rsidP="00645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</w:tcPr>
          <w:p w:rsidR="00113B31" w:rsidRPr="00BD7C09" w:rsidRDefault="00113B31" w:rsidP="00645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113B31" w:rsidRPr="00BD7C09" w:rsidRDefault="00113B31" w:rsidP="0064503A">
            <w:pPr>
              <w:spacing w:after="0" w:line="240" w:lineRule="auto"/>
              <w:ind w:right="6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М.З.Биболетова</w:t>
            </w:r>
            <w:proofErr w:type="spellEnd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Enjoy</w:t>
            </w:r>
            <w:proofErr w:type="spellEnd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English</w:t>
            </w:r>
            <w:proofErr w:type="spellEnd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» Пропись 1 класс, Обнинск, Титул, 2012</w:t>
            </w:r>
          </w:p>
        </w:tc>
        <w:tc>
          <w:tcPr>
            <w:tcW w:w="708" w:type="dxa"/>
          </w:tcPr>
          <w:p w:rsidR="00113B31" w:rsidRPr="00BD7C09" w:rsidRDefault="00113B31" w:rsidP="00645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13B31" w:rsidRPr="00BD7C09" w:rsidTr="00134735">
        <w:tc>
          <w:tcPr>
            <w:tcW w:w="283" w:type="dxa"/>
            <w:vMerge/>
          </w:tcPr>
          <w:p w:rsidR="00113B31" w:rsidRPr="00BD7C09" w:rsidRDefault="00113B31" w:rsidP="00645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</w:tcPr>
          <w:p w:rsidR="00113B31" w:rsidRPr="00BD7C09" w:rsidRDefault="00113B31" w:rsidP="00645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113B31" w:rsidRPr="00BD7C09" w:rsidRDefault="00113B31" w:rsidP="0064503A">
            <w:pPr>
              <w:spacing w:after="0" w:line="240" w:lineRule="auto"/>
              <w:ind w:right="6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М.З.Биболетова</w:t>
            </w:r>
            <w:proofErr w:type="spellEnd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Enjoy</w:t>
            </w:r>
            <w:proofErr w:type="spellEnd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English</w:t>
            </w:r>
            <w:proofErr w:type="spellEnd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» 2 класс, Обнинск, Титул, 2010</w:t>
            </w:r>
          </w:p>
        </w:tc>
        <w:tc>
          <w:tcPr>
            <w:tcW w:w="708" w:type="dxa"/>
          </w:tcPr>
          <w:p w:rsidR="00113B31" w:rsidRPr="00BD7C09" w:rsidRDefault="00113B31" w:rsidP="00645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13B31" w:rsidRPr="00BD7C09" w:rsidTr="00134735">
        <w:tc>
          <w:tcPr>
            <w:tcW w:w="283" w:type="dxa"/>
            <w:vMerge/>
          </w:tcPr>
          <w:p w:rsidR="00113B31" w:rsidRPr="00BD7C09" w:rsidRDefault="00113B31" w:rsidP="00645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</w:tcPr>
          <w:p w:rsidR="00113B31" w:rsidRPr="00BD7C09" w:rsidRDefault="00113B31" w:rsidP="00645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113B31" w:rsidRPr="00BD7C09" w:rsidRDefault="00113B31" w:rsidP="0064503A">
            <w:pPr>
              <w:spacing w:after="0" w:line="240" w:lineRule="auto"/>
              <w:ind w:right="6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М.З.Биболетова</w:t>
            </w:r>
            <w:proofErr w:type="spellEnd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Enjoy</w:t>
            </w:r>
            <w:proofErr w:type="spellEnd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English</w:t>
            </w:r>
            <w:proofErr w:type="spellEnd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Рабочая тетрадь 2 класс, Обнинск, </w:t>
            </w:r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Титул, 2008</w:t>
            </w:r>
          </w:p>
        </w:tc>
        <w:tc>
          <w:tcPr>
            <w:tcW w:w="708" w:type="dxa"/>
          </w:tcPr>
          <w:p w:rsidR="00113B31" w:rsidRPr="00BD7C09" w:rsidRDefault="00113B31" w:rsidP="00645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113B31" w:rsidRPr="00BD7C09" w:rsidTr="00134735">
        <w:tc>
          <w:tcPr>
            <w:tcW w:w="283" w:type="dxa"/>
            <w:vMerge/>
          </w:tcPr>
          <w:p w:rsidR="00113B31" w:rsidRPr="00BD7C09" w:rsidRDefault="00113B31" w:rsidP="00645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</w:tcPr>
          <w:p w:rsidR="00113B31" w:rsidRPr="00BD7C09" w:rsidRDefault="00113B31" w:rsidP="00645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113B31" w:rsidRPr="00BD7C09" w:rsidRDefault="00113B31" w:rsidP="0064503A">
            <w:pPr>
              <w:spacing w:after="0" w:line="240" w:lineRule="auto"/>
              <w:ind w:right="6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М.З.Биболетова</w:t>
            </w:r>
            <w:proofErr w:type="spellEnd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Enjoy</w:t>
            </w:r>
            <w:proofErr w:type="spellEnd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English</w:t>
            </w:r>
            <w:proofErr w:type="spellEnd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» 3 класс, Обнинск, Титул, 2010</w:t>
            </w:r>
          </w:p>
        </w:tc>
        <w:tc>
          <w:tcPr>
            <w:tcW w:w="708" w:type="dxa"/>
          </w:tcPr>
          <w:p w:rsidR="00113B31" w:rsidRPr="00BD7C09" w:rsidRDefault="00113B31" w:rsidP="00645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13B31" w:rsidRPr="00BD7C09" w:rsidTr="00134735">
        <w:tc>
          <w:tcPr>
            <w:tcW w:w="283" w:type="dxa"/>
            <w:vMerge/>
          </w:tcPr>
          <w:p w:rsidR="00113B31" w:rsidRPr="00BD7C09" w:rsidRDefault="00113B31" w:rsidP="00645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</w:tcPr>
          <w:p w:rsidR="00113B31" w:rsidRPr="00BD7C09" w:rsidRDefault="00113B31" w:rsidP="00645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113B31" w:rsidRPr="00BD7C09" w:rsidRDefault="00113B31" w:rsidP="0064503A">
            <w:pPr>
              <w:spacing w:after="0" w:line="240" w:lineRule="auto"/>
              <w:ind w:right="6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М.З.Биболетова</w:t>
            </w:r>
            <w:proofErr w:type="spellEnd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Enjoy</w:t>
            </w:r>
            <w:proofErr w:type="spellEnd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English</w:t>
            </w:r>
            <w:proofErr w:type="spellEnd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» Рабочая тетрадь 3 класс, Обнинск, Титул, 2008</w:t>
            </w:r>
          </w:p>
        </w:tc>
        <w:tc>
          <w:tcPr>
            <w:tcW w:w="708" w:type="dxa"/>
          </w:tcPr>
          <w:p w:rsidR="00113B31" w:rsidRPr="00BD7C09" w:rsidRDefault="00113B31" w:rsidP="00645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13B31" w:rsidRPr="00BD7C09" w:rsidTr="00134735">
        <w:tc>
          <w:tcPr>
            <w:tcW w:w="283" w:type="dxa"/>
            <w:vMerge w:val="restart"/>
          </w:tcPr>
          <w:p w:rsidR="00113B31" w:rsidRPr="00BD7C09" w:rsidRDefault="00113B31" w:rsidP="006450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7C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9" w:type="dxa"/>
            <w:vMerge w:val="restart"/>
          </w:tcPr>
          <w:p w:rsidR="00113B31" w:rsidRPr="00BD7C09" w:rsidRDefault="00113B31" w:rsidP="006450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363" w:type="dxa"/>
          </w:tcPr>
          <w:p w:rsidR="00113B31" w:rsidRPr="00BD7C09" w:rsidRDefault="00113B31" w:rsidP="0064503A">
            <w:pPr>
              <w:spacing w:after="0" w:line="240" w:lineRule="auto"/>
              <w:ind w:right="6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М.И.Моро</w:t>
            </w:r>
            <w:proofErr w:type="spellEnd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М.А.Бантова</w:t>
            </w:r>
            <w:proofErr w:type="spellEnd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Математика 1 класс, Москва, Просвещение, 2011</w:t>
            </w:r>
          </w:p>
        </w:tc>
        <w:tc>
          <w:tcPr>
            <w:tcW w:w="708" w:type="dxa"/>
          </w:tcPr>
          <w:p w:rsidR="00113B31" w:rsidRPr="00BD7C09" w:rsidRDefault="00113B31" w:rsidP="00645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13B31" w:rsidRPr="00BD7C09" w:rsidTr="00134735">
        <w:tc>
          <w:tcPr>
            <w:tcW w:w="283" w:type="dxa"/>
            <w:vMerge/>
          </w:tcPr>
          <w:p w:rsidR="00113B31" w:rsidRPr="00BD7C09" w:rsidRDefault="00113B31" w:rsidP="00645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</w:tcPr>
          <w:p w:rsidR="00113B31" w:rsidRPr="00BD7C09" w:rsidRDefault="00113B31" w:rsidP="00645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113B31" w:rsidRPr="00BD7C09" w:rsidRDefault="00113B31" w:rsidP="0064503A">
            <w:pPr>
              <w:spacing w:after="0" w:line="240" w:lineRule="auto"/>
              <w:ind w:right="6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М.И.Моро</w:t>
            </w:r>
            <w:proofErr w:type="spellEnd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М.А.Бантова</w:t>
            </w:r>
            <w:proofErr w:type="spellEnd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Математика 2 класс, Москва, Просвещение, 2011</w:t>
            </w:r>
          </w:p>
        </w:tc>
        <w:tc>
          <w:tcPr>
            <w:tcW w:w="708" w:type="dxa"/>
          </w:tcPr>
          <w:p w:rsidR="00113B31" w:rsidRPr="00BD7C09" w:rsidRDefault="00113B31" w:rsidP="00645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13B31" w:rsidRPr="00BD7C09" w:rsidTr="00134735">
        <w:tc>
          <w:tcPr>
            <w:tcW w:w="283" w:type="dxa"/>
            <w:vMerge/>
          </w:tcPr>
          <w:p w:rsidR="00113B31" w:rsidRPr="00BD7C09" w:rsidRDefault="00113B31" w:rsidP="00645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</w:tcPr>
          <w:p w:rsidR="00113B31" w:rsidRPr="00BD7C09" w:rsidRDefault="00113B31" w:rsidP="00645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113B31" w:rsidRPr="00BD7C09" w:rsidRDefault="00113B31" w:rsidP="0064503A">
            <w:pPr>
              <w:spacing w:after="0" w:line="240" w:lineRule="auto"/>
              <w:ind w:right="6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М.И.Моро</w:t>
            </w:r>
            <w:proofErr w:type="spellEnd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М.А.Бантова</w:t>
            </w:r>
            <w:proofErr w:type="spellEnd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Математика 3 класс, Москва, Просвещение, 2012</w:t>
            </w:r>
          </w:p>
        </w:tc>
        <w:tc>
          <w:tcPr>
            <w:tcW w:w="708" w:type="dxa"/>
          </w:tcPr>
          <w:p w:rsidR="00113B31" w:rsidRPr="00BD7C09" w:rsidRDefault="00113B31" w:rsidP="00645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13B31" w:rsidRPr="00BD7C09" w:rsidTr="00134735">
        <w:tc>
          <w:tcPr>
            <w:tcW w:w="283" w:type="dxa"/>
            <w:vMerge/>
          </w:tcPr>
          <w:p w:rsidR="00113B31" w:rsidRPr="00BD7C09" w:rsidRDefault="00113B31" w:rsidP="00645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</w:tcPr>
          <w:p w:rsidR="00113B31" w:rsidRPr="00BD7C09" w:rsidRDefault="00113B31" w:rsidP="00645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113B31" w:rsidRPr="00BD7C09" w:rsidRDefault="00113B31" w:rsidP="0064503A">
            <w:pPr>
              <w:spacing w:after="0" w:line="240" w:lineRule="auto"/>
              <w:ind w:right="6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М.И.Моро</w:t>
            </w:r>
            <w:proofErr w:type="spellEnd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М.А.Бантова</w:t>
            </w:r>
            <w:proofErr w:type="spellEnd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Математика 4 класс, Москва, Просвещение, 2013</w:t>
            </w:r>
          </w:p>
        </w:tc>
        <w:tc>
          <w:tcPr>
            <w:tcW w:w="708" w:type="dxa"/>
          </w:tcPr>
          <w:p w:rsidR="00113B31" w:rsidRPr="00BD7C09" w:rsidRDefault="00113B31" w:rsidP="00645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13B31" w:rsidRPr="00BD7C09" w:rsidTr="00134735">
        <w:tc>
          <w:tcPr>
            <w:tcW w:w="283" w:type="dxa"/>
            <w:vMerge w:val="restart"/>
          </w:tcPr>
          <w:p w:rsidR="00113B31" w:rsidRPr="00BD7C09" w:rsidRDefault="00113B31" w:rsidP="006450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7C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9" w:type="dxa"/>
            <w:vMerge w:val="restart"/>
          </w:tcPr>
          <w:p w:rsidR="00113B31" w:rsidRPr="00BD7C09" w:rsidRDefault="00113B31" w:rsidP="006450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7C09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8363" w:type="dxa"/>
          </w:tcPr>
          <w:p w:rsidR="00113B31" w:rsidRPr="00BD7C09" w:rsidRDefault="00113B31" w:rsidP="00645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А.А.Плешаков</w:t>
            </w:r>
            <w:proofErr w:type="spellEnd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Окружающий мир 1 класс, Москва, Просвещение, 2009</w:t>
            </w:r>
          </w:p>
        </w:tc>
        <w:tc>
          <w:tcPr>
            <w:tcW w:w="708" w:type="dxa"/>
          </w:tcPr>
          <w:p w:rsidR="00113B31" w:rsidRPr="00BD7C09" w:rsidRDefault="00113B31" w:rsidP="00645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13B31" w:rsidRPr="00BD7C09" w:rsidTr="00134735">
        <w:tc>
          <w:tcPr>
            <w:tcW w:w="283" w:type="dxa"/>
            <w:vMerge/>
          </w:tcPr>
          <w:p w:rsidR="00113B31" w:rsidRPr="00BD7C09" w:rsidRDefault="00113B31" w:rsidP="00645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</w:tcPr>
          <w:p w:rsidR="00113B31" w:rsidRPr="00BD7C09" w:rsidRDefault="00113B31" w:rsidP="00645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113B31" w:rsidRPr="00BD7C09" w:rsidRDefault="00113B31" w:rsidP="00645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А.А.Плешаков</w:t>
            </w:r>
            <w:proofErr w:type="spellEnd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Окружающий мир 2 класс, Москва, Просвещение, 2011</w:t>
            </w:r>
          </w:p>
        </w:tc>
        <w:tc>
          <w:tcPr>
            <w:tcW w:w="708" w:type="dxa"/>
          </w:tcPr>
          <w:p w:rsidR="00113B31" w:rsidRPr="00BD7C09" w:rsidRDefault="00113B31" w:rsidP="00645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13B31" w:rsidRPr="00BD7C09" w:rsidTr="00134735">
        <w:tc>
          <w:tcPr>
            <w:tcW w:w="283" w:type="dxa"/>
            <w:vMerge/>
          </w:tcPr>
          <w:p w:rsidR="00113B31" w:rsidRPr="00BD7C09" w:rsidRDefault="00113B31" w:rsidP="00645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</w:tcPr>
          <w:p w:rsidR="00113B31" w:rsidRPr="00BD7C09" w:rsidRDefault="00113B31" w:rsidP="00645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113B31" w:rsidRPr="00BD7C09" w:rsidRDefault="00113B31" w:rsidP="00645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А.А.Плешаков</w:t>
            </w:r>
            <w:proofErr w:type="spellEnd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Окружающий мир 3 класс, Москва, Просвещение, 2013</w:t>
            </w:r>
          </w:p>
        </w:tc>
        <w:tc>
          <w:tcPr>
            <w:tcW w:w="708" w:type="dxa"/>
          </w:tcPr>
          <w:p w:rsidR="00113B31" w:rsidRPr="00BD7C09" w:rsidRDefault="00113B31" w:rsidP="00645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13B31" w:rsidRPr="00BD7C09" w:rsidTr="00134735">
        <w:tc>
          <w:tcPr>
            <w:tcW w:w="283" w:type="dxa"/>
            <w:vMerge/>
          </w:tcPr>
          <w:p w:rsidR="00113B31" w:rsidRPr="00BD7C09" w:rsidRDefault="00113B31" w:rsidP="00645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</w:tcPr>
          <w:p w:rsidR="00113B31" w:rsidRPr="00BD7C09" w:rsidRDefault="00113B31" w:rsidP="00645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113B31" w:rsidRPr="00BD7C09" w:rsidRDefault="00113B31" w:rsidP="00645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>А.А.Плешаков</w:t>
            </w:r>
            <w:proofErr w:type="spellEnd"/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Окружающий мир 4 класс, Москва, Просвещение, 2013</w:t>
            </w:r>
            <w:r w:rsidRPr="00BD7C0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08" w:type="dxa"/>
          </w:tcPr>
          <w:p w:rsidR="00113B31" w:rsidRPr="00BD7C09" w:rsidRDefault="00113B31" w:rsidP="00645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113B31" w:rsidRPr="00A1785F" w:rsidRDefault="00113B31" w:rsidP="00A1785F"/>
    <w:p w:rsidR="00A1785F" w:rsidRDefault="00A1785F" w:rsidP="00646DD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kern w:val="28"/>
          <w:sz w:val="28"/>
          <w:szCs w:val="28"/>
        </w:rPr>
        <w:t>Мебель</w:t>
      </w:r>
      <w:proofErr w:type="gramStart"/>
      <w:r>
        <w:rPr>
          <w:rFonts w:ascii="Times New Roman" w:hAnsi="Times New Roman" w:cs="Times New Roman"/>
          <w:b/>
          <w:kern w:val="28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kern w:val="28"/>
          <w:sz w:val="28"/>
          <w:szCs w:val="28"/>
        </w:rPr>
        <w:t xml:space="preserve"> технические средства.</w:t>
      </w:r>
    </w:p>
    <w:tbl>
      <w:tblPr>
        <w:tblW w:w="10632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632"/>
      </w:tblGrid>
      <w:tr w:rsidR="00A1785F" w:rsidRPr="00D26D85" w:rsidTr="00A1785F">
        <w:trPr>
          <w:tblCellSpacing w:w="5" w:type="nil"/>
        </w:trPr>
        <w:tc>
          <w:tcPr>
            <w:tcW w:w="10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5F" w:rsidRPr="00D26D85" w:rsidRDefault="00A1785F" w:rsidP="0064503A">
            <w:pPr>
              <w:pStyle w:val="ConsPlusCell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CC10D8" w:rsidRPr="00D26D85" w:rsidTr="00A1785F">
        <w:trPr>
          <w:tblCellSpacing w:w="5" w:type="nil"/>
        </w:trPr>
        <w:tc>
          <w:tcPr>
            <w:tcW w:w="10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D8" w:rsidRPr="00D26D85" w:rsidRDefault="00CC10D8" w:rsidP="0064503A">
            <w:pPr>
              <w:pStyle w:val="ConsPlusCell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26D8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Кабинет начальных классов </w:t>
            </w:r>
          </w:p>
          <w:p w:rsidR="00CC10D8" w:rsidRPr="00D26D85" w:rsidRDefault="00CC10D8" w:rsidP="0064503A">
            <w:pPr>
              <w:pStyle w:val="ConsPlusCell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26D8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Мебель:</w:t>
            </w:r>
          </w:p>
          <w:p w:rsidR="00CC10D8" w:rsidRPr="00D26D85" w:rsidRDefault="00CC10D8" w:rsidP="0064503A">
            <w:pPr>
              <w:pStyle w:val="ConsPlusCell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26D85">
              <w:rPr>
                <w:rFonts w:ascii="Times New Roman" w:hAnsi="Times New Roman" w:cs="Times New Roman"/>
                <w:bCs/>
                <w:sz w:val="24"/>
                <w:szCs w:val="24"/>
              </w:rPr>
              <w:t>Стол ученический –</w:t>
            </w:r>
            <w:r w:rsidR="00A1785F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  <w:p w:rsidR="00CC10D8" w:rsidRPr="00D26D85" w:rsidRDefault="00CC10D8" w:rsidP="0064503A">
            <w:pPr>
              <w:pStyle w:val="ConsPlusCell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D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Стол учительский – </w:t>
            </w:r>
            <w:r w:rsidR="00A1785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CC10D8" w:rsidRPr="00D26D85" w:rsidRDefault="00CC10D8" w:rsidP="0064503A">
            <w:pPr>
              <w:pStyle w:val="ConsPlusCell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D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Стул ученический – </w:t>
            </w:r>
            <w:r w:rsidR="00A1785F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  <w:p w:rsidR="00CC10D8" w:rsidRPr="00D26D85" w:rsidRDefault="00CC10D8" w:rsidP="0064503A">
            <w:pPr>
              <w:pStyle w:val="ConsPlusCell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D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Стул учительский – </w:t>
            </w:r>
            <w:r w:rsidR="00A1785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CC10D8" w:rsidRPr="00D26D85" w:rsidRDefault="00CC10D8" w:rsidP="0064503A">
            <w:pPr>
              <w:pStyle w:val="ConsPlusCell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D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Шкаф для учебных пособий – </w:t>
            </w:r>
            <w:r w:rsidR="00A1785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CC10D8" w:rsidRDefault="00CC10D8" w:rsidP="0064503A">
            <w:pPr>
              <w:pStyle w:val="ConsPlusCell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D85">
              <w:rPr>
                <w:rFonts w:ascii="Times New Roman" w:hAnsi="Times New Roman" w:cs="Times New Roman"/>
                <w:bCs/>
                <w:sz w:val="24"/>
                <w:szCs w:val="24"/>
              </w:rPr>
              <w:t>Доска школьная –</w:t>
            </w:r>
            <w:r w:rsidR="00A1785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B80BAE" w:rsidRDefault="00B80BAE" w:rsidP="0064503A">
            <w:pPr>
              <w:pStyle w:val="ConsPlusCell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B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Доска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 магнитных приспособлений – 4</w:t>
            </w:r>
          </w:p>
          <w:p w:rsidR="00B80BAE" w:rsidRDefault="00B80BAE" w:rsidP="00B80BAE">
            <w:pPr>
              <w:pStyle w:val="ConsPlusCell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BAE">
              <w:rPr>
                <w:rFonts w:ascii="Times New Roman" w:hAnsi="Times New Roman" w:cs="Times New Roman"/>
                <w:bCs/>
                <w:sz w:val="24"/>
                <w:szCs w:val="24"/>
              </w:rPr>
              <w:t>Стенды для наглядных материалов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80BAE" w:rsidRPr="00B00D64" w:rsidRDefault="00B80BAE" w:rsidP="00B80BAE">
            <w:pPr>
              <w:pStyle w:val="ConsPlusCell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Мольберт - 5</w:t>
            </w:r>
          </w:p>
          <w:p w:rsidR="00B80BAE" w:rsidRPr="00B00D64" w:rsidRDefault="00B80BAE" w:rsidP="0064503A">
            <w:pPr>
              <w:pStyle w:val="ConsPlusCell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C10D8" w:rsidRPr="00B00D64" w:rsidRDefault="00CC10D8" w:rsidP="0064503A">
            <w:pPr>
              <w:pStyle w:val="ConsPlusCell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00D6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Технические средства</w:t>
            </w:r>
            <w:r w:rsidR="00B80BAE" w:rsidRPr="00B00D6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B00D64" w:rsidRPr="00B00D64" w:rsidRDefault="00B00D64" w:rsidP="00B00D64">
            <w:pPr>
              <w:pStyle w:val="ConsPlusCell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D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3.1 Телевизор LED </w:t>
            </w:r>
            <w:proofErr w:type="spellStart"/>
            <w:r w:rsidRPr="00B00D64">
              <w:rPr>
                <w:rFonts w:ascii="Times New Roman" w:hAnsi="Times New Roman" w:cs="Times New Roman"/>
                <w:bCs/>
                <w:sz w:val="24"/>
                <w:szCs w:val="24"/>
              </w:rPr>
              <w:t>Rolsen</w:t>
            </w:r>
            <w:proofErr w:type="spellEnd"/>
            <w:r w:rsidRPr="00B00D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39" RL-39S1502T2C черный/HD READY/60Hz/DVB-T/DVB-T2/DVB-C/USB (RUS) </w:t>
            </w:r>
            <w:r w:rsidRPr="00B00D6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10</w:t>
            </w:r>
          </w:p>
          <w:p w:rsidR="00B00D64" w:rsidRPr="00B00D64" w:rsidRDefault="00B00D64" w:rsidP="00B00D64">
            <w:pPr>
              <w:pStyle w:val="ConsPlusCell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D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3.2. </w:t>
            </w:r>
            <w:proofErr w:type="gramStart"/>
            <w:r w:rsidRPr="00B00D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Ноутбук </w:t>
            </w:r>
            <w:proofErr w:type="spellStart"/>
            <w:r w:rsidRPr="00B00D64">
              <w:rPr>
                <w:rFonts w:ascii="Times New Roman" w:hAnsi="Times New Roman" w:cs="Times New Roman"/>
                <w:bCs/>
                <w:sz w:val="24"/>
                <w:szCs w:val="24"/>
              </w:rPr>
              <w:t>Lenovo</w:t>
            </w:r>
            <w:proofErr w:type="spellEnd"/>
            <w:r w:rsidRPr="00B00D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0D64">
              <w:rPr>
                <w:rFonts w:ascii="Times New Roman" w:hAnsi="Times New Roman" w:cs="Times New Roman"/>
                <w:bCs/>
                <w:sz w:val="24"/>
                <w:szCs w:val="24"/>
              </w:rPr>
              <w:t>IdeaPad</w:t>
            </w:r>
            <w:proofErr w:type="spellEnd"/>
            <w:r w:rsidRPr="00B00D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G5045 E1 6010/2Gb/250Gb/AMD </w:t>
            </w:r>
            <w:proofErr w:type="spellStart"/>
            <w:r w:rsidRPr="00B00D64">
              <w:rPr>
                <w:rFonts w:ascii="Times New Roman" w:hAnsi="Times New Roman" w:cs="Times New Roman"/>
                <w:bCs/>
                <w:sz w:val="24"/>
                <w:szCs w:val="24"/>
              </w:rPr>
              <w:t>Radeon</w:t>
            </w:r>
            <w:proofErr w:type="spellEnd"/>
            <w:r w:rsidRPr="00B00D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R2/15.6"/HD (1366x7</w:t>
            </w:r>
            <w:r w:rsidRPr="00B00D6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12</w:t>
            </w:r>
            <w:proofErr w:type="gramEnd"/>
          </w:p>
          <w:p w:rsidR="00B00D64" w:rsidRPr="00B00D64" w:rsidRDefault="00B00D64" w:rsidP="00B00D64">
            <w:pPr>
              <w:pStyle w:val="ConsPlusCell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D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3.3. Интерактивная доска </w:t>
            </w:r>
            <w:proofErr w:type="spellStart"/>
            <w:r w:rsidRPr="00B00D64">
              <w:rPr>
                <w:rFonts w:ascii="Times New Roman" w:hAnsi="Times New Roman" w:cs="Times New Roman"/>
                <w:bCs/>
                <w:sz w:val="24"/>
                <w:szCs w:val="24"/>
              </w:rPr>
              <w:t>ActiveBoard</w:t>
            </w:r>
            <w:proofErr w:type="spellEnd"/>
            <w:r w:rsidRPr="00B00D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78 </w:t>
            </w:r>
            <w:proofErr w:type="spellStart"/>
            <w:r w:rsidRPr="00B00D64">
              <w:rPr>
                <w:rFonts w:ascii="Times New Roman" w:hAnsi="Times New Roman" w:cs="Times New Roman"/>
                <w:bCs/>
                <w:sz w:val="24"/>
                <w:szCs w:val="24"/>
              </w:rPr>
              <w:t>Touch</w:t>
            </w:r>
            <w:proofErr w:type="spellEnd"/>
            <w:r w:rsidRPr="00B00D6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3</w:t>
            </w:r>
          </w:p>
          <w:p w:rsidR="00B00D64" w:rsidRPr="00B00D64" w:rsidRDefault="00B00D64" w:rsidP="00B00D64">
            <w:pPr>
              <w:pStyle w:val="ConsPlusCell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D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3.4.Мультимедийный проектор </w:t>
            </w:r>
            <w:proofErr w:type="spellStart"/>
            <w:r w:rsidRPr="00B00D64">
              <w:rPr>
                <w:rFonts w:ascii="Times New Roman" w:hAnsi="Times New Roman" w:cs="Times New Roman"/>
                <w:bCs/>
                <w:sz w:val="24"/>
                <w:szCs w:val="24"/>
              </w:rPr>
              <w:t>Casio</w:t>
            </w:r>
            <w:proofErr w:type="spellEnd"/>
            <w:r w:rsidRPr="00B00D6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3</w:t>
            </w:r>
          </w:p>
          <w:p w:rsidR="00B00D64" w:rsidRPr="00B00D64" w:rsidRDefault="00B00D64" w:rsidP="00B00D64">
            <w:pPr>
              <w:pStyle w:val="ConsPlusCell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D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3.5. Интерактивный стол «</w:t>
            </w:r>
            <w:proofErr w:type="spellStart"/>
            <w:r w:rsidRPr="00B00D64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Мультикид</w:t>
            </w:r>
            <w:proofErr w:type="spellEnd"/>
            <w:r w:rsidRPr="00B00D6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B00D6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2</w:t>
            </w:r>
          </w:p>
          <w:p w:rsidR="00B00D64" w:rsidRPr="00B00D64" w:rsidRDefault="00B00D64" w:rsidP="00B00D64">
            <w:pPr>
              <w:pStyle w:val="ConsPlusCell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D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3.6. </w:t>
            </w:r>
            <w:proofErr w:type="gramStart"/>
            <w:r w:rsidRPr="00B00D64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</w:t>
            </w:r>
            <w:proofErr w:type="gramEnd"/>
            <w:r w:rsidRPr="00B00D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0D64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лабораторатория</w:t>
            </w:r>
            <w:proofErr w:type="spellEnd"/>
            <w:r w:rsidRPr="00B00D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 датчиками по предметным областям)</w:t>
            </w:r>
            <w:r w:rsidRPr="00B00D6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1</w:t>
            </w:r>
          </w:p>
          <w:p w:rsidR="00B00D64" w:rsidRPr="00B00D64" w:rsidRDefault="00B00D64" w:rsidP="00B00D64">
            <w:pPr>
              <w:pStyle w:val="ConsPlusCell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00D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3.7.</w:t>
            </w:r>
            <w:r w:rsidRPr="00B00D64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</w:t>
            </w:r>
            <w:r w:rsidRPr="00B00D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00D64">
              <w:rPr>
                <w:rFonts w:ascii="Times New Roman" w:hAnsi="Times New Roman" w:cs="Times New Roman"/>
                <w:bCs/>
                <w:sz w:val="24"/>
                <w:szCs w:val="24"/>
              </w:rPr>
              <w:t>доска</w:t>
            </w:r>
            <w:r w:rsidRPr="00B00D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Promethean </w:t>
            </w:r>
            <w:proofErr w:type="spellStart"/>
            <w:r w:rsidRPr="00B00D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ActivBoard</w:t>
            </w:r>
            <w:proofErr w:type="spellEnd"/>
            <w:r w:rsidRPr="00B00D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Touch 78</w:t>
            </w:r>
            <w:r w:rsidRPr="00B00D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ab/>
              <w:t>1</w:t>
            </w:r>
          </w:p>
          <w:p w:rsidR="00B00D64" w:rsidRPr="00B00D64" w:rsidRDefault="00B00D64" w:rsidP="00B00D64">
            <w:pPr>
              <w:pStyle w:val="ConsPlusCell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D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3.8.Монтажный комплект </w:t>
            </w:r>
            <w:proofErr w:type="spellStart"/>
            <w:r w:rsidRPr="00B00D64">
              <w:rPr>
                <w:rFonts w:ascii="Times New Roman" w:hAnsi="Times New Roman" w:cs="Times New Roman"/>
                <w:bCs/>
                <w:sz w:val="24"/>
                <w:szCs w:val="24"/>
              </w:rPr>
              <w:t>Mount</w:t>
            </w:r>
            <w:proofErr w:type="spellEnd"/>
            <w:r w:rsidRPr="00B00D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(+ проектор PRM-32)</w:t>
            </w:r>
            <w:r w:rsidRPr="00B00D6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1</w:t>
            </w:r>
          </w:p>
          <w:p w:rsidR="00B00D64" w:rsidRPr="00B00D64" w:rsidRDefault="00B00D64" w:rsidP="00B00D64">
            <w:pPr>
              <w:pStyle w:val="ConsPlusCell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D64">
              <w:rPr>
                <w:rFonts w:ascii="Times New Roman" w:hAnsi="Times New Roman" w:cs="Times New Roman"/>
                <w:bCs/>
                <w:sz w:val="24"/>
                <w:szCs w:val="24"/>
              </w:rPr>
              <w:t>3.9. Сейф-контейнер для хранения и зарядки ноутбуков (СКУБОКС)</w:t>
            </w:r>
            <w:r w:rsidRPr="00B00D6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1</w:t>
            </w:r>
          </w:p>
          <w:p w:rsidR="00B80BAE" w:rsidRPr="00D26D85" w:rsidRDefault="00B80BAE" w:rsidP="00B80BAE">
            <w:pPr>
              <w:pStyle w:val="ConsPlusCell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26D8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Оборудование</w:t>
            </w:r>
          </w:p>
          <w:p w:rsidR="00B80BAE" w:rsidRPr="00B80BAE" w:rsidRDefault="00B80BAE" w:rsidP="00B80BAE">
            <w:pPr>
              <w:pStyle w:val="ConsPlusCell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BAE">
              <w:rPr>
                <w:rFonts w:ascii="Times New Roman" w:hAnsi="Times New Roman" w:cs="Times New Roman"/>
                <w:bCs/>
                <w:sz w:val="24"/>
                <w:szCs w:val="24"/>
              </w:rPr>
              <w:t>Наборы магнитных приспособлений, развивающие игры</w:t>
            </w:r>
            <w:r>
              <w:t xml:space="preserve"> </w:t>
            </w:r>
            <w:r w:rsidRPr="00B80BAE">
              <w:rPr>
                <w:rFonts w:ascii="Times New Roman" w:hAnsi="Times New Roman" w:cs="Times New Roman"/>
                <w:bCs/>
                <w:sz w:val="24"/>
                <w:szCs w:val="24"/>
              </w:rPr>
              <w:t>Магнитола - 1</w:t>
            </w:r>
          </w:p>
          <w:p w:rsidR="00B80BAE" w:rsidRPr="00B80BAE" w:rsidRDefault="00B80BAE" w:rsidP="00B80BAE">
            <w:pPr>
              <w:pStyle w:val="ConsPlusCell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B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Магнитола </w:t>
            </w:r>
          </w:p>
          <w:p w:rsidR="00B80BAE" w:rsidRPr="00B80BAE" w:rsidRDefault="00B80BAE" w:rsidP="00B80BAE">
            <w:pPr>
              <w:pStyle w:val="ConsPlusCell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B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Аккордеон </w:t>
            </w:r>
          </w:p>
          <w:p w:rsidR="00B80BAE" w:rsidRPr="00B80BAE" w:rsidRDefault="00B80BAE" w:rsidP="00B80BAE">
            <w:pPr>
              <w:pStyle w:val="ConsPlusCell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B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Синтезатор </w:t>
            </w:r>
          </w:p>
          <w:p w:rsidR="00B80BAE" w:rsidRPr="00B80BAE" w:rsidRDefault="00B80BAE" w:rsidP="00B80BAE">
            <w:pPr>
              <w:pStyle w:val="ConsPlusCell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BAE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Музыкальная фонохрестоматия</w:t>
            </w:r>
          </w:p>
          <w:p w:rsidR="00B80BAE" w:rsidRPr="00B80BAE" w:rsidRDefault="00B80BAE" w:rsidP="00B80BAE">
            <w:pPr>
              <w:pStyle w:val="ConsPlusCell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B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Аудиозаписи </w:t>
            </w:r>
          </w:p>
          <w:p w:rsidR="00B80BAE" w:rsidRDefault="00B80BAE" w:rsidP="00B80BAE">
            <w:pPr>
              <w:pStyle w:val="ConsPlusCell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BAE">
              <w:rPr>
                <w:rFonts w:ascii="Times New Roman" w:hAnsi="Times New Roman" w:cs="Times New Roman"/>
                <w:bCs/>
                <w:sz w:val="24"/>
                <w:szCs w:val="24"/>
              </w:rPr>
              <w:t>Портреты композиторов</w:t>
            </w:r>
          </w:p>
          <w:p w:rsidR="00B80BAE" w:rsidRPr="00B80BAE" w:rsidRDefault="00B80BAE" w:rsidP="00B80BAE">
            <w:pPr>
              <w:pStyle w:val="ConsPlusCell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BA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инвентарь</w:t>
            </w:r>
          </w:p>
          <w:p w:rsidR="00B80BAE" w:rsidRPr="00B80BAE" w:rsidRDefault="00B80BAE" w:rsidP="00B80BAE">
            <w:pPr>
              <w:pStyle w:val="ConsPlusCell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BAE">
              <w:rPr>
                <w:rFonts w:ascii="Times New Roman" w:hAnsi="Times New Roman" w:cs="Times New Roman"/>
                <w:bCs/>
                <w:sz w:val="24"/>
                <w:szCs w:val="24"/>
              </w:rPr>
              <w:t>Коврики гимнастические - 10</w:t>
            </w:r>
          </w:p>
          <w:p w:rsidR="00B80BAE" w:rsidRPr="00B80BAE" w:rsidRDefault="00B80BAE" w:rsidP="00B80BAE">
            <w:pPr>
              <w:pStyle w:val="ConsPlusCell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BAE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Гимнастические скамейки – 1</w:t>
            </w:r>
          </w:p>
          <w:p w:rsidR="00B80BAE" w:rsidRPr="00B80BAE" w:rsidRDefault="00B80BAE" w:rsidP="00B80BAE">
            <w:pPr>
              <w:pStyle w:val="ConsPlusCell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BAE">
              <w:rPr>
                <w:rFonts w:ascii="Times New Roman" w:hAnsi="Times New Roman" w:cs="Times New Roman"/>
                <w:bCs/>
                <w:sz w:val="24"/>
                <w:szCs w:val="24"/>
              </w:rPr>
              <w:t>Обручи – 3</w:t>
            </w:r>
          </w:p>
          <w:p w:rsidR="00B80BAE" w:rsidRPr="00B80BAE" w:rsidRDefault="00B80BAE" w:rsidP="00B80BAE">
            <w:pPr>
              <w:pStyle w:val="ConsPlusCell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B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Мячи большие – 5 </w:t>
            </w:r>
          </w:p>
          <w:p w:rsidR="00B80BAE" w:rsidRPr="00B80BAE" w:rsidRDefault="00B80BAE" w:rsidP="00B80BAE">
            <w:pPr>
              <w:pStyle w:val="ConsPlusCell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BAE">
              <w:rPr>
                <w:rFonts w:ascii="Times New Roman" w:hAnsi="Times New Roman" w:cs="Times New Roman"/>
                <w:bCs/>
                <w:sz w:val="24"/>
                <w:szCs w:val="24"/>
              </w:rPr>
              <w:t>Мячи малые - 5</w:t>
            </w:r>
          </w:p>
          <w:p w:rsidR="00B80BAE" w:rsidRPr="00B80BAE" w:rsidRDefault="00B80BAE" w:rsidP="00B80BAE">
            <w:pPr>
              <w:pStyle w:val="ConsPlusCell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BAE">
              <w:rPr>
                <w:rFonts w:ascii="Times New Roman" w:hAnsi="Times New Roman" w:cs="Times New Roman"/>
                <w:bCs/>
                <w:sz w:val="24"/>
                <w:szCs w:val="24"/>
              </w:rPr>
              <w:t>Скакалки - 5</w:t>
            </w:r>
          </w:p>
          <w:p w:rsidR="00B80BAE" w:rsidRPr="00B80BAE" w:rsidRDefault="00B80BAE" w:rsidP="00B80BAE">
            <w:pPr>
              <w:pStyle w:val="ConsPlusCell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BAE">
              <w:rPr>
                <w:rFonts w:ascii="Times New Roman" w:hAnsi="Times New Roman" w:cs="Times New Roman"/>
                <w:bCs/>
                <w:sz w:val="24"/>
                <w:szCs w:val="24"/>
              </w:rPr>
              <w:t>Эспандер – 5</w:t>
            </w:r>
          </w:p>
          <w:p w:rsidR="00B80BAE" w:rsidRPr="00B80BAE" w:rsidRDefault="00B80BAE" w:rsidP="00B80BAE">
            <w:pPr>
              <w:pStyle w:val="ConsPlusCell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BAE">
              <w:rPr>
                <w:rFonts w:ascii="Times New Roman" w:hAnsi="Times New Roman" w:cs="Times New Roman"/>
                <w:bCs/>
                <w:sz w:val="24"/>
                <w:szCs w:val="24"/>
              </w:rPr>
              <w:t>Сетка для защиты окон - 4</w:t>
            </w:r>
          </w:p>
          <w:p w:rsidR="00CC10D8" w:rsidRPr="00D26D85" w:rsidRDefault="00CC10D8" w:rsidP="0064503A">
            <w:pPr>
              <w:pStyle w:val="ConsPlusCell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26D8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Наглядные учебные пособия</w:t>
            </w:r>
          </w:p>
          <w:p w:rsidR="00CC10D8" w:rsidRPr="005F66C7" w:rsidRDefault="00CC10D8" w:rsidP="0064503A">
            <w:pPr>
              <w:pStyle w:val="ConsPlusCell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D85">
              <w:rPr>
                <w:rFonts w:ascii="Times New Roman" w:hAnsi="Times New Roman" w:cs="Times New Roman"/>
                <w:bCs/>
                <w:sz w:val="24"/>
                <w:szCs w:val="24"/>
              </w:rPr>
              <w:t>Таблицы по разделам программы по русскому языку, математике, окружающему миру, портреты писателей, счётный материал для уроков математики, наглядные пособия для уроков искусства и технологии, карточки по развитию речи, дидактический и раздаточный материал для проведения практических занятий</w:t>
            </w:r>
            <w:r w:rsidR="00B80B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B80BAE" w:rsidRPr="00B80BAE">
              <w:rPr>
                <w:rFonts w:ascii="Times New Roman" w:hAnsi="Times New Roman" w:cs="Times New Roman"/>
                <w:bCs/>
                <w:sz w:val="24"/>
                <w:szCs w:val="24"/>
              </w:rPr>
              <w:t>Таблицы к основным разделам грамматического материала, карты на иностранном языке, карты изучаемых стран, изображения городов, ландшафтов, достопримечательностей изучаемых стран (в электронном виде), словари.</w:t>
            </w:r>
          </w:p>
          <w:p w:rsidR="00CC10D8" w:rsidRPr="00D26D85" w:rsidRDefault="00CC10D8" w:rsidP="0064503A">
            <w:pPr>
              <w:pStyle w:val="ConsPlusCell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D26D8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Экранно</w:t>
            </w:r>
            <w:proofErr w:type="spellEnd"/>
            <w:r w:rsidRPr="00D26D8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–звуковые пособия</w:t>
            </w:r>
          </w:p>
          <w:p w:rsidR="00CC10D8" w:rsidRPr="00D26D85" w:rsidRDefault="00CC10D8" w:rsidP="0064503A">
            <w:pPr>
              <w:pStyle w:val="ConsPlusCell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D8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DVD</w:t>
            </w:r>
            <w:r w:rsidRPr="00D26D85">
              <w:rPr>
                <w:rFonts w:ascii="Times New Roman" w:hAnsi="Times New Roman" w:cs="Times New Roman"/>
                <w:bCs/>
                <w:sz w:val="24"/>
                <w:szCs w:val="24"/>
              </w:rPr>
              <w:t>-фильмы, диафильмы в цифровом виде, аудиозаписи</w:t>
            </w:r>
          </w:p>
          <w:p w:rsidR="00CC10D8" w:rsidRPr="00D26D85" w:rsidRDefault="00CC10D8" w:rsidP="0064503A">
            <w:pPr>
              <w:pStyle w:val="ConsPlusCell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26D8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Цифровые ресурсы</w:t>
            </w:r>
          </w:p>
          <w:p w:rsidR="00CC10D8" w:rsidRPr="00D26D85" w:rsidRDefault="00CC10D8" w:rsidP="0064503A">
            <w:pPr>
              <w:pStyle w:val="ConsPlusCell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D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Мультимедийные презентации, электронные наглядные пособия, электронные учебники, </w:t>
            </w:r>
            <w:r w:rsidRPr="00D26D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мультимедийные приложения к урокам</w:t>
            </w:r>
            <w:r w:rsidR="00B80BA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B80BAE">
              <w:t xml:space="preserve"> </w:t>
            </w:r>
            <w:r w:rsidR="00B80BAE" w:rsidRPr="00B80B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уроки Кирилла и </w:t>
            </w:r>
            <w:proofErr w:type="spellStart"/>
            <w:r w:rsidR="00B80BAE" w:rsidRPr="00B80BAE">
              <w:rPr>
                <w:rFonts w:ascii="Times New Roman" w:hAnsi="Times New Roman" w:cs="Times New Roman"/>
                <w:bCs/>
                <w:sz w:val="24"/>
                <w:szCs w:val="24"/>
              </w:rPr>
              <w:t>Мефодия</w:t>
            </w:r>
            <w:proofErr w:type="spellEnd"/>
          </w:p>
        </w:tc>
      </w:tr>
    </w:tbl>
    <w:p w:rsidR="00CC10D8" w:rsidRDefault="00CC10D8" w:rsidP="00B00D64">
      <w:pPr>
        <w:shd w:val="clear" w:color="auto" w:fill="FFFFFF"/>
        <w:autoSpaceDE w:val="0"/>
        <w:autoSpaceDN w:val="0"/>
        <w:adjustRightInd w:val="0"/>
        <w:spacing w:after="0" w:line="360" w:lineRule="auto"/>
        <w:ind w:left="-1134" w:firstLine="1843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75667A" w:rsidRPr="00A22259" w:rsidRDefault="0075667A" w:rsidP="00B00D64">
      <w:pPr>
        <w:pStyle w:val="Default"/>
        <w:tabs>
          <w:tab w:val="left" w:pos="142"/>
        </w:tabs>
        <w:spacing w:line="360" w:lineRule="auto"/>
        <w:ind w:left="-1134"/>
        <w:rPr>
          <w:iCs/>
          <w:sz w:val="28"/>
          <w:szCs w:val="28"/>
        </w:rPr>
      </w:pPr>
      <w:r w:rsidRPr="00A22259">
        <w:rPr>
          <w:b/>
          <w:sz w:val="28"/>
          <w:szCs w:val="28"/>
        </w:rPr>
        <w:t>Информационное обеспечение</w:t>
      </w:r>
      <w:r w:rsidRPr="00A22259">
        <w:rPr>
          <w:sz w:val="28"/>
          <w:szCs w:val="28"/>
        </w:rPr>
        <w:t xml:space="preserve"> включает необходимую нормативно-правовую базу образования обучающихся с </w:t>
      </w:r>
      <w:r w:rsidR="0015194F">
        <w:rPr>
          <w:sz w:val="28"/>
          <w:szCs w:val="28"/>
        </w:rPr>
        <w:t>ОВЗ</w:t>
      </w:r>
      <w:r w:rsidRPr="00A22259">
        <w:rPr>
          <w:sz w:val="28"/>
          <w:szCs w:val="28"/>
        </w:rPr>
        <w:t xml:space="preserve"> и характеристики предполагаемых информационных связей участников образовательного процесса.</w:t>
      </w:r>
    </w:p>
    <w:p w:rsidR="0075667A" w:rsidRPr="00A22259" w:rsidRDefault="00B00D64" w:rsidP="00B00D64">
      <w:pPr>
        <w:pStyle w:val="Default"/>
        <w:spacing w:line="360" w:lineRule="auto"/>
        <w:ind w:left="-1134" w:firstLine="1843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В НП</w:t>
      </w:r>
      <w:proofErr w:type="gramEnd"/>
      <w:r>
        <w:rPr>
          <w:iCs/>
          <w:sz w:val="28"/>
          <w:szCs w:val="28"/>
        </w:rPr>
        <w:t xml:space="preserve"> ОО «Школа№21» </w:t>
      </w:r>
      <w:r w:rsidR="0075667A" w:rsidRPr="00A22259">
        <w:rPr>
          <w:iCs/>
          <w:sz w:val="28"/>
          <w:szCs w:val="28"/>
        </w:rPr>
        <w:t>функционир</w:t>
      </w:r>
      <w:r>
        <w:rPr>
          <w:iCs/>
          <w:sz w:val="28"/>
          <w:szCs w:val="28"/>
        </w:rPr>
        <w:t>ует</w:t>
      </w:r>
      <w:r w:rsidR="0075667A" w:rsidRPr="00A22259">
        <w:rPr>
          <w:iCs/>
          <w:sz w:val="28"/>
          <w:szCs w:val="28"/>
        </w:rPr>
        <w:t xml:space="preserve"> современн</w:t>
      </w:r>
      <w:r w:rsidR="00497671">
        <w:rPr>
          <w:iCs/>
          <w:sz w:val="28"/>
          <w:szCs w:val="28"/>
        </w:rPr>
        <w:t>ая</w:t>
      </w:r>
      <w:r w:rsidR="0075667A" w:rsidRPr="00A22259">
        <w:rPr>
          <w:iCs/>
          <w:sz w:val="28"/>
          <w:szCs w:val="28"/>
        </w:rPr>
        <w:t xml:space="preserve"> </w:t>
      </w:r>
      <w:r w:rsidR="0075667A" w:rsidRPr="00A22259">
        <w:rPr>
          <w:b/>
          <w:iCs/>
          <w:sz w:val="28"/>
          <w:szCs w:val="28"/>
        </w:rPr>
        <w:t>информационно-образовательн</w:t>
      </w:r>
      <w:r w:rsidR="00497671">
        <w:rPr>
          <w:b/>
          <w:iCs/>
          <w:sz w:val="28"/>
          <w:szCs w:val="28"/>
        </w:rPr>
        <w:t>ая</w:t>
      </w:r>
      <w:r w:rsidR="0075667A" w:rsidRPr="00A22259">
        <w:rPr>
          <w:b/>
          <w:iCs/>
          <w:sz w:val="28"/>
          <w:szCs w:val="28"/>
        </w:rPr>
        <w:t xml:space="preserve"> среды</w:t>
      </w:r>
      <w:r>
        <w:rPr>
          <w:iCs/>
          <w:sz w:val="28"/>
          <w:szCs w:val="28"/>
        </w:rPr>
        <w:t>, включающая</w:t>
      </w:r>
      <w:r w:rsidR="0075667A" w:rsidRPr="00A22259">
        <w:rPr>
          <w:iCs/>
          <w:sz w:val="28"/>
          <w:szCs w:val="28"/>
        </w:rPr>
        <w:t xml:space="preserve"> электронные информационные ресурсы, электронные образовательные ресурсы,</w:t>
      </w:r>
      <w:r w:rsidR="0075667A" w:rsidRPr="00A22259">
        <w:rPr>
          <w:i/>
          <w:iCs/>
          <w:sz w:val="28"/>
          <w:szCs w:val="28"/>
        </w:rPr>
        <w:t xml:space="preserve"> </w:t>
      </w:r>
      <w:r w:rsidR="0075667A" w:rsidRPr="00A22259">
        <w:rPr>
          <w:iCs/>
          <w:sz w:val="28"/>
          <w:szCs w:val="28"/>
        </w:rPr>
        <w:t>совокупность информационных технологий, телекоммуникационных технологий</w:t>
      </w:r>
    </w:p>
    <w:p w:rsidR="0075667A" w:rsidRDefault="0075667A" w:rsidP="00F008E2">
      <w:pPr>
        <w:pStyle w:val="Default"/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взаимодействие между участника</w:t>
      </w:r>
      <w:r w:rsidR="00B00D64">
        <w:rPr>
          <w:sz w:val="28"/>
          <w:szCs w:val="28"/>
        </w:rPr>
        <w:t xml:space="preserve">ми образовательного процесса осуществляется </w:t>
      </w:r>
      <w:r w:rsidRPr="00A22259">
        <w:rPr>
          <w:sz w:val="28"/>
          <w:szCs w:val="28"/>
        </w:rPr>
        <w:t>посредством сети Интернет,</w:t>
      </w:r>
      <w:r w:rsidR="00B00D64">
        <w:rPr>
          <w:sz w:val="28"/>
          <w:szCs w:val="28"/>
        </w:rPr>
        <w:t xml:space="preserve"> имеется</w:t>
      </w:r>
      <w:r w:rsidRPr="00A22259">
        <w:rPr>
          <w:sz w:val="28"/>
          <w:szCs w:val="28"/>
        </w:rPr>
        <w:t xml:space="preserve"> возможность использования данных, формируемых в ходе образовательного процесса для решения задач управления образовательной деятельностью;</w:t>
      </w:r>
    </w:p>
    <w:p w:rsidR="00F34436" w:rsidRDefault="00B00D64" w:rsidP="00F008E2">
      <w:pPr>
        <w:pStyle w:val="Default"/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контролируется</w:t>
      </w:r>
      <w:r w:rsidR="0075667A" w:rsidRPr="00A22259">
        <w:rPr>
          <w:sz w:val="28"/>
          <w:szCs w:val="28"/>
        </w:rPr>
        <w:t xml:space="preserve"> доступ участников образовательного процесса к 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</w:t>
      </w:r>
      <w:r w:rsidR="00D41A5F">
        <w:rPr>
          <w:sz w:val="28"/>
          <w:szCs w:val="28"/>
        </w:rPr>
        <w:t>)</w:t>
      </w:r>
      <w:r w:rsidR="00D41A5F" w:rsidRPr="00D41A5F">
        <w:rPr>
          <w:sz w:val="28"/>
          <w:szCs w:val="28"/>
        </w:rPr>
        <w:t xml:space="preserve"> </w:t>
      </w:r>
      <w:r w:rsidR="00D41A5F">
        <w:rPr>
          <w:sz w:val="28"/>
          <w:szCs w:val="28"/>
        </w:rPr>
        <w:t>применением паролей;</w:t>
      </w:r>
    </w:p>
    <w:p w:rsidR="0075667A" w:rsidRPr="00A22259" w:rsidRDefault="0075667A" w:rsidP="00F008E2">
      <w:pPr>
        <w:pStyle w:val="Default"/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взаимодействие образовательной организации с органами, осуществляющими управление в сфере образования и с другими образовательными организациями</w:t>
      </w:r>
      <w:r w:rsidR="00D41A5F">
        <w:rPr>
          <w:sz w:val="28"/>
          <w:szCs w:val="28"/>
        </w:rPr>
        <w:t xml:space="preserve"> по электронной почте</w:t>
      </w:r>
      <w:r w:rsidRPr="00A22259">
        <w:rPr>
          <w:sz w:val="28"/>
          <w:szCs w:val="28"/>
        </w:rPr>
        <w:t>.</w:t>
      </w:r>
    </w:p>
    <w:p w:rsidR="00D41A5F" w:rsidRDefault="0075667A" w:rsidP="00F008E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Функционирование информационной образовательной среды обеспечивается средствами информационных и коммуникационных технологий</w:t>
      </w:r>
      <w:r w:rsidR="00497671">
        <w:rPr>
          <w:sz w:val="28"/>
          <w:szCs w:val="28"/>
        </w:rPr>
        <w:t xml:space="preserve"> по договору с ОАО Ростелеком</w:t>
      </w:r>
      <w:proofErr w:type="gramStart"/>
      <w:r w:rsidRPr="00A22259">
        <w:rPr>
          <w:sz w:val="28"/>
          <w:szCs w:val="28"/>
        </w:rPr>
        <w:t xml:space="preserve"> </w:t>
      </w:r>
      <w:r w:rsidR="00D41A5F">
        <w:rPr>
          <w:sz w:val="28"/>
          <w:szCs w:val="28"/>
        </w:rPr>
        <w:t>.</w:t>
      </w:r>
      <w:proofErr w:type="gramEnd"/>
    </w:p>
    <w:p w:rsidR="00D41A5F" w:rsidRDefault="00D41A5F" w:rsidP="00F008E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 договор на техническую поддержку.</w:t>
      </w:r>
    </w:p>
    <w:p w:rsidR="0075667A" w:rsidRDefault="0075667A" w:rsidP="00F008E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bCs/>
          <w:sz w:val="28"/>
          <w:szCs w:val="28"/>
        </w:rPr>
        <w:t xml:space="preserve">Для </w:t>
      </w:r>
      <w:proofErr w:type="gramStart"/>
      <w:r w:rsidRPr="00A22259">
        <w:rPr>
          <w:bCs/>
          <w:sz w:val="28"/>
          <w:szCs w:val="28"/>
        </w:rPr>
        <w:t>обучающихся</w:t>
      </w:r>
      <w:proofErr w:type="gramEnd"/>
      <w:r w:rsidRPr="00A22259">
        <w:rPr>
          <w:bCs/>
          <w:sz w:val="28"/>
          <w:szCs w:val="28"/>
        </w:rPr>
        <w:t xml:space="preserve"> с </w:t>
      </w:r>
      <w:r w:rsidR="0015194F">
        <w:rPr>
          <w:bCs/>
          <w:sz w:val="28"/>
          <w:szCs w:val="28"/>
        </w:rPr>
        <w:t>ОВЗ</w:t>
      </w:r>
      <w:r w:rsidRPr="00A22259">
        <w:rPr>
          <w:bCs/>
          <w:sz w:val="28"/>
          <w:szCs w:val="28"/>
        </w:rPr>
        <w:t xml:space="preserve"> предусматривается определенная форма социальной и образовательной интеграции</w:t>
      </w:r>
      <w:r w:rsidRPr="00A22259">
        <w:rPr>
          <w:sz w:val="28"/>
          <w:szCs w:val="28"/>
        </w:rPr>
        <w:t xml:space="preserve">. </w:t>
      </w:r>
      <w:r w:rsidRPr="00A22259">
        <w:rPr>
          <w:bCs/>
          <w:sz w:val="28"/>
          <w:szCs w:val="28"/>
        </w:rPr>
        <w:t xml:space="preserve">Это </w:t>
      </w:r>
      <w:r w:rsidR="00D41A5F">
        <w:rPr>
          <w:bCs/>
          <w:sz w:val="28"/>
          <w:szCs w:val="28"/>
        </w:rPr>
        <w:t xml:space="preserve">достигается при </w:t>
      </w:r>
      <w:r w:rsidRPr="00A22259">
        <w:rPr>
          <w:bCs/>
          <w:sz w:val="28"/>
          <w:szCs w:val="28"/>
        </w:rPr>
        <w:t xml:space="preserve">координации действий специалистов, работающих как с обучающимися, не имеющими патологии, так и с их сверстниками с </w:t>
      </w:r>
      <w:r w:rsidR="0015194F">
        <w:rPr>
          <w:bCs/>
          <w:sz w:val="28"/>
          <w:szCs w:val="28"/>
        </w:rPr>
        <w:t>ОВЗ</w:t>
      </w:r>
      <w:r w:rsidRPr="00A22259">
        <w:rPr>
          <w:bCs/>
          <w:sz w:val="28"/>
          <w:szCs w:val="28"/>
        </w:rPr>
        <w:t>.</w:t>
      </w:r>
      <w:r w:rsidRPr="00A22259">
        <w:rPr>
          <w:sz w:val="28"/>
          <w:szCs w:val="28"/>
        </w:rPr>
        <w:t xml:space="preserve">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педагогики, включая </w:t>
      </w:r>
      <w:r w:rsidRPr="00A22259">
        <w:rPr>
          <w:sz w:val="28"/>
          <w:szCs w:val="28"/>
        </w:rPr>
        <w:lastRenderedPageBreak/>
        <w:t>электронные библиотеки, порталы и сайты, получить индивидуальную консультацию квалифицированных профильных специалистов</w:t>
      </w:r>
      <w:r w:rsidR="00D41A5F">
        <w:rPr>
          <w:sz w:val="28"/>
          <w:szCs w:val="28"/>
        </w:rPr>
        <w:t xml:space="preserve"> по договору о совместной деятельности с СКФУ, кафедрой дефектологии</w:t>
      </w:r>
      <w:r w:rsidRPr="00A22259">
        <w:rPr>
          <w:sz w:val="28"/>
          <w:szCs w:val="28"/>
        </w:rPr>
        <w:t>. Также предусматривается организация регулярного обмена информацией между специалистами разного профиля, специалистами и семьей</w:t>
      </w:r>
      <w:r w:rsidR="00D41A5F">
        <w:rPr>
          <w:sz w:val="28"/>
          <w:szCs w:val="28"/>
        </w:rPr>
        <w:t>.</w:t>
      </w:r>
    </w:p>
    <w:p w:rsidR="006D24CB" w:rsidRDefault="006D24CB" w:rsidP="007F112A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1" w:name="_Toc413974304"/>
    </w:p>
    <w:p w:rsidR="006D24CB" w:rsidRDefault="006D24CB" w:rsidP="007F112A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24CB" w:rsidRDefault="006D24CB" w:rsidP="007F112A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24CB" w:rsidRDefault="006D24CB" w:rsidP="007F112A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24CB" w:rsidRDefault="006D24CB" w:rsidP="007F112A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24CB" w:rsidRDefault="006D24CB" w:rsidP="007F112A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24CB" w:rsidRDefault="006D24CB" w:rsidP="007F112A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24CB" w:rsidRDefault="006D24CB" w:rsidP="007F112A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24CB" w:rsidRDefault="006D24CB" w:rsidP="007F112A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24CB" w:rsidRDefault="006D24CB" w:rsidP="007F112A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24CB" w:rsidRDefault="006D24CB" w:rsidP="007F112A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24CB" w:rsidRDefault="006D24CB" w:rsidP="007F112A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24CB" w:rsidRDefault="006D24CB" w:rsidP="007F112A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24CB" w:rsidRDefault="006D24CB" w:rsidP="007F112A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24CB" w:rsidRDefault="006D24CB" w:rsidP="007F112A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24CB" w:rsidRDefault="006D24CB" w:rsidP="007F112A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24CB" w:rsidRDefault="006D24CB" w:rsidP="007F112A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24CB" w:rsidRDefault="006D24CB" w:rsidP="007F112A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24CB" w:rsidRDefault="006D24CB" w:rsidP="007F112A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24CB" w:rsidRDefault="006D24CB" w:rsidP="007F112A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24CB" w:rsidRDefault="006D24CB" w:rsidP="007F112A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24CB" w:rsidRDefault="006D24CB" w:rsidP="007F112A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24CB" w:rsidRDefault="006D24CB" w:rsidP="007F112A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24CB" w:rsidRDefault="006D24CB" w:rsidP="007F112A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24CB" w:rsidRDefault="006D24CB" w:rsidP="007F112A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24CB" w:rsidRDefault="006D24CB" w:rsidP="007F112A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A0964" w:rsidRDefault="00916A65" w:rsidP="007F112A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632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Планируемые результаты освоения </w:t>
      </w:r>
      <w:proofErr w:type="gramStart"/>
      <w:r w:rsidRPr="00F63254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F63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12A">
        <w:rPr>
          <w:rFonts w:ascii="Times New Roman" w:hAnsi="Times New Roman" w:cs="Times New Roman"/>
          <w:b/>
          <w:sz w:val="28"/>
          <w:szCs w:val="28"/>
        </w:rPr>
        <w:br/>
      </w:r>
      <w:r w:rsidR="00551783" w:rsidRPr="00F63254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497671">
        <w:rPr>
          <w:rFonts w:ascii="Times New Roman" w:hAnsi="Times New Roman" w:cs="Times New Roman"/>
          <w:b/>
          <w:sz w:val="28"/>
          <w:szCs w:val="28"/>
        </w:rPr>
        <w:t xml:space="preserve">ОВЗ </w:t>
      </w:r>
      <w:r w:rsidR="00C4068A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 начального общего образования</w:t>
      </w:r>
      <w:bookmarkEnd w:id="11"/>
    </w:p>
    <w:p w:rsidR="00C938FF" w:rsidRPr="009B40B3" w:rsidRDefault="00C938FF" w:rsidP="00C938FF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освоения </w:t>
      </w:r>
      <w:r w:rsidRPr="009B40B3">
        <w:rPr>
          <w:rFonts w:ascii="Times New Roman" w:hAnsi="Times New Roman" w:cs="Times New Roman"/>
          <w:sz w:val="28"/>
          <w:szCs w:val="28"/>
        </w:rPr>
        <w:t xml:space="preserve">адаптированной 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9B40B3">
        <w:rPr>
          <w:rFonts w:ascii="Times New Roman" w:hAnsi="Times New Roman" w:cs="Times New Roman"/>
          <w:sz w:val="28"/>
          <w:szCs w:val="28"/>
        </w:rPr>
        <w:t xml:space="preserve">образовательной программы начального общего образования </w:t>
      </w:r>
      <w:proofErr w:type="gramStart"/>
      <w:r w:rsidRPr="009B40B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B4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0B3">
        <w:rPr>
          <w:rFonts w:ascii="Times New Roman" w:hAnsi="Times New Roman" w:cs="Times New Roman"/>
          <w:sz w:val="28"/>
          <w:szCs w:val="28"/>
        </w:rPr>
        <w:t>оцениваются как итоговые на момент завершения начального общего образования.</w:t>
      </w:r>
    </w:p>
    <w:p w:rsidR="00C938FF" w:rsidRDefault="00C938FF" w:rsidP="00C938FF">
      <w:pPr>
        <w:spacing w:after="0" w:line="360" w:lineRule="auto"/>
        <w:ind w:firstLine="6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 xml:space="preserve">Освоение адаптированной </w:t>
      </w:r>
      <w:r>
        <w:rPr>
          <w:rFonts w:ascii="Times New Roman" w:hAnsi="Times New Roman" w:cs="Times New Roman"/>
          <w:sz w:val="28"/>
          <w:szCs w:val="28"/>
        </w:rPr>
        <w:t>основной обще</w:t>
      </w:r>
      <w:r w:rsidRPr="009B40B3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</w:t>
      </w:r>
      <w:r w:rsidR="00E846B5">
        <w:rPr>
          <w:rFonts w:ascii="Times New Roman" w:hAnsi="Times New Roman" w:cs="Times New Roman"/>
          <w:sz w:val="28"/>
          <w:szCs w:val="28"/>
        </w:rPr>
        <w:t>бразования</w:t>
      </w:r>
      <w:r w:rsidRPr="009B40B3">
        <w:rPr>
          <w:rFonts w:ascii="Times New Roman" w:hAnsi="Times New Roman" w:cs="Times New Roman"/>
          <w:sz w:val="28"/>
          <w:szCs w:val="28"/>
        </w:rPr>
        <w:t xml:space="preserve"> обеспечивает достижение </w:t>
      </w:r>
      <w:proofErr w:type="gramStart"/>
      <w:r w:rsidRPr="009B40B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B4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0B3">
        <w:rPr>
          <w:rFonts w:ascii="Times New Roman" w:hAnsi="Times New Roman" w:cs="Times New Roman"/>
          <w:sz w:val="28"/>
          <w:szCs w:val="28"/>
        </w:rPr>
        <w:t xml:space="preserve">трех видов результатов: </w:t>
      </w:r>
      <w:r w:rsidRPr="00F56125">
        <w:rPr>
          <w:rFonts w:ascii="Times New Roman" w:hAnsi="Times New Roman" w:cs="Times New Roman"/>
          <w:i/>
          <w:sz w:val="28"/>
          <w:szCs w:val="28"/>
        </w:rPr>
        <w:t>личностны</w:t>
      </w:r>
      <w:r>
        <w:rPr>
          <w:rFonts w:ascii="Times New Roman" w:hAnsi="Times New Roman" w:cs="Times New Roman"/>
          <w:i/>
          <w:sz w:val="28"/>
          <w:szCs w:val="28"/>
        </w:rPr>
        <w:t xml:space="preserve">х,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предметных.</w:t>
      </w:r>
    </w:p>
    <w:p w:rsidR="00C938FF" w:rsidRPr="009231A5" w:rsidRDefault="00C938FF" w:rsidP="00E846B5">
      <w:pPr>
        <w:pStyle w:val="af"/>
        <w:spacing w:line="360" w:lineRule="auto"/>
        <w:ind w:firstLine="658"/>
        <w:rPr>
          <w:rFonts w:ascii="Times New Roman" w:hAnsi="Times New Roman" w:cs="Times New Roman"/>
          <w:sz w:val="28"/>
          <w:szCs w:val="28"/>
        </w:rPr>
      </w:pPr>
      <w:r w:rsidRPr="009231A5">
        <w:rPr>
          <w:rFonts w:ascii="Times New Roman" w:hAnsi="Times New Roman"/>
          <w:i/>
          <w:sz w:val="28"/>
        </w:rPr>
        <w:t xml:space="preserve">Личностные и </w:t>
      </w:r>
      <w:proofErr w:type="spellStart"/>
      <w:r w:rsidRPr="009231A5">
        <w:rPr>
          <w:rFonts w:ascii="Times New Roman" w:hAnsi="Times New Roman"/>
          <w:i/>
          <w:sz w:val="28"/>
        </w:rPr>
        <w:t>метапредметные</w:t>
      </w:r>
      <w:proofErr w:type="spellEnd"/>
      <w:r w:rsidRPr="009231A5">
        <w:rPr>
          <w:rFonts w:ascii="Times New Roman" w:hAnsi="Times New Roman"/>
          <w:i/>
          <w:sz w:val="28"/>
        </w:rPr>
        <w:t xml:space="preserve"> результаты </w:t>
      </w:r>
      <w:r w:rsidRPr="009231A5">
        <w:rPr>
          <w:rFonts w:ascii="Times New Roman" w:hAnsi="Times New Roman"/>
          <w:sz w:val="28"/>
        </w:rPr>
        <w:t xml:space="preserve">освоения адаптированной основной </w:t>
      </w:r>
      <w:r>
        <w:rPr>
          <w:rFonts w:ascii="Times New Roman" w:hAnsi="Times New Roman"/>
          <w:sz w:val="28"/>
        </w:rPr>
        <w:t>обще</w:t>
      </w:r>
      <w:r w:rsidRPr="009231A5">
        <w:rPr>
          <w:rFonts w:ascii="Times New Roman" w:hAnsi="Times New Roman"/>
          <w:sz w:val="28"/>
        </w:rPr>
        <w:t>образовательной программы начального общего образования для всех предметных</w:t>
      </w:r>
      <w:r>
        <w:rPr>
          <w:rFonts w:ascii="Times New Roman" w:hAnsi="Times New Roman"/>
          <w:sz w:val="28"/>
        </w:rPr>
        <w:t xml:space="preserve"> и коррекционно-развивающей областей</w:t>
      </w:r>
      <w:r w:rsidRPr="009231A5">
        <w:rPr>
          <w:rFonts w:ascii="Times New Roman" w:hAnsi="Times New Roman"/>
          <w:sz w:val="28"/>
        </w:rPr>
        <w:t xml:space="preserve"> являются общими и заключаются в следующем:</w:t>
      </w:r>
    </w:p>
    <w:p w:rsidR="00C938FF" w:rsidRPr="009B40B3" w:rsidRDefault="00C938FF" w:rsidP="00E846B5">
      <w:pPr>
        <w:spacing w:after="0" w:line="360" w:lineRule="auto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6125">
        <w:rPr>
          <w:rFonts w:ascii="Times New Roman" w:hAnsi="Times New Roman" w:cs="Times New Roman"/>
          <w:i/>
          <w:sz w:val="28"/>
          <w:szCs w:val="28"/>
        </w:rPr>
        <w:t xml:space="preserve">Личностные результаты </w:t>
      </w:r>
      <w:r w:rsidRPr="009B40B3">
        <w:rPr>
          <w:rFonts w:ascii="Times New Roman" w:hAnsi="Times New Roman" w:cs="Times New Roman"/>
          <w:sz w:val="28"/>
          <w:szCs w:val="28"/>
        </w:rPr>
        <w:t xml:space="preserve">освоения адаптированной 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9B40B3">
        <w:rPr>
          <w:rFonts w:ascii="Times New Roman" w:hAnsi="Times New Roman" w:cs="Times New Roman"/>
          <w:sz w:val="28"/>
          <w:szCs w:val="28"/>
        </w:rPr>
        <w:t>образовательной программы нач</w:t>
      </w:r>
      <w:r>
        <w:rPr>
          <w:rFonts w:ascii="Times New Roman" w:hAnsi="Times New Roman" w:cs="Times New Roman"/>
          <w:sz w:val="28"/>
          <w:szCs w:val="28"/>
        </w:rPr>
        <w:t>ального общего образования отраж</w:t>
      </w:r>
      <w:r w:rsidRPr="009B40B3">
        <w:rPr>
          <w:rFonts w:ascii="Times New Roman" w:hAnsi="Times New Roman" w:cs="Times New Roman"/>
          <w:sz w:val="28"/>
          <w:szCs w:val="28"/>
        </w:rPr>
        <w:t>ают индивидуально-личностные качества и социальные компетенции обучающегос</w:t>
      </w:r>
      <w:r w:rsidR="00E846B5">
        <w:rPr>
          <w:rFonts w:ascii="Times New Roman" w:hAnsi="Times New Roman" w:cs="Times New Roman"/>
          <w:sz w:val="28"/>
          <w:szCs w:val="28"/>
        </w:rPr>
        <w:t xml:space="preserve">я, включающие: </w:t>
      </w:r>
      <w:r w:rsidRPr="009B40B3">
        <w:rPr>
          <w:rFonts w:ascii="Times New Roman" w:hAnsi="Times New Roman" w:cs="Times New Roman"/>
          <w:sz w:val="28"/>
          <w:szCs w:val="28"/>
        </w:rPr>
        <w:t xml:space="preserve">готовность к вхождению обучающегося в более сложную социальную среду, социально значимые ценностные установки обучающихся, социальные компетенции, личностные качества; </w:t>
      </w:r>
      <w:proofErr w:type="spellStart"/>
      <w:r w:rsidRPr="009B40B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B40B3">
        <w:rPr>
          <w:rFonts w:ascii="Times New Roman" w:hAnsi="Times New Roman" w:cs="Times New Roman"/>
          <w:sz w:val="28"/>
          <w:szCs w:val="28"/>
        </w:rPr>
        <w:t xml:space="preserve"> основ гражданской идентичности.</w:t>
      </w:r>
      <w:proofErr w:type="gramEnd"/>
    </w:p>
    <w:p w:rsidR="00C938FF" w:rsidRPr="002C2FAD" w:rsidRDefault="00C938FF" w:rsidP="00C938FF">
      <w:pPr>
        <w:spacing w:after="0" w:line="360" w:lineRule="auto"/>
        <w:ind w:firstLine="660"/>
        <w:jc w:val="both"/>
        <w:rPr>
          <w:rFonts w:ascii="Times New Roman" w:hAnsi="Times New Roman" w:cs="Times New Roman"/>
          <w:kern w:val="22"/>
          <w:sz w:val="28"/>
          <w:szCs w:val="28"/>
        </w:rPr>
      </w:pPr>
      <w:r w:rsidRPr="002C2FAD">
        <w:rPr>
          <w:rFonts w:ascii="Times New Roman" w:hAnsi="Times New Roman"/>
          <w:kern w:val="22"/>
          <w:sz w:val="28"/>
        </w:rPr>
        <w:t xml:space="preserve">Личностные результаты освоения адаптированной основной </w:t>
      </w:r>
      <w:r>
        <w:rPr>
          <w:rFonts w:ascii="Times New Roman" w:hAnsi="Times New Roman"/>
          <w:kern w:val="22"/>
          <w:sz w:val="28"/>
        </w:rPr>
        <w:t>обще</w:t>
      </w:r>
      <w:r w:rsidRPr="002C2FAD">
        <w:rPr>
          <w:rFonts w:ascii="Times New Roman" w:hAnsi="Times New Roman"/>
          <w:kern w:val="22"/>
          <w:sz w:val="28"/>
        </w:rPr>
        <w:t>образовательной программы начального общего образования должны отражать:</w:t>
      </w:r>
    </w:p>
    <w:p w:rsidR="00C938FF" w:rsidRDefault="00C938FF" w:rsidP="00C938FF">
      <w:pPr>
        <w:pStyle w:val="af"/>
        <w:spacing w:line="360" w:lineRule="auto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целостного, социально ориентированного взгляда на мир в его органическом единстве и разнообразии природы, народов, культур и религий;</w:t>
      </w:r>
    </w:p>
    <w:p w:rsidR="00C938FF" w:rsidRPr="00F246FD" w:rsidRDefault="00C938FF" w:rsidP="00C938FF">
      <w:pPr>
        <w:spacing w:after="0" w:line="360" w:lineRule="auto"/>
        <w:ind w:firstLine="6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патриотизм, чувство</w:t>
      </w:r>
      <w:r w:rsidRPr="00F246FD">
        <w:rPr>
          <w:rFonts w:ascii="Times New Roman" w:hAnsi="Times New Roman"/>
          <w:sz w:val="28"/>
          <w:szCs w:val="28"/>
        </w:rPr>
        <w:t xml:space="preserve"> гордости за свою Родину, российский народ</w:t>
      </w:r>
      <w:r>
        <w:rPr>
          <w:rFonts w:ascii="Times New Roman" w:hAnsi="Times New Roman"/>
          <w:sz w:val="28"/>
          <w:szCs w:val="28"/>
        </w:rPr>
        <w:t>,</w:t>
      </w:r>
      <w:r w:rsidRPr="00720C64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20C64">
        <w:rPr>
          <w:rFonts w:ascii="Times New Roman" w:hAnsi="Times New Roman"/>
          <w:kern w:val="2"/>
          <w:sz w:val="28"/>
          <w:szCs w:val="28"/>
        </w:rPr>
        <w:t>национальные свершения, открытия, победы;</w:t>
      </w:r>
    </w:p>
    <w:p w:rsidR="00C938FF" w:rsidRPr="00D23A6D" w:rsidRDefault="00C938FF" w:rsidP="00C938FF">
      <w:pPr>
        <w:pStyle w:val="27"/>
        <w:ind w:left="0" w:firstLine="660"/>
        <w:jc w:val="both"/>
        <w:rPr>
          <w:kern w:val="2"/>
          <w:sz w:val="28"/>
          <w:szCs w:val="28"/>
        </w:rPr>
      </w:pPr>
      <w:r w:rsidRPr="00D23A6D">
        <w:rPr>
          <w:kern w:val="2"/>
          <w:sz w:val="28"/>
          <w:szCs w:val="28"/>
        </w:rPr>
        <w:t xml:space="preserve">- осознание роли своей страны в мировом развитии; </w:t>
      </w:r>
    </w:p>
    <w:p w:rsidR="00C938FF" w:rsidRPr="00433957" w:rsidRDefault="00C938FF" w:rsidP="00C938FF">
      <w:pPr>
        <w:spacing w:after="0" w:line="360" w:lineRule="auto"/>
        <w:ind w:firstLine="660"/>
        <w:jc w:val="both"/>
        <w:rPr>
          <w:rFonts w:ascii="Times New Roman" w:hAnsi="Times New Roman"/>
          <w:kern w:val="2"/>
          <w:sz w:val="28"/>
        </w:rPr>
      </w:pPr>
      <w:r w:rsidRPr="00D23A6D">
        <w:rPr>
          <w:rFonts w:ascii="Times New Roman" w:hAnsi="Times New Roman"/>
          <w:kern w:val="2"/>
          <w:sz w:val="28"/>
        </w:rPr>
        <w:lastRenderedPageBreak/>
        <w:t xml:space="preserve">- уважительное отношение к России, родному краю, своей семье, </w:t>
      </w:r>
      <w:r w:rsidRPr="00433957">
        <w:rPr>
          <w:rFonts w:ascii="Times New Roman" w:hAnsi="Times New Roman"/>
          <w:kern w:val="2"/>
          <w:sz w:val="28"/>
        </w:rPr>
        <w:t>истории, культуре, природе нашей страны, ее современной жизни;</w:t>
      </w:r>
    </w:p>
    <w:p w:rsidR="00C938FF" w:rsidRPr="00433957" w:rsidRDefault="00C938FF" w:rsidP="00C938FF">
      <w:pPr>
        <w:pStyle w:val="af"/>
        <w:spacing w:line="360" w:lineRule="auto"/>
        <w:ind w:firstLine="660"/>
        <w:rPr>
          <w:rFonts w:ascii="Times New Roman" w:hAnsi="Times New Roman"/>
          <w:sz w:val="28"/>
        </w:rPr>
      </w:pPr>
      <w:r w:rsidRPr="00433957">
        <w:rPr>
          <w:rFonts w:ascii="Times New Roman" w:hAnsi="Times New Roman"/>
          <w:sz w:val="28"/>
        </w:rPr>
        <w:t>- осознание своей этнической и национальной принадлежности, формирование ценностей многонационального российского общества, становление гуманистических и демократических ценностных ориентаций;</w:t>
      </w:r>
    </w:p>
    <w:p w:rsidR="00C938FF" w:rsidRDefault="00C938FF" w:rsidP="00C938FF">
      <w:pPr>
        <w:pStyle w:val="27"/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сформированность</w:t>
      </w:r>
      <w:proofErr w:type="spellEnd"/>
      <w:r w:rsidRPr="008C20E8">
        <w:rPr>
          <w:sz w:val="28"/>
          <w:szCs w:val="28"/>
        </w:rPr>
        <w:t xml:space="preserve"> уважительного отношения и иному мнению, ис</w:t>
      </w:r>
      <w:r>
        <w:rPr>
          <w:sz w:val="28"/>
          <w:szCs w:val="28"/>
        </w:rPr>
        <w:t>тории и культуре других народов;</w:t>
      </w:r>
    </w:p>
    <w:p w:rsidR="00C938FF" w:rsidRDefault="00C938FF" w:rsidP="00A50CCC">
      <w:pPr>
        <w:pStyle w:val="27"/>
        <w:ind w:left="0" w:firstLine="660"/>
        <w:jc w:val="both"/>
        <w:rPr>
          <w:sz w:val="28"/>
          <w:szCs w:val="28"/>
        </w:rPr>
      </w:pPr>
      <w:r w:rsidRPr="00433957">
        <w:rPr>
          <w:sz w:val="28"/>
          <w:szCs w:val="28"/>
        </w:rPr>
        <w:t>- овладение начальными навыками адаптации в динамично</w:t>
      </w:r>
      <w:r w:rsidR="00A50CCC">
        <w:rPr>
          <w:sz w:val="28"/>
          <w:szCs w:val="28"/>
        </w:rPr>
        <w:t xml:space="preserve"> </w:t>
      </w:r>
      <w:r w:rsidRPr="00433957">
        <w:rPr>
          <w:sz w:val="28"/>
          <w:szCs w:val="28"/>
        </w:rPr>
        <w:t>изменяющемся и развивающемся мире;</w:t>
      </w:r>
    </w:p>
    <w:p w:rsidR="00C938FF" w:rsidRPr="0008139B" w:rsidRDefault="00C938FF" w:rsidP="00C938FF">
      <w:pPr>
        <w:pStyle w:val="27"/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самостоятельность и личную</w:t>
      </w:r>
      <w:r w:rsidRPr="0008139B">
        <w:rPr>
          <w:sz w:val="28"/>
          <w:szCs w:val="28"/>
        </w:rPr>
        <w:t xml:space="preserve"> ответственности за свои поступки, в том числе в информационной деятельности, на основе представлений о нравственных нормах, соци</w:t>
      </w:r>
      <w:r>
        <w:rPr>
          <w:sz w:val="28"/>
          <w:szCs w:val="28"/>
        </w:rPr>
        <w:t>альной справедливости и свободе;</w:t>
      </w:r>
    </w:p>
    <w:p w:rsidR="00C938FF" w:rsidRPr="00433957" w:rsidRDefault="00C938FF" w:rsidP="00C938FF">
      <w:pPr>
        <w:pStyle w:val="27"/>
        <w:ind w:left="0" w:firstLine="660"/>
        <w:jc w:val="both"/>
        <w:rPr>
          <w:sz w:val="28"/>
          <w:szCs w:val="28"/>
        </w:rPr>
      </w:pPr>
      <w:r w:rsidRPr="0008139B">
        <w:rPr>
          <w:sz w:val="28"/>
        </w:rPr>
        <w:t xml:space="preserve">- </w:t>
      </w:r>
      <w:proofErr w:type="spellStart"/>
      <w:r>
        <w:rPr>
          <w:sz w:val="28"/>
        </w:rPr>
        <w:t>с</w:t>
      </w:r>
      <w:r w:rsidRPr="0008139B">
        <w:rPr>
          <w:sz w:val="28"/>
        </w:rPr>
        <w:t>ф</w:t>
      </w:r>
      <w:r>
        <w:rPr>
          <w:sz w:val="28"/>
        </w:rPr>
        <w:t>ормированность</w:t>
      </w:r>
      <w:proofErr w:type="spellEnd"/>
      <w:r w:rsidRPr="0008139B">
        <w:rPr>
          <w:sz w:val="28"/>
        </w:rPr>
        <w:t xml:space="preserve"> эстетических потребностей, ценностей и чувств;</w:t>
      </w:r>
    </w:p>
    <w:p w:rsidR="00C938FF" w:rsidRPr="00AA7D87" w:rsidRDefault="00C938FF" w:rsidP="00C938FF">
      <w:pPr>
        <w:pStyle w:val="af"/>
        <w:spacing w:line="360" w:lineRule="auto"/>
        <w:ind w:firstLine="6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этических чувств, доброжелательность и эмоционально-нравственную отзывчивость, понимание</w:t>
      </w:r>
      <w:r w:rsidRPr="00AA7D87">
        <w:rPr>
          <w:rFonts w:ascii="Times New Roman" w:hAnsi="Times New Roman"/>
          <w:sz w:val="28"/>
        </w:rPr>
        <w:t xml:space="preserve"> и сопер</w:t>
      </w:r>
      <w:r>
        <w:rPr>
          <w:rFonts w:ascii="Times New Roman" w:hAnsi="Times New Roman"/>
          <w:sz w:val="28"/>
        </w:rPr>
        <w:t>еживание чувствам других людей;</w:t>
      </w:r>
    </w:p>
    <w:p w:rsidR="00C938FF" w:rsidRDefault="00C938FF" w:rsidP="00C938FF">
      <w:pPr>
        <w:pStyle w:val="af"/>
        <w:spacing w:line="360" w:lineRule="auto"/>
        <w:ind w:firstLine="6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 w:rsidRPr="00AA7D87">
        <w:rPr>
          <w:rFonts w:ascii="Times New Roman" w:hAnsi="Times New Roman"/>
          <w:sz w:val="28"/>
        </w:rPr>
        <w:t>сформи</w:t>
      </w:r>
      <w:r>
        <w:rPr>
          <w:rFonts w:ascii="Times New Roman" w:hAnsi="Times New Roman"/>
          <w:sz w:val="28"/>
        </w:rPr>
        <w:t>рованность</w:t>
      </w:r>
      <w:proofErr w:type="spellEnd"/>
      <w:r>
        <w:rPr>
          <w:rFonts w:ascii="Times New Roman" w:hAnsi="Times New Roman"/>
          <w:sz w:val="28"/>
        </w:rPr>
        <w:t xml:space="preserve"> чувства прекрасного -</w:t>
      </w:r>
      <w:r w:rsidRPr="00AA7D87">
        <w:rPr>
          <w:rFonts w:ascii="Times New Roman" w:hAnsi="Times New Roman"/>
          <w:sz w:val="28"/>
        </w:rPr>
        <w:t xml:space="preserve"> умение воспринимать красоту природы, бережно относиться ко всему живому;</w:t>
      </w:r>
    </w:p>
    <w:p w:rsidR="00C938FF" w:rsidRPr="00CA6835" w:rsidRDefault="00C938FF" w:rsidP="00C938FF">
      <w:pPr>
        <w:pStyle w:val="af"/>
        <w:spacing w:line="360" w:lineRule="auto"/>
        <w:ind w:firstLine="6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AA7D8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умение </w:t>
      </w:r>
      <w:r w:rsidRPr="00AA7D87">
        <w:rPr>
          <w:rFonts w:ascii="Times New Roman" w:hAnsi="Times New Roman"/>
          <w:sz w:val="28"/>
        </w:rPr>
        <w:t>чувствовать красоту х</w:t>
      </w:r>
      <w:r>
        <w:rPr>
          <w:rFonts w:ascii="Times New Roman" w:hAnsi="Times New Roman"/>
          <w:sz w:val="28"/>
        </w:rPr>
        <w:t>удожественного слова, стремление</w:t>
      </w:r>
      <w:r w:rsidRPr="00AA7D87">
        <w:rPr>
          <w:rFonts w:ascii="Times New Roman" w:hAnsi="Times New Roman"/>
          <w:sz w:val="28"/>
        </w:rPr>
        <w:t xml:space="preserve"> к совершенствованию собственной речи; </w:t>
      </w:r>
    </w:p>
    <w:p w:rsidR="00C938FF" w:rsidRPr="00286A2B" w:rsidRDefault="00C938FF" w:rsidP="00C938FF">
      <w:pPr>
        <w:pStyle w:val="27"/>
        <w:ind w:left="0" w:firstLine="660"/>
        <w:jc w:val="both"/>
        <w:rPr>
          <w:sz w:val="28"/>
          <w:szCs w:val="28"/>
        </w:rPr>
      </w:pPr>
      <w:r w:rsidRPr="00286A2B">
        <w:rPr>
          <w:sz w:val="28"/>
          <w:szCs w:val="28"/>
        </w:rPr>
        <w:t xml:space="preserve">- </w:t>
      </w:r>
      <w:r w:rsidRPr="00286A2B">
        <w:rPr>
          <w:sz w:val="28"/>
        </w:rPr>
        <w:t xml:space="preserve">владение навыками сотрудничества </w:t>
      </w:r>
      <w:proofErr w:type="gramStart"/>
      <w:r w:rsidRPr="00286A2B">
        <w:rPr>
          <w:sz w:val="28"/>
        </w:rPr>
        <w:t>со</w:t>
      </w:r>
      <w:proofErr w:type="gramEnd"/>
      <w:r w:rsidRPr="00286A2B">
        <w:rPr>
          <w:sz w:val="28"/>
        </w:rPr>
        <w:t xml:space="preserve"> взрослыми и сверстниками в различных социальных и коммуникативных ситуациях, умением не создавать конфликтов и находить выходы из спорных ситуаций;</w:t>
      </w:r>
    </w:p>
    <w:p w:rsidR="00C938FF" w:rsidRPr="00286A2B" w:rsidRDefault="00C938FF" w:rsidP="00C938FF">
      <w:pPr>
        <w:pStyle w:val="af"/>
        <w:spacing w:line="360" w:lineRule="auto"/>
        <w:ind w:firstLine="660"/>
        <w:rPr>
          <w:rFonts w:ascii="Times New Roman" w:hAnsi="Times New Roman"/>
          <w:sz w:val="28"/>
        </w:rPr>
      </w:pPr>
      <w:r w:rsidRPr="00286A2B">
        <w:rPr>
          <w:sz w:val="28"/>
        </w:rPr>
        <w:t>- умение сотрудничать с товарищами в процессе коллективной деятельности, соотносить свою часть работы с общим замыслом;</w:t>
      </w:r>
    </w:p>
    <w:p w:rsidR="00C938FF" w:rsidRPr="00286A2B" w:rsidRDefault="00C938FF" w:rsidP="00C938FF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286A2B">
        <w:rPr>
          <w:rFonts w:ascii="Times New Roman" w:hAnsi="Times New Roman"/>
          <w:sz w:val="28"/>
        </w:rPr>
        <w:t>- о</w:t>
      </w:r>
      <w:r w:rsidRPr="00286A2B">
        <w:rPr>
          <w:rFonts w:ascii="Times New Roman" w:hAnsi="Times New Roman" w:cs="Times New Roman"/>
          <w:sz w:val="28"/>
          <w:szCs w:val="28"/>
        </w:rPr>
        <w:t xml:space="preserve">владение навыками коммуникации и принятыми ритуалами социального взаимодействия (т. е. самой формой поведения, его социальным рисунком), </w:t>
      </w:r>
      <w:bookmarkStart w:id="12" w:name="docs_internal_guid_5546eed3_e296_9f90_73"/>
      <w:bookmarkEnd w:id="12"/>
      <w:r w:rsidRPr="00286A2B">
        <w:rPr>
          <w:rFonts w:ascii="Times New Roman" w:hAnsi="Times New Roman" w:cs="Times New Roman"/>
          <w:sz w:val="28"/>
          <w:szCs w:val="28"/>
        </w:rPr>
        <w:t>в том числе с использованием информационных технологий;</w:t>
      </w:r>
    </w:p>
    <w:p w:rsidR="00C938FF" w:rsidRPr="00286A2B" w:rsidRDefault="00C938FF" w:rsidP="00C938FF">
      <w:pPr>
        <w:pStyle w:val="af"/>
        <w:spacing w:line="360" w:lineRule="auto"/>
        <w:ind w:firstLine="660"/>
        <w:rPr>
          <w:rFonts w:ascii="Times New Roman" w:hAnsi="Times New Roman"/>
          <w:sz w:val="28"/>
        </w:rPr>
      </w:pPr>
      <w:r w:rsidRPr="00286A2B">
        <w:rPr>
          <w:rFonts w:ascii="Times New Roman" w:hAnsi="Times New Roman"/>
          <w:sz w:val="28"/>
        </w:rPr>
        <w:t xml:space="preserve">- ориентация в нравственном содержании и смысле поступков – своих и окружающих людей; </w:t>
      </w:r>
    </w:p>
    <w:p w:rsidR="00C938FF" w:rsidRPr="00E2431A" w:rsidRDefault="00C938FF" w:rsidP="00E2431A">
      <w:pPr>
        <w:pStyle w:val="27"/>
        <w:ind w:left="0" w:firstLine="660"/>
        <w:jc w:val="both"/>
        <w:rPr>
          <w:sz w:val="28"/>
          <w:szCs w:val="28"/>
        </w:rPr>
      </w:pPr>
      <w:r w:rsidRPr="00286A2B">
        <w:rPr>
          <w:sz w:val="28"/>
          <w:szCs w:val="28"/>
        </w:rPr>
        <w:lastRenderedPageBreak/>
        <w:t>- овладение навыком самооценки, умением анализировать свои действия</w:t>
      </w:r>
      <w:r w:rsidR="00E2431A">
        <w:rPr>
          <w:sz w:val="28"/>
          <w:szCs w:val="28"/>
        </w:rPr>
        <w:t xml:space="preserve"> </w:t>
      </w:r>
      <w:r w:rsidRPr="00286A2B">
        <w:rPr>
          <w:sz w:val="28"/>
          <w:szCs w:val="28"/>
        </w:rPr>
        <w:t xml:space="preserve">и </w:t>
      </w:r>
      <w:r w:rsidRPr="00286A2B">
        <w:rPr>
          <w:kern w:val="2"/>
          <w:sz w:val="28"/>
          <w:szCs w:val="28"/>
        </w:rPr>
        <w:t>управлять ими;</w:t>
      </w:r>
    </w:p>
    <w:p w:rsidR="00C938FF" w:rsidRPr="000142FF" w:rsidRDefault="00C938FF" w:rsidP="00C938FF">
      <w:pPr>
        <w:pStyle w:val="27"/>
        <w:ind w:left="0" w:firstLine="660"/>
        <w:jc w:val="both"/>
        <w:rPr>
          <w:sz w:val="28"/>
          <w:szCs w:val="28"/>
        </w:rPr>
      </w:pPr>
      <w:r w:rsidRPr="000142FF">
        <w:rPr>
          <w:kern w:val="2"/>
          <w:sz w:val="28"/>
          <w:szCs w:val="28"/>
        </w:rPr>
        <w:t xml:space="preserve">- </w:t>
      </w:r>
      <w:r w:rsidRPr="000142FF">
        <w:rPr>
          <w:sz w:val="28"/>
          <w:szCs w:val="28"/>
        </w:rPr>
        <w:t> развитие адекватных представлений о собственных возможностях и ограничениях, о насущно необходимом жизнеобеспечении;</w:t>
      </w:r>
    </w:p>
    <w:p w:rsidR="00C938FF" w:rsidRPr="006D16AE" w:rsidRDefault="00C938FF" w:rsidP="00C938FF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D16AE">
        <w:rPr>
          <w:rFonts w:ascii="Times New Roman" w:hAnsi="Times New Roman"/>
          <w:sz w:val="28"/>
        </w:rPr>
        <w:t xml:space="preserve">- овладение </w:t>
      </w:r>
      <w:proofErr w:type="spellStart"/>
      <w:r w:rsidRPr="006D16AE">
        <w:rPr>
          <w:rFonts w:ascii="Times New Roman" w:hAnsi="Times New Roman"/>
          <w:sz w:val="28"/>
        </w:rPr>
        <w:t>социально­бытовыми</w:t>
      </w:r>
      <w:proofErr w:type="spellEnd"/>
      <w:r w:rsidRPr="006D16AE">
        <w:rPr>
          <w:rFonts w:ascii="Times New Roman" w:hAnsi="Times New Roman"/>
          <w:sz w:val="28"/>
        </w:rPr>
        <w:t xml:space="preserve"> умениями, используемыми в повседневной жизни;</w:t>
      </w:r>
    </w:p>
    <w:p w:rsidR="00C938FF" w:rsidRPr="00286A2B" w:rsidRDefault="00C938FF" w:rsidP="005E4D81">
      <w:pPr>
        <w:spacing w:after="0" w:line="360" w:lineRule="auto"/>
        <w:ind w:firstLine="660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6D16AE">
        <w:rPr>
          <w:rFonts w:ascii="Times New Roman" w:hAnsi="Times New Roman"/>
          <w:kern w:val="2"/>
          <w:sz w:val="28"/>
          <w:szCs w:val="28"/>
          <w:lang w:eastAsia="ru-RU"/>
        </w:rPr>
        <w:t xml:space="preserve">- </w:t>
      </w:r>
      <w:proofErr w:type="spellStart"/>
      <w:r w:rsidRPr="006D16AE">
        <w:rPr>
          <w:rFonts w:ascii="Times New Roman" w:hAnsi="Times New Roman"/>
          <w:kern w:val="2"/>
          <w:sz w:val="28"/>
          <w:szCs w:val="28"/>
          <w:lang w:eastAsia="ru-RU"/>
        </w:rPr>
        <w:t>сформированность</w:t>
      </w:r>
      <w:proofErr w:type="spellEnd"/>
      <w:r w:rsidRPr="006D16AE">
        <w:rPr>
          <w:rFonts w:ascii="Times New Roman" w:hAnsi="Times New Roman"/>
          <w:kern w:val="2"/>
          <w:sz w:val="28"/>
          <w:szCs w:val="28"/>
          <w:lang w:eastAsia="ru-RU"/>
        </w:rPr>
        <w:t xml:space="preserve"> установки на безопасный, здоровый образ жизни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, наличие</w:t>
      </w:r>
      <w:r w:rsidRPr="00286A2B">
        <w:rPr>
          <w:rFonts w:ascii="Times New Roman" w:hAnsi="Times New Roman"/>
          <w:kern w:val="2"/>
          <w:sz w:val="28"/>
          <w:szCs w:val="28"/>
          <w:lang w:eastAsia="ru-RU"/>
        </w:rPr>
        <w:t xml:space="preserve"> мотивации к труду, работе на результат, бережному отношению к материальным и духовным ценностям.</w:t>
      </w:r>
    </w:p>
    <w:p w:rsidR="00C938FF" w:rsidRDefault="00C938FF" w:rsidP="00C938FF">
      <w:pPr>
        <w:spacing w:after="0" w:line="360" w:lineRule="auto"/>
        <w:ind w:firstLine="660"/>
        <w:jc w:val="both"/>
        <w:rPr>
          <w:rFonts w:ascii="Times New Roman" w:hAnsi="Times New Roman"/>
          <w:kern w:val="2"/>
          <w:sz w:val="28"/>
        </w:rPr>
      </w:pPr>
      <w:proofErr w:type="spellStart"/>
      <w:proofErr w:type="gramStart"/>
      <w:r w:rsidRPr="00CD7FF8">
        <w:rPr>
          <w:rFonts w:ascii="Times New Roman" w:hAnsi="Times New Roman"/>
          <w:i/>
          <w:kern w:val="2"/>
          <w:sz w:val="28"/>
        </w:rPr>
        <w:t>Метапредметные</w:t>
      </w:r>
      <w:proofErr w:type="spellEnd"/>
      <w:r w:rsidRPr="00CD7FF8">
        <w:rPr>
          <w:rFonts w:ascii="Times New Roman" w:hAnsi="Times New Roman"/>
          <w:i/>
          <w:kern w:val="2"/>
          <w:sz w:val="28"/>
        </w:rPr>
        <w:t xml:space="preserve"> результаты</w:t>
      </w:r>
      <w:r w:rsidRPr="00CD7FF8">
        <w:rPr>
          <w:rFonts w:ascii="Times New Roman" w:hAnsi="Times New Roman"/>
          <w:kern w:val="2"/>
          <w:sz w:val="28"/>
        </w:rPr>
        <w:t xml:space="preserve"> освоения адаптированной основной </w:t>
      </w:r>
      <w:r>
        <w:rPr>
          <w:rFonts w:ascii="Times New Roman" w:hAnsi="Times New Roman"/>
          <w:kern w:val="2"/>
          <w:sz w:val="28"/>
        </w:rPr>
        <w:t>обще</w:t>
      </w:r>
      <w:r w:rsidRPr="00CD7FF8">
        <w:rPr>
          <w:rFonts w:ascii="Times New Roman" w:hAnsi="Times New Roman"/>
          <w:kern w:val="2"/>
          <w:sz w:val="28"/>
        </w:rPr>
        <w:t xml:space="preserve">образовательной программы начального общего образования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CD7FF8">
        <w:rPr>
          <w:rFonts w:ascii="Times New Roman" w:hAnsi="Times New Roman"/>
          <w:kern w:val="2"/>
          <w:sz w:val="28"/>
        </w:rPr>
        <w:t>межпредметными</w:t>
      </w:r>
      <w:proofErr w:type="spellEnd"/>
      <w:r w:rsidRPr="00CD7FF8">
        <w:rPr>
          <w:rFonts w:ascii="Times New Roman" w:hAnsi="Times New Roman"/>
          <w:kern w:val="2"/>
          <w:sz w:val="28"/>
        </w:rPr>
        <w:t xml:space="preserve"> знаниями, способность решать учебные и </w:t>
      </w:r>
      <w:r w:rsidRPr="00AC296E">
        <w:rPr>
          <w:rFonts w:ascii="Times New Roman" w:hAnsi="Times New Roman"/>
          <w:kern w:val="2"/>
          <w:sz w:val="28"/>
        </w:rPr>
        <w:t xml:space="preserve">жизненные задачи и готовность к овладению в дальнейшем </w:t>
      </w:r>
      <w:r>
        <w:rPr>
          <w:rFonts w:ascii="Times New Roman" w:hAnsi="Times New Roman"/>
          <w:kern w:val="2"/>
          <w:sz w:val="28"/>
        </w:rPr>
        <w:t>А</w:t>
      </w:r>
      <w:r w:rsidRPr="00AC296E">
        <w:rPr>
          <w:rFonts w:ascii="Times New Roman" w:hAnsi="Times New Roman"/>
          <w:kern w:val="2"/>
          <w:sz w:val="28"/>
        </w:rPr>
        <w:t>ООП основного общего образования, которые отражают:</w:t>
      </w:r>
      <w:proofErr w:type="gramEnd"/>
    </w:p>
    <w:p w:rsidR="00C938FF" w:rsidRPr="00AC296E" w:rsidRDefault="00C938FF" w:rsidP="00C938FF">
      <w:pPr>
        <w:spacing w:after="0" w:line="360" w:lineRule="auto"/>
        <w:ind w:firstLine="660"/>
        <w:jc w:val="both"/>
        <w:rPr>
          <w:rFonts w:ascii="Times New Roman" w:hAnsi="Times New Roman"/>
          <w:kern w:val="2"/>
          <w:sz w:val="28"/>
        </w:rPr>
      </w:pPr>
      <w:r>
        <w:rPr>
          <w:rFonts w:ascii="Times New Roman" w:hAnsi="Times New Roman"/>
          <w:kern w:val="2"/>
          <w:sz w:val="28"/>
        </w:rPr>
        <w:t>- владение всеми типами учебных действий, направленных на организацию своей работы в образовательной организации и вне ее;</w:t>
      </w:r>
    </w:p>
    <w:p w:rsidR="00C938FF" w:rsidRPr="00AC296E" w:rsidRDefault="00C938FF" w:rsidP="00C938FF">
      <w:pPr>
        <w:spacing w:after="0" w:line="360" w:lineRule="auto"/>
        <w:ind w:firstLine="660"/>
        <w:jc w:val="both"/>
        <w:rPr>
          <w:rFonts w:ascii="Times New Roman" w:hAnsi="Times New Roman"/>
          <w:sz w:val="28"/>
        </w:rPr>
      </w:pPr>
      <w:r w:rsidRPr="00AC296E">
        <w:rPr>
          <w:rFonts w:ascii="Times New Roman" w:hAnsi="Times New Roman"/>
          <w:kern w:val="2"/>
          <w:sz w:val="28"/>
        </w:rPr>
        <w:t xml:space="preserve">- </w:t>
      </w:r>
      <w:r w:rsidRPr="00AC296E">
        <w:rPr>
          <w:rFonts w:ascii="Times New Roman" w:hAnsi="Times New Roman"/>
          <w:sz w:val="28"/>
        </w:rPr>
        <w:t>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C938FF" w:rsidRPr="00AC296E" w:rsidRDefault="00C938FF" w:rsidP="00C938FF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AC296E">
        <w:rPr>
          <w:rFonts w:ascii="Times New Roman" w:hAnsi="Times New Roman"/>
          <w:sz w:val="28"/>
        </w:rPr>
        <w:t>- освоение с</w:t>
      </w:r>
      <w:r>
        <w:rPr>
          <w:rFonts w:ascii="Times New Roman" w:hAnsi="Times New Roman"/>
          <w:sz w:val="28"/>
        </w:rPr>
        <w:t>пособов решения задач творческого и поискового</w:t>
      </w:r>
      <w:r w:rsidRPr="00AC296E">
        <w:rPr>
          <w:rFonts w:ascii="Times New Roman" w:hAnsi="Times New Roman"/>
          <w:sz w:val="28"/>
        </w:rPr>
        <w:t xml:space="preserve"> хар</w:t>
      </w:r>
      <w:r>
        <w:rPr>
          <w:rFonts w:ascii="Times New Roman" w:hAnsi="Times New Roman"/>
          <w:sz w:val="28"/>
        </w:rPr>
        <w:t>актера</w:t>
      </w:r>
      <w:r w:rsidRPr="00AC296E">
        <w:rPr>
          <w:rFonts w:ascii="Times New Roman" w:hAnsi="Times New Roman"/>
          <w:sz w:val="28"/>
        </w:rPr>
        <w:t xml:space="preserve">; </w:t>
      </w:r>
    </w:p>
    <w:p w:rsidR="00C938FF" w:rsidRPr="00966CFF" w:rsidRDefault="00C938FF" w:rsidP="00C938FF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96E">
        <w:rPr>
          <w:rFonts w:ascii="Times New Roman" w:hAnsi="Times New Roman"/>
          <w:sz w:val="28"/>
          <w:lang w:eastAsia="ru-RU"/>
        </w:rPr>
        <w:t xml:space="preserve">- </w:t>
      </w:r>
      <w:proofErr w:type="spellStart"/>
      <w:r w:rsidRPr="00AC296E">
        <w:rPr>
          <w:rFonts w:ascii="Times New Roman" w:hAnsi="Times New Roman"/>
          <w:sz w:val="28"/>
          <w:lang w:eastAsia="ru-RU"/>
        </w:rPr>
        <w:t>сформированность</w:t>
      </w:r>
      <w:proofErr w:type="spellEnd"/>
      <w:r w:rsidRPr="00AC296E">
        <w:rPr>
          <w:rFonts w:ascii="Times New Roman" w:hAnsi="Times New Roman"/>
          <w:sz w:val="28"/>
          <w:lang w:eastAsia="ru-RU"/>
        </w:rPr>
        <w:t xml:space="preserve">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</w:t>
      </w:r>
      <w:r>
        <w:rPr>
          <w:rFonts w:ascii="Times New Roman" w:hAnsi="Times New Roman"/>
          <w:sz w:val="28"/>
          <w:lang w:eastAsia="ru-RU"/>
        </w:rPr>
        <w:t xml:space="preserve"> результата,</w:t>
      </w:r>
      <w:r w:rsidRPr="00966CFF">
        <w:rPr>
          <w:rFonts w:ascii="Times New Roman" w:hAnsi="Times New Roman"/>
          <w:sz w:val="28"/>
          <w:lang w:eastAsia="ru-RU"/>
        </w:rPr>
        <w:t xml:space="preserve"> вносить соответств</w:t>
      </w:r>
      <w:r>
        <w:rPr>
          <w:rFonts w:ascii="Times New Roman" w:hAnsi="Times New Roman"/>
          <w:sz w:val="28"/>
          <w:lang w:eastAsia="ru-RU"/>
        </w:rPr>
        <w:t>ующие коррективы в их выполнение</w:t>
      </w:r>
      <w:r w:rsidRPr="00966CFF">
        <w:rPr>
          <w:rFonts w:ascii="Times New Roman" w:hAnsi="Times New Roman"/>
          <w:sz w:val="28"/>
          <w:lang w:eastAsia="ru-RU"/>
        </w:rPr>
        <w:t xml:space="preserve"> на основе оценки и с учетом характера оши</w:t>
      </w:r>
      <w:r>
        <w:rPr>
          <w:rFonts w:ascii="Times New Roman" w:hAnsi="Times New Roman"/>
          <w:sz w:val="28"/>
          <w:lang w:eastAsia="ru-RU"/>
        </w:rPr>
        <w:t>бок;</w:t>
      </w:r>
    </w:p>
    <w:p w:rsidR="00C938FF" w:rsidRDefault="00C938FF" w:rsidP="00C938FF">
      <w:pPr>
        <w:pStyle w:val="27"/>
        <w:ind w:left="0" w:firstLine="660"/>
        <w:jc w:val="both"/>
        <w:rPr>
          <w:kern w:val="28"/>
          <w:sz w:val="28"/>
          <w:szCs w:val="28"/>
          <w:lang w:eastAsia="ru-RU"/>
        </w:rPr>
      </w:pPr>
      <w:r w:rsidRPr="00966CFF">
        <w:rPr>
          <w:iCs/>
          <w:kern w:val="28"/>
          <w:sz w:val="28"/>
          <w:szCs w:val="28"/>
          <w:lang w:eastAsia="ru-RU"/>
        </w:rPr>
        <w:t>- умение составлять план</w:t>
      </w:r>
      <w:r w:rsidRPr="00966CFF">
        <w:rPr>
          <w:kern w:val="28"/>
          <w:sz w:val="28"/>
          <w:szCs w:val="28"/>
          <w:lang w:eastAsia="ru-RU"/>
        </w:rPr>
        <w:t xml:space="preserve"> решения учебной задачи, </w:t>
      </w:r>
      <w:r w:rsidRPr="00966CFF">
        <w:rPr>
          <w:iCs/>
          <w:kern w:val="28"/>
          <w:sz w:val="28"/>
          <w:szCs w:val="28"/>
          <w:lang w:eastAsia="ru-RU"/>
        </w:rPr>
        <w:t>умение работать</w:t>
      </w:r>
      <w:r w:rsidRPr="00966CFF">
        <w:rPr>
          <w:kern w:val="28"/>
          <w:sz w:val="28"/>
          <w:szCs w:val="28"/>
          <w:lang w:eastAsia="ru-RU"/>
        </w:rPr>
        <w:t xml:space="preserve"> по плану, сверяя свои действия с целью, </w:t>
      </w:r>
      <w:r w:rsidRPr="00966CFF">
        <w:rPr>
          <w:iCs/>
          <w:kern w:val="28"/>
          <w:sz w:val="28"/>
          <w:szCs w:val="28"/>
          <w:lang w:eastAsia="ru-RU"/>
        </w:rPr>
        <w:t>корректировать</w:t>
      </w:r>
      <w:r w:rsidRPr="00966CFF">
        <w:rPr>
          <w:kern w:val="28"/>
          <w:sz w:val="28"/>
          <w:szCs w:val="28"/>
          <w:lang w:eastAsia="ru-RU"/>
        </w:rPr>
        <w:t xml:space="preserve"> свою деятельность;</w:t>
      </w:r>
    </w:p>
    <w:p w:rsidR="00C938FF" w:rsidRPr="00263BEF" w:rsidRDefault="00C938FF" w:rsidP="00C938FF">
      <w:pPr>
        <w:spacing w:after="0" w:line="360" w:lineRule="auto"/>
        <w:ind w:firstLine="660"/>
        <w:jc w:val="both"/>
        <w:rPr>
          <w:rFonts w:ascii="Times New Roman" w:hAnsi="Times New Roman"/>
          <w:kern w:val="2"/>
          <w:sz w:val="28"/>
          <w:szCs w:val="28"/>
        </w:rPr>
      </w:pPr>
      <w:r w:rsidRPr="00263BEF">
        <w:rPr>
          <w:rFonts w:ascii="Times New Roman" w:hAnsi="Times New Roman"/>
          <w:kern w:val="2"/>
          <w:sz w:val="28"/>
          <w:szCs w:val="28"/>
        </w:rPr>
        <w:lastRenderedPageBreak/>
        <w:t>- умение понимать причины успеха/неуспеха учебной деятельности и способность конструктивно действовать даже в ситуациях неуспеха;</w:t>
      </w:r>
    </w:p>
    <w:p w:rsidR="00C938FF" w:rsidRPr="00263BEF" w:rsidRDefault="00C938FF" w:rsidP="00C938FF">
      <w:pPr>
        <w:spacing w:after="0" w:line="360" w:lineRule="auto"/>
        <w:ind w:firstLine="660"/>
        <w:jc w:val="both"/>
        <w:rPr>
          <w:rFonts w:ascii="Times New Roman" w:hAnsi="Times New Roman"/>
          <w:kern w:val="2"/>
          <w:sz w:val="28"/>
        </w:rPr>
      </w:pPr>
      <w:r w:rsidRPr="00263BEF">
        <w:rPr>
          <w:rFonts w:ascii="Times New Roman" w:hAnsi="Times New Roman"/>
          <w:kern w:val="2"/>
          <w:sz w:val="28"/>
        </w:rPr>
        <w:t>- освоение начальных форм познавательной и личностной рефлексии;</w:t>
      </w:r>
    </w:p>
    <w:p w:rsidR="00C938FF" w:rsidRDefault="00C938FF" w:rsidP="00C938FF">
      <w:pPr>
        <w:pStyle w:val="27"/>
        <w:ind w:left="0" w:firstLine="66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Pr="00263BEF">
        <w:rPr>
          <w:kern w:val="2"/>
          <w:sz w:val="28"/>
          <w:szCs w:val="28"/>
        </w:rPr>
        <w:t>владение знаково-символическими средствами представления информации для создания моделей изучаемых объектов и процессов</w:t>
      </w:r>
      <w:r>
        <w:rPr>
          <w:sz w:val="28"/>
          <w:szCs w:val="28"/>
        </w:rPr>
        <w:t>, широким спектром действий и операций</w:t>
      </w:r>
      <w:r w:rsidRPr="008C20E8">
        <w:rPr>
          <w:sz w:val="28"/>
          <w:szCs w:val="28"/>
        </w:rPr>
        <w:t xml:space="preserve"> решения</w:t>
      </w:r>
      <w:r w:rsidRPr="00263BEF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практических и</w:t>
      </w:r>
      <w:r w:rsidRPr="008C20E8">
        <w:rPr>
          <w:sz w:val="28"/>
          <w:szCs w:val="28"/>
        </w:rPr>
        <w:t xml:space="preserve"> учебно-позна</w:t>
      </w:r>
      <w:r>
        <w:rPr>
          <w:sz w:val="28"/>
          <w:szCs w:val="28"/>
        </w:rPr>
        <w:t>вательных задач;</w:t>
      </w:r>
    </w:p>
    <w:p w:rsidR="00C938FF" w:rsidRPr="005878C8" w:rsidRDefault="00C938FF" w:rsidP="00C938FF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5878C8">
        <w:rPr>
          <w:rFonts w:ascii="Times New Roman" w:hAnsi="Times New Roman"/>
          <w:kern w:val="28"/>
          <w:sz w:val="28"/>
        </w:rPr>
        <w:t>- умение 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</w:t>
      </w:r>
      <w:r w:rsidRPr="005878C8">
        <w:rPr>
          <w:rFonts w:ascii="Times New Roman" w:hAnsi="Times New Roman"/>
          <w:sz w:val="28"/>
        </w:rPr>
        <w:t>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5878C8">
        <w:rPr>
          <w:rFonts w:ascii="Times New Roman" w:hAnsi="Times New Roman"/>
          <w:sz w:val="28"/>
        </w:rPr>
        <w:t>о-</w:t>
      </w:r>
      <w:proofErr w:type="gramEnd"/>
      <w:r w:rsidRPr="005878C8">
        <w:rPr>
          <w:rFonts w:ascii="Times New Roman" w:hAnsi="Times New Roman"/>
          <w:sz w:val="28"/>
        </w:rPr>
        <w:t xml:space="preserve"> и графическим сопровождением; соблюдать нормы информационной избирательности, этики и этикета; </w:t>
      </w:r>
    </w:p>
    <w:p w:rsidR="00C938FF" w:rsidRPr="00716A2A" w:rsidRDefault="00C938FF" w:rsidP="00C938FF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A2A">
        <w:rPr>
          <w:rFonts w:ascii="Times New Roman" w:hAnsi="Times New Roman"/>
          <w:kern w:val="2"/>
          <w:sz w:val="28"/>
        </w:rPr>
        <w:t xml:space="preserve">- </w:t>
      </w:r>
      <w:r w:rsidRPr="00716A2A">
        <w:rPr>
          <w:rFonts w:ascii="Times New Roman" w:hAnsi="Times New Roman"/>
          <w:sz w:val="28"/>
        </w:rPr>
        <w:t xml:space="preserve">владение навыками смыслового чтения </w:t>
      </w:r>
      <w:r>
        <w:rPr>
          <w:rFonts w:ascii="Times New Roman" w:hAnsi="Times New Roman"/>
          <w:sz w:val="28"/>
        </w:rPr>
        <w:t>произведений различных стилей и жанров</w:t>
      </w:r>
      <w:r w:rsidRPr="00716A2A">
        <w:rPr>
          <w:rFonts w:ascii="Times New Roman" w:hAnsi="Times New Roman"/>
          <w:sz w:val="28"/>
        </w:rPr>
        <w:t xml:space="preserve"> в соответствии с целями и задачами, </w:t>
      </w:r>
      <w:r>
        <w:rPr>
          <w:rFonts w:ascii="Times New Roman" w:hAnsi="Times New Roman"/>
          <w:sz w:val="28"/>
        </w:rPr>
        <w:t xml:space="preserve">умение </w:t>
      </w:r>
      <w:r w:rsidRPr="00716A2A">
        <w:rPr>
          <w:rFonts w:ascii="Times New Roman" w:hAnsi="Times New Roman"/>
          <w:sz w:val="28"/>
        </w:rPr>
        <w:t xml:space="preserve">осознанно строить речевое высказывание в соответствии с задачами коммуникации и составлять тексты в устной и письменной формах;  </w:t>
      </w:r>
      <w:proofErr w:type="gramEnd"/>
    </w:p>
    <w:p w:rsidR="00C938FF" w:rsidRPr="00F21A98" w:rsidRDefault="00C938FF" w:rsidP="00C938FF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21A98">
        <w:rPr>
          <w:rFonts w:ascii="Times New Roman" w:hAnsi="Times New Roman" w:cs="Times New Roman"/>
          <w:sz w:val="28"/>
          <w:szCs w:val="28"/>
        </w:rPr>
        <w:t>- умение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обучающихся;</w:t>
      </w:r>
    </w:p>
    <w:p w:rsidR="00C938FF" w:rsidRPr="00F21A98" w:rsidRDefault="00C938FF" w:rsidP="00C938FF">
      <w:pPr>
        <w:suppressAutoHyphens w:val="0"/>
        <w:spacing w:after="0" w:line="360" w:lineRule="auto"/>
        <w:ind w:firstLine="660"/>
        <w:jc w:val="both"/>
        <w:rPr>
          <w:rFonts w:ascii="Times New Roman" w:hAnsi="Times New Roman"/>
          <w:kern w:val="28"/>
          <w:sz w:val="28"/>
          <w:lang w:eastAsia="ru-RU"/>
        </w:rPr>
      </w:pPr>
      <w:r w:rsidRPr="00F21A98">
        <w:rPr>
          <w:rFonts w:ascii="Times New Roman" w:hAnsi="Times New Roman"/>
          <w:iCs/>
          <w:kern w:val="28"/>
          <w:sz w:val="28"/>
          <w:lang w:eastAsia="ru-RU"/>
        </w:rPr>
        <w:t>- умение адекватно использовать</w:t>
      </w:r>
      <w:r w:rsidRPr="00F21A98">
        <w:rPr>
          <w:rFonts w:ascii="Times New Roman" w:hAnsi="Times New Roman"/>
          <w:kern w:val="28"/>
          <w:sz w:val="28"/>
          <w:lang w:eastAsia="ru-RU"/>
        </w:rPr>
        <w:t xml:space="preserve"> </w:t>
      </w:r>
      <w:r w:rsidRPr="00F21A98">
        <w:rPr>
          <w:rFonts w:ascii="Times New Roman" w:hAnsi="Times New Roman"/>
          <w:sz w:val="28"/>
          <w:lang w:eastAsia="ru-RU"/>
        </w:rPr>
        <w:t>средства информационно-коммуникативных технологий</w:t>
      </w:r>
      <w:r w:rsidRPr="00F21A98">
        <w:rPr>
          <w:rFonts w:ascii="Times New Roman" w:hAnsi="Times New Roman"/>
          <w:kern w:val="28"/>
          <w:sz w:val="28"/>
          <w:lang w:eastAsia="ru-RU"/>
        </w:rPr>
        <w:t xml:space="preserve"> для решения различных познавательных и коммуникативных задач, владеть монологической и диалогической формами речи;</w:t>
      </w:r>
    </w:p>
    <w:p w:rsidR="00C938FF" w:rsidRDefault="00C938FF" w:rsidP="00C938FF">
      <w:pPr>
        <w:pStyle w:val="27"/>
        <w:ind w:left="0" w:firstLine="660"/>
        <w:jc w:val="both"/>
        <w:rPr>
          <w:sz w:val="28"/>
          <w:szCs w:val="28"/>
        </w:rPr>
      </w:pPr>
      <w:proofErr w:type="gramStart"/>
      <w:r w:rsidRPr="00F21A98">
        <w:rPr>
          <w:sz w:val="28"/>
          <w:szCs w:val="28"/>
        </w:rPr>
        <w:t xml:space="preserve">- владение логическими действиями сравнения, анализа, синтеза, обобщения, классификации, установлением аналогий и причинно-следственных связей, построением рассуждений, умением фиксировать свои </w:t>
      </w:r>
      <w:r w:rsidRPr="00F21A98">
        <w:rPr>
          <w:sz w:val="28"/>
          <w:szCs w:val="28"/>
        </w:rPr>
        <w:lastRenderedPageBreak/>
        <w:t>наблюдения и действовать разными способами (словесными, практическими, знаковыми, графическими);</w:t>
      </w:r>
      <w:proofErr w:type="gramEnd"/>
    </w:p>
    <w:p w:rsidR="00C938FF" w:rsidRDefault="00C938FF" w:rsidP="00C938FF">
      <w:pPr>
        <w:spacing w:after="0" w:line="360" w:lineRule="auto"/>
        <w:ind w:firstLine="660"/>
        <w:jc w:val="both"/>
        <w:rPr>
          <w:rFonts w:ascii="Times New Roman" w:hAnsi="Times New Roman"/>
          <w:kern w:val="2"/>
          <w:sz w:val="28"/>
        </w:rPr>
      </w:pPr>
      <w:r w:rsidRPr="009E4046">
        <w:rPr>
          <w:rFonts w:ascii="Times New Roman" w:hAnsi="Times New Roman"/>
          <w:kern w:val="2"/>
          <w:sz w:val="28"/>
        </w:rPr>
        <w:t>- готовность слушать собеседника и вести диалог, признавать возможность существования различных точек зрения и права к</w:t>
      </w:r>
      <w:r w:rsidR="007304A8">
        <w:rPr>
          <w:rFonts w:ascii="Times New Roman" w:hAnsi="Times New Roman"/>
          <w:kern w:val="2"/>
          <w:sz w:val="28"/>
        </w:rPr>
        <w:t>аждого иметь свою, излагать свое</w:t>
      </w:r>
      <w:r w:rsidRPr="009E4046">
        <w:rPr>
          <w:rFonts w:ascii="Times New Roman" w:hAnsi="Times New Roman"/>
          <w:kern w:val="2"/>
          <w:sz w:val="28"/>
        </w:rPr>
        <w:t xml:space="preserve"> мнение и аргументировать св</w:t>
      </w:r>
      <w:r>
        <w:rPr>
          <w:rFonts w:ascii="Times New Roman" w:hAnsi="Times New Roman"/>
          <w:kern w:val="2"/>
          <w:sz w:val="28"/>
        </w:rPr>
        <w:t>ою точку зрения в оценке данных;</w:t>
      </w:r>
    </w:p>
    <w:p w:rsidR="00C938FF" w:rsidRDefault="00C938FF" w:rsidP="00C938FF">
      <w:pPr>
        <w:spacing w:after="0" w:line="360" w:lineRule="auto"/>
        <w:ind w:firstLine="660"/>
        <w:jc w:val="both"/>
        <w:rPr>
          <w:rFonts w:ascii="Times New Roman" w:hAnsi="Times New Roman"/>
          <w:kern w:val="2"/>
          <w:sz w:val="28"/>
        </w:rPr>
      </w:pPr>
      <w:r>
        <w:rPr>
          <w:rFonts w:ascii="Times New Roman" w:hAnsi="Times New Roman"/>
          <w:kern w:val="2"/>
          <w:sz w:val="28"/>
        </w:rPr>
        <w:t>- готовность конструктивно решать конфликты посредством учета интересов сторон и сотрудничества;</w:t>
      </w:r>
    </w:p>
    <w:p w:rsidR="00C938FF" w:rsidRDefault="00C938FF" w:rsidP="00C938FF">
      <w:pPr>
        <w:spacing w:after="0" w:line="360" w:lineRule="auto"/>
        <w:ind w:firstLine="660"/>
        <w:jc w:val="both"/>
        <w:rPr>
          <w:rFonts w:ascii="Times New Roman" w:hAnsi="Times New Roman"/>
          <w:kern w:val="2"/>
          <w:sz w:val="28"/>
        </w:rPr>
      </w:pPr>
      <w:r w:rsidRPr="00007BD5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умение определять общую цель и пути</w:t>
      </w:r>
      <w:r w:rsidRPr="00007BD5">
        <w:rPr>
          <w:rFonts w:ascii="Times New Roman" w:hAnsi="Times New Roman"/>
          <w:sz w:val="28"/>
        </w:rPr>
        <w:t xml:space="preserve"> её достижения; умение договариваться о распределении функций и ролей в совместной </w:t>
      </w:r>
      <w:r w:rsidRPr="009E4046">
        <w:rPr>
          <w:rFonts w:ascii="Times New Roman" w:hAnsi="Times New Roman"/>
          <w:kern w:val="2"/>
          <w:sz w:val="28"/>
        </w:rPr>
        <w:t>деятельности,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938FF" w:rsidRPr="008F0F1D" w:rsidRDefault="00C938FF" w:rsidP="00C938FF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речи в целях налаживания продуктивного сотрудничества со сверстниками при решении различных учебно-познавательных задач; регуляции своих действий; построения </w:t>
      </w:r>
      <w:r w:rsidRPr="008F0F1D">
        <w:rPr>
          <w:rFonts w:ascii="Times New Roman" w:hAnsi="Times New Roman" w:cs="Times New Roman"/>
          <w:sz w:val="28"/>
          <w:szCs w:val="28"/>
        </w:rPr>
        <w:t>монологического высказывания;</w:t>
      </w:r>
    </w:p>
    <w:p w:rsidR="00C938FF" w:rsidRPr="008F0F1D" w:rsidRDefault="00C938FF" w:rsidP="00C938FF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8F0F1D">
        <w:rPr>
          <w:rFonts w:ascii="Times New Roman" w:hAnsi="Times New Roman"/>
          <w:sz w:val="28"/>
        </w:rPr>
        <w:t>- умение организовывать и поддерживать коммуникативную ситуацию сотрудничества, адекватно воспринимать и отражать содержание и условия деятельности;</w:t>
      </w:r>
    </w:p>
    <w:p w:rsidR="00C938FF" w:rsidRPr="008F0F1D" w:rsidRDefault="00C938FF" w:rsidP="00C938FF">
      <w:pPr>
        <w:suppressAutoHyphens w:val="0"/>
        <w:spacing w:after="0" w:line="360" w:lineRule="auto"/>
        <w:ind w:firstLine="660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8F0F1D">
        <w:rPr>
          <w:rFonts w:ascii="Times New Roman" w:hAnsi="Times New Roman"/>
          <w:kern w:val="28"/>
          <w:sz w:val="28"/>
          <w:lang w:eastAsia="ru-RU"/>
        </w:rPr>
        <w:t xml:space="preserve">- </w:t>
      </w:r>
      <w:r w:rsidRPr="008F0F1D">
        <w:rPr>
          <w:rFonts w:ascii="Times New Roman" w:hAnsi="Times New Roman"/>
          <w:sz w:val="28"/>
        </w:rPr>
        <w:t>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C938FF" w:rsidRPr="008F0F1D" w:rsidRDefault="00C938FF" w:rsidP="00C938FF">
      <w:pPr>
        <w:pStyle w:val="27"/>
        <w:ind w:left="0" w:firstLine="660"/>
        <w:jc w:val="both"/>
        <w:rPr>
          <w:sz w:val="28"/>
          <w:szCs w:val="28"/>
        </w:rPr>
      </w:pPr>
      <w:r w:rsidRPr="008F0F1D">
        <w:rPr>
          <w:sz w:val="28"/>
          <w:szCs w:val="28"/>
        </w:rPr>
        <w:t xml:space="preserve">- владение базовыми предметными и </w:t>
      </w:r>
      <w:proofErr w:type="spellStart"/>
      <w:r w:rsidRPr="008F0F1D">
        <w:rPr>
          <w:sz w:val="28"/>
          <w:szCs w:val="28"/>
        </w:rPr>
        <w:t>межпредметными</w:t>
      </w:r>
      <w:proofErr w:type="spellEnd"/>
      <w:r w:rsidRPr="008F0F1D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C938FF" w:rsidRPr="008F0F1D" w:rsidRDefault="00C938FF" w:rsidP="00C938FF">
      <w:pPr>
        <w:pStyle w:val="27"/>
        <w:ind w:left="0" w:firstLine="660"/>
        <w:jc w:val="both"/>
        <w:rPr>
          <w:kern w:val="2"/>
          <w:sz w:val="28"/>
          <w:szCs w:val="28"/>
        </w:rPr>
      </w:pPr>
      <w:r w:rsidRPr="008F0F1D">
        <w:rPr>
          <w:kern w:val="2"/>
          <w:sz w:val="28"/>
        </w:rPr>
        <w:t>-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предмета.</w:t>
      </w:r>
    </w:p>
    <w:p w:rsidR="00C4068A" w:rsidRDefault="00C938FF" w:rsidP="004D3EDB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67498">
        <w:rPr>
          <w:rFonts w:ascii="Times New Roman" w:hAnsi="Times New Roman" w:cs="Times New Roman"/>
          <w:i/>
          <w:sz w:val="28"/>
          <w:szCs w:val="28"/>
        </w:rPr>
        <w:lastRenderedPageBreak/>
        <w:t>Предметные результаты</w:t>
      </w:r>
      <w:r w:rsidRPr="009B40B3">
        <w:rPr>
          <w:rFonts w:ascii="Times New Roman" w:hAnsi="Times New Roman" w:cs="Times New Roman"/>
          <w:sz w:val="28"/>
          <w:szCs w:val="28"/>
        </w:rPr>
        <w:t xml:space="preserve"> освоения </w:t>
      </w:r>
      <w:r w:rsidRPr="00867498">
        <w:rPr>
          <w:rFonts w:ascii="Times New Roman" w:hAnsi="Times New Roman" w:cs="Times New Roman"/>
          <w:color w:val="auto"/>
          <w:sz w:val="28"/>
          <w:szCs w:val="28"/>
        </w:rPr>
        <w:t>адаптированной</w:t>
      </w:r>
      <w:r>
        <w:rPr>
          <w:rFonts w:ascii="Times New Roman" w:hAnsi="Times New Roman" w:cs="Times New Roman"/>
          <w:color w:val="CC99FF"/>
          <w:sz w:val="28"/>
          <w:szCs w:val="28"/>
        </w:rPr>
        <w:t xml:space="preserve"> </w:t>
      </w:r>
      <w:r w:rsidRPr="009B40B3">
        <w:rPr>
          <w:rFonts w:ascii="Times New Roman" w:hAnsi="Times New Roman" w:cs="Times New Roman"/>
          <w:sz w:val="28"/>
          <w:szCs w:val="28"/>
        </w:rPr>
        <w:t xml:space="preserve">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9B40B3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 w:rsidRPr="009B40B3">
        <w:rPr>
          <w:rFonts w:ascii="Times New Roman" w:hAnsi="Times New Roman" w:cs="Times New Roman"/>
          <w:sz w:val="28"/>
          <w:szCs w:val="28"/>
        </w:rPr>
        <w:t>, включающие освоенные обучающимися</w:t>
      </w:r>
      <w:r w:rsidR="006D24CB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9B40B3">
        <w:rPr>
          <w:rFonts w:ascii="Times New Roman" w:hAnsi="Times New Roman" w:cs="Times New Roman"/>
          <w:sz w:val="28"/>
          <w:szCs w:val="28"/>
        </w:rPr>
        <w:t>, специф</w:t>
      </w:r>
      <w:r>
        <w:rPr>
          <w:rFonts w:ascii="Times New Roman" w:hAnsi="Times New Roman" w:cs="Times New Roman"/>
          <w:sz w:val="28"/>
          <w:szCs w:val="28"/>
        </w:rPr>
        <w:t>ичные для каждой предметной</w:t>
      </w:r>
      <w:r w:rsidRPr="009B40B3">
        <w:rPr>
          <w:rFonts w:ascii="Times New Roman" w:hAnsi="Times New Roman" w:cs="Times New Roman"/>
          <w:sz w:val="28"/>
          <w:szCs w:val="28"/>
        </w:rPr>
        <w:t xml:space="preserve"> области, готовность их применения, </w:t>
      </w:r>
      <w:r w:rsidRPr="001E5BA2">
        <w:rPr>
          <w:rFonts w:ascii="Times New Roman" w:hAnsi="Times New Roman" w:cs="Times New Roman"/>
          <w:color w:val="auto"/>
          <w:sz w:val="28"/>
          <w:szCs w:val="28"/>
        </w:rPr>
        <w:t>представ</w:t>
      </w:r>
      <w:r>
        <w:rPr>
          <w:rFonts w:ascii="Times New Roman" w:hAnsi="Times New Roman" w:cs="Times New Roman"/>
          <w:color w:val="auto"/>
          <w:sz w:val="28"/>
          <w:szCs w:val="28"/>
        </w:rPr>
        <w:t>лены в рабочей программе учебного предмета</w:t>
      </w:r>
      <w:r w:rsidRPr="001E5BA2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FF42CC" w:rsidRDefault="00FF42CC" w:rsidP="004D3EDB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D24CB" w:rsidRDefault="006D24CB" w:rsidP="004D3EDB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D24CB" w:rsidRDefault="006D24CB" w:rsidP="004D3EDB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D24CB" w:rsidRDefault="006D24CB" w:rsidP="004D3EDB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D24CB" w:rsidRDefault="006D24CB" w:rsidP="004D3EDB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D24CB" w:rsidRDefault="006D24CB" w:rsidP="004D3EDB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D24CB" w:rsidRDefault="006D24CB" w:rsidP="004D3EDB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D24CB" w:rsidRDefault="006D24CB" w:rsidP="004D3EDB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D24CB" w:rsidRDefault="006D24CB" w:rsidP="004D3EDB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D24CB" w:rsidRDefault="006D24CB" w:rsidP="004D3EDB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D24CB" w:rsidRDefault="006D24CB" w:rsidP="004D3EDB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D24CB" w:rsidRDefault="006D24CB" w:rsidP="004D3EDB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D24CB" w:rsidRDefault="006D24CB" w:rsidP="004D3EDB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D24CB" w:rsidRDefault="006D24CB" w:rsidP="004D3EDB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D24CB" w:rsidRDefault="006D24CB" w:rsidP="004D3EDB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D24CB" w:rsidRDefault="006D24CB" w:rsidP="004D3EDB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D24CB" w:rsidRDefault="006D24CB" w:rsidP="004D3EDB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D24CB" w:rsidRDefault="006D24CB" w:rsidP="004D3EDB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D24CB" w:rsidRDefault="006D24CB" w:rsidP="004D3EDB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D24CB" w:rsidRDefault="006D24CB" w:rsidP="004D3EDB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D24CB" w:rsidRDefault="006D24CB" w:rsidP="004D3EDB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D24CB" w:rsidRDefault="006D24CB" w:rsidP="004D3EDB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D24CB" w:rsidRDefault="006D24CB" w:rsidP="004D3EDB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D24CB" w:rsidRPr="005B5680" w:rsidRDefault="006D24CB" w:rsidP="004D3EDB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66500" w:rsidRDefault="00B66500" w:rsidP="00540E3B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3" w:name="_Toc413974305"/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lastRenderedPageBreak/>
        <w:t xml:space="preserve">Система оценки достижения </w:t>
      </w:r>
      <w:proofErr w:type="gramStart"/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обучающимися</w:t>
      </w:r>
      <w:proofErr w:type="gramEnd"/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</w:t>
      </w:r>
      <w:r w:rsidR="00540E3B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br/>
      </w:r>
      <w:r w:rsidR="00F05F63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с </w:t>
      </w:r>
      <w:r w:rsidR="00497671">
        <w:rPr>
          <w:rFonts w:ascii="Times New Roman" w:hAnsi="Times New Roman" w:cs="Times New Roman"/>
          <w:b/>
          <w:sz w:val="28"/>
          <w:szCs w:val="28"/>
        </w:rPr>
        <w:t xml:space="preserve">ОВЗ </w:t>
      </w:r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планируемых результатов освоения </w:t>
      </w:r>
      <w:r w:rsidR="00C4068A">
        <w:rPr>
          <w:rFonts w:ascii="Times New Roman" w:hAnsi="Times New Roman" w:cs="Times New Roman"/>
          <w:b/>
          <w:sz w:val="28"/>
          <w:szCs w:val="28"/>
        </w:rPr>
        <w:t xml:space="preserve">адаптированной основной общеобразовательной программы </w:t>
      </w:r>
      <w:r w:rsidR="00540E3B">
        <w:rPr>
          <w:rFonts w:ascii="Times New Roman" w:hAnsi="Times New Roman" w:cs="Times New Roman"/>
          <w:b/>
          <w:sz w:val="28"/>
          <w:szCs w:val="28"/>
        </w:rPr>
        <w:br/>
      </w:r>
      <w:r w:rsidR="00C4068A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  <w:bookmarkEnd w:id="13"/>
    </w:p>
    <w:p w:rsidR="007304A8" w:rsidRPr="007304A8" w:rsidRDefault="00E25B3D" w:rsidP="00372BA4">
      <w:pPr>
        <w:spacing w:after="0" w:line="36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Система оценки достижения </w:t>
      </w:r>
      <w:proofErr w:type="gramStart"/>
      <w:r>
        <w:rPr>
          <w:rFonts w:ascii="Times New Roman" w:hAnsi="Times New Roman" w:cs="Times New Roman"/>
          <w:sz w:val="28"/>
          <w:szCs w:val="20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с </w:t>
      </w:r>
      <w:r w:rsidR="0015194F">
        <w:rPr>
          <w:rFonts w:ascii="Times New Roman" w:hAnsi="Times New Roman" w:cs="Times New Roman"/>
          <w:sz w:val="28"/>
          <w:szCs w:val="20"/>
        </w:rPr>
        <w:t>ОВЗ</w:t>
      </w:r>
      <w:r>
        <w:rPr>
          <w:rFonts w:ascii="Times New Roman" w:hAnsi="Times New Roman" w:cs="Times New Roman"/>
          <w:sz w:val="28"/>
          <w:szCs w:val="20"/>
        </w:rPr>
        <w:t xml:space="preserve"> планируемых результатов освоения АООП НОО д</w:t>
      </w:r>
      <w:r w:rsidR="007304A8" w:rsidRPr="007304A8">
        <w:rPr>
          <w:rFonts w:ascii="Times New Roman" w:hAnsi="Times New Roman" w:cs="Times New Roman"/>
          <w:sz w:val="28"/>
          <w:szCs w:val="20"/>
        </w:rPr>
        <w:t xml:space="preserve">олжна ориентировать образовательный процесс на духовно-нравственное развитие, воспитание обучающихся с </w:t>
      </w:r>
      <w:r w:rsidR="0015194F">
        <w:rPr>
          <w:rFonts w:ascii="Times New Roman" w:hAnsi="Times New Roman" w:cs="Times New Roman"/>
          <w:sz w:val="28"/>
          <w:szCs w:val="20"/>
        </w:rPr>
        <w:t>ОВЗ</w:t>
      </w:r>
      <w:r w:rsidR="007304A8" w:rsidRPr="007304A8">
        <w:rPr>
          <w:rFonts w:ascii="Times New Roman" w:hAnsi="Times New Roman" w:cs="Times New Roman"/>
          <w:sz w:val="28"/>
          <w:szCs w:val="20"/>
        </w:rPr>
        <w:t xml:space="preserve">; 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учебных действий; обеспечивать комплексный подход к оценке результатов освоения </w:t>
      </w:r>
      <w:proofErr w:type="gramStart"/>
      <w:r w:rsidR="007304A8" w:rsidRPr="007304A8">
        <w:rPr>
          <w:rFonts w:ascii="Times New Roman" w:hAnsi="Times New Roman" w:cs="Times New Roman"/>
          <w:sz w:val="28"/>
          <w:szCs w:val="20"/>
        </w:rPr>
        <w:t>обучающимися</w:t>
      </w:r>
      <w:proofErr w:type="gramEnd"/>
      <w:r w:rsidR="007304A8" w:rsidRPr="007304A8">
        <w:rPr>
          <w:rFonts w:ascii="Times New Roman" w:hAnsi="Times New Roman" w:cs="Times New Roman"/>
          <w:sz w:val="28"/>
          <w:szCs w:val="20"/>
        </w:rPr>
        <w:t xml:space="preserve"> с </w:t>
      </w:r>
      <w:r w:rsidR="0015194F">
        <w:rPr>
          <w:rFonts w:ascii="Times New Roman" w:hAnsi="Times New Roman" w:cs="Times New Roman"/>
          <w:sz w:val="28"/>
          <w:szCs w:val="20"/>
        </w:rPr>
        <w:t>ОВЗ</w:t>
      </w:r>
      <w:r w:rsidR="007304A8" w:rsidRPr="007304A8">
        <w:rPr>
          <w:rFonts w:ascii="Times New Roman" w:hAnsi="Times New Roman" w:cs="Times New Roman"/>
          <w:sz w:val="28"/>
          <w:szCs w:val="20"/>
        </w:rPr>
        <w:t xml:space="preserve"> АООП НОО, позволяющий вести оценку предметных (в том числе результатов освоения коррекционно-развивающей области), </w:t>
      </w:r>
      <w:proofErr w:type="spellStart"/>
      <w:r w:rsidR="007304A8" w:rsidRPr="007304A8">
        <w:rPr>
          <w:rFonts w:ascii="Times New Roman" w:hAnsi="Times New Roman" w:cs="Times New Roman"/>
          <w:sz w:val="28"/>
          <w:szCs w:val="20"/>
        </w:rPr>
        <w:t>метапредметных</w:t>
      </w:r>
      <w:proofErr w:type="spellEnd"/>
      <w:r w:rsidR="007304A8" w:rsidRPr="007304A8">
        <w:rPr>
          <w:rFonts w:ascii="Times New Roman" w:hAnsi="Times New Roman" w:cs="Times New Roman"/>
          <w:sz w:val="28"/>
          <w:szCs w:val="20"/>
        </w:rPr>
        <w:t xml:space="preserve"> и личностных результатов; предусматривать оценку достижений</w:t>
      </w:r>
      <w:r w:rsidR="007304A8" w:rsidRPr="007304A8">
        <w:rPr>
          <w:rFonts w:ascii="Times New Roman" w:hAnsi="Times New Roman" w:cs="Times New Roman"/>
          <w:color w:val="FF0000"/>
          <w:sz w:val="28"/>
          <w:szCs w:val="20"/>
        </w:rPr>
        <w:t>,</w:t>
      </w:r>
      <w:r w:rsidR="007304A8" w:rsidRPr="007304A8">
        <w:rPr>
          <w:rFonts w:ascii="Times New Roman" w:hAnsi="Times New Roman" w:cs="Times New Roman"/>
          <w:sz w:val="28"/>
          <w:szCs w:val="20"/>
        </w:rPr>
        <w:t xml:space="preserve"> в том числе итоговую оценку, обучающихся с </w:t>
      </w:r>
      <w:r w:rsidR="0015194F">
        <w:rPr>
          <w:rFonts w:ascii="Times New Roman" w:hAnsi="Times New Roman" w:cs="Times New Roman"/>
          <w:sz w:val="28"/>
          <w:szCs w:val="20"/>
        </w:rPr>
        <w:t>ОВЗ</w:t>
      </w:r>
      <w:r w:rsidR="007304A8" w:rsidRPr="007304A8">
        <w:rPr>
          <w:rFonts w:ascii="Times New Roman" w:hAnsi="Times New Roman" w:cs="Times New Roman"/>
          <w:sz w:val="28"/>
          <w:szCs w:val="20"/>
        </w:rPr>
        <w:t xml:space="preserve">, освоивших АООП НОО. </w:t>
      </w:r>
      <w:r w:rsidR="007304A8" w:rsidRPr="007304A8">
        <w:rPr>
          <w:rFonts w:ascii="Times New Roman" w:hAnsi="Times New Roman"/>
          <w:kern w:val="20"/>
          <w:sz w:val="28"/>
          <w:szCs w:val="20"/>
        </w:rPr>
        <w:t>Особенностями системы оценки достижений планируемых результатов являются:</w:t>
      </w:r>
    </w:p>
    <w:p w:rsidR="007304A8" w:rsidRPr="007304A8" w:rsidRDefault="007304A8" w:rsidP="00372BA4">
      <w:pPr>
        <w:spacing w:after="0" w:line="36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  <w:r w:rsidRPr="007304A8">
        <w:rPr>
          <w:rFonts w:ascii="Times New Roman" w:hAnsi="Times New Roman"/>
          <w:kern w:val="20"/>
          <w:sz w:val="28"/>
          <w:szCs w:val="20"/>
        </w:rPr>
        <w:t>1) реализация системно-</w:t>
      </w:r>
      <w:proofErr w:type="spellStart"/>
      <w:r w:rsidRPr="007304A8">
        <w:rPr>
          <w:rFonts w:ascii="Times New Roman" w:hAnsi="Times New Roman"/>
          <w:kern w:val="20"/>
          <w:sz w:val="28"/>
          <w:szCs w:val="20"/>
        </w:rPr>
        <w:t>деятельностного</w:t>
      </w:r>
      <w:proofErr w:type="spellEnd"/>
      <w:r w:rsidRPr="007304A8">
        <w:rPr>
          <w:rFonts w:ascii="Times New Roman" w:hAnsi="Times New Roman"/>
          <w:kern w:val="20"/>
          <w:sz w:val="28"/>
          <w:szCs w:val="20"/>
        </w:rPr>
        <w:t xml:space="preserve"> подхода к оценке освоения содержани</w:t>
      </w:r>
      <w:r w:rsidR="002F7C74">
        <w:rPr>
          <w:rFonts w:ascii="Times New Roman" w:hAnsi="Times New Roman"/>
          <w:kern w:val="20"/>
          <w:sz w:val="28"/>
          <w:szCs w:val="20"/>
        </w:rPr>
        <w:t>я учебных предметов, коррекционных</w:t>
      </w:r>
      <w:r w:rsidRPr="007304A8">
        <w:rPr>
          <w:rFonts w:ascii="Times New Roman" w:hAnsi="Times New Roman"/>
          <w:kern w:val="20"/>
          <w:sz w:val="28"/>
          <w:szCs w:val="20"/>
        </w:rPr>
        <w:t xml:space="preserve"> курсов, обеспечивающего способность решения учебно-практических и учебно-познавательных задач;</w:t>
      </w:r>
    </w:p>
    <w:p w:rsidR="007304A8" w:rsidRPr="007304A8" w:rsidRDefault="007304A8" w:rsidP="00372BA4">
      <w:pPr>
        <w:spacing w:after="0" w:line="36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  <w:r w:rsidRPr="007304A8">
        <w:rPr>
          <w:rFonts w:ascii="Times New Roman" w:hAnsi="Times New Roman"/>
          <w:kern w:val="20"/>
          <w:sz w:val="28"/>
          <w:szCs w:val="20"/>
        </w:rPr>
        <w:t>2) реализация уровневого  подхода  к  разработке системы оценки достижения  планируемых  результатов,  инструментария  и представления их;</w:t>
      </w:r>
    </w:p>
    <w:p w:rsidR="007304A8" w:rsidRPr="007304A8" w:rsidRDefault="007304A8" w:rsidP="00372BA4">
      <w:pPr>
        <w:spacing w:after="0" w:line="36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  <w:r w:rsidRPr="007304A8">
        <w:rPr>
          <w:rFonts w:ascii="Times New Roman" w:hAnsi="Times New Roman"/>
          <w:kern w:val="20"/>
          <w:sz w:val="28"/>
          <w:szCs w:val="20"/>
        </w:rPr>
        <w:t>3) использование системы оценки достижения планируемых результатов, предусматривающей оценку эффективности  коррекционно-развивающей работы не только в поддержке освоения АООП НОО, но и в формировании коммуникативных умений и навыков во взаимодействии со сверстниками и взрослыми;</w:t>
      </w:r>
    </w:p>
    <w:p w:rsidR="00C4068A" w:rsidRPr="007304A8" w:rsidRDefault="007304A8" w:rsidP="00372BA4">
      <w:pPr>
        <w:pStyle w:val="ad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7304A8">
        <w:rPr>
          <w:rFonts w:ascii="Times New Roman" w:hAnsi="Times New Roman"/>
          <w:kern w:val="20"/>
          <w:sz w:val="28"/>
          <w:szCs w:val="20"/>
        </w:rPr>
        <w:t>4) критерии эффективности освоения АООП НОО устанавливаются не в сопоставлении с общими нормативами, а исходя из достижения оптимальных (лучших для данного обучающегося в данных конкретных условиях) успехов, которые могут быть достигнуты при правильной организации обучения.</w:t>
      </w:r>
      <w:proofErr w:type="gramEnd"/>
    </w:p>
    <w:p w:rsidR="006D24CB" w:rsidRDefault="006D24CB" w:rsidP="009A0F8F">
      <w:pPr>
        <w:autoSpaceDE w:val="0"/>
        <w:autoSpaceDN w:val="0"/>
        <w:adjustRightInd w:val="0"/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4" w:name="_Toc413974306"/>
    </w:p>
    <w:p w:rsidR="004431DF" w:rsidRPr="007071C2" w:rsidRDefault="001D36D5" w:rsidP="009A0F8F">
      <w:pPr>
        <w:autoSpaceDE w:val="0"/>
        <w:autoSpaceDN w:val="0"/>
        <w:adjustRightInd w:val="0"/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7071C2" w:rsidRPr="007071C2">
        <w:rPr>
          <w:rFonts w:ascii="Times New Roman" w:hAnsi="Times New Roman" w:cs="Times New Roman"/>
          <w:b/>
          <w:sz w:val="28"/>
          <w:szCs w:val="28"/>
        </w:rPr>
        <w:t>.</w:t>
      </w:r>
      <w:r w:rsidR="007071C2">
        <w:rPr>
          <w:rFonts w:ascii="Times New Roman" w:hAnsi="Times New Roman" w:cs="Times New Roman"/>
          <w:b/>
          <w:sz w:val="28"/>
          <w:szCs w:val="28"/>
        </w:rPr>
        <w:t>2.</w:t>
      </w:r>
      <w:r w:rsidR="007071C2" w:rsidRPr="007071C2">
        <w:rPr>
          <w:rFonts w:ascii="Times New Roman" w:hAnsi="Times New Roman" w:cs="Times New Roman"/>
          <w:b/>
          <w:sz w:val="28"/>
          <w:szCs w:val="28"/>
        </w:rPr>
        <w:t xml:space="preserve"> Содержательный раздел</w:t>
      </w:r>
      <w:bookmarkEnd w:id="14"/>
    </w:p>
    <w:p w:rsidR="007F4DC6" w:rsidRDefault="001D36D5" w:rsidP="009A0F8F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5" w:name="_Toc413974307"/>
      <w:r>
        <w:rPr>
          <w:rFonts w:ascii="Times New Roman" w:hAnsi="Times New Roman" w:cs="Times New Roman"/>
          <w:b/>
          <w:sz w:val="28"/>
          <w:szCs w:val="28"/>
        </w:rPr>
        <w:t>3</w:t>
      </w:r>
      <w:r w:rsidR="007F4DC6"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="007F4DC6">
        <w:rPr>
          <w:rFonts w:ascii="Times New Roman" w:hAnsi="Times New Roman" w:cs="Times New Roman"/>
          <w:b/>
          <w:sz w:val="28"/>
          <w:szCs w:val="28"/>
        </w:rPr>
        <w:t>2</w:t>
      </w:r>
      <w:r w:rsidR="007F4DC6"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="007F4DC6">
        <w:rPr>
          <w:rFonts w:ascii="Times New Roman" w:hAnsi="Times New Roman" w:cs="Times New Roman"/>
          <w:b/>
          <w:sz w:val="28"/>
          <w:szCs w:val="28"/>
        </w:rPr>
        <w:t>1</w:t>
      </w:r>
      <w:r w:rsidR="007F4DC6" w:rsidRPr="00F63254">
        <w:rPr>
          <w:rFonts w:ascii="Times New Roman" w:hAnsi="Times New Roman" w:cs="Times New Roman"/>
          <w:b/>
          <w:sz w:val="28"/>
          <w:szCs w:val="28"/>
        </w:rPr>
        <w:t>. Программа формирования универсальных учебных действий</w:t>
      </w:r>
      <w:bookmarkEnd w:id="15"/>
    </w:p>
    <w:p w:rsidR="007533B2" w:rsidRPr="00073388" w:rsidRDefault="007533B2" w:rsidP="00073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73388">
        <w:rPr>
          <w:rFonts w:ascii="Times New Roman" w:hAnsi="Times New Roman" w:cs="Times New Roman"/>
          <w:kern w:val="28"/>
          <w:sz w:val="28"/>
          <w:szCs w:val="28"/>
        </w:rPr>
        <w:t xml:space="preserve">Программа формирования универсальных учебных действий обучающихся с </w:t>
      </w:r>
      <w:r w:rsidR="0015194F">
        <w:rPr>
          <w:rFonts w:ascii="Times New Roman" w:hAnsi="Times New Roman" w:cs="Times New Roman"/>
          <w:kern w:val="28"/>
          <w:sz w:val="28"/>
          <w:szCs w:val="28"/>
        </w:rPr>
        <w:t>ОВЗ</w:t>
      </w:r>
      <w:r w:rsidRPr="00073388">
        <w:rPr>
          <w:rFonts w:ascii="Times New Roman" w:hAnsi="Times New Roman" w:cs="Times New Roman"/>
          <w:kern w:val="28"/>
          <w:sz w:val="28"/>
          <w:szCs w:val="28"/>
        </w:rPr>
        <w:t xml:space="preserve"> определяется требованиями ФГОС НОО к личностным, </w:t>
      </w:r>
      <w:proofErr w:type="spellStart"/>
      <w:r w:rsidRPr="00073388">
        <w:rPr>
          <w:rFonts w:ascii="Times New Roman" w:hAnsi="Times New Roman" w:cs="Times New Roman"/>
          <w:kern w:val="28"/>
          <w:sz w:val="28"/>
          <w:szCs w:val="28"/>
        </w:rPr>
        <w:t>метапредметным</w:t>
      </w:r>
      <w:proofErr w:type="spellEnd"/>
      <w:r w:rsidRPr="00073388">
        <w:rPr>
          <w:rFonts w:ascii="Times New Roman" w:hAnsi="Times New Roman" w:cs="Times New Roman"/>
          <w:kern w:val="28"/>
          <w:sz w:val="28"/>
          <w:szCs w:val="28"/>
        </w:rPr>
        <w:t xml:space="preserve"> и предметным результатам освоения адаптированной основной общеобразовательной программы.</w:t>
      </w:r>
    </w:p>
    <w:p w:rsidR="007533B2" w:rsidRPr="00073388" w:rsidRDefault="007533B2" w:rsidP="00073388">
      <w:pPr>
        <w:pStyle w:val="3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bCs/>
          <w:sz w:val="28"/>
          <w:szCs w:val="28"/>
        </w:rPr>
        <w:t>Программа предусматривает формирование</w:t>
      </w:r>
      <w:r w:rsidRPr="00073388">
        <w:rPr>
          <w:rFonts w:ascii="Times New Roman" w:hAnsi="Times New Roman" w:cs="Times New Roman"/>
          <w:sz w:val="28"/>
          <w:szCs w:val="28"/>
        </w:rPr>
        <w:t xml:space="preserve"> у обучаю</w:t>
      </w:r>
      <w:r w:rsidR="00EC0944" w:rsidRPr="00073388">
        <w:rPr>
          <w:rFonts w:ascii="Times New Roman" w:hAnsi="Times New Roman" w:cs="Times New Roman"/>
          <w:sz w:val="28"/>
          <w:szCs w:val="28"/>
        </w:rPr>
        <w:t xml:space="preserve">щихся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 w:rsidR="00EC0944" w:rsidRPr="00073388">
        <w:rPr>
          <w:rFonts w:ascii="Times New Roman" w:hAnsi="Times New Roman" w:cs="Times New Roman"/>
          <w:sz w:val="28"/>
          <w:szCs w:val="28"/>
        </w:rPr>
        <w:t>:</w:t>
      </w:r>
      <w:r w:rsidRPr="00073388">
        <w:rPr>
          <w:rFonts w:ascii="Times New Roman" w:hAnsi="Times New Roman" w:cs="Times New Roman"/>
          <w:sz w:val="28"/>
          <w:szCs w:val="28"/>
        </w:rPr>
        <w:t xml:space="preserve"> способов деятельности, применяемых в рамках, как образовательного процесса, так и при решении проблем в реальных жизненных ситуациях; формирование основ гражданской идентичности личности, ее ценностно-смысловой сферы; развитие умения учиться.</w:t>
      </w:r>
    </w:p>
    <w:p w:rsidR="007533B2" w:rsidRPr="00073388" w:rsidRDefault="007533B2" w:rsidP="00073388">
      <w:pPr>
        <w:pStyle w:val="3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Программа формирования универсальных учебных действий обеспечивает:</w:t>
      </w:r>
    </w:p>
    <w:p w:rsidR="007533B2" w:rsidRPr="00073388" w:rsidRDefault="007533B2" w:rsidP="00073388">
      <w:pPr>
        <w:pStyle w:val="1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388">
        <w:rPr>
          <w:rFonts w:ascii="Times New Roman" w:hAnsi="Times New Roman"/>
          <w:sz w:val="28"/>
          <w:szCs w:val="28"/>
        </w:rPr>
        <w:t>успешность (эффективность) обучения в любой предметной области, общность подходов к осуществлению любой деятельности обучающегося вне зависимости от ее предметного содержания;</w:t>
      </w:r>
    </w:p>
    <w:p w:rsidR="007533B2" w:rsidRPr="00073388" w:rsidRDefault="007533B2" w:rsidP="00073388">
      <w:pPr>
        <w:pStyle w:val="1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388">
        <w:rPr>
          <w:rFonts w:ascii="Times New Roman" w:hAnsi="Times New Roman"/>
          <w:sz w:val="28"/>
          <w:szCs w:val="28"/>
        </w:rPr>
        <w:t>реализацию преемственности всех ступеней образования и этапов усвоения содержания образования;</w:t>
      </w:r>
    </w:p>
    <w:p w:rsidR="007533B2" w:rsidRPr="00073388" w:rsidRDefault="007533B2" w:rsidP="00073388">
      <w:pPr>
        <w:pStyle w:val="1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388">
        <w:rPr>
          <w:rFonts w:ascii="Times New Roman" w:hAnsi="Times New Roman"/>
          <w:sz w:val="28"/>
          <w:szCs w:val="28"/>
        </w:rPr>
        <w:t xml:space="preserve">создание условий для готовности обучающегося с </w:t>
      </w:r>
      <w:r w:rsidR="0015194F">
        <w:rPr>
          <w:rFonts w:ascii="Times New Roman" w:hAnsi="Times New Roman"/>
          <w:sz w:val="28"/>
          <w:szCs w:val="28"/>
        </w:rPr>
        <w:t>ОВЗ</w:t>
      </w:r>
      <w:r w:rsidRPr="00073388">
        <w:rPr>
          <w:rFonts w:ascii="Times New Roman" w:hAnsi="Times New Roman"/>
          <w:sz w:val="28"/>
          <w:szCs w:val="28"/>
        </w:rPr>
        <w:t xml:space="preserve"> к дальнейшему образованию, реализации доступного уровня самостоятельности в обучении; </w:t>
      </w:r>
    </w:p>
    <w:p w:rsidR="007533B2" w:rsidRPr="00073388" w:rsidRDefault="007533B2" w:rsidP="00073388">
      <w:pPr>
        <w:pStyle w:val="1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388">
        <w:rPr>
          <w:rFonts w:ascii="Times New Roman" w:hAnsi="Times New Roman"/>
          <w:sz w:val="28"/>
          <w:szCs w:val="28"/>
        </w:rPr>
        <w:t xml:space="preserve">целостность  развития личности обучающегося.  </w:t>
      </w:r>
    </w:p>
    <w:p w:rsidR="007533B2" w:rsidRPr="00073388" w:rsidRDefault="007533B2" w:rsidP="00073388">
      <w:pPr>
        <w:pStyle w:val="3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33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Задачи программы: </w:t>
      </w:r>
    </w:p>
    <w:p w:rsidR="007533B2" w:rsidRPr="00073388" w:rsidRDefault="007533B2" w:rsidP="00073388">
      <w:pPr>
        <w:pStyle w:val="33"/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388">
        <w:rPr>
          <w:rFonts w:ascii="Times New Roman" w:hAnsi="Times New Roman" w:cs="Times New Roman"/>
          <w:color w:val="000000"/>
          <w:sz w:val="28"/>
          <w:szCs w:val="28"/>
        </w:rPr>
        <w:t xml:space="preserve">- установление ценностных ориентиров начального образования </w:t>
      </w:r>
      <w:proofErr w:type="gramStart"/>
      <w:r w:rsidRPr="00073388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073388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с </w:t>
      </w:r>
      <w:r w:rsidR="0015194F">
        <w:rPr>
          <w:rFonts w:ascii="Times New Roman" w:hAnsi="Times New Roman" w:cs="Times New Roman"/>
          <w:color w:val="000000"/>
          <w:sz w:val="28"/>
          <w:szCs w:val="28"/>
        </w:rPr>
        <w:t>ОВЗ</w:t>
      </w:r>
      <w:r w:rsidRPr="0007338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667C6" w:rsidRPr="00073388" w:rsidRDefault="007533B2" w:rsidP="00073388">
      <w:pPr>
        <w:pStyle w:val="33"/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388">
        <w:rPr>
          <w:rFonts w:ascii="Times New Roman" w:hAnsi="Times New Roman" w:cs="Times New Roman"/>
          <w:color w:val="000000"/>
          <w:sz w:val="28"/>
          <w:szCs w:val="28"/>
        </w:rPr>
        <w:t xml:space="preserve">- овладение </w:t>
      </w:r>
      <w:proofErr w:type="gramStart"/>
      <w:r w:rsidRPr="00073388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073388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15194F">
        <w:rPr>
          <w:rFonts w:ascii="Times New Roman" w:hAnsi="Times New Roman" w:cs="Times New Roman"/>
          <w:color w:val="000000"/>
          <w:sz w:val="28"/>
          <w:szCs w:val="28"/>
        </w:rPr>
        <w:t>ОВЗ</w:t>
      </w:r>
      <w:r w:rsidRPr="00073388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комплексом учебных действий, составляющих </w:t>
      </w:r>
      <w:proofErr w:type="spellStart"/>
      <w:r w:rsidRPr="00073388">
        <w:rPr>
          <w:rFonts w:ascii="Times New Roman" w:hAnsi="Times New Roman" w:cs="Times New Roman"/>
          <w:color w:val="000000"/>
          <w:sz w:val="28"/>
          <w:szCs w:val="28"/>
        </w:rPr>
        <w:t>операциональный</w:t>
      </w:r>
      <w:proofErr w:type="spellEnd"/>
      <w:r w:rsidRPr="00073388">
        <w:rPr>
          <w:rFonts w:ascii="Times New Roman" w:hAnsi="Times New Roman" w:cs="Times New Roman"/>
          <w:color w:val="000000"/>
          <w:sz w:val="28"/>
          <w:szCs w:val="28"/>
        </w:rPr>
        <w:t xml:space="preserve"> компонент учебной деятельности;</w:t>
      </w:r>
    </w:p>
    <w:p w:rsidR="007533B2" w:rsidRPr="00073388" w:rsidRDefault="007533B2" w:rsidP="005B1438">
      <w:pPr>
        <w:pStyle w:val="33"/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- формирование основных компонентов учебной деятельности</w:t>
      </w:r>
      <w:r w:rsidR="005B1438">
        <w:rPr>
          <w:rFonts w:ascii="Times New Roman" w:hAnsi="Times New Roman" w:cs="Times New Roman"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sz w:val="28"/>
          <w:szCs w:val="28"/>
        </w:rPr>
        <w:t>(познавательные и учебные мотивы, учебная цель, учебная задача, учебные  операции);</w:t>
      </w:r>
    </w:p>
    <w:p w:rsidR="007533B2" w:rsidRPr="00073388" w:rsidRDefault="007533B2" w:rsidP="00073388">
      <w:pPr>
        <w:pStyle w:val="33"/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388">
        <w:rPr>
          <w:rFonts w:ascii="Times New Roman" w:hAnsi="Times New Roman" w:cs="Times New Roman"/>
          <w:color w:val="000000"/>
          <w:sz w:val="28"/>
          <w:szCs w:val="28"/>
        </w:rPr>
        <w:t xml:space="preserve">- определение состава и характеристики универсальных учебных </w:t>
      </w:r>
      <w:r w:rsidRPr="00073388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действий;</w:t>
      </w:r>
    </w:p>
    <w:p w:rsidR="007533B2" w:rsidRPr="00073388" w:rsidRDefault="007533B2" w:rsidP="00073388">
      <w:pPr>
        <w:pStyle w:val="33"/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388">
        <w:rPr>
          <w:rFonts w:ascii="Times New Roman" w:hAnsi="Times New Roman" w:cs="Times New Roman"/>
          <w:color w:val="000000"/>
          <w:sz w:val="28"/>
          <w:szCs w:val="28"/>
        </w:rPr>
        <w:t>- выявление в содержании предметных областей  универсальных учебных действий  и  определение условий их формирования в образовательном процессе и жизненно важных ситуациях;</w:t>
      </w:r>
    </w:p>
    <w:p w:rsidR="007533B2" w:rsidRPr="00073388" w:rsidRDefault="007533B2" w:rsidP="00073388">
      <w:pPr>
        <w:pStyle w:val="33"/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388">
        <w:rPr>
          <w:rFonts w:ascii="Times New Roman" w:hAnsi="Times New Roman" w:cs="Times New Roman"/>
          <w:color w:val="000000"/>
          <w:sz w:val="28"/>
          <w:szCs w:val="28"/>
        </w:rPr>
        <w:t>- формирование способности к саморазвитию и самосовершенствованию путем сознательного и активного присвоения нового социального опыта.</w:t>
      </w:r>
    </w:p>
    <w:p w:rsidR="007533B2" w:rsidRPr="00073388" w:rsidRDefault="007533B2" w:rsidP="00073388">
      <w:pPr>
        <w:pStyle w:val="33"/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388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gramStart"/>
      <w:r w:rsidRPr="00073388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73388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15194F">
        <w:rPr>
          <w:rFonts w:ascii="Times New Roman" w:hAnsi="Times New Roman" w:cs="Times New Roman"/>
          <w:color w:val="000000"/>
          <w:sz w:val="28"/>
          <w:szCs w:val="28"/>
        </w:rPr>
        <w:t>ОВЗ</w:t>
      </w:r>
      <w:r w:rsidRPr="00073388">
        <w:rPr>
          <w:rFonts w:ascii="Times New Roman" w:hAnsi="Times New Roman" w:cs="Times New Roman"/>
          <w:color w:val="000000"/>
          <w:sz w:val="28"/>
          <w:szCs w:val="28"/>
        </w:rPr>
        <w:t xml:space="preserve"> формируются личностные, регулятивные, познавательные (</w:t>
      </w:r>
      <w:proofErr w:type="spellStart"/>
      <w:r w:rsidRPr="00073388">
        <w:rPr>
          <w:rFonts w:ascii="Times New Roman" w:hAnsi="Times New Roman" w:cs="Times New Roman"/>
          <w:color w:val="000000"/>
          <w:sz w:val="28"/>
          <w:szCs w:val="28"/>
        </w:rPr>
        <w:t>общеучебные</w:t>
      </w:r>
      <w:proofErr w:type="spellEnd"/>
      <w:r w:rsidRPr="00073388">
        <w:rPr>
          <w:rFonts w:ascii="Times New Roman" w:hAnsi="Times New Roman" w:cs="Times New Roman"/>
          <w:color w:val="000000"/>
          <w:sz w:val="28"/>
          <w:szCs w:val="28"/>
        </w:rPr>
        <w:t>, логические), коммуникативные универсальные учебные действия.</w:t>
      </w:r>
    </w:p>
    <w:p w:rsidR="007533B2" w:rsidRPr="00073388" w:rsidRDefault="007533B2" w:rsidP="00073388">
      <w:pPr>
        <w:pStyle w:val="3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b/>
          <w:bCs/>
          <w:sz w:val="28"/>
          <w:szCs w:val="28"/>
        </w:rPr>
        <w:t>Личностные универсальные учебные действия</w:t>
      </w:r>
      <w:r w:rsidRPr="00073388">
        <w:rPr>
          <w:rFonts w:ascii="Times New Roman" w:hAnsi="Times New Roman" w:cs="Times New Roman"/>
          <w:sz w:val="28"/>
          <w:szCs w:val="28"/>
        </w:rPr>
        <w:t xml:space="preserve"> 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7533B2" w:rsidRPr="00073388" w:rsidRDefault="007533B2" w:rsidP="00073388">
      <w:pPr>
        <w:pStyle w:val="3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388">
        <w:rPr>
          <w:rFonts w:ascii="Times New Roman" w:hAnsi="Times New Roman" w:cs="Times New Roman"/>
          <w:b/>
          <w:bCs/>
          <w:sz w:val="28"/>
          <w:szCs w:val="28"/>
        </w:rPr>
        <w:t>Регулятивные универсальные учебные</w:t>
      </w:r>
      <w:r w:rsidRPr="00073388">
        <w:rPr>
          <w:rFonts w:ascii="Times New Roman" w:hAnsi="Times New Roman" w:cs="Times New Roman"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b/>
          <w:sz w:val="28"/>
          <w:szCs w:val="28"/>
        </w:rPr>
        <w:t>действия</w:t>
      </w:r>
      <w:r w:rsidRPr="00073388">
        <w:rPr>
          <w:rFonts w:ascii="Times New Roman" w:hAnsi="Times New Roman" w:cs="Times New Roman"/>
          <w:sz w:val="28"/>
          <w:szCs w:val="28"/>
        </w:rPr>
        <w:t xml:space="preserve"> обеспечивают обучающимся организацию своей учебной деятельности: целеполагание (постановка учебной задачи на основе соотнесения того, что уже известно и усвоено обучающимися, и того, что ещё неизвестно); планирование (определение последовательности промежуточных целей с учётом конечного резу</w:t>
      </w:r>
      <w:r w:rsidR="00EC0944" w:rsidRPr="00073388">
        <w:rPr>
          <w:rFonts w:ascii="Times New Roman" w:hAnsi="Times New Roman" w:cs="Times New Roman"/>
          <w:sz w:val="28"/>
          <w:szCs w:val="28"/>
        </w:rPr>
        <w:t>льтата,</w:t>
      </w:r>
      <w:r w:rsidRPr="00073388">
        <w:rPr>
          <w:rFonts w:ascii="Times New Roman" w:hAnsi="Times New Roman" w:cs="Times New Roman"/>
          <w:sz w:val="28"/>
          <w:szCs w:val="28"/>
        </w:rPr>
        <w:t xml:space="preserve"> составление плана и последовательности действий); прогнозирование (предвосхищение результата и уровня усвоения знаний, его временных характеристик);</w:t>
      </w:r>
      <w:proofErr w:type="gramEnd"/>
      <w:r w:rsidRPr="00073388">
        <w:rPr>
          <w:rFonts w:ascii="Times New Roman" w:hAnsi="Times New Roman" w:cs="Times New Roman"/>
          <w:sz w:val="28"/>
          <w:szCs w:val="28"/>
        </w:rPr>
        <w:t xml:space="preserve"> контроль (в форме сличения способа действия и его результата с заданным эталоном с целью обнаружения отклонений и отличий от эталона); коррекцию (внесение необходимых дополнений и корректив в </w:t>
      </w:r>
      <w:proofErr w:type="gramStart"/>
      <w:r w:rsidRPr="00073388">
        <w:rPr>
          <w:rFonts w:ascii="Times New Roman" w:hAnsi="Times New Roman" w:cs="Times New Roman"/>
          <w:sz w:val="28"/>
          <w:szCs w:val="28"/>
        </w:rPr>
        <w:t>план</w:t>
      </w:r>
      <w:proofErr w:type="gramEnd"/>
      <w:r w:rsidRPr="00073388">
        <w:rPr>
          <w:rFonts w:ascii="Times New Roman" w:hAnsi="Times New Roman" w:cs="Times New Roman"/>
          <w:sz w:val="28"/>
          <w:szCs w:val="28"/>
        </w:rPr>
        <w:t xml:space="preserve">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товарищами); оценку (выделение и осознание </w:t>
      </w:r>
      <w:proofErr w:type="gramStart"/>
      <w:r w:rsidRPr="0007338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73388">
        <w:rPr>
          <w:rFonts w:ascii="Times New Roman" w:hAnsi="Times New Roman" w:cs="Times New Roman"/>
          <w:sz w:val="28"/>
          <w:szCs w:val="28"/>
        </w:rPr>
        <w:t xml:space="preserve"> того, что уже усвоено и что ещё нужно усвоить, осозн</w:t>
      </w:r>
      <w:r w:rsidR="00EC0944" w:rsidRPr="00073388">
        <w:rPr>
          <w:rFonts w:ascii="Times New Roman" w:hAnsi="Times New Roman" w:cs="Times New Roman"/>
          <w:sz w:val="28"/>
          <w:szCs w:val="28"/>
        </w:rPr>
        <w:t>ание качества и уровня усвоения,</w:t>
      </w:r>
      <w:r w:rsidRPr="00073388">
        <w:rPr>
          <w:rFonts w:ascii="Times New Roman" w:hAnsi="Times New Roman" w:cs="Times New Roman"/>
          <w:sz w:val="28"/>
          <w:szCs w:val="28"/>
        </w:rPr>
        <w:t xml:space="preserve"> оценка результатов работы); </w:t>
      </w:r>
      <w:proofErr w:type="spellStart"/>
      <w:r w:rsidRPr="00073388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073388">
        <w:rPr>
          <w:rFonts w:ascii="Times New Roman" w:hAnsi="Times New Roman" w:cs="Times New Roman"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sz w:val="28"/>
          <w:szCs w:val="28"/>
        </w:rPr>
        <w:lastRenderedPageBreak/>
        <w:t xml:space="preserve">(способность к мобилизации сил и энергии, к волевому усилию, к выбору в ситуации мотивационного конфликта и преодолению препятствий). </w:t>
      </w:r>
    </w:p>
    <w:p w:rsidR="007533B2" w:rsidRPr="00073388" w:rsidRDefault="007533B2" w:rsidP="00073388">
      <w:pPr>
        <w:pStyle w:val="3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b/>
          <w:bCs/>
          <w:sz w:val="28"/>
          <w:szCs w:val="28"/>
        </w:rPr>
        <w:t>Познавательные универсальные учебные</w:t>
      </w:r>
      <w:r w:rsidRPr="00073388">
        <w:rPr>
          <w:rFonts w:ascii="Times New Roman" w:hAnsi="Times New Roman" w:cs="Times New Roman"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b/>
          <w:sz w:val="28"/>
          <w:szCs w:val="28"/>
        </w:rPr>
        <w:t>действия</w:t>
      </w:r>
      <w:r w:rsidRPr="00073388">
        <w:rPr>
          <w:rFonts w:ascii="Times New Roman" w:hAnsi="Times New Roman" w:cs="Times New Roman"/>
          <w:sz w:val="28"/>
          <w:szCs w:val="28"/>
        </w:rPr>
        <w:t xml:space="preserve"> включают </w:t>
      </w:r>
      <w:proofErr w:type="spellStart"/>
      <w:r w:rsidRPr="00073388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073388">
        <w:rPr>
          <w:rFonts w:ascii="Times New Roman" w:hAnsi="Times New Roman" w:cs="Times New Roman"/>
          <w:sz w:val="28"/>
          <w:szCs w:val="28"/>
        </w:rPr>
        <w:t xml:space="preserve"> и логические универсальные учебные действия. </w:t>
      </w:r>
    </w:p>
    <w:p w:rsidR="007533B2" w:rsidRPr="00073388" w:rsidRDefault="007533B2" w:rsidP="00073388">
      <w:pPr>
        <w:pStyle w:val="3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388">
        <w:rPr>
          <w:rFonts w:ascii="Times New Roman" w:hAnsi="Times New Roman" w:cs="Times New Roman"/>
          <w:bCs/>
          <w:sz w:val="28"/>
          <w:szCs w:val="28"/>
        </w:rPr>
        <w:t xml:space="preserve">Формируя </w:t>
      </w:r>
      <w:proofErr w:type="spellStart"/>
      <w:r w:rsidRPr="00073388">
        <w:rPr>
          <w:rFonts w:ascii="Times New Roman" w:hAnsi="Times New Roman" w:cs="Times New Roman"/>
          <w:b/>
          <w:bCs/>
          <w:sz w:val="28"/>
          <w:szCs w:val="28"/>
        </w:rPr>
        <w:t>общеучебные</w:t>
      </w:r>
      <w:proofErr w:type="spellEnd"/>
      <w:r w:rsidRPr="00073388">
        <w:rPr>
          <w:rFonts w:ascii="Times New Roman" w:hAnsi="Times New Roman" w:cs="Times New Roman"/>
          <w:b/>
          <w:bCs/>
          <w:sz w:val="28"/>
          <w:szCs w:val="28"/>
        </w:rPr>
        <w:t xml:space="preserve"> универсальные действия</w:t>
      </w:r>
      <w:r w:rsidRPr="00073388">
        <w:rPr>
          <w:rFonts w:ascii="Times New Roman" w:hAnsi="Times New Roman" w:cs="Times New Roman"/>
          <w:sz w:val="28"/>
          <w:szCs w:val="28"/>
        </w:rPr>
        <w:t xml:space="preserve">, обучающихся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 w:rsidRPr="00073388">
        <w:rPr>
          <w:rFonts w:ascii="Times New Roman" w:hAnsi="Times New Roman" w:cs="Times New Roman"/>
          <w:sz w:val="28"/>
          <w:szCs w:val="28"/>
        </w:rPr>
        <w:t xml:space="preserve"> учат самостоятельно выделять и формулировать познавательную цель; осуществлять поиск и отбор необходимой информации, в том числе с использованием общедоступных в начальной школе инструментов информационных и коммуникационных технологий и источников информации; структурировать знания; осознанно и произвольно строить речевое высказывание в устной и письменной формах;</w:t>
      </w:r>
      <w:proofErr w:type="gramEnd"/>
      <w:r w:rsidRPr="000733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3388">
        <w:rPr>
          <w:rFonts w:ascii="Times New Roman" w:hAnsi="Times New Roman" w:cs="Times New Roman"/>
          <w:sz w:val="28"/>
          <w:szCs w:val="28"/>
        </w:rPr>
        <w:t xml:space="preserve">выбирать наиболее эффективные способы решения задач в зависимости от конкретных условий; осуществлять рефлексию способов и условий действия, контроль и оценку процесса и результатов деятельности; владеть приемами и видами смыслового чтения в зависимости от цели и характера текста (художественный, научный, публицистический и т.д.); формулировать проблему, самостоятельно создавать алгоритм деятельности при решении задач творческого и поискового характера. </w:t>
      </w:r>
      <w:proofErr w:type="gramEnd"/>
    </w:p>
    <w:p w:rsidR="007533B2" w:rsidRPr="00073388" w:rsidRDefault="007533B2" w:rsidP="00073388">
      <w:pPr>
        <w:pStyle w:val="3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3388">
        <w:rPr>
          <w:rFonts w:ascii="Times New Roman" w:hAnsi="Times New Roman" w:cs="Times New Roman"/>
          <w:bCs/>
          <w:sz w:val="28"/>
          <w:szCs w:val="28"/>
        </w:rPr>
        <w:t>Овладение</w:t>
      </w:r>
      <w:r w:rsidRPr="00073388">
        <w:rPr>
          <w:rFonts w:ascii="Times New Roman" w:hAnsi="Times New Roman" w:cs="Times New Roman"/>
          <w:b/>
          <w:bCs/>
          <w:sz w:val="28"/>
          <w:szCs w:val="28"/>
        </w:rPr>
        <w:t xml:space="preserve"> логическими универсальными действиями </w:t>
      </w:r>
      <w:r w:rsidRPr="00073388">
        <w:rPr>
          <w:rFonts w:ascii="Times New Roman" w:hAnsi="Times New Roman" w:cs="Times New Roman"/>
          <w:bCs/>
          <w:sz w:val="28"/>
          <w:szCs w:val="28"/>
        </w:rPr>
        <w:t xml:space="preserve">способствует совершенствованию у обучающихся с </w:t>
      </w:r>
      <w:r w:rsidR="0015194F">
        <w:rPr>
          <w:rFonts w:ascii="Times New Roman" w:hAnsi="Times New Roman" w:cs="Times New Roman"/>
          <w:bCs/>
          <w:sz w:val="28"/>
          <w:szCs w:val="28"/>
        </w:rPr>
        <w:t>ОВЗ</w:t>
      </w:r>
      <w:r w:rsidRPr="00073388">
        <w:rPr>
          <w:rFonts w:ascii="Times New Roman" w:hAnsi="Times New Roman" w:cs="Times New Roman"/>
          <w:bCs/>
          <w:sz w:val="28"/>
          <w:szCs w:val="28"/>
        </w:rPr>
        <w:t xml:space="preserve"> умений осуществлять основные мыслительные операции (анализ, синтез, </w:t>
      </w:r>
      <w:proofErr w:type="spellStart"/>
      <w:r w:rsidRPr="00073388">
        <w:rPr>
          <w:rFonts w:ascii="Times New Roman" w:hAnsi="Times New Roman" w:cs="Times New Roman"/>
          <w:bCs/>
          <w:sz w:val="28"/>
          <w:szCs w:val="28"/>
        </w:rPr>
        <w:t>сериация</w:t>
      </w:r>
      <w:proofErr w:type="spellEnd"/>
      <w:r w:rsidRPr="00073388">
        <w:rPr>
          <w:rFonts w:ascii="Times New Roman" w:hAnsi="Times New Roman" w:cs="Times New Roman"/>
          <w:bCs/>
          <w:sz w:val="28"/>
          <w:szCs w:val="28"/>
        </w:rPr>
        <w:t>, классификация, установление причинно-следственных связей и т.д.) и на этой основе делать умозаключения, выдвигать гипотезы и доказывать их.</w:t>
      </w:r>
      <w:r w:rsidRPr="000733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533B2" w:rsidRPr="00073388" w:rsidRDefault="007533B2" w:rsidP="00073388">
      <w:pPr>
        <w:pStyle w:val="3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b/>
          <w:bCs/>
          <w:sz w:val="28"/>
          <w:szCs w:val="28"/>
        </w:rPr>
        <w:t>Коммуникативные универсальные учебные</w:t>
      </w:r>
      <w:r w:rsidRPr="00073388">
        <w:rPr>
          <w:rFonts w:ascii="Times New Roman" w:hAnsi="Times New Roman" w:cs="Times New Roman"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b/>
          <w:sz w:val="28"/>
          <w:szCs w:val="28"/>
        </w:rPr>
        <w:t>действия</w:t>
      </w:r>
      <w:r w:rsidRPr="00073388">
        <w:rPr>
          <w:rFonts w:ascii="Times New Roman" w:hAnsi="Times New Roman" w:cs="Times New Roman"/>
          <w:sz w:val="28"/>
          <w:szCs w:val="28"/>
        </w:rPr>
        <w:t xml:space="preserve"> 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 </w:t>
      </w:r>
    </w:p>
    <w:p w:rsidR="007533B2" w:rsidRPr="00073388" w:rsidRDefault="007533B2" w:rsidP="00073388">
      <w:pPr>
        <w:pStyle w:val="3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3388">
        <w:rPr>
          <w:rFonts w:ascii="Times New Roman" w:hAnsi="Times New Roman" w:cs="Times New Roman"/>
          <w:bCs/>
          <w:sz w:val="28"/>
          <w:szCs w:val="28"/>
        </w:rPr>
        <w:lastRenderedPageBreak/>
        <w:t>Формируя</w:t>
      </w:r>
      <w:r w:rsidRPr="00073388">
        <w:rPr>
          <w:rFonts w:ascii="Times New Roman" w:hAnsi="Times New Roman" w:cs="Times New Roman"/>
          <w:b/>
          <w:bCs/>
          <w:sz w:val="28"/>
          <w:szCs w:val="28"/>
        </w:rPr>
        <w:t xml:space="preserve"> коммуникативные универсальные учебные действия, </w:t>
      </w:r>
      <w:r w:rsidRPr="00073388">
        <w:rPr>
          <w:rFonts w:ascii="Times New Roman" w:hAnsi="Times New Roman" w:cs="Times New Roman"/>
          <w:bCs/>
          <w:sz w:val="28"/>
          <w:szCs w:val="28"/>
        </w:rPr>
        <w:t xml:space="preserve">обучающихся с </w:t>
      </w:r>
      <w:r w:rsidR="0015194F">
        <w:rPr>
          <w:rFonts w:ascii="Times New Roman" w:hAnsi="Times New Roman" w:cs="Times New Roman"/>
          <w:bCs/>
          <w:sz w:val="28"/>
          <w:szCs w:val="28"/>
        </w:rPr>
        <w:t>ОВЗ</w:t>
      </w:r>
      <w:r w:rsidRPr="00073388">
        <w:rPr>
          <w:rFonts w:ascii="Times New Roman" w:hAnsi="Times New Roman" w:cs="Times New Roman"/>
          <w:bCs/>
          <w:sz w:val="28"/>
          <w:szCs w:val="28"/>
        </w:rPr>
        <w:t xml:space="preserve"> учат</w:t>
      </w:r>
      <w:r w:rsidRPr="000733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sz w:val="28"/>
          <w:szCs w:val="28"/>
        </w:rPr>
        <w:t>планировать учебное сотрудничество с учителем и сверстниками, определяя его цели, функции участников, способы взаимодействия; разрешать конфликты, выявляя, идентифицируя проблему, осуществляя поиск и оценку альтернативных способов разрешения конфликта, принятие решения и его реализацию;</w:t>
      </w:r>
      <w:r w:rsidRPr="000733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sz w:val="28"/>
          <w:szCs w:val="28"/>
        </w:rPr>
        <w:t xml:space="preserve">управлять поведением партнёра; уметь с достаточной полнотой и точностью выражать свои мысли в соответствии с задачами и условиями коммуникации; владеть монологической и диалогической формами речи в соответствии с грамматическими и синтаксическими нормами родного языка, современными средствами коммуникации. </w:t>
      </w:r>
    </w:p>
    <w:p w:rsidR="007533B2" w:rsidRPr="00073388" w:rsidRDefault="007533B2" w:rsidP="00073388">
      <w:pPr>
        <w:pStyle w:val="3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</w:t>
      </w:r>
    </w:p>
    <w:p w:rsidR="007533B2" w:rsidRPr="00073388" w:rsidRDefault="007533B2" w:rsidP="00073388">
      <w:pPr>
        <w:pStyle w:val="3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Они носят </w:t>
      </w:r>
      <w:proofErr w:type="spellStart"/>
      <w:r w:rsidRPr="00073388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073388">
        <w:rPr>
          <w:rFonts w:ascii="Times New Roman" w:hAnsi="Times New Roman" w:cs="Times New Roman"/>
          <w:sz w:val="28"/>
          <w:szCs w:val="28"/>
        </w:rPr>
        <w:t xml:space="preserve"> характер; обеспечивают целостность общекультурного, личностного и познавательного развития и саморазвития личности; обеспечивают преемственность всех ступеней образовательного процесса; лежат в основе организации и регуляции любой деятельности обучающегося независимо от ее предметного содержания. </w:t>
      </w:r>
    </w:p>
    <w:p w:rsidR="007533B2" w:rsidRPr="00073388" w:rsidRDefault="007533B2" w:rsidP="000733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388">
        <w:rPr>
          <w:rFonts w:ascii="Times New Roman" w:hAnsi="Times New Roman" w:cs="Times New Roman"/>
          <w:color w:val="000000"/>
          <w:sz w:val="28"/>
          <w:szCs w:val="28"/>
        </w:rPr>
        <w:t>Формирование универсальных учебных действий реализуется в ходе изучения системы</w:t>
      </w:r>
      <w:r w:rsidR="00D66AD8" w:rsidRPr="00073388">
        <w:rPr>
          <w:rFonts w:ascii="Times New Roman" w:hAnsi="Times New Roman" w:cs="Times New Roman"/>
          <w:color w:val="000000"/>
          <w:sz w:val="28"/>
          <w:szCs w:val="28"/>
        </w:rPr>
        <w:t xml:space="preserve"> учебных предметов и</w:t>
      </w:r>
      <w:r w:rsidRPr="00073388">
        <w:rPr>
          <w:rFonts w:ascii="Times New Roman" w:hAnsi="Times New Roman" w:cs="Times New Roman"/>
          <w:color w:val="000000"/>
          <w:sz w:val="28"/>
          <w:szCs w:val="28"/>
        </w:rPr>
        <w:t xml:space="preserve"> курсов</w:t>
      </w:r>
      <w:r w:rsidR="00D66AD8" w:rsidRPr="00073388">
        <w:rPr>
          <w:rFonts w:ascii="Times New Roman" w:hAnsi="Times New Roman" w:cs="Times New Roman"/>
          <w:color w:val="000000"/>
          <w:sz w:val="28"/>
          <w:szCs w:val="28"/>
        </w:rPr>
        <w:t xml:space="preserve"> коррекционно-развивающей области</w:t>
      </w:r>
      <w:r w:rsidRPr="000733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33B2" w:rsidRPr="00073388" w:rsidRDefault="007533B2" w:rsidP="000733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Кажд</w:t>
      </w:r>
      <w:r w:rsidR="00D66AD8" w:rsidRPr="00073388">
        <w:rPr>
          <w:rFonts w:ascii="Times New Roman" w:hAnsi="Times New Roman" w:cs="Times New Roman"/>
          <w:sz w:val="28"/>
          <w:szCs w:val="28"/>
        </w:rPr>
        <w:t>ый учебный предмет и</w:t>
      </w:r>
      <w:r w:rsidRPr="00073388">
        <w:rPr>
          <w:rFonts w:ascii="Times New Roman" w:hAnsi="Times New Roman" w:cs="Times New Roman"/>
          <w:sz w:val="28"/>
          <w:szCs w:val="28"/>
        </w:rPr>
        <w:t xml:space="preserve"> </w:t>
      </w:r>
      <w:r w:rsidR="00D66AD8" w:rsidRPr="00073388">
        <w:rPr>
          <w:rFonts w:ascii="Times New Roman" w:hAnsi="Times New Roman" w:cs="Times New Roman"/>
          <w:sz w:val="28"/>
          <w:szCs w:val="28"/>
        </w:rPr>
        <w:t xml:space="preserve">коррекционный </w:t>
      </w:r>
      <w:r w:rsidRPr="00073388">
        <w:rPr>
          <w:rFonts w:ascii="Times New Roman" w:hAnsi="Times New Roman" w:cs="Times New Roman"/>
          <w:sz w:val="28"/>
          <w:szCs w:val="28"/>
        </w:rPr>
        <w:t>курс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действий.</w:t>
      </w:r>
    </w:p>
    <w:p w:rsidR="007533B2" w:rsidRPr="00073388" w:rsidRDefault="007533B2" w:rsidP="00073388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073388">
        <w:rPr>
          <w:rFonts w:ascii="Times New Roman" w:hAnsi="Times New Roman" w:cs="Times New Roman"/>
          <w:i/>
          <w:iCs/>
          <w:sz w:val="28"/>
          <w:szCs w:val="28"/>
        </w:rPr>
        <w:t>«Русский язык»</w:t>
      </w:r>
      <w:r w:rsidRPr="00073388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>обеспечивает формирование познавательных, коммуникативных и регулятивных действий. Работа с тек</w:t>
      </w:r>
      <w:r w:rsidRPr="00073388">
        <w:rPr>
          <w:rFonts w:ascii="Times New Roman" w:hAnsi="Times New Roman" w:cs="Times New Roman"/>
          <w:sz w:val="28"/>
          <w:szCs w:val="28"/>
        </w:rPr>
        <w:t xml:space="preserve">стом открывает возможности для формирования логических действий </w:t>
      </w:r>
      <w:r w:rsidRPr="00073388">
        <w:rPr>
          <w:rFonts w:ascii="Times New Roman" w:hAnsi="Times New Roman" w:cs="Times New Roman"/>
          <w:sz w:val="28"/>
          <w:szCs w:val="28"/>
        </w:rPr>
        <w:lastRenderedPageBreak/>
        <w:t xml:space="preserve">анализа, сравнения, установления </w:t>
      </w:r>
      <w:proofErr w:type="spellStart"/>
      <w:r w:rsidRPr="00073388">
        <w:rPr>
          <w:rFonts w:ascii="Times New Roman" w:hAnsi="Times New Roman" w:cs="Times New Roman"/>
          <w:sz w:val="28"/>
          <w:szCs w:val="28"/>
        </w:rPr>
        <w:t>причинно­следственных</w:t>
      </w:r>
      <w:proofErr w:type="spellEnd"/>
      <w:r w:rsidRPr="00073388">
        <w:rPr>
          <w:rFonts w:ascii="Times New Roman" w:hAnsi="Times New Roman" w:cs="Times New Roman"/>
          <w:sz w:val="28"/>
          <w:szCs w:val="28"/>
        </w:rPr>
        <w:t xml:space="preserve"> связей. Ориентация в морфологической и синтаксической структуре языка и усвоение правил строения слова и предложения, графической формы букв обеспечивают раз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витие </w:t>
      </w:r>
      <w:proofErr w:type="spellStart"/>
      <w:r w:rsidRPr="00073388">
        <w:rPr>
          <w:rFonts w:ascii="Times New Roman" w:hAnsi="Times New Roman" w:cs="Times New Roman"/>
          <w:spacing w:val="2"/>
          <w:sz w:val="28"/>
          <w:szCs w:val="28"/>
        </w:rPr>
        <w:t>знаково­символических</w:t>
      </w:r>
      <w:proofErr w:type="spellEnd"/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 действий - замещения (например, звука буквой), моделирования (например, состава слова путём составления схемы) и преобразования модели </w:t>
      </w:r>
      <w:r w:rsidRPr="00073388">
        <w:rPr>
          <w:rFonts w:ascii="Times New Roman" w:hAnsi="Times New Roman" w:cs="Times New Roman"/>
          <w:sz w:val="28"/>
          <w:szCs w:val="28"/>
        </w:rPr>
        <w:t>(видоизменения слова). Усвоение универсальных учебных действий на уроках русского языка создаёт условия для формирования языкового чувства как результата ориентировки ребёнка в морфологической и синтаксической структуре языка и обеспечивает успешное развитие адекватных возрасту форм и функций речи, включая обобщающую и планирующую функции.</w:t>
      </w:r>
    </w:p>
    <w:p w:rsidR="007533B2" w:rsidRPr="00073388" w:rsidRDefault="007533B2" w:rsidP="00073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073388">
        <w:rPr>
          <w:rFonts w:ascii="Times New Roman" w:hAnsi="Times New Roman" w:cs="Times New Roman"/>
          <w:i/>
          <w:iCs/>
          <w:sz w:val="28"/>
          <w:szCs w:val="28"/>
        </w:rPr>
        <w:t>«Русский язык»</w:t>
      </w:r>
      <w:r w:rsidRPr="00073388">
        <w:rPr>
          <w:rFonts w:ascii="Times New Roman" w:hAnsi="Times New Roman" w:cs="Times New Roman"/>
          <w:sz w:val="28"/>
          <w:szCs w:val="28"/>
        </w:rPr>
        <w:t xml:space="preserve"> обеспечивает формирование следующих универсальных учебных действий:</w:t>
      </w:r>
    </w:p>
    <w:p w:rsidR="007533B2" w:rsidRPr="00073388" w:rsidRDefault="007533B2" w:rsidP="00073388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использовать язык с целью поиска необходимой информации в различных источниках для решения учебных задач;</w:t>
      </w:r>
    </w:p>
    <w:p w:rsidR="007533B2" w:rsidRPr="00073388" w:rsidRDefault="007533B2" w:rsidP="00073388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ориентироваться в целях, задачах, средствах и условиях общения;</w:t>
      </w:r>
    </w:p>
    <w:p w:rsidR="007533B2" w:rsidRPr="00073388" w:rsidRDefault="007533B2" w:rsidP="00073388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</w:p>
    <w:p w:rsidR="007533B2" w:rsidRPr="00073388" w:rsidRDefault="007533B2" w:rsidP="00073388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стремление к более точному выражению собственных мыслей; умение задавать вопросы.</w:t>
      </w:r>
    </w:p>
    <w:p w:rsidR="007533B2" w:rsidRPr="00073388" w:rsidRDefault="007533B2" w:rsidP="00073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073388">
        <w:rPr>
          <w:rFonts w:ascii="Times New Roman" w:hAnsi="Times New Roman" w:cs="Times New Roman"/>
          <w:i/>
          <w:iCs/>
          <w:sz w:val="28"/>
          <w:szCs w:val="28"/>
        </w:rPr>
        <w:t xml:space="preserve">«Литературное чтение», </w:t>
      </w:r>
      <w:r w:rsidRPr="00073388">
        <w:rPr>
          <w:rFonts w:ascii="Times New Roman" w:hAnsi="Times New Roman" w:cs="Times New Roman"/>
          <w:iCs/>
          <w:kern w:val="28"/>
          <w:sz w:val="28"/>
          <w:szCs w:val="28"/>
        </w:rPr>
        <w:t xml:space="preserve">приоритетной целью которого является формирование читательской компетентности обучающихся с </w:t>
      </w:r>
      <w:r w:rsidR="0015194F">
        <w:rPr>
          <w:rFonts w:ascii="Times New Roman" w:hAnsi="Times New Roman" w:cs="Times New Roman"/>
          <w:iCs/>
          <w:kern w:val="28"/>
          <w:sz w:val="28"/>
          <w:szCs w:val="28"/>
        </w:rPr>
        <w:t>ОВЗ</w:t>
      </w:r>
      <w:r w:rsidRPr="00073388">
        <w:rPr>
          <w:rFonts w:ascii="Times New Roman" w:hAnsi="Times New Roman" w:cs="Times New Roman"/>
          <w:iCs/>
          <w:kern w:val="28"/>
          <w:sz w:val="28"/>
          <w:szCs w:val="28"/>
        </w:rPr>
        <w:t>,</w:t>
      </w:r>
      <w:r w:rsidRPr="00073388">
        <w:rPr>
          <w:rFonts w:ascii="Times New Roman" w:hAnsi="Times New Roman" w:cs="Times New Roman"/>
          <w:sz w:val="28"/>
          <w:szCs w:val="28"/>
        </w:rPr>
        <w:t xml:space="preserve"> обеспечивает формирование следующих универсальных учебных действий:</w:t>
      </w:r>
    </w:p>
    <w:p w:rsidR="007533B2" w:rsidRPr="00073388" w:rsidRDefault="007533B2" w:rsidP="00073388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овладение осознанным, правильным, беглым, выразительным чтением;</w:t>
      </w:r>
    </w:p>
    <w:p w:rsidR="007533B2" w:rsidRPr="00073388" w:rsidRDefault="007533B2" w:rsidP="00073388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lastRenderedPageBreak/>
        <w:t>умение понимать контекстную речь на основе воссоздания картины событий и поступков персонажей;</w:t>
      </w:r>
    </w:p>
    <w:p w:rsidR="007533B2" w:rsidRPr="00073388" w:rsidRDefault="007533B2" w:rsidP="00073388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произвольно и выразительно строить контекстную речь с учетом целей коммуникации, особенностей слушателя;</w:t>
      </w:r>
    </w:p>
    <w:p w:rsidR="007533B2" w:rsidRPr="00073388" w:rsidRDefault="007533B2" w:rsidP="00073388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устанавливать логическую причинно-следственную последовательность событий и действий героев произведения;</w:t>
      </w:r>
    </w:p>
    <w:p w:rsidR="007533B2" w:rsidRPr="00073388" w:rsidRDefault="007533B2" w:rsidP="00073388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строить план с выделением существенной и дополнительной информации;</w:t>
      </w:r>
    </w:p>
    <w:p w:rsidR="007533B2" w:rsidRPr="00073388" w:rsidRDefault="007533B2" w:rsidP="00073388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выбирать интересующую литературу; пользоваться справочниками для понимания и получения информации;</w:t>
      </w:r>
    </w:p>
    <w:p w:rsidR="007533B2" w:rsidRPr="00073388" w:rsidRDefault="007533B2" w:rsidP="00073388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овладение представлениями о мире, российской истории и культуре, первоначальных эстетических представлениях, понятиях о добре и зле, нравственности.</w:t>
      </w:r>
    </w:p>
    <w:p w:rsidR="007533B2" w:rsidRPr="00073388" w:rsidRDefault="007533B2" w:rsidP="00073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 У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чебный предмет </w:t>
      </w:r>
      <w:r w:rsidRPr="00073388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«Иностранный язык» </w:t>
      </w:r>
      <w:r w:rsidRPr="00073388">
        <w:rPr>
          <w:rFonts w:ascii="Times New Roman" w:hAnsi="Times New Roman" w:cs="Times New Roman"/>
          <w:sz w:val="28"/>
          <w:szCs w:val="28"/>
        </w:rPr>
        <w:t>обеспечивает формирование коммуникативной культуры обучающихся, способствует их общему речевому развитию, расширению кругозора и воспитанию.</w:t>
      </w:r>
    </w:p>
    <w:p w:rsidR="007533B2" w:rsidRPr="00073388" w:rsidRDefault="007533B2" w:rsidP="00073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При изучении иностранного языка развиваются следующие универсальные учебные действия:</w:t>
      </w:r>
    </w:p>
    <w:p w:rsidR="007533B2" w:rsidRPr="00073388" w:rsidRDefault="007533B2" w:rsidP="00073388">
      <w:pPr>
        <w:pStyle w:val="af0"/>
        <w:numPr>
          <w:ilvl w:val="0"/>
          <w:numId w:val="26"/>
        </w:numPr>
        <w:tabs>
          <w:tab w:val="clear" w:pos="964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способность работать с текстом, опираясь на 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>умения,</w:t>
      </w:r>
    </w:p>
    <w:p w:rsidR="007533B2" w:rsidRPr="00073388" w:rsidRDefault="007533B2" w:rsidP="00073388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 приобретённые на уроках родного языка (прогно</w:t>
      </w:r>
      <w:r w:rsidRPr="00073388">
        <w:rPr>
          <w:rFonts w:ascii="Times New Roman" w:hAnsi="Times New Roman" w:cs="Times New Roman"/>
          <w:sz w:val="28"/>
          <w:szCs w:val="28"/>
        </w:rPr>
        <w:t xml:space="preserve">зирование содержания текста по заголовку, данным к тексту 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рисункам, списывание текста, выписывание отдельных слов и </w:t>
      </w:r>
      <w:r w:rsidRPr="00073388">
        <w:rPr>
          <w:rFonts w:ascii="Times New Roman" w:hAnsi="Times New Roman" w:cs="Times New Roman"/>
          <w:sz w:val="28"/>
          <w:szCs w:val="28"/>
        </w:rPr>
        <w:t>предложений из текста и</w:t>
      </w:r>
      <w:r w:rsidRPr="00073388">
        <w:rPr>
          <w:rFonts w:ascii="Times New Roman" w:hAnsi="Times New Roman" w:cs="Times New Roman"/>
          <w:sz w:val="28"/>
          <w:szCs w:val="28"/>
        </w:rPr>
        <w:t> </w:t>
      </w:r>
      <w:r w:rsidRPr="00073388">
        <w:rPr>
          <w:rFonts w:ascii="Times New Roman" w:hAnsi="Times New Roman" w:cs="Times New Roman"/>
          <w:sz w:val="28"/>
          <w:szCs w:val="28"/>
        </w:rPr>
        <w:t>т.п.);</w:t>
      </w:r>
    </w:p>
    <w:p w:rsidR="007533B2" w:rsidRPr="00073388" w:rsidRDefault="007533B2" w:rsidP="00073388">
      <w:pPr>
        <w:pStyle w:val="af0"/>
        <w:numPr>
          <w:ilvl w:val="0"/>
          <w:numId w:val="26"/>
        </w:numPr>
        <w:tabs>
          <w:tab w:val="clear" w:pos="964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овладение разнообразными приёмами раскрытия значения слова,</w:t>
      </w:r>
      <w:r w:rsidR="009667C6" w:rsidRPr="00073388">
        <w:rPr>
          <w:rFonts w:ascii="Times New Roman" w:hAnsi="Times New Roman" w:cs="Times New Roman"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sz w:val="28"/>
          <w:szCs w:val="28"/>
        </w:rPr>
        <w:t>используя словообразовательные элементы; синонимы, антонимы; контекст;</w:t>
      </w:r>
    </w:p>
    <w:p w:rsidR="007533B2" w:rsidRPr="00073388" w:rsidRDefault="007533B2" w:rsidP="00073388">
      <w:pPr>
        <w:pStyle w:val="af0"/>
        <w:numPr>
          <w:ilvl w:val="0"/>
          <w:numId w:val="26"/>
        </w:numPr>
        <w:tabs>
          <w:tab w:val="clear" w:pos="964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овладение </w:t>
      </w:r>
      <w:proofErr w:type="spellStart"/>
      <w:r w:rsidRPr="00073388">
        <w:rPr>
          <w:rFonts w:ascii="Times New Roman" w:hAnsi="Times New Roman" w:cs="Times New Roman"/>
          <w:sz w:val="28"/>
          <w:szCs w:val="28"/>
        </w:rPr>
        <w:t>общеречевыми</w:t>
      </w:r>
      <w:proofErr w:type="spellEnd"/>
      <w:r w:rsidRPr="00073388">
        <w:rPr>
          <w:rFonts w:ascii="Times New Roman" w:hAnsi="Times New Roman" w:cs="Times New Roman"/>
          <w:sz w:val="28"/>
          <w:szCs w:val="28"/>
        </w:rPr>
        <w:t xml:space="preserve"> коммуникативными умениями,</w:t>
      </w:r>
    </w:p>
    <w:p w:rsidR="007533B2" w:rsidRPr="00073388" w:rsidRDefault="007533B2" w:rsidP="00073388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например, начинать и завершать разговор, используя 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>речевые клише; поддерживать беседу, задавая вопросы и переспрашивая;</w:t>
      </w:r>
    </w:p>
    <w:p w:rsidR="007533B2" w:rsidRPr="00073388" w:rsidRDefault="007533B2" w:rsidP="00073388">
      <w:pPr>
        <w:pStyle w:val="af0"/>
        <w:numPr>
          <w:ilvl w:val="0"/>
          <w:numId w:val="26"/>
        </w:numPr>
        <w:tabs>
          <w:tab w:val="clear" w:pos="964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осуществлять самоконтроль, самооценку;</w:t>
      </w:r>
    </w:p>
    <w:p w:rsidR="007533B2" w:rsidRPr="00073388" w:rsidRDefault="007533B2" w:rsidP="00073388">
      <w:pPr>
        <w:pStyle w:val="af0"/>
        <w:numPr>
          <w:ilvl w:val="0"/>
          <w:numId w:val="26"/>
        </w:numPr>
        <w:tabs>
          <w:tab w:val="clear" w:pos="964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pacing w:val="-4"/>
          <w:sz w:val="28"/>
          <w:szCs w:val="28"/>
        </w:rPr>
        <w:t>умение самостоятельно выполнять задания с использовани</w:t>
      </w:r>
      <w:r w:rsidRPr="00073388">
        <w:rPr>
          <w:rFonts w:ascii="Times New Roman" w:hAnsi="Times New Roman" w:cs="Times New Roman"/>
          <w:spacing w:val="-2"/>
          <w:sz w:val="28"/>
          <w:szCs w:val="28"/>
        </w:rPr>
        <w:t>ем</w:t>
      </w:r>
      <w:r w:rsidR="009F1EFD" w:rsidRPr="00073388">
        <w:rPr>
          <w:rFonts w:ascii="Times New Roman" w:hAnsi="Times New Roman" w:cs="Times New Roman"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spacing w:val="-2"/>
          <w:sz w:val="28"/>
          <w:szCs w:val="28"/>
        </w:rPr>
        <w:t>компьютера (при наличии мультимедийного приложения).</w:t>
      </w:r>
    </w:p>
    <w:p w:rsidR="007533B2" w:rsidRPr="00073388" w:rsidRDefault="007533B2" w:rsidP="00073388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чебный предмет </w:t>
      </w:r>
      <w:r w:rsidRPr="00073388">
        <w:rPr>
          <w:rFonts w:ascii="Times New Roman" w:hAnsi="Times New Roman" w:cs="Times New Roman"/>
          <w:i/>
          <w:iCs/>
          <w:spacing w:val="2"/>
          <w:sz w:val="28"/>
          <w:szCs w:val="28"/>
        </w:rPr>
        <w:t>«Математика»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 является осно</w:t>
      </w:r>
      <w:r w:rsidRPr="00073388">
        <w:rPr>
          <w:rFonts w:ascii="Times New Roman" w:hAnsi="Times New Roman" w:cs="Times New Roman"/>
          <w:sz w:val="28"/>
          <w:szCs w:val="28"/>
        </w:rPr>
        <w:t>вой развития у обучающихся познавательных универсальных действий, в первую очередь логических.</w:t>
      </w:r>
    </w:p>
    <w:p w:rsidR="007533B2" w:rsidRPr="00073388" w:rsidRDefault="007533B2" w:rsidP="00073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При изучении математики формируются следующие универсальные учебные действия:</w:t>
      </w:r>
    </w:p>
    <w:p w:rsidR="007533B2" w:rsidRPr="00073388" w:rsidRDefault="007533B2" w:rsidP="00073388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мира;</w:t>
      </w:r>
    </w:p>
    <w:p w:rsidR="007533B2" w:rsidRPr="00073388" w:rsidRDefault="007533B2" w:rsidP="00073388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строить алгоритм поиска необходимой информации, определять логику решения практической и учебной задачи;</w:t>
      </w:r>
    </w:p>
    <w:p w:rsidR="007533B2" w:rsidRPr="00073388" w:rsidRDefault="007533B2" w:rsidP="00073388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моделировать - решать учебные задачи с помощью знаков (символов), планировать, контролировать и корректировать ход решения учебной задачи.</w:t>
      </w:r>
    </w:p>
    <w:p w:rsidR="007533B2" w:rsidRPr="00073388" w:rsidRDefault="007533B2" w:rsidP="00073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073388">
        <w:rPr>
          <w:rFonts w:ascii="Times New Roman" w:hAnsi="Times New Roman" w:cs="Times New Roman"/>
          <w:i/>
          <w:kern w:val="28"/>
          <w:sz w:val="28"/>
          <w:szCs w:val="28"/>
        </w:rPr>
        <w:t>«Окружающий мир»</w:t>
      </w:r>
      <w:r w:rsidRPr="00073388">
        <w:rPr>
          <w:rFonts w:ascii="Times New Roman" w:hAnsi="Times New Roman" w:cs="Times New Roman"/>
          <w:sz w:val="28"/>
          <w:szCs w:val="28"/>
        </w:rPr>
        <w:t xml:space="preserve"> помогает </w:t>
      </w:r>
      <w:proofErr w:type="gramStart"/>
      <w:r w:rsidRPr="0007338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73388">
        <w:rPr>
          <w:rFonts w:ascii="Times New Roman" w:hAnsi="Times New Roman" w:cs="Times New Roman"/>
          <w:sz w:val="28"/>
          <w:szCs w:val="28"/>
        </w:rPr>
        <w:t xml:space="preserve"> в овладении практико-ориентированными знаниями для развития экологической и культурологической грамотности и соответствующих ей компетенций.</w:t>
      </w:r>
    </w:p>
    <w:p w:rsidR="007533B2" w:rsidRPr="00073388" w:rsidRDefault="007533B2" w:rsidP="00073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При изучении учебного предмета «Окружающий мир» развиваются следующие универсальные учебные действия:</w:t>
      </w:r>
    </w:p>
    <w:p w:rsidR="007533B2" w:rsidRPr="00073388" w:rsidRDefault="007533B2" w:rsidP="00073388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человека;</w:t>
      </w:r>
    </w:p>
    <w:p w:rsidR="007533B2" w:rsidRPr="00073388" w:rsidRDefault="007533B2" w:rsidP="00073388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способность осуществлять информационный поиск для решения учебных задач;</w:t>
      </w:r>
    </w:p>
    <w:p w:rsidR="007533B2" w:rsidRPr="00073388" w:rsidRDefault="007533B2" w:rsidP="00073388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осознание правил и норм взаимодействия </w:t>
      </w:r>
      <w:proofErr w:type="gramStart"/>
      <w:r w:rsidRPr="0007338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73388">
        <w:rPr>
          <w:rFonts w:ascii="Times New Roman" w:hAnsi="Times New Roman" w:cs="Times New Roman"/>
          <w:sz w:val="28"/>
          <w:szCs w:val="28"/>
        </w:rPr>
        <w:t xml:space="preserve"> взрослыми и сверстниками в сообществах разного типа (класс, школа, семья, учреждение культуры и пр.);</w:t>
      </w:r>
    </w:p>
    <w:p w:rsidR="007533B2" w:rsidRPr="00073388" w:rsidRDefault="007533B2" w:rsidP="00073388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способность работать с моделями изучаемых объектов и явлений окружающего мира;</w:t>
      </w:r>
    </w:p>
    <w:p w:rsidR="007533B2" w:rsidRPr="00073388" w:rsidRDefault="007533B2" w:rsidP="00073388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lastRenderedPageBreak/>
        <w:t>умение наблюдать и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</w:t>
      </w:r>
    </w:p>
    <w:p w:rsidR="007533B2" w:rsidRPr="00073388" w:rsidRDefault="007533B2" w:rsidP="00073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073388">
        <w:rPr>
          <w:rFonts w:ascii="Times New Roman" w:hAnsi="Times New Roman" w:cs="Times New Roman"/>
          <w:i/>
          <w:iCs/>
          <w:sz w:val="28"/>
          <w:szCs w:val="28"/>
        </w:rPr>
        <w:t xml:space="preserve">«Основы религиозных культур и светской этики» </w:t>
      </w:r>
      <w:r w:rsidRPr="00073388">
        <w:rPr>
          <w:rFonts w:ascii="Times New Roman" w:hAnsi="Times New Roman" w:cs="Times New Roman"/>
          <w:sz w:val="28"/>
          <w:szCs w:val="28"/>
        </w:rPr>
        <w:t>обеспечивает формирование у обучающихся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7533B2" w:rsidRPr="00073388" w:rsidRDefault="007533B2" w:rsidP="00073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При изучении учебного предмета </w:t>
      </w:r>
      <w:r w:rsidRPr="00073388">
        <w:rPr>
          <w:rFonts w:ascii="Times New Roman" w:hAnsi="Times New Roman" w:cs="Times New Roman"/>
          <w:i/>
          <w:iCs/>
          <w:sz w:val="28"/>
          <w:szCs w:val="28"/>
        </w:rPr>
        <w:t>«Основы религиозных культур и светской этики»</w:t>
      </w:r>
      <w:r w:rsidRPr="00073388">
        <w:rPr>
          <w:rFonts w:ascii="Times New Roman" w:hAnsi="Times New Roman" w:cs="Times New Roman"/>
          <w:sz w:val="28"/>
          <w:szCs w:val="28"/>
        </w:rPr>
        <w:t xml:space="preserve"> формируются следующие универсальные учебные действия:</w:t>
      </w:r>
    </w:p>
    <w:p w:rsidR="007533B2" w:rsidRPr="00073388" w:rsidRDefault="007533B2" w:rsidP="00073388">
      <w:pPr>
        <w:pStyle w:val="af0"/>
        <w:numPr>
          <w:ilvl w:val="0"/>
          <w:numId w:val="24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3388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умения различать в историческом времени прошлое, настоящее, будущее; ориентироваться в основных исторических событиях своего народа </w:t>
      </w:r>
      <w:r w:rsidRPr="00073388">
        <w:rPr>
          <w:rFonts w:ascii="Times New Roman" w:hAnsi="Times New Roman" w:cs="Times New Roman"/>
          <w:color w:val="auto"/>
          <w:sz w:val="28"/>
          <w:szCs w:val="28"/>
        </w:rPr>
        <w:t>и России и ощущать чувство гордости за славу и достижения своего народа и России;</w:t>
      </w:r>
    </w:p>
    <w:p w:rsidR="007533B2" w:rsidRPr="00073388" w:rsidRDefault="007533B2" w:rsidP="00073388">
      <w:pPr>
        <w:pStyle w:val="af0"/>
        <w:numPr>
          <w:ilvl w:val="0"/>
          <w:numId w:val="24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3388">
        <w:rPr>
          <w:rFonts w:ascii="Times New Roman" w:hAnsi="Times New Roman" w:cs="Times New Roman"/>
          <w:color w:val="auto"/>
          <w:sz w:val="28"/>
          <w:szCs w:val="28"/>
        </w:rPr>
        <w:t>умения фиксировать в информационной среде элементы истории семьи, своего региона;</w:t>
      </w:r>
    </w:p>
    <w:p w:rsidR="007533B2" w:rsidRPr="00073388" w:rsidRDefault="007533B2" w:rsidP="00073388">
      <w:pPr>
        <w:pStyle w:val="af0"/>
        <w:numPr>
          <w:ilvl w:val="0"/>
          <w:numId w:val="24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3388">
        <w:rPr>
          <w:rFonts w:ascii="Times New Roman" w:hAnsi="Times New Roman" w:cs="Times New Roman"/>
          <w:color w:val="auto"/>
          <w:sz w:val="28"/>
          <w:szCs w:val="28"/>
        </w:rPr>
        <w:t>владение нормами и правилами взаимоотношений человека с другими людьми, социальными группами и сообществами.</w:t>
      </w:r>
    </w:p>
    <w:p w:rsidR="007533B2" w:rsidRPr="00073388" w:rsidRDefault="007533B2" w:rsidP="00073388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Значимость учебного предмета </w:t>
      </w:r>
      <w:r w:rsidRPr="00073388">
        <w:rPr>
          <w:rFonts w:ascii="Times New Roman" w:hAnsi="Times New Roman" w:cs="Times New Roman"/>
          <w:i/>
          <w:sz w:val="28"/>
          <w:szCs w:val="28"/>
        </w:rPr>
        <w:t>«Изобразительное искусство»</w:t>
      </w:r>
      <w:r w:rsidRPr="00073388">
        <w:rPr>
          <w:rFonts w:ascii="Times New Roman" w:hAnsi="Times New Roman" w:cs="Times New Roman"/>
          <w:sz w:val="28"/>
          <w:szCs w:val="28"/>
        </w:rPr>
        <w:t xml:space="preserve"> определяется нацеленностью этого предмета на развитие творческих способностей и потенциала обучающегося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 w:rsidRPr="00073388">
        <w:rPr>
          <w:rFonts w:ascii="Times New Roman" w:hAnsi="Times New Roman" w:cs="Times New Roman"/>
          <w:sz w:val="28"/>
          <w:szCs w:val="28"/>
        </w:rPr>
        <w:t>, формирование ассоциативно образного пространственного мышления, интуиции. У обучающихся развивается способность восприятия сложных объектов и явлений, их эмоционального оценивания. По сравнению с остальными учебными предметами, развивающими рационально логический тип мышления, изобразительное искусство направлено в основном на формирование эмоционально образного, художественного типа мышления, что является условием становления интеллектуальной деятельности растущей личности.</w:t>
      </w:r>
    </w:p>
    <w:p w:rsidR="007533B2" w:rsidRPr="00073388" w:rsidRDefault="007533B2" w:rsidP="00073388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73388">
        <w:rPr>
          <w:rFonts w:ascii="Times New Roman" w:hAnsi="Times New Roman" w:cs="Times New Roman"/>
          <w:sz w:val="28"/>
          <w:szCs w:val="28"/>
        </w:rPr>
        <w:lastRenderedPageBreak/>
        <w:t>Сформированность</w:t>
      </w:r>
      <w:proofErr w:type="spellEnd"/>
      <w:r w:rsidRPr="00073388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при освоении изобразительного искусства проявляется </w:t>
      </w:r>
      <w:proofErr w:type="gramStart"/>
      <w:r w:rsidRPr="000733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3388">
        <w:rPr>
          <w:rFonts w:ascii="Times New Roman" w:hAnsi="Times New Roman" w:cs="Times New Roman"/>
          <w:sz w:val="28"/>
          <w:szCs w:val="28"/>
        </w:rPr>
        <w:t>:</w:t>
      </w:r>
    </w:p>
    <w:p w:rsidR="007533B2" w:rsidRPr="00073388" w:rsidRDefault="007533B2" w:rsidP="00073388">
      <w:pPr>
        <w:pStyle w:val="af0"/>
        <w:numPr>
          <w:ilvl w:val="0"/>
          <w:numId w:val="2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73388">
        <w:rPr>
          <w:rFonts w:ascii="Times New Roman" w:hAnsi="Times New Roman" w:cs="Times New Roman"/>
          <w:sz w:val="28"/>
          <w:szCs w:val="28"/>
        </w:rPr>
        <w:t>умении</w:t>
      </w:r>
      <w:proofErr w:type="gramEnd"/>
      <w:r w:rsidRPr="00073388">
        <w:rPr>
          <w:rFonts w:ascii="Times New Roman" w:hAnsi="Times New Roman" w:cs="Times New Roman"/>
          <w:sz w:val="28"/>
          <w:szCs w:val="28"/>
        </w:rPr>
        <w:t xml:space="preserve"> видеть и воспринимать явления художественной культуры в окружающей жизни (техника, музеи, архитектура, дизайн, скульптура и др.);</w:t>
      </w:r>
    </w:p>
    <w:p w:rsidR="007533B2" w:rsidRPr="00073388" w:rsidRDefault="007533B2" w:rsidP="00073388">
      <w:pPr>
        <w:pStyle w:val="af0"/>
        <w:numPr>
          <w:ilvl w:val="0"/>
          <w:numId w:val="2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73388">
        <w:rPr>
          <w:rFonts w:ascii="Times New Roman" w:hAnsi="Times New Roman" w:cs="Times New Roman"/>
          <w:sz w:val="28"/>
          <w:szCs w:val="28"/>
        </w:rPr>
        <w:t>желании</w:t>
      </w:r>
      <w:proofErr w:type="gramEnd"/>
      <w:r w:rsidRPr="00073388">
        <w:rPr>
          <w:rFonts w:ascii="Times New Roman" w:hAnsi="Times New Roman" w:cs="Times New Roman"/>
          <w:sz w:val="28"/>
          <w:szCs w:val="28"/>
        </w:rPr>
        <w:t xml:space="preserve"> общаться с искусством, участвовать в обсуждении содержания и выразительных средств произведений искусства;</w:t>
      </w:r>
    </w:p>
    <w:p w:rsidR="007533B2" w:rsidRPr="00073388" w:rsidRDefault="007533B2" w:rsidP="00073388">
      <w:pPr>
        <w:pStyle w:val="af0"/>
        <w:numPr>
          <w:ilvl w:val="0"/>
          <w:numId w:val="2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73388">
        <w:rPr>
          <w:rFonts w:ascii="Times New Roman" w:hAnsi="Times New Roman" w:cs="Times New Roman"/>
          <w:sz w:val="28"/>
          <w:szCs w:val="28"/>
        </w:rPr>
        <w:t>активном использовании языка изобразительного искусства и различных художественных материалов для освоения содержания разных учебных предметов (литературного чтения, окружающего мира, родного языка и др.);</w:t>
      </w:r>
      <w:proofErr w:type="gramEnd"/>
    </w:p>
    <w:p w:rsidR="007533B2" w:rsidRPr="00073388" w:rsidRDefault="007533B2" w:rsidP="00073388">
      <w:pPr>
        <w:pStyle w:val="af0"/>
        <w:numPr>
          <w:ilvl w:val="0"/>
          <w:numId w:val="2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73388">
        <w:rPr>
          <w:rFonts w:ascii="Times New Roman" w:hAnsi="Times New Roman" w:cs="Times New Roman"/>
          <w:sz w:val="28"/>
          <w:szCs w:val="28"/>
        </w:rPr>
        <w:t>обогащении</w:t>
      </w:r>
      <w:proofErr w:type="gramEnd"/>
      <w:r w:rsidRPr="00073388">
        <w:rPr>
          <w:rFonts w:ascii="Times New Roman" w:hAnsi="Times New Roman" w:cs="Times New Roman"/>
          <w:sz w:val="28"/>
          <w:szCs w:val="28"/>
        </w:rPr>
        <w:t xml:space="preserve"> ключевых компетенций (коммуникативных, </w:t>
      </w:r>
      <w:proofErr w:type="spellStart"/>
      <w:r w:rsidRPr="00073388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073388">
        <w:rPr>
          <w:rFonts w:ascii="Times New Roman" w:hAnsi="Times New Roman" w:cs="Times New Roman"/>
          <w:sz w:val="28"/>
          <w:szCs w:val="28"/>
        </w:rPr>
        <w:t xml:space="preserve"> и др.) художественно эстетическим содержанием;</w:t>
      </w:r>
    </w:p>
    <w:p w:rsidR="007533B2" w:rsidRPr="00073388" w:rsidRDefault="007533B2" w:rsidP="00073388">
      <w:pPr>
        <w:pStyle w:val="af0"/>
        <w:numPr>
          <w:ilvl w:val="0"/>
          <w:numId w:val="2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73388">
        <w:rPr>
          <w:rFonts w:ascii="Times New Roman" w:hAnsi="Times New Roman" w:cs="Times New Roman"/>
          <w:sz w:val="28"/>
          <w:szCs w:val="28"/>
        </w:rPr>
        <w:t>умении</w:t>
      </w:r>
      <w:proofErr w:type="gramEnd"/>
      <w:r w:rsidRPr="00073388">
        <w:rPr>
          <w:rFonts w:ascii="Times New Roman" w:hAnsi="Times New Roman" w:cs="Times New Roman"/>
          <w:sz w:val="28"/>
          <w:szCs w:val="28"/>
        </w:rPr>
        <w:t xml:space="preserve"> организовывать самостоятельную художественно творческую деятельность, выбирать средства для реализации художественного замысла;</w:t>
      </w:r>
    </w:p>
    <w:p w:rsidR="007533B2" w:rsidRPr="00073388" w:rsidRDefault="007533B2" w:rsidP="00073388">
      <w:pPr>
        <w:pStyle w:val="af0"/>
        <w:numPr>
          <w:ilvl w:val="0"/>
          <w:numId w:val="2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способности оценивать результаты художественно творческой деятельности, собственной и одноклассников.</w:t>
      </w:r>
    </w:p>
    <w:p w:rsidR="007533B2" w:rsidRPr="00073388" w:rsidRDefault="007533B2" w:rsidP="00073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Важнейшей особенностью учебного предмета </w:t>
      </w:r>
      <w:r w:rsidRPr="00073388">
        <w:rPr>
          <w:rFonts w:ascii="Times New Roman" w:hAnsi="Times New Roman" w:cs="Times New Roman"/>
          <w:i/>
          <w:spacing w:val="2"/>
          <w:kern w:val="28"/>
          <w:sz w:val="28"/>
          <w:szCs w:val="28"/>
        </w:rPr>
        <w:t>«</w:t>
      </w:r>
      <w:r w:rsidR="0076265E">
        <w:rPr>
          <w:rFonts w:ascii="Times New Roman" w:hAnsi="Times New Roman" w:cs="Times New Roman"/>
          <w:i/>
          <w:spacing w:val="2"/>
          <w:kern w:val="28"/>
          <w:sz w:val="28"/>
          <w:szCs w:val="28"/>
        </w:rPr>
        <w:t>Технология</w:t>
      </w:r>
      <w:r w:rsidRPr="00073388">
        <w:rPr>
          <w:rFonts w:ascii="Times New Roman" w:hAnsi="Times New Roman" w:cs="Times New Roman"/>
          <w:i/>
          <w:spacing w:val="2"/>
          <w:kern w:val="28"/>
          <w:sz w:val="28"/>
          <w:szCs w:val="28"/>
        </w:rPr>
        <w:t>»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 является то, что реализуемая на уроках продуктивная предметная деятельность является основой формирования познавательных способностей обучающихся с </w:t>
      </w:r>
      <w:r w:rsidR="0015194F">
        <w:rPr>
          <w:rFonts w:ascii="Times New Roman" w:hAnsi="Times New Roman" w:cs="Times New Roman"/>
          <w:spacing w:val="2"/>
          <w:sz w:val="28"/>
          <w:szCs w:val="28"/>
        </w:rPr>
        <w:t>ОВЗ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>, стремления активно познавать историю материальной культуры и семейных традиций своего и других народов и уважительно относиться к ним.</w:t>
      </w:r>
    </w:p>
    <w:p w:rsidR="007533B2" w:rsidRDefault="007533B2" w:rsidP="00073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На уроках все элементы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 д.) предстают в наглядном виде и тем самым становятся более понятными </w:t>
      </w:r>
      <w:proofErr w:type="gramStart"/>
      <w:r w:rsidRPr="0007338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73388">
        <w:rPr>
          <w:rFonts w:ascii="Times New Roman" w:hAnsi="Times New Roman" w:cs="Times New Roman"/>
          <w:sz w:val="28"/>
          <w:szCs w:val="28"/>
        </w:rPr>
        <w:t xml:space="preserve"> обучающихся. Поэтому они являются 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опорными для 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lastRenderedPageBreak/>
        <w:t>формирования</w:t>
      </w:r>
      <w:r w:rsidR="002F7C74">
        <w:rPr>
          <w:rFonts w:ascii="Times New Roman" w:hAnsi="Times New Roman" w:cs="Times New Roman"/>
          <w:spacing w:val="2"/>
          <w:sz w:val="28"/>
          <w:szCs w:val="28"/>
        </w:rPr>
        <w:t xml:space="preserve"> всей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 системы универсальных учебн</w:t>
      </w:r>
      <w:r w:rsidR="00A65318">
        <w:rPr>
          <w:rFonts w:ascii="Times New Roman" w:hAnsi="Times New Roman" w:cs="Times New Roman"/>
          <w:spacing w:val="2"/>
          <w:sz w:val="28"/>
          <w:szCs w:val="28"/>
        </w:rPr>
        <w:t xml:space="preserve">ых действий </w:t>
      </w:r>
      <w:proofErr w:type="gramStart"/>
      <w:r w:rsidR="00A65318">
        <w:rPr>
          <w:rFonts w:ascii="Times New Roman" w:hAnsi="Times New Roman" w:cs="Times New Roman"/>
          <w:spacing w:val="2"/>
          <w:sz w:val="28"/>
          <w:szCs w:val="28"/>
        </w:rPr>
        <w:t>у</w:t>
      </w:r>
      <w:proofErr w:type="gramEnd"/>
      <w:r w:rsidR="00A65318">
        <w:rPr>
          <w:rFonts w:ascii="Times New Roman" w:hAnsi="Times New Roman" w:cs="Times New Roman"/>
          <w:spacing w:val="2"/>
          <w:sz w:val="28"/>
          <w:szCs w:val="28"/>
        </w:rPr>
        <w:t xml:space="preserve"> о</w:t>
      </w:r>
      <w:r w:rsidR="002F7C74">
        <w:rPr>
          <w:rFonts w:ascii="Times New Roman" w:hAnsi="Times New Roman" w:cs="Times New Roman"/>
          <w:spacing w:val="2"/>
          <w:sz w:val="28"/>
          <w:szCs w:val="28"/>
        </w:rPr>
        <w:t xml:space="preserve">бучающихся с </w:t>
      </w:r>
      <w:r w:rsidR="0015194F">
        <w:rPr>
          <w:rFonts w:ascii="Times New Roman" w:hAnsi="Times New Roman" w:cs="Times New Roman"/>
          <w:spacing w:val="2"/>
          <w:sz w:val="28"/>
          <w:szCs w:val="28"/>
        </w:rPr>
        <w:t>ОВЗ</w:t>
      </w:r>
      <w:r w:rsidR="002F7C74">
        <w:rPr>
          <w:rFonts w:ascii="Times New Roman" w:hAnsi="Times New Roman" w:cs="Times New Roman"/>
          <w:spacing w:val="2"/>
          <w:sz w:val="28"/>
          <w:szCs w:val="28"/>
        </w:rPr>
        <w:t xml:space="preserve"> и обеспечивают</w:t>
      </w:r>
      <w:r w:rsidR="00A65318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A65318" w:rsidRDefault="00A65318" w:rsidP="00A65318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организацию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своей учебной деятельности (целеполагание, планирование, прогнозирование, контроль, коррекция плана и способа действия, оценка результата работы);</w:t>
      </w:r>
    </w:p>
    <w:p w:rsidR="000D1D50" w:rsidRDefault="000D1D50" w:rsidP="00A65318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развитие умений осуществлять программу спланированной деятельности;</w:t>
      </w:r>
    </w:p>
    <w:p w:rsidR="000D1D50" w:rsidRDefault="000D1D50" w:rsidP="00A65318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развитие умений выбирать наиболее эффективные и рациональные способы своей работы;</w:t>
      </w:r>
    </w:p>
    <w:p w:rsidR="000D1D50" w:rsidRDefault="000D1D50" w:rsidP="00A65318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формирование умений самостоятельно создавать алгоритм деятельности при решении практических задач;</w:t>
      </w:r>
    </w:p>
    <w:p w:rsidR="00E032F8" w:rsidRDefault="000D1D50" w:rsidP="00A65318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развитие умений создавать и преобразовывать модели, отражающие разнообразные виды</w:t>
      </w:r>
      <w:r w:rsidR="00E032F8">
        <w:rPr>
          <w:rFonts w:ascii="Times New Roman" w:hAnsi="Times New Roman" w:cs="Times New Roman"/>
          <w:spacing w:val="2"/>
          <w:sz w:val="28"/>
          <w:szCs w:val="28"/>
        </w:rPr>
        <w:t xml:space="preserve"> технологической деятельности;</w:t>
      </w:r>
    </w:p>
    <w:p w:rsidR="00E032F8" w:rsidRDefault="00E032F8" w:rsidP="00A65318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развитие основных мыслительных операций;</w:t>
      </w:r>
    </w:p>
    <w:p w:rsidR="00E032F8" w:rsidRDefault="00E032F8" w:rsidP="00A65318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эффективное сотрудничество с учителем и сверстниками в процессе выполнения трудовых операций;</w:t>
      </w:r>
    </w:p>
    <w:p w:rsidR="00A65318" w:rsidRPr="00073388" w:rsidRDefault="00E032F8" w:rsidP="00A65318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саморазвитие и развитие личности в процессе творческой предметной деятельности.</w:t>
      </w:r>
      <w:r w:rsidR="00A6531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7533B2" w:rsidRPr="00073388" w:rsidRDefault="007533B2" w:rsidP="00073388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Учебный предмет</w:t>
      </w:r>
      <w:r w:rsidRPr="000733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i/>
          <w:iCs/>
          <w:sz w:val="28"/>
          <w:szCs w:val="28"/>
        </w:rPr>
        <w:t>«Физическая культура»</w:t>
      </w:r>
      <w:r w:rsidRPr="00073388">
        <w:rPr>
          <w:rFonts w:ascii="Times New Roman" w:hAnsi="Times New Roman" w:cs="Times New Roman"/>
          <w:sz w:val="28"/>
          <w:szCs w:val="28"/>
        </w:rPr>
        <w:t xml:space="preserve"> обеспечивает: </w:t>
      </w:r>
    </w:p>
    <w:p w:rsidR="007533B2" w:rsidRPr="00073388" w:rsidRDefault="007533B2" w:rsidP="00073388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73388">
        <w:rPr>
          <w:rFonts w:ascii="Times New Roman" w:hAnsi="Times New Roman" w:cs="Times New Roman"/>
          <w:sz w:val="28"/>
          <w:szCs w:val="28"/>
        </w:rPr>
        <w:t xml:space="preserve">- в области личностных универсальных учебных действий формирование: основ общекультурной и российской гражданской идентичности как чувства гордости за достижения в мировом и отечественном спорте; освоение моральных норм помощи тем, кто в ней нуждается, готовности принять на себя ответственность; 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развитие мотивации достижения и готовности к преодолению трудностей на основе </w:t>
      </w:r>
      <w:r w:rsidRPr="00073388">
        <w:rPr>
          <w:rFonts w:ascii="Times New Roman" w:hAnsi="Times New Roman" w:cs="Times New Roman"/>
          <w:sz w:val="28"/>
          <w:szCs w:val="28"/>
        </w:rPr>
        <w:t>умения мобилизовать свои личностные и физические ресурсы;</w:t>
      </w:r>
      <w:proofErr w:type="gramEnd"/>
      <w:r w:rsidRPr="00073388">
        <w:rPr>
          <w:rFonts w:ascii="Times New Roman" w:hAnsi="Times New Roman" w:cs="Times New Roman"/>
          <w:sz w:val="28"/>
          <w:szCs w:val="28"/>
        </w:rPr>
        <w:t xml:space="preserve"> освоение правил здорового и безопасного образа жизни;</w:t>
      </w:r>
    </w:p>
    <w:p w:rsidR="007533B2" w:rsidRPr="00073388" w:rsidRDefault="007533B2" w:rsidP="00073388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lastRenderedPageBreak/>
        <w:t>- в области регулятивных универсальных учебных действий: развитие умений пла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нировать, регулировать, контролировать и оценивать свои </w:t>
      </w:r>
      <w:r w:rsidRPr="00073388">
        <w:rPr>
          <w:rFonts w:ascii="Times New Roman" w:hAnsi="Times New Roman" w:cs="Times New Roman"/>
          <w:sz w:val="28"/>
          <w:szCs w:val="28"/>
        </w:rPr>
        <w:t>действия;</w:t>
      </w:r>
    </w:p>
    <w:p w:rsidR="007533B2" w:rsidRDefault="007533B2" w:rsidP="00073388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- в области коммуникативных универсальных учебных действий: развитие взаимодействия, ориентации на партнёра, сотрудничество и кооперацию (в командных видах спорта - формирование умений планировать общую цель и пути её достижения; договариваться в отношении целей и способов действия, распреде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ления функций и ролей в совместной деятельности; конструктивно разрешать конфликты; осуществлять взаимный </w:t>
      </w:r>
      <w:r w:rsidRPr="00073388">
        <w:rPr>
          <w:rFonts w:ascii="Times New Roman" w:hAnsi="Times New Roman" w:cs="Times New Roman"/>
          <w:sz w:val="28"/>
          <w:szCs w:val="28"/>
        </w:rPr>
        <w:t>контроль; адекватно оценивать собственное поведение и поведение партнёра и вносить необходимые коррективы в интересах достижения общего результата).</w:t>
      </w:r>
    </w:p>
    <w:p w:rsidR="00FF42CC" w:rsidRPr="00073388" w:rsidRDefault="00FF42CC" w:rsidP="00073388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D24CB" w:rsidRDefault="006D24CB" w:rsidP="000E2824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6" w:name="_Toc413974308"/>
    </w:p>
    <w:p w:rsidR="006D24CB" w:rsidRDefault="006D24CB" w:rsidP="000E2824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24CB" w:rsidRDefault="006D24CB" w:rsidP="000E2824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24CB" w:rsidRDefault="006D24CB" w:rsidP="000E2824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24CB" w:rsidRDefault="006D24CB" w:rsidP="000E2824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24CB" w:rsidRDefault="006D24CB" w:rsidP="000E2824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24CB" w:rsidRDefault="006D24CB" w:rsidP="000E2824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24CB" w:rsidRDefault="006D24CB" w:rsidP="000E2824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24CB" w:rsidRDefault="006D24CB" w:rsidP="000E2824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24CB" w:rsidRDefault="006D24CB" w:rsidP="000E2824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24CB" w:rsidRDefault="006D24CB" w:rsidP="000E2824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24CB" w:rsidRDefault="006D24CB" w:rsidP="000E2824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24CB" w:rsidRDefault="006D24CB" w:rsidP="000E2824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24CB" w:rsidRDefault="006D24CB" w:rsidP="000E2824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24CB" w:rsidRDefault="006D24CB" w:rsidP="000E2824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24CB" w:rsidRDefault="006D24CB" w:rsidP="000E2824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24CB" w:rsidRDefault="006D24CB" w:rsidP="000E2824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24CB" w:rsidRDefault="006D24CB" w:rsidP="000E2824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60B90" w:rsidRDefault="00D60B90" w:rsidP="000E2824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рограммы учебных предметов</w:t>
      </w:r>
      <w:r w:rsidR="0076265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5D169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E2824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bookmarkEnd w:id="16"/>
    </w:p>
    <w:p w:rsidR="00D940A1" w:rsidRPr="00F13056" w:rsidRDefault="0076265E" w:rsidP="00C2413B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940A1" w:rsidRPr="00F13056">
        <w:rPr>
          <w:rFonts w:ascii="Times New Roman" w:hAnsi="Times New Roman" w:cs="Times New Roman"/>
          <w:sz w:val="28"/>
          <w:szCs w:val="28"/>
        </w:rPr>
        <w:t xml:space="preserve">рограммы по учебным </w:t>
      </w:r>
      <w:r w:rsidR="00D940A1">
        <w:rPr>
          <w:rFonts w:ascii="Times New Roman" w:hAnsi="Times New Roman" w:cs="Times New Roman"/>
          <w:sz w:val="28"/>
          <w:szCs w:val="28"/>
        </w:rPr>
        <w:t>предметам</w:t>
      </w:r>
      <w:r w:rsidR="00D940A1" w:rsidRPr="00F13056">
        <w:rPr>
          <w:rFonts w:ascii="Times New Roman" w:hAnsi="Times New Roman" w:cs="Times New Roman"/>
          <w:sz w:val="28"/>
          <w:szCs w:val="28"/>
        </w:rPr>
        <w:t xml:space="preserve"> начальной школы разработаны в соответствии с требованиями к результатам (личностным, </w:t>
      </w:r>
      <w:proofErr w:type="spellStart"/>
      <w:r w:rsidR="00D940A1" w:rsidRPr="00F13056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="00D940A1" w:rsidRPr="00F13056">
        <w:rPr>
          <w:rFonts w:ascii="Times New Roman" w:hAnsi="Times New Roman" w:cs="Times New Roman"/>
          <w:sz w:val="28"/>
          <w:szCs w:val="28"/>
        </w:rPr>
        <w:t xml:space="preserve">, предметным) освоения </w:t>
      </w:r>
      <w:r w:rsidR="00D940A1"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="00D940A1"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основной </w:t>
      </w:r>
      <w:r w:rsidR="00D940A1">
        <w:rPr>
          <w:rFonts w:ascii="Times New Roman" w:hAnsi="Times New Roman" w:cs="Times New Roman"/>
          <w:spacing w:val="2"/>
          <w:sz w:val="28"/>
          <w:szCs w:val="28"/>
        </w:rPr>
        <w:t>обще</w:t>
      </w:r>
      <w:r w:rsidR="00D940A1" w:rsidRPr="00F13056">
        <w:rPr>
          <w:rFonts w:ascii="Times New Roman" w:hAnsi="Times New Roman" w:cs="Times New Roman"/>
          <w:spacing w:val="2"/>
          <w:sz w:val="28"/>
          <w:szCs w:val="28"/>
        </w:rPr>
        <w:t>образовательной программы</w:t>
      </w:r>
      <w:r w:rsidR="00D940A1">
        <w:rPr>
          <w:rFonts w:ascii="Times New Roman" w:hAnsi="Times New Roman" w:cs="Times New Roman"/>
          <w:spacing w:val="2"/>
          <w:sz w:val="28"/>
          <w:szCs w:val="28"/>
        </w:rPr>
        <w:t xml:space="preserve"> начального общего образования ф</w:t>
      </w:r>
      <w:r w:rsidR="00D940A1" w:rsidRPr="00F13056">
        <w:rPr>
          <w:rFonts w:ascii="Times New Roman" w:hAnsi="Times New Roman" w:cs="Times New Roman"/>
          <w:spacing w:val="2"/>
          <w:sz w:val="28"/>
          <w:szCs w:val="28"/>
        </w:rPr>
        <w:t>едерального государственного образователь</w:t>
      </w:r>
      <w:r w:rsidR="00D940A1" w:rsidRPr="00F13056">
        <w:rPr>
          <w:rFonts w:ascii="Times New Roman" w:hAnsi="Times New Roman" w:cs="Times New Roman"/>
          <w:sz w:val="28"/>
          <w:szCs w:val="28"/>
        </w:rPr>
        <w:t>ного стандарта начального общего образования</w:t>
      </w:r>
      <w:r w:rsidR="00D940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40A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940A1">
        <w:rPr>
          <w:rFonts w:ascii="Times New Roman" w:hAnsi="Times New Roman" w:cs="Times New Roman"/>
          <w:sz w:val="28"/>
          <w:szCs w:val="28"/>
        </w:rPr>
        <w:t xml:space="preserve"> с ОВЗ</w:t>
      </w:r>
      <w:r w:rsidR="00D940A1" w:rsidRPr="00F13056">
        <w:rPr>
          <w:rFonts w:ascii="Times New Roman" w:hAnsi="Times New Roman" w:cs="Times New Roman"/>
          <w:sz w:val="28"/>
          <w:szCs w:val="28"/>
        </w:rPr>
        <w:t>.</w:t>
      </w:r>
    </w:p>
    <w:p w:rsidR="005E3ED3" w:rsidRDefault="005E3ED3" w:rsidP="00C2413B">
      <w:pPr>
        <w:pStyle w:val="af"/>
        <w:spacing w:line="360" w:lineRule="auto"/>
        <w:ind w:firstLine="709"/>
        <w:rPr>
          <w:rFonts w:ascii="Times New Roman" w:hAnsi="Times New Roman"/>
          <w:sz w:val="28"/>
        </w:rPr>
      </w:pPr>
    </w:p>
    <w:p w:rsidR="00D60B90" w:rsidRDefault="00D60B90" w:rsidP="00304DB1">
      <w:pPr>
        <w:pStyle w:val="31"/>
        <w:spacing w:before="0"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F63254">
        <w:rPr>
          <w:rFonts w:ascii="Times New Roman" w:hAnsi="Times New Roman" w:cs="Times New Roman"/>
          <w:i w:val="0"/>
          <w:sz w:val="28"/>
          <w:szCs w:val="28"/>
        </w:rPr>
        <w:t>Основное содержание учебных предметов</w:t>
      </w:r>
    </w:p>
    <w:p w:rsidR="004265E4" w:rsidRPr="00235503" w:rsidRDefault="004265E4" w:rsidP="0044283A">
      <w:pPr>
        <w:pStyle w:val="af"/>
        <w:spacing w:line="360" w:lineRule="auto"/>
        <w:ind w:firstLine="0"/>
        <w:jc w:val="center"/>
        <w:rPr>
          <w:rFonts w:ascii="Times New Roman" w:hAnsi="Times New Roman"/>
          <w:b/>
          <w:sz w:val="28"/>
        </w:rPr>
      </w:pPr>
      <w:r w:rsidRPr="00235503">
        <w:rPr>
          <w:rFonts w:ascii="Times New Roman" w:hAnsi="Times New Roman"/>
          <w:b/>
          <w:sz w:val="28"/>
        </w:rPr>
        <w:t>1. Русский язык</w:t>
      </w:r>
    </w:p>
    <w:p w:rsidR="004265E4" w:rsidRPr="006D24CB" w:rsidRDefault="004265E4" w:rsidP="006D24CB">
      <w:pPr>
        <w:pStyle w:val="af"/>
        <w:spacing w:line="360" w:lineRule="auto"/>
        <w:ind w:firstLine="708"/>
        <w:rPr>
          <w:rFonts w:ascii="Times New Roman" w:hAnsi="Times New Roman"/>
          <w:sz w:val="28"/>
        </w:rPr>
      </w:pPr>
      <w:r w:rsidRPr="00412B00">
        <w:rPr>
          <w:rFonts w:ascii="Times New Roman" w:hAnsi="Times New Roman"/>
          <w:sz w:val="28"/>
        </w:rPr>
        <w:t xml:space="preserve">Преподаванию русского языка отводится чрезвычайно важное место в общей системе образования </w:t>
      </w:r>
      <w:proofErr w:type="gramStart"/>
      <w:r w:rsidRPr="00412B00">
        <w:rPr>
          <w:rFonts w:ascii="Times New Roman" w:hAnsi="Times New Roman"/>
          <w:sz w:val="28"/>
        </w:rPr>
        <w:t>обучающихся</w:t>
      </w:r>
      <w:proofErr w:type="gramEnd"/>
      <w:r w:rsidRPr="00412B00">
        <w:rPr>
          <w:rFonts w:ascii="Times New Roman" w:hAnsi="Times New Roman"/>
          <w:sz w:val="28"/>
        </w:rPr>
        <w:t xml:space="preserve"> с </w:t>
      </w:r>
      <w:r w:rsidR="0015194F">
        <w:rPr>
          <w:rFonts w:ascii="Times New Roman" w:hAnsi="Times New Roman"/>
          <w:sz w:val="28"/>
        </w:rPr>
        <w:t>ОВЗ</w:t>
      </w:r>
      <w:r w:rsidRPr="00412B00">
        <w:rPr>
          <w:rFonts w:ascii="Times New Roman" w:hAnsi="Times New Roman"/>
          <w:sz w:val="28"/>
        </w:rPr>
        <w:t xml:space="preserve">. Это обусловлено характером и структурой речевого дефекта у обучающихся с </w:t>
      </w:r>
      <w:r w:rsidR="0015194F">
        <w:rPr>
          <w:rFonts w:ascii="Times New Roman" w:hAnsi="Times New Roman"/>
          <w:sz w:val="28"/>
        </w:rPr>
        <w:t>ОВЗ</w:t>
      </w:r>
      <w:r w:rsidRPr="00412B00">
        <w:rPr>
          <w:rFonts w:ascii="Times New Roman" w:hAnsi="Times New Roman"/>
          <w:sz w:val="28"/>
        </w:rPr>
        <w:t>, с одной стороны, и исключительной ролью речи в психичес</w:t>
      </w:r>
      <w:r w:rsidRPr="00412B00">
        <w:rPr>
          <w:rFonts w:ascii="Times New Roman" w:hAnsi="Times New Roman"/>
          <w:sz w:val="28"/>
        </w:rPr>
        <w:softHyphen/>
        <w:t>ком развитии ребенка, с другой стороны</w:t>
      </w:r>
      <w:proofErr w:type="gramStart"/>
      <w:r w:rsidRPr="00412B00">
        <w:rPr>
          <w:rFonts w:ascii="Times New Roman" w:hAnsi="Times New Roman"/>
          <w:sz w:val="28"/>
        </w:rPr>
        <w:t xml:space="preserve"> </w:t>
      </w:r>
      <w:r w:rsidRPr="006D24C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D24CB"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r w:rsidR="0015194F" w:rsidRPr="006D24CB">
        <w:rPr>
          <w:rFonts w:ascii="Times New Roman" w:hAnsi="Times New Roman" w:cs="Times New Roman"/>
          <w:sz w:val="28"/>
          <w:szCs w:val="28"/>
        </w:rPr>
        <w:t>ОВЗ</w:t>
      </w:r>
      <w:r w:rsidRPr="006D24CB">
        <w:rPr>
          <w:rFonts w:ascii="Times New Roman" w:hAnsi="Times New Roman" w:cs="Times New Roman"/>
          <w:sz w:val="28"/>
          <w:szCs w:val="28"/>
        </w:rPr>
        <w:t xml:space="preserve"> отмечается </w:t>
      </w:r>
      <w:proofErr w:type="spellStart"/>
      <w:r w:rsidRPr="006D24CB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6D24CB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Pr="006D24CB"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 w:rsidRPr="006D24CB">
        <w:rPr>
          <w:rFonts w:ascii="Times New Roman" w:hAnsi="Times New Roman" w:cs="Times New Roman"/>
          <w:sz w:val="28"/>
          <w:szCs w:val="28"/>
        </w:rPr>
        <w:t xml:space="preserve">, так и экспрессивной речи, нарушения как устной, так и письменной речи. У </w:t>
      </w:r>
      <w:proofErr w:type="gramStart"/>
      <w:r w:rsidRPr="006D24C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D24CB">
        <w:rPr>
          <w:rFonts w:ascii="Times New Roman" w:hAnsi="Times New Roman" w:cs="Times New Roman"/>
          <w:sz w:val="28"/>
          <w:szCs w:val="28"/>
        </w:rPr>
        <w:t xml:space="preserve"> с </w:t>
      </w:r>
      <w:r w:rsidR="0015194F" w:rsidRPr="006D24CB">
        <w:rPr>
          <w:rFonts w:ascii="Times New Roman" w:hAnsi="Times New Roman" w:cs="Times New Roman"/>
          <w:sz w:val="28"/>
          <w:szCs w:val="28"/>
        </w:rPr>
        <w:t>ОВЗ</w:t>
      </w:r>
      <w:r w:rsidRPr="006D24CB">
        <w:rPr>
          <w:rFonts w:ascii="Times New Roman" w:hAnsi="Times New Roman" w:cs="Times New Roman"/>
          <w:sz w:val="28"/>
          <w:szCs w:val="28"/>
        </w:rPr>
        <w:t xml:space="preserve"> оказываются недостаточно сформированными многие уровни и этапы речевой деятельности: мотивационный, смысловой, языковой, </w:t>
      </w:r>
      <w:proofErr w:type="spellStart"/>
      <w:r w:rsidRPr="006D24CB">
        <w:rPr>
          <w:rFonts w:ascii="Times New Roman" w:hAnsi="Times New Roman" w:cs="Times New Roman"/>
          <w:sz w:val="28"/>
          <w:szCs w:val="28"/>
        </w:rPr>
        <w:t>гностико-праксический</w:t>
      </w:r>
      <w:proofErr w:type="spellEnd"/>
      <w:r w:rsidRPr="006D24CB">
        <w:rPr>
          <w:rFonts w:ascii="Times New Roman" w:hAnsi="Times New Roman" w:cs="Times New Roman"/>
          <w:sz w:val="28"/>
          <w:szCs w:val="28"/>
        </w:rPr>
        <w:t xml:space="preserve">, сенсомоторный. В связи с этим в процессе обучения русскому языку обучающихся с </w:t>
      </w:r>
      <w:r w:rsidR="0015194F" w:rsidRPr="006D24CB">
        <w:rPr>
          <w:rFonts w:ascii="Times New Roman" w:hAnsi="Times New Roman" w:cs="Times New Roman"/>
          <w:sz w:val="28"/>
          <w:szCs w:val="28"/>
        </w:rPr>
        <w:t>ОВЗ</w:t>
      </w:r>
      <w:r w:rsidRPr="006D24CB">
        <w:rPr>
          <w:rFonts w:ascii="Times New Roman" w:hAnsi="Times New Roman" w:cs="Times New Roman"/>
          <w:sz w:val="28"/>
          <w:szCs w:val="28"/>
        </w:rPr>
        <w:t xml:space="preserve"> проводится целенаправленная и систематическая работа по коррекции нарушений речи, развитию фонетико-фонематической и лексико-грамматической стороны речи, формированию диалоги</w:t>
      </w:r>
      <w:r w:rsidRPr="006D24CB">
        <w:rPr>
          <w:rFonts w:ascii="Times New Roman" w:hAnsi="Times New Roman" w:cs="Times New Roman"/>
          <w:sz w:val="28"/>
          <w:szCs w:val="28"/>
        </w:rPr>
        <w:softHyphen/>
        <w:t>ческой и монологической речи. Преподавание русского языка осу</w:t>
      </w:r>
      <w:r w:rsidRPr="006D24CB">
        <w:rPr>
          <w:rFonts w:ascii="Times New Roman" w:hAnsi="Times New Roman" w:cs="Times New Roman"/>
          <w:sz w:val="28"/>
          <w:szCs w:val="28"/>
        </w:rPr>
        <w:softHyphen/>
        <w:t>ществляется с использованием различных методов, но имеет глав</w:t>
      </w:r>
      <w:r w:rsidRPr="006D24CB">
        <w:rPr>
          <w:rFonts w:ascii="Times New Roman" w:hAnsi="Times New Roman" w:cs="Times New Roman"/>
          <w:sz w:val="28"/>
          <w:szCs w:val="28"/>
        </w:rPr>
        <w:softHyphen/>
        <w:t xml:space="preserve">ной целью </w:t>
      </w:r>
      <w:proofErr w:type="spellStart"/>
      <w:r w:rsidRPr="006D24CB">
        <w:rPr>
          <w:rFonts w:ascii="Times New Roman" w:hAnsi="Times New Roman" w:cs="Times New Roman"/>
          <w:sz w:val="28"/>
          <w:szCs w:val="28"/>
        </w:rPr>
        <w:t>коррегировать</w:t>
      </w:r>
      <w:proofErr w:type="spellEnd"/>
      <w:r w:rsidRPr="006D24CB">
        <w:rPr>
          <w:rFonts w:ascii="Times New Roman" w:hAnsi="Times New Roman" w:cs="Times New Roman"/>
          <w:sz w:val="28"/>
          <w:szCs w:val="28"/>
        </w:rPr>
        <w:t xml:space="preserve"> недостатки речевого развития, создать предпосылки для овладения школьными</w:t>
      </w:r>
      <w:r w:rsidR="006D24CB">
        <w:rPr>
          <w:rFonts w:ascii="Times New Roman" w:hAnsi="Times New Roman" w:cs="Times New Roman"/>
          <w:sz w:val="28"/>
          <w:szCs w:val="28"/>
        </w:rPr>
        <w:t xml:space="preserve"> компетенциями</w:t>
      </w:r>
      <w:r w:rsidRPr="006D24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Специально разработанная система занятий по русскому языку </w:t>
      </w:r>
      <w:r>
        <w:rPr>
          <w:rFonts w:ascii="Times New Roman" w:hAnsi="Times New Roman" w:cs="Times New Roman"/>
          <w:i w:val="0"/>
          <w:sz w:val="28"/>
          <w:szCs w:val="28"/>
        </w:rPr>
        <w:t>предусматривает овладение обучающимися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различными способами и средст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</w:r>
      <w:r w:rsidRPr="00B31DC6">
        <w:rPr>
          <w:rFonts w:ascii="Times New Roman" w:hAnsi="Times New Roman" w:cs="Times New Roman"/>
          <w:i w:val="0"/>
          <w:sz w:val="28"/>
          <w:szCs w:val="28"/>
        </w:rPr>
        <w:lastRenderedPageBreak/>
        <w:t>вами речевой деятельности, формирование языковых обобщений, правильное использование языковых сре</w:t>
      </w:r>
      <w:proofErr w:type="gramStart"/>
      <w:r w:rsidRPr="00B31DC6">
        <w:rPr>
          <w:rFonts w:ascii="Times New Roman" w:hAnsi="Times New Roman" w:cs="Times New Roman"/>
          <w:i w:val="0"/>
          <w:sz w:val="28"/>
          <w:szCs w:val="28"/>
        </w:rPr>
        <w:t>дств в пр</w:t>
      </w:r>
      <w:proofErr w:type="gramEnd"/>
      <w:r w:rsidRPr="00B31DC6">
        <w:rPr>
          <w:rFonts w:ascii="Times New Roman" w:hAnsi="Times New Roman" w:cs="Times New Roman"/>
          <w:i w:val="0"/>
          <w:sz w:val="28"/>
          <w:szCs w:val="28"/>
        </w:rPr>
        <w:t>оцессе общения, учебной деятельности, закрепление речевых навыков в спонтанной речи.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31DC6">
        <w:rPr>
          <w:rFonts w:ascii="Times New Roman" w:hAnsi="Times New Roman" w:cs="Times New Roman"/>
          <w:i w:val="0"/>
          <w:sz w:val="28"/>
          <w:szCs w:val="28"/>
        </w:rPr>
        <w:t>В связи с этим в процес</w:t>
      </w:r>
      <w:r>
        <w:rPr>
          <w:rFonts w:ascii="Times New Roman" w:hAnsi="Times New Roman" w:cs="Times New Roman"/>
          <w:i w:val="0"/>
          <w:sz w:val="28"/>
          <w:szCs w:val="28"/>
        </w:rPr>
        <w:t>се преподавания русского языка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ставятся следующие </w:t>
      </w:r>
      <w:r w:rsidRPr="0046479E">
        <w:rPr>
          <w:rFonts w:ascii="Times New Roman" w:hAnsi="Times New Roman" w:cs="Times New Roman"/>
          <w:b/>
          <w:i w:val="0"/>
          <w:sz w:val="28"/>
          <w:szCs w:val="28"/>
        </w:rPr>
        <w:t>задачи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: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сформировать первоначальные представления о единстве и многообразии языкового пространства России, о языке как основе национального самосознания;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повысить уровень речевого и общ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его психического развития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обучающихся</w:t>
      </w:r>
      <w:proofErr w:type="gramEnd"/>
      <w:r w:rsidRPr="00B31DC6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овладение грамотой;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осуществлять профилактику специфических и сопутствующих (графических, орфографических) ошибок;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закрепить практические навыки правильного использования язы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ковых сре</w:t>
      </w:r>
      <w:proofErr w:type="gramStart"/>
      <w:r w:rsidRPr="00B31DC6">
        <w:rPr>
          <w:rFonts w:ascii="Times New Roman" w:hAnsi="Times New Roman" w:cs="Times New Roman"/>
          <w:i w:val="0"/>
          <w:sz w:val="28"/>
          <w:szCs w:val="28"/>
        </w:rPr>
        <w:t>дст</w:t>
      </w:r>
      <w:r>
        <w:rPr>
          <w:rFonts w:ascii="Times New Roman" w:hAnsi="Times New Roman" w:cs="Times New Roman"/>
          <w:i w:val="0"/>
          <w:sz w:val="28"/>
          <w:szCs w:val="28"/>
        </w:rPr>
        <w:t>в в р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>ечевой деятельности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сформировать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фонематические, лексические, морфоло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гические, синтаксические обобщения, а в дальнейшем и осознание некоторых правил языка на уроках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русского языка, литературного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чтения, ра</w:t>
      </w:r>
      <w:r>
        <w:rPr>
          <w:rFonts w:ascii="Times New Roman" w:hAnsi="Times New Roman" w:cs="Times New Roman"/>
          <w:i w:val="0"/>
          <w:sz w:val="28"/>
          <w:szCs w:val="28"/>
        </w:rPr>
        <w:t>звития речи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 формировать «чувство» языка, умение отличать правильные языковые формы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неправильных;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выработать навыки правильного</w:t>
      </w:r>
      <w:r>
        <w:rPr>
          <w:rFonts w:ascii="Times New Roman" w:hAnsi="Times New Roman" w:cs="Times New Roman"/>
          <w:i w:val="0"/>
          <w:sz w:val="28"/>
          <w:szCs w:val="28"/>
        </w:rPr>
        <w:t>, сознательного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чтения и аккуратного, разборчивого, грамотного письма;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развить умение точно выражать свои мысли в устной и письмен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ной форме;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овладеть способностью пользоваться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устной и письменной речью для решения соответствующих возрасту бытовых задач;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расширить и обогатить опыт коммуникации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в ближнем и дальнем окружении;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обеспечить</w:t>
      </w:r>
      <w:r w:rsidRPr="00F5280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условия для коррекции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наруше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ний устной речи</w:t>
      </w:r>
      <w:r>
        <w:rPr>
          <w:rFonts w:ascii="Times New Roman" w:hAnsi="Times New Roman" w:cs="Times New Roman"/>
          <w:i w:val="0"/>
          <w:sz w:val="28"/>
          <w:szCs w:val="28"/>
        </w:rPr>
        <w:t>,  профилактики и коррекции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B31DC6">
        <w:rPr>
          <w:rFonts w:ascii="Times New Roman" w:hAnsi="Times New Roman" w:cs="Times New Roman"/>
          <w:i w:val="0"/>
          <w:sz w:val="28"/>
          <w:szCs w:val="28"/>
        </w:rPr>
        <w:t>дислексий</w:t>
      </w:r>
      <w:proofErr w:type="spellEnd"/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B31DC6">
        <w:rPr>
          <w:rFonts w:ascii="Times New Roman" w:hAnsi="Times New Roman" w:cs="Times New Roman"/>
          <w:i w:val="0"/>
          <w:sz w:val="28"/>
          <w:szCs w:val="28"/>
        </w:rPr>
        <w:t>дисграфий</w:t>
      </w:r>
      <w:proofErr w:type="spellEnd"/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дизорфографий</w:t>
      </w:r>
      <w:proofErr w:type="spellEnd"/>
      <w:r w:rsidRPr="00B31DC6">
        <w:rPr>
          <w:rFonts w:ascii="Times New Roman" w:hAnsi="Times New Roman" w:cs="Times New Roman"/>
          <w:i w:val="0"/>
          <w:sz w:val="28"/>
          <w:szCs w:val="28"/>
        </w:rPr>
        <w:t>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4265E4" w:rsidRPr="004A234B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31DC6">
        <w:rPr>
          <w:rFonts w:ascii="Times New Roman" w:hAnsi="Times New Roman" w:cs="Times New Roman"/>
          <w:i w:val="0"/>
          <w:sz w:val="28"/>
          <w:szCs w:val="28"/>
        </w:rPr>
        <w:lastRenderedPageBreak/>
        <w:t>На всех уроках обучения русскому языку ставятся и решаются как образовательные, развивающие, так и коррекционные задачи.</w:t>
      </w:r>
    </w:p>
    <w:p w:rsidR="004265E4" w:rsidRPr="00F13056" w:rsidRDefault="004265E4" w:rsidP="00235503">
      <w:pPr>
        <w:pStyle w:val="af"/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Виды речевой деятельности</w:t>
      </w:r>
    </w:p>
    <w:p w:rsidR="004265E4" w:rsidRPr="00F13056" w:rsidRDefault="004265E4" w:rsidP="00235503">
      <w:pPr>
        <w:pStyle w:val="af"/>
        <w:spacing w:line="360" w:lineRule="auto"/>
        <w:ind w:firstLine="708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z w:val="28"/>
          <w:szCs w:val="28"/>
        </w:rPr>
        <w:t xml:space="preserve">Слушание. </w:t>
      </w:r>
      <w:r w:rsidRPr="00F13056">
        <w:rPr>
          <w:rFonts w:ascii="Times New Roman" w:hAnsi="Times New Roman" w:cs="Times New Roman"/>
          <w:sz w:val="28"/>
          <w:szCs w:val="28"/>
        </w:rPr>
        <w:t xml:space="preserve">Осознание цели и ситуации устного общения. </w:t>
      </w:r>
      <w:r w:rsidRPr="00F13056">
        <w:rPr>
          <w:rFonts w:ascii="Times New Roman" w:hAnsi="Times New Roman" w:cs="Times New Roman"/>
          <w:spacing w:val="-4"/>
          <w:sz w:val="28"/>
          <w:szCs w:val="28"/>
        </w:rPr>
        <w:t>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4265E4" w:rsidRPr="00F13056" w:rsidRDefault="004265E4" w:rsidP="00235503">
      <w:pPr>
        <w:pStyle w:val="af"/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z w:val="28"/>
          <w:szCs w:val="28"/>
        </w:rPr>
        <w:t xml:space="preserve">Говорение. </w:t>
      </w:r>
      <w:r w:rsidRPr="00F13056">
        <w:rPr>
          <w:rFonts w:ascii="Times New Roman" w:hAnsi="Times New Roman" w:cs="Times New Roman"/>
          <w:sz w:val="28"/>
          <w:szCs w:val="28"/>
        </w:rPr>
        <w:t>Выбор языковых сре</w:t>
      </w:r>
      <w:proofErr w:type="gramStart"/>
      <w:r w:rsidRPr="00F13056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F13056">
        <w:rPr>
          <w:rFonts w:ascii="Times New Roman" w:hAnsi="Times New Roman" w:cs="Times New Roman"/>
          <w:sz w:val="28"/>
          <w:szCs w:val="28"/>
        </w:rPr>
        <w:t>оответствии с целями и условиями общения для эффективного решения ком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муникативной задачи. Практическое овладение диалогической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F13056">
        <w:rPr>
          <w:rFonts w:ascii="Times New Roman" w:hAnsi="Times New Roman" w:cs="Times New Roman"/>
          <w:sz w:val="28"/>
          <w:szCs w:val="28"/>
        </w:rPr>
        <w:t>формой речи. Овладение умениями начать, поддержать, закончить разговор, привлечь внимание и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>т.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>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ях учебного и бытового общения (приветствие, прощание,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br/>
      </w:r>
      <w:r w:rsidRPr="00F13056">
        <w:rPr>
          <w:rFonts w:ascii="Times New Roman" w:hAnsi="Times New Roman" w:cs="Times New Roman"/>
          <w:sz w:val="28"/>
          <w:szCs w:val="28"/>
        </w:rPr>
        <w:t>извинение, благодарность, обращение с просьбой). Соблюдение орфоэпических норм и правильной интонации.</w:t>
      </w:r>
    </w:p>
    <w:p w:rsidR="004265E4" w:rsidRPr="00611B2C" w:rsidRDefault="004265E4" w:rsidP="00235503">
      <w:pPr>
        <w:pStyle w:val="af"/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z w:val="28"/>
          <w:szCs w:val="28"/>
        </w:rPr>
        <w:t xml:space="preserve">Чтение. </w:t>
      </w:r>
      <w:r w:rsidRPr="00F13056">
        <w:rPr>
          <w:rFonts w:ascii="Times New Roman" w:hAnsi="Times New Roman" w:cs="Times New Roman"/>
          <w:sz w:val="28"/>
          <w:szCs w:val="28"/>
        </w:rPr>
        <w:t>Понимание учебного</w:t>
      </w:r>
      <w:r>
        <w:rPr>
          <w:rFonts w:ascii="Times New Roman" w:hAnsi="Times New Roman" w:cs="Times New Roman"/>
          <w:sz w:val="28"/>
          <w:szCs w:val="28"/>
        </w:rPr>
        <w:t>, художественного, научно-популярного текстов</w:t>
      </w:r>
      <w:r w:rsidRPr="00F13056">
        <w:rPr>
          <w:rFonts w:ascii="Times New Roman" w:hAnsi="Times New Roman" w:cs="Times New Roman"/>
          <w:sz w:val="28"/>
          <w:szCs w:val="28"/>
        </w:rPr>
        <w:t xml:space="preserve">. Выборочное чтение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с целью нахождения необходимого материала. Нахождение </w:t>
      </w:r>
      <w:r w:rsidRPr="00F13056">
        <w:rPr>
          <w:rFonts w:ascii="Times New Roman" w:hAnsi="Times New Roman" w:cs="Times New Roman"/>
          <w:sz w:val="28"/>
          <w:szCs w:val="28"/>
        </w:rPr>
        <w:t xml:space="preserve">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611B2C">
        <w:rPr>
          <w:rFonts w:ascii="Times New Roman" w:hAnsi="Times New Roman" w:cs="Times New Roman"/>
          <w:iCs/>
          <w:sz w:val="28"/>
          <w:szCs w:val="28"/>
        </w:rPr>
        <w:t>Анализ и оценка содержания, языковых особенностей и структуры текста</w:t>
      </w:r>
      <w:r w:rsidRPr="00611B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Овладение технической стороной процесса чтения.</w:t>
      </w:r>
    </w:p>
    <w:p w:rsidR="004265E4" w:rsidRDefault="004265E4" w:rsidP="00235503">
      <w:pPr>
        <w:pStyle w:val="af"/>
        <w:spacing w:line="360" w:lineRule="auto"/>
        <w:ind w:firstLine="708"/>
        <w:rPr>
          <w:rFonts w:ascii="Times New Roman" w:hAnsi="Times New Roman" w:cs="Times New Roman"/>
          <w:spacing w:val="-2"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Письмо. 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Письмо букв, буквосочетаний, слогов, слов, пред</w:t>
      </w:r>
      <w:r w:rsidRPr="00F13056">
        <w:rPr>
          <w:rFonts w:ascii="Times New Roman" w:hAnsi="Times New Roman" w:cs="Times New Roman"/>
          <w:spacing w:val="-4"/>
          <w:sz w:val="28"/>
          <w:szCs w:val="28"/>
        </w:rPr>
        <w:t xml:space="preserve">ложений в системе обучения грамоте. Овладение разборчивым, </w:t>
      </w:r>
      <w:r w:rsidRPr="00F13056">
        <w:rPr>
          <w:rFonts w:ascii="Times New Roman" w:hAnsi="Times New Roman" w:cs="Times New Roman"/>
          <w:sz w:val="28"/>
          <w:szCs w:val="28"/>
        </w:rPr>
        <w:t>аккуратным письмом с учётом гигиенических требований к этому виду учебной работы. Списывание, письмо под дик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 xml:space="preserve">товку в соответствии с изученными правилами. Письменное изложение содержания прослушанного и прочитанного текста </w:t>
      </w:r>
      <w:r w:rsidRPr="00F13056">
        <w:rPr>
          <w:rFonts w:ascii="Times New Roman" w:hAnsi="Times New Roman" w:cs="Times New Roman"/>
          <w:sz w:val="28"/>
          <w:szCs w:val="28"/>
        </w:rPr>
        <w:t xml:space="preserve">(подробное, выборочное). </w:t>
      </w:r>
      <w:proofErr w:type="gramStart"/>
      <w:r w:rsidRPr="00F13056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(с помощью взрослого/самостоятельно)</w:t>
      </w:r>
      <w:r w:rsidRPr="00F13056">
        <w:rPr>
          <w:rFonts w:ascii="Times New Roman" w:hAnsi="Times New Roman" w:cs="Times New Roman"/>
          <w:sz w:val="28"/>
          <w:szCs w:val="28"/>
        </w:rPr>
        <w:t xml:space="preserve"> небольших </w:t>
      </w:r>
      <w:r w:rsidRPr="00F13056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собственных 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текстов (</w:t>
      </w:r>
      <w:r>
        <w:rPr>
          <w:rFonts w:ascii="Times New Roman" w:hAnsi="Times New Roman" w:cs="Times New Roman"/>
          <w:spacing w:val="-2"/>
          <w:sz w:val="28"/>
          <w:szCs w:val="28"/>
        </w:rPr>
        <w:t>рассказов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) по интересной детям тематике (на основе впечатлений, литературных произведений, сюжетных картин, серий картин, просмотра фрагмента видеозаписи и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 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т.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 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п.).</w:t>
      </w:r>
      <w:proofErr w:type="gramEnd"/>
    </w:p>
    <w:p w:rsidR="004265E4" w:rsidRDefault="004265E4" w:rsidP="00235503">
      <w:pPr>
        <w:pStyle w:val="af"/>
        <w:spacing w:line="360" w:lineRule="auto"/>
        <w:ind w:firstLine="708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Учебный предмет «Русский язык» состоит из двух разделов: «Обучение грамоте» и «Русский язык»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6265E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gramEnd"/>
    </w:p>
    <w:p w:rsidR="005E3ED3" w:rsidRDefault="005E3ED3" w:rsidP="00235503">
      <w:pPr>
        <w:pStyle w:val="af"/>
        <w:spacing w:line="360" w:lineRule="auto"/>
        <w:ind w:firstLine="708"/>
        <w:rPr>
          <w:rFonts w:ascii="Times New Roman" w:hAnsi="Times New Roman" w:cs="Times New Roman"/>
          <w:spacing w:val="-2"/>
          <w:sz w:val="28"/>
          <w:szCs w:val="28"/>
        </w:rPr>
      </w:pPr>
    </w:p>
    <w:p w:rsidR="004265E4" w:rsidRDefault="004265E4" w:rsidP="00A83B96">
      <w:pPr>
        <w:pStyle w:val="af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А) </w:t>
      </w: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Обучение грамоте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Письменная речь (чтение и письмо) представляет собой более сложную форму речевой деятельности. Овладение чтением и пись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мом характеризует более высокий уровень речевого развития ребен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ка. Вместе с тем овладение навыком чтения и письма требует до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статочно высокого уровня </w:t>
      </w:r>
      <w:proofErr w:type="spellStart"/>
      <w:r w:rsidRPr="00801181">
        <w:rPr>
          <w:rFonts w:ascii="Times New Roman" w:hAnsi="Times New Roman" w:cs="Times New Roman"/>
          <w:bCs/>
          <w:iCs/>
          <w:sz w:val="28"/>
          <w:szCs w:val="28"/>
        </w:rPr>
        <w:t>сформированности</w:t>
      </w:r>
      <w:proofErr w:type="spell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устной речи, языко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вых обобщений (фонематических, лексических, морфологических, синтаксических).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В процессе овл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адения чтением и письмом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обучающийся</w:t>
      </w:r>
      <w:proofErr w:type="gram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переходит от практического владения устной речью к осознанию языковых про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цессов.</w:t>
      </w:r>
    </w:p>
    <w:p w:rsidR="004265E4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801181">
        <w:rPr>
          <w:rFonts w:ascii="Times New Roman" w:hAnsi="Times New Roman" w:cs="Times New Roman"/>
          <w:bCs/>
          <w:iCs/>
          <w:sz w:val="28"/>
          <w:szCs w:val="28"/>
        </w:rPr>
        <w:t>Учитывая особенн</w:t>
      </w:r>
      <w:r>
        <w:rPr>
          <w:rFonts w:ascii="Times New Roman" w:hAnsi="Times New Roman" w:cs="Times New Roman"/>
          <w:bCs/>
          <w:iCs/>
          <w:sz w:val="28"/>
          <w:szCs w:val="28"/>
        </w:rPr>
        <w:t>ости нарушений речи у обучающихся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 </w:t>
      </w:r>
      <w:r w:rsidR="0015194F">
        <w:rPr>
          <w:rFonts w:ascii="Times New Roman" w:hAnsi="Times New Roman" w:cs="Times New Roman"/>
          <w:bCs/>
          <w:iCs/>
          <w:sz w:val="28"/>
          <w:szCs w:val="28"/>
        </w:rPr>
        <w:t>ОВЗ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, а также психологическую характеристику процессов овладения чтением и письмом, содержание программ</w:t>
      </w:r>
      <w:r>
        <w:rPr>
          <w:rFonts w:ascii="Times New Roman" w:hAnsi="Times New Roman" w:cs="Times New Roman"/>
          <w:bCs/>
          <w:iCs/>
          <w:sz w:val="28"/>
          <w:szCs w:val="28"/>
        </w:rPr>
        <w:t>ы в I (</w:t>
      </w:r>
      <w:r w:rsidR="00593C4A"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 w:rsidR="00593C4A">
        <w:rPr>
          <w:rFonts w:ascii="Times New Roman" w:hAnsi="Times New Roman" w:cs="Times New Roman"/>
          <w:bCs/>
          <w:iCs/>
          <w:sz w:val="28"/>
          <w:szCs w:val="28"/>
        </w:rPr>
        <w:t xml:space="preserve"> дополнительном</w:t>
      </w:r>
      <w:r>
        <w:rPr>
          <w:rFonts w:ascii="Times New Roman" w:hAnsi="Times New Roman" w:cs="Times New Roman"/>
          <w:bCs/>
          <w:iCs/>
          <w:sz w:val="28"/>
          <w:szCs w:val="28"/>
        </w:rPr>
        <w:t>) классе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по данному разделу предусматривает формирование следующих умений: анализировать предложения на слова; определять слоговую структуру слова; правильно артикулировать звуки;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правильно воспроизводить </w:t>
      </w:r>
      <w:proofErr w:type="spellStart"/>
      <w:r w:rsidRPr="00801181">
        <w:rPr>
          <w:rFonts w:ascii="Times New Roman" w:hAnsi="Times New Roman" w:cs="Times New Roman"/>
          <w:bCs/>
          <w:iCs/>
          <w:sz w:val="28"/>
          <w:szCs w:val="28"/>
        </w:rPr>
        <w:t>звукослоговую</w:t>
      </w:r>
      <w:proofErr w:type="spell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структуру слов, осо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бенно многос</w:t>
      </w:r>
      <w:r>
        <w:rPr>
          <w:rFonts w:ascii="Times New Roman" w:hAnsi="Times New Roman" w:cs="Times New Roman"/>
          <w:bCs/>
          <w:iCs/>
          <w:sz w:val="28"/>
          <w:szCs w:val="28"/>
        </w:rPr>
        <w:t>ложных и со стечением согласных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в соответствии с пра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вилами орфоэпии;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1181">
        <w:rPr>
          <w:rFonts w:ascii="Times New Roman" w:hAnsi="Times New Roman" w:cs="Times New Roman"/>
          <w:bCs/>
          <w:iCs/>
          <w:sz w:val="28"/>
          <w:szCs w:val="28"/>
        </w:rPr>
        <w:t>различать звуки, особенно сх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одные акустически и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артикулятор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но</w:t>
      </w:r>
      <w:proofErr w:type="spell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>, на слух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в произношении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определять различия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гласных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согласных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ударных и безудар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ных гласных,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звонких и гл</w:t>
      </w:r>
      <w:r>
        <w:rPr>
          <w:rFonts w:ascii="Times New Roman" w:hAnsi="Times New Roman" w:cs="Times New Roman"/>
          <w:bCs/>
          <w:iCs/>
          <w:sz w:val="28"/>
          <w:szCs w:val="28"/>
        </w:rPr>
        <w:t>ухих, твердых и мягких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>а также свистящих,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шипящих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аффрикат, аффрикат и звуков, входящих в их состав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Pr="00AD02B8">
        <w:rPr>
          <w:rFonts w:ascii="Times New Roman" w:hAnsi="Times New Roman" w:cs="Times New Roman"/>
          <w:b/>
          <w:bCs/>
          <w:iCs/>
          <w:sz w:val="28"/>
          <w:szCs w:val="28"/>
        </w:rPr>
        <w:t>с-ш, з-ж, ц-с, ч-щ, ч-ц</w:t>
      </w:r>
      <w:r w:rsidRPr="00AD02B8">
        <w:rPr>
          <w:rFonts w:ascii="Times New Roman" w:hAnsi="Times New Roman" w:cs="Times New Roman"/>
          <w:bCs/>
          <w:iCs/>
          <w:sz w:val="28"/>
          <w:szCs w:val="28"/>
        </w:rPr>
        <w:t>);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характеризовать звуки по 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х основным признакам (согласный - гласный, звонкий - глухой, твердый -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мягкий);</w:t>
      </w:r>
      <w:proofErr w:type="gram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осуществлять звуковой анализ слов; сравнивать слова по их слоговому и звуковому составу; различать зрительные образы букв,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определять их сходство и различие;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синтезировать слоги в слова, слова в предложения;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овладевать слитным </w:t>
      </w:r>
      <w:proofErr w:type="spellStart"/>
      <w:r w:rsidRPr="00801181">
        <w:rPr>
          <w:rFonts w:ascii="Times New Roman" w:hAnsi="Times New Roman" w:cs="Times New Roman"/>
          <w:bCs/>
          <w:iCs/>
          <w:sz w:val="28"/>
          <w:szCs w:val="28"/>
        </w:rPr>
        <w:t>послоговым</w:t>
      </w:r>
      <w:proofErr w:type="spell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чтением;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правильно понимать читаемые слова, предложения, тексты;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каллиграфически правильно воспроизводить зрительные образы букв и слов.</w:t>
      </w:r>
    </w:p>
    <w:p w:rsidR="00A36A5A" w:rsidRPr="00801181" w:rsidRDefault="00A36A5A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Ведущим методом обучения грамоте обучающихся с </w:t>
      </w:r>
      <w:r w:rsidR="0015194F">
        <w:rPr>
          <w:rFonts w:ascii="Times New Roman" w:hAnsi="Times New Roman" w:cs="Times New Roman"/>
          <w:bCs/>
          <w:iCs/>
          <w:sz w:val="28"/>
          <w:szCs w:val="28"/>
        </w:rPr>
        <w:t>ОВЗ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является звуковой аналитико-синтетический метод.</w:t>
      </w:r>
      <w:proofErr w:type="gramEnd"/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Про</w:t>
      </w:r>
      <w:r>
        <w:rPr>
          <w:rFonts w:ascii="Times New Roman" w:hAnsi="Times New Roman" w:cs="Times New Roman"/>
          <w:bCs/>
          <w:iCs/>
          <w:sz w:val="28"/>
          <w:szCs w:val="28"/>
        </w:rPr>
        <w:t>цесс обучения грамоте обучающихся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 </w:t>
      </w:r>
      <w:r w:rsidR="0015194F">
        <w:rPr>
          <w:rFonts w:ascii="Times New Roman" w:hAnsi="Times New Roman" w:cs="Times New Roman"/>
          <w:bCs/>
          <w:iCs/>
          <w:sz w:val="28"/>
          <w:szCs w:val="28"/>
        </w:rPr>
        <w:t>ОВЗ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подразделяется на два периода: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подготовительный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или </w:t>
      </w:r>
      <w:proofErr w:type="spellStart"/>
      <w:r w:rsidRPr="00801181">
        <w:rPr>
          <w:rFonts w:ascii="Times New Roman" w:hAnsi="Times New Roman" w:cs="Times New Roman"/>
          <w:bCs/>
          <w:iCs/>
          <w:sz w:val="28"/>
          <w:szCs w:val="28"/>
        </w:rPr>
        <w:t>до</w:t>
      </w:r>
      <w:r>
        <w:rPr>
          <w:rFonts w:ascii="Times New Roman" w:hAnsi="Times New Roman" w:cs="Times New Roman"/>
          <w:bCs/>
          <w:iCs/>
          <w:sz w:val="28"/>
          <w:szCs w:val="28"/>
        </w:rPr>
        <w:t>букварный</w:t>
      </w:r>
      <w:proofErr w:type="spell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>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букварный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265E4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В подготовительный период формируются необходимые речевые и неречевые предпосылки обучения грамоте. Для успешного о</w:t>
      </w: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>
        <w:rPr>
          <w:rFonts w:ascii="Times New Roman" w:hAnsi="Times New Roman" w:cs="Times New Roman"/>
          <w:bCs/>
          <w:iCs/>
          <w:sz w:val="28"/>
          <w:szCs w:val="28"/>
        </w:rPr>
        <w:softHyphen/>
        <w:t>ладения чтением и письмом обучающиеся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должны анализировать предложе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ния на слова, осуществлять слоговой и фонематический ан</w:t>
      </w:r>
      <w:r>
        <w:rPr>
          <w:rFonts w:ascii="Times New Roman" w:hAnsi="Times New Roman" w:cs="Times New Roman"/>
          <w:bCs/>
          <w:iCs/>
          <w:sz w:val="28"/>
          <w:szCs w:val="28"/>
        </w:rPr>
        <w:t>ализ, диф</w:t>
      </w:r>
      <w:r>
        <w:rPr>
          <w:rFonts w:ascii="Times New Roman" w:hAnsi="Times New Roman" w:cs="Times New Roman"/>
          <w:bCs/>
          <w:iCs/>
          <w:sz w:val="28"/>
          <w:szCs w:val="28"/>
        </w:rPr>
        <w:softHyphen/>
        <w:t>ференцировать звуки на слух и в произношении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, иметь достаточный словарный запас, владеть грамм</w:t>
      </w:r>
      <w:r w:rsidR="00B44BDE">
        <w:rPr>
          <w:rFonts w:ascii="Times New Roman" w:hAnsi="Times New Roman" w:cs="Times New Roman"/>
          <w:bCs/>
          <w:iCs/>
          <w:sz w:val="28"/>
          <w:szCs w:val="28"/>
        </w:rPr>
        <w:t>атическим строем речи, уметь отвечать на вопросы о прочитанном учителем тексте, составлять простые предложения.</w:t>
      </w:r>
      <w:r w:rsidR="002E58DF">
        <w:rPr>
          <w:rFonts w:ascii="Times New Roman" w:hAnsi="Times New Roman" w:cs="Times New Roman"/>
          <w:bCs/>
          <w:iCs/>
          <w:sz w:val="28"/>
          <w:szCs w:val="28"/>
        </w:rPr>
        <w:t xml:space="preserve"> Овладению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буквенными обозначениями </w:t>
      </w:r>
      <w:r w:rsidR="002E58DF">
        <w:rPr>
          <w:rFonts w:ascii="Times New Roman" w:hAnsi="Times New Roman" w:cs="Times New Roman"/>
          <w:bCs/>
          <w:iCs/>
          <w:sz w:val="28"/>
          <w:szCs w:val="28"/>
        </w:rPr>
        <w:t>предшествует работа по</w:t>
      </w:r>
      <w:r w:rsidR="00B44BDE">
        <w:rPr>
          <w:rFonts w:ascii="Times New Roman" w:hAnsi="Times New Roman" w:cs="Times New Roman"/>
          <w:bCs/>
          <w:iCs/>
          <w:sz w:val="28"/>
          <w:szCs w:val="28"/>
        </w:rPr>
        <w:t xml:space="preserve"> развитию д</w:t>
      </w:r>
      <w:r w:rsidR="00C27A7D">
        <w:rPr>
          <w:rFonts w:ascii="Times New Roman" w:hAnsi="Times New Roman" w:cs="Times New Roman"/>
          <w:bCs/>
          <w:iCs/>
          <w:sz w:val="28"/>
          <w:szCs w:val="28"/>
        </w:rPr>
        <w:t>вигательных умений (развитие тон</w:t>
      </w:r>
      <w:r w:rsidR="00B44BDE">
        <w:rPr>
          <w:rFonts w:ascii="Times New Roman" w:hAnsi="Times New Roman" w:cs="Times New Roman"/>
          <w:bCs/>
          <w:iCs/>
          <w:sz w:val="28"/>
          <w:szCs w:val="28"/>
        </w:rPr>
        <w:t>кой</w:t>
      </w:r>
      <w:r w:rsidR="00C27A7D">
        <w:rPr>
          <w:rFonts w:ascii="Times New Roman" w:hAnsi="Times New Roman" w:cs="Times New Roman"/>
          <w:bCs/>
          <w:iCs/>
          <w:sz w:val="28"/>
          <w:szCs w:val="28"/>
        </w:rPr>
        <w:t xml:space="preserve"> ручной</w:t>
      </w:r>
      <w:r w:rsidR="00B44BDE">
        <w:rPr>
          <w:rFonts w:ascii="Times New Roman" w:hAnsi="Times New Roman" w:cs="Times New Roman"/>
          <w:bCs/>
          <w:iCs/>
          <w:sz w:val="28"/>
          <w:szCs w:val="28"/>
        </w:rPr>
        <w:t xml:space="preserve"> моторики) и</w:t>
      </w:r>
      <w:r w:rsidR="002E58DF">
        <w:rPr>
          <w:rFonts w:ascii="Times New Roman" w:hAnsi="Times New Roman" w:cs="Times New Roman"/>
          <w:bCs/>
          <w:iCs/>
          <w:sz w:val="28"/>
          <w:szCs w:val="28"/>
        </w:rPr>
        <w:t xml:space="preserve"> анализу зрительно-пространственных отношений, </w:t>
      </w:r>
      <w:r w:rsidR="00B44BDE">
        <w:rPr>
          <w:rFonts w:ascii="Times New Roman" w:hAnsi="Times New Roman" w:cs="Times New Roman"/>
          <w:bCs/>
          <w:iCs/>
          <w:sz w:val="28"/>
          <w:szCs w:val="28"/>
        </w:rPr>
        <w:t>обеспечивающих подготовку кинестетического</w:t>
      </w:r>
      <w:r w:rsidR="007E4F77">
        <w:rPr>
          <w:rFonts w:ascii="Times New Roman" w:hAnsi="Times New Roman" w:cs="Times New Roman"/>
          <w:bCs/>
          <w:iCs/>
          <w:sz w:val="28"/>
          <w:szCs w:val="28"/>
        </w:rPr>
        <w:t xml:space="preserve"> и зрительного анализаторов к восприятию и письму букв и их элементов</w:t>
      </w:r>
      <w:r w:rsidR="00E21B36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7E4F77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="00E21B36">
        <w:rPr>
          <w:rFonts w:ascii="Times New Roman" w:hAnsi="Times New Roman" w:cs="Times New Roman"/>
          <w:bCs/>
          <w:iCs/>
          <w:sz w:val="28"/>
          <w:szCs w:val="28"/>
        </w:rPr>
        <w:t>умение ориентироваться на странице тетради, классной доске,</w:t>
      </w:r>
      <w:r w:rsidR="00B44B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93C4A">
        <w:rPr>
          <w:rFonts w:ascii="Times New Roman" w:hAnsi="Times New Roman" w:cs="Times New Roman"/>
          <w:bCs/>
          <w:iCs/>
          <w:sz w:val="28"/>
          <w:szCs w:val="28"/>
        </w:rPr>
        <w:t>а также формирование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графо</w:t>
      </w:r>
      <w:r w:rsidR="00593C4A">
        <w:rPr>
          <w:rFonts w:ascii="Times New Roman" w:hAnsi="Times New Roman" w:cs="Times New Roman"/>
          <w:bCs/>
          <w:iCs/>
          <w:sz w:val="28"/>
          <w:szCs w:val="28"/>
        </w:rPr>
        <w:t>мо</w:t>
      </w:r>
      <w:r w:rsidR="00593C4A">
        <w:rPr>
          <w:rFonts w:ascii="Times New Roman" w:hAnsi="Times New Roman" w:cs="Times New Roman"/>
          <w:bCs/>
          <w:iCs/>
          <w:sz w:val="28"/>
          <w:szCs w:val="28"/>
        </w:rPr>
        <w:softHyphen/>
        <w:t>торных</w:t>
      </w:r>
      <w:proofErr w:type="spellEnd"/>
      <w:r w:rsidR="00593C4A">
        <w:rPr>
          <w:rFonts w:ascii="Times New Roman" w:hAnsi="Times New Roman" w:cs="Times New Roman"/>
          <w:bCs/>
          <w:iCs/>
          <w:sz w:val="28"/>
          <w:szCs w:val="28"/>
        </w:rPr>
        <w:t xml:space="preserve"> навыков, необходимых</w:t>
      </w:r>
      <w:r w:rsidR="002E58DF">
        <w:rPr>
          <w:rFonts w:ascii="Times New Roman" w:hAnsi="Times New Roman" w:cs="Times New Roman"/>
          <w:bCs/>
          <w:iCs/>
          <w:sz w:val="28"/>
          <w:szCs w:val="28"/>
        </w:rPr>
        <w:t xml:space="preserve"> для дальнейшего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воспроизведения</w:t>
      </w:r>
      <w:r w:rsidR="002E58DF">
        <w:rPr>
          <w:rFonts w:ascii="Times New Roman" w:hAnsi="Times New Roman" w:cs="Times New Roman"/>
          <w:bCs/>
          <w:iCs/>
          <w:sz w:val="28"/>
          <w:szCs w:val="28"/>
        </w:rPr>
        <w:t xml:space="preserve"> букв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53315" w:rsidRDefault="00A14367" w:rsidP="00B53315">
      <w:pPr>
        <w:pStyle w:val="af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06D7A">
        <w:rPr>
          <w:rFonts w:ascii="Times New Roman" w:hAnsi="Times New Roman" w:cs="Times New Roman"/>
          <w:color w:val="auto"/>
          <w:sz w:val="28"/>
          <w:szCs w:val="28"/>
        </w:rPr>
        <w:t>В букварный период ведется работа по обучению чтению и письму.</w:t>
      </w:r>
    </w:p>
    <w:p w:rsidR="00B53315" w:rsidRDefault="00B53315" w:rsidP="00B53315">
      <w:pPr>
        <w:pStyle w:val="af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3315">
        <w:rPr>
          <w:rFonts w:ascii="Times New Roman" w:hAnsi="Times New Roman" w:cs="Times New Roman"/>
          <w:color w:val="auto"/>
          <w:sz w:val="28"/>
          <w:szCs w:val="28"/>
        </w:rPr>
        <w:t xml:space="preserve">Последовательность изучения звуков и букв </w:t>
      </w:r>
      <w:proofErr w:type="gramStart"/>
      <w:r w:rsidRPr="00B53315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B53315"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r w:rsidR="0015194F">
        <w:rPr>
          <w:rFonts w:ascii="Times New Roman" w:hAnsi="Times New Roman" w:cs="Times New Roman"/>
          <w:color w:val="auto"/>
          <w:sz w:val="28"/>
          <w:szCs w:val="28"/>
        </w:rPr>
        <w:t>ОВЗ</w:t>
      </w:r>
      <w:r w:rsidRPr="00B53315">
        <w:rPr>
          <w:rFonts w:ascii="Times New Roman" w:hAnsi="Times New Roman" w:cs="Times New Roman"/>
          <w:color w:val="auto"/>
          <w:sz w:val="28"/>
          <w:szCs w:val="28"/>
        </w:rPr>
        <w:t xml:space="preserve"> определяется следующим образом – от правильно произносимых звуков (и соответствующих</w:t>
      </w:r>
      <w:r w:rsidR="002E58DF">
        <w:rPr>
          <w:rFonts w:ascii="Times New Roman" w:hAnsi="Times New Roman" w:cs="Times New Roman"/>
          <w:color w:val="auto"/>
          <w:sz w:val="28"/>
          <w:szCs w:val="28"/>
        </w:rPr>
        <w:t xml:space="preserve"> им</w:t>
      </w:r>
      <w:r w:rsidRPr="00B53315">
        <w:rPr>
          <w:rFonts w:ascii="Times New Roman" w:hAnsi="Times New Roman" w:cs="Times New Roman"/>
          <w:color w:val="auto"/>
          <w:sz w:val="28"/>
          <w:szCs w:val="28"/>
        </w:rPr>
        <w:t xml:space="preserve"> букв) к наиболее трудным по артикуляции, далее к мягким согласным, звонким согласным, аффрикатам. Каждый звук изучается сначала на уроках произношения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словах и фразах различной сложности, дифференцируется от других звуков, затем на уроках обучения грамоте изучается соответствующая буква.</w:t>
      </w:r>
    </w:p>
    <w:p w:rsidR="00A14367" w:rsidRPr="00406D7A" w:rsidRDefault="00A14367" w:rsidP="00406D7A">
      <w:pPr>
        <w:pStyle w:val="af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06D7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 процессе работы большая роль отводится </w:t>
      </w:r>
      <w:proofErr w:type="spellStart"/>
      <w:r w:rsidRPr="00406D7A">
        <w:rPr>
          <w:rFonts w:ascii="Times New Roman" w:hAnsi="Times New Roman" w:cs="Times New Roman"/>
          <w:color w:val="auto"/>
          <w:sz w:val="28"/>
          <w:szCs w:val="28"/>
        </w:rPr>
        <w:t>звуко</w:t>
      </w:r>
      <w:proofErr w:type="spellEnd"/>
      <w:r w:rsidR="003500AF" w:rsidRPr="00406D7A">
        <w:rPr>
          <w:rFonts w:ascii="Times New Roman" w:hAnsi="Times New Roman" w:cs="Times New Roman"/>
          <w:color w:val="auto"/>
          <w:sz w:val="28"/>
          <w:szCs w:val="28"/>
        </w:rPr>
        <w:t>-слого</w:t>
      </w:r>
      <w:r w:rsidRPr="00406D7A">
        <w:rPr>
          <w:rFonts w:ascii="Times New Roman" w:hAnsi="Times New Roman" w:cs="Times New Roman"/>
          <w:color w:val="auto"/>
          <w:sz w:val="28"/>
          <w:szCs w:val="28"/>
        </w:rPr>
        <w:t xml:space="preserve">вому и </w:t>
      </w:r>
      <w:proofErr w:type="spellStart"/>
      <w:proofErr w:type="gramStart"/>
      <w:r w:rsidRPr="00406D7A">
        <w:rPr>
          <w:rFonts w:ascii="Times New Roman" w:hAnsi="Times New Roman" w:cs="Times New Roman"/>
          <w:color w:val="auto"/>
          <w:sz w:val="28"/>
          <w:szCs w:val="28"/>
        </w:rPr>
        <w:t>звуко</w:t>
      </w:r>
      <w:proofErr w:type="spellEnd"/>
      <w:r w:rsidRPr="00406D7A">
        <w:rPr>
          <w:rFonts w:ascii="Times New Roman" w:hAnsi="Times New Roman" w:cs="Times New Roman"/>
          <w:color w:val="auto"/>
          <w:sz w:val="28"/>
          <w:szCs w:val="28"/>
        </w:rPr>
        <w:t>-буквенному</w:t>
      </w:r>
      <w:proofErr w:type="gramEnd"/>
      <w:r w:rsidRPr="00406D7A">
        <w:rPr>
          <w:rFonts w:ascii="Times New Roman" w:hAnsi="Times New Roman" w:cs="Times New Roman"/>
          <w:color w:val="auto"/>
          <w:sz w:val="28"/>
          <w:szCs w:val="28"/>
        </w:rPr>
        <w:t xml:space="preserve"> анализу слов, который дает возможность наблюдать способы обозначения мягкости согласных звуков на письме,</w:t>
      </w:r>
      <w:r w:rsidR="003500AF" w:rsidRPr="00406D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6D7A">
        <w:rPr>
          <w:rFonts w:ascii="Times New Roman" w:hAnsi="Times New Roman" w:cs="Times New Roman"/>
          <w:color w:val="auto"/>
          <w:sz w:val="28"/>
          <w:szCs w:val="28"/>
        </w:rPr>
        <w:t>замечать несоответствие между произношением и написанием, то есть заниматься орфографической пропедевтикой, развивать</w:t>
      </w:r>
      <w:r w:rsidR="003500AF" w:rsidRPr="00406D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6D7A">
        <w:rPr>
          <w:rFonts w:ascii="Times New Roman" w:hAnsi="Times New Roman" w:cs="Times New Roman"/>
          <w:color w:val="auto"/>
          <w:sz w:val="28"/>
          <w:szCs w:val="28"/>
        </w:rPr>
        <w:t>орфографическую зоркость.</w:t>
      </w:r>
    </w:p>
    <w:p w:rsidR="00A14367" w:rsidRPr="00406D7A" w:rsidRDefault="00406D7A" w:rsidP="00406D7A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406D7A">
        <w:rPr>
          <w:rFonts w:ascii="Times New Roman" w:hAnsi="Times New Roman"/>
          <w:sz w:val="28"/>
        </w:rPr>
        <w:t xml:space="preserve">          </w:t>
      </w:r>
      <w:r w:rsidR="00A14367" w:rsidRPr="00406D7A">
        <w:rPr>
          <w:rFonts w:ascii="Times New Roman" w:hAnsi="Times New Roman"/>
          <w:sz w:val="28"/>
        </w:rPr>
        <w:t xml:space="preserve">В ходе </w:t>
      </w:r>
      <w:r w:rsidR="00A14367" w:rsidRPr="00406D7A">
        <w:rPr>
          <w:rFonts w:ascii="Times New Roman" w:hAnsi="Times New Roman"/>
          <w:iCs/>
          <w:sz w:val="28"/>
        </w:rPr>
        <w:t xml:space="preserve">обучения </w:t>
      </w:r>
      <w:r>
        <w:rPr>
          <w:rFonts w:ascii="Times New Roman" w:hAnsi="Times New Roman"/>
          <w:iCs/>
          <w:sz w:val="28"/>
        </w:rPr>
        <w:t xml:space="preserve">чтению и </w:t>
      </w:r>
      <w:r w:rsidR="00A14367" w:rsidRPr="00406D7A">
        <w:rPr>
          <w:rFonts w:ascii="Times New Roman" w:hAnsi="Times New Roman"/>
          <w:iCs/>
          <w:sz w:val="28"/>
        </w:rPr>
        <w:t xml:space="preserve">письму </w:t>
      </w:r>
      <w:r w:rsidR="00A14367" w:rsidRPr="00406D7A">
        <w:rPr>
          <w:rFonts w:ascii="Times New Roman" w:hAnsi="Times New Roman"/>
          <w:sz w:val="28"/>
        </w:rPr>
        <w:t>проводится анализ печатного и письмен</w:t>
      </w:r>
      <w:r w:rsidR="00AD5EC1" w:rsidRPr="00406D7A">
        <w:rPr>
          <w:rFonts w:ascii="Times New Roman" w:hAnsi="Times New Roman"/>
          <w:kern w:val="0"/>
          <w:sz w:val="28"/>
        </w:rPr>
        <w:t>ного образа буквы, анализ графических знаков, из которых состоит   буква; сопоставление с другими буквами, содержащими сходные</w:t>
      </w:r>
      <w:r w:rsidRPr="00406D7A">
        <w:rPr>
          <w:rFonts w:ascii="Times New Roman" w:hAnsi="Times New Roman"/>
          <w:kern w:val="0"/>
          <w:sz w:val="28"/>
        </w:rPr>
        <w:t xml:space="preserve"> элементы, </w:t>
      </w:r>
      <w:r w:rsidR="00AD5EC1" w:rsidRPr="00406D7A">
        <w:rPr>
          <w:rFonts w:ascii="Times New Roman" w:hAnsi="Times New Roman"/>
          <w:kern w:val="0"/>
          <w:sz w:val="28"/>
        </w:rPr>
        <w:t>упражнения в написании элементов букв, букв и соедине</w:t>
      </w:r>
      <w:r w:rsidR="00AD5EC1" w:rsidRPr="00406D7A">
        <w:rPr>
          <w:rFonts w:ascii="Times New Roman" w:hAnsi="Times New Roman"/>
          <w:sz w:val="28"/>
        </w:rPr>
        <w:t>ний, слов и предложений, списывание слов, предложений, текстов с печатного образца.</w:t>
      </w:r>
    </w:p>
    <w:p w:rsidR="004265E4" w:rsidRPr="00801181" w:rsidRDefault="00A04E8C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 обучении</w:t>
      </w:r>
      <w:r w:rsidR="004265E4"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грамоте не</w:t>
      </w:r>
      <w:r w:rsidR="004265E4">
        <w:rPr>
          <w:rFonts w:ascii="Times New Roman" w:hAnsi="Times New Roman" w:cs="Times New Roman"/>
          <w:bCs/>
          <w:iCs/>
          <w:sz w:val="28"/>
          <w:szCs w:val="28"/>
        </w:rPr>
        <w:t xml:space="preserve">обходимо привлечь внимание </w:t>
      </w:r>
      <w:proofErr w:type="gramStart"/>
      <w:r w:rsidR="004265E4">
        <w:rPr>
          <w:rFonts w:ascii="Times New Roman" w:hAnsi="Times New Roman" w:cs="Times New Roman"/>
          <w:bCs/>
          <w:iCs/>
          <w:sz w:val="28"/>
          <w:szCs w:val="28"/>
        </w:rPr>
        <w:t>обучающихся</w:t>
      </w:r>
      <w:proofErr w:type="gramEnd"/>
      <w:r w:rsidR="004265E4"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к речи, ее</w:t>
      </w:r>
      <w:r w:rsidR="004265E4">
        <w:rPr>
          <w:rFonts w:ascii="Times New Roman" w:hAnsi="Times New Roman" w:cs="Times New Roman"/>
          <w:bCs/>
          <w:iCs/>
          <w:sz w:val="28"/>
          <w:szCs w:val="28"/>
        </w:rPr>
        <w:t xml:space="preserve"> звуковой стороне, научить</w:t>
      </w:r>
      <w:r w:rsidR="004265E4"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выде</w:t>
      </w:r>
      <w:r w:rsidR="004265E4"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лять из речевого потока отдельные слова, познакомить с основной функцией слова — обозначением предмета, </w:t>
      </w:r>
      <w:r w:rsidR="004265E4">
        <w:rPr>
          <w:rFonts w:ascii="Times New Roman" w:hAnsi="Times New Roman" w:cs="Times New Roman"/>
          <w:bCs/>
          <w:iCs/>
          <w:sz w:val="28"/>
          <w:szCs w:val="28"/>
        </w:rPr>
        <w:t>действия, признака пред</w:t>
      </w:r>
      <w:r w:rsidR="004265E4">
        <w:rPr>
          <w:rFonts w:ascii="Times New Roman" w:hAnsi="Times New Roman" w:cs="Times New Roman"/>
          <w:bCs/>
          <w:iCs/>
          <w:sz w:val="28"/>
          <w:szCs w:val="28"/>
        </w:rPr>
        <w:softHyphen/>
        <w:t>мета. Обучающиеся</w:t>
      </w:r>
      <w:r w:rsidR="004265E4"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учатся определять общие, повторяющиеся слова в пред</w:t>
      </w:r>
      <w:r w:rsidR="004265E4"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ложениях, дополнять предложение словом, определять место того или иного слова в предложении.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Лишь после закрепления представлений о слове как значимой единице речи рекомендуется переходить к анализу </w:t>
      </w:r>
      <w:proofErr w:type="spellStart"/>
      <w:r w:rsidRPr="00801181">
        <w:rPr>
          <w:rFonts w:ascii="Times New Roman" w:hAnsi="Times New Roman" w:cs="Times New Roman"/>
          <w:bCs/>
          <w:iCs/>
          <w:sz w:val="28"/>
          <w:szCs w:val="28"/>
        </w:rPr>
        <w:t>звукослогового</w:t>
      </w:r>
      <w:proofErr w:type="spell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состава слова.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В процессе развития слогового анализа выделяются 3 этапа:</w:t>
      </w:r>
    </w:p>
    <w:p w:rsidR="004265E4" w:rsidRPr="00801181" w:rsidRDefault="004265E4" w:rsidP="00C735C5">
      <w:pPr>
        <w:pStyle w:val="af"/>
        <w:numPr>
          <w:ilvl w:val="1"/>
          <w:numId w:val="29"/>
        </w:numPr>
        <w:spacing w:line="36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определение слогового состава слова с опорой на вспомогатель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ные приемы</w:t>
      </w:r>
      <w:r w:rsidR="00AE70D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spellStart"/>
      <w:r w:rsidRPr="00801181">
        <w:rPr>
          <w:rFonts w:ascii="Times New Roman" w:hAnsi="Times New Roman" w:cs="Times New Roman"/>
          <w:bCs/>
          <w:iCs/>
          <w:sz w:val="28"/>
          <w:szCs w:val="28"/>
        </w:rPr>
        <w:t>отхлопывание</w:t>
      </w:r>
      <w:proofErr w:type="spell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>, отстукивание и др.);</w:t>
      </w:r>
    </w:p>
    <w:p w:rsidR="004265E4" w:rsidRPr="00801181" w:rsidRDefault="004265E4" w:rsidP="00C735C5">
      <w:pPr>
        <w:pStyle w:val="af"/>
        <w:numPr>
          <w:ilvl w:val="1"/>
          <w:numId w:val="29"/>
        </w:numPr>
        <w:spacing w:line="36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определение слогового состава слова с опорой на гласные зву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ки;</w:t>
      </w:r>
    </w:p>
    <w:p w:rsidR="004265E4" w:rsidRPr="00801181" w:rsidRDefault="004265E4" w:rsidP="00C735C5">
      <w:pPr>
        <w:pStyle w:val="af"/>
        <w:numPr>
          <w:ilvl w:val="1"/>
          <w:numId w:val="29"/>
        </w:numPr>
        <w:spacing w:line="36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определение количества слогов во внутренней речи (например, по заданию</w:t>
      </w:r>
      <w:r w:rsidR="00AE70D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подобрать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слова с двумя слогами).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Работа по анализу звуковой структуры слова проводится с уче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том онтогенетической последовательности появления различных форм звукового анализа в процессе речевого развития и содержит: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узнавание звука на фоне слова;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выделение первого и последнего звука в слове и определение места звука в слове (начало, середина, конец слова);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-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определение последовательности, количества, позиционного места звука в слове по отношению к другим звукам (какой по счету звук в слове, перед каким звуком,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после какого звука слышится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Навык узнавания звука на фоне слова </w:t>
      </w:r>
      <w:r>
        <w:rPr>
          <w:rFonts w:ascii="Times New Roman" w:hAnsi="Times New Roman" w:cs="Times New Roman"/>
          <w:bCs/>
          <w:iCs/>
          <w:sz w:val="28"/>
          <w:szCs w:val="28"/>
        </w:rPr>
        <w:t>в серии заданий по выде</w:t>
      </w:r>
      <w:r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лению 5 -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6 звуков (последовательно), например</w:t>
      </w:r>
      <w:r w:rsidRPr="0080118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E6CA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а, у, </w:t>
      </w:r>
      <w:proofErr w:type="gramStart"/>
      <w:r w:rsidRPr="00BE6CA3">
        <w:rPr>
          <w:rFonts w:ascii="Times New Roman" w:hAnsi="Times New Roman" w:cs="Times New Roman"/>
          <w:b/>
          <w:bCs/>
          <w:iCs/>
          <w:sz w:val="28"/>
          <w:szCs w:val="28"/>
        </w:rPr>
        <w:t>м</w:t>
      </w:r>
      <w:proofErr w:type="gramEnd"/>
      <w:r w:rsidRPr="00BE6CA3">
        <w:rPr>
          <w:rFonts w:ascii="Times New Roman" w:hAnsi="Times New Roman" w:cs="Times New Roman"/>
          <w:b/>
          <w:bCs/>
          <w:iCs/>
          <w:sz w:val="28"/>
          <w:szCs w:val="28"/>
        </w:rPr>
        <w:t>, ж, р</w:t>
      </w:r>
      <w:r w:rsidRPr="00BE6CA3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Рабо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та над каждым звуком начинается с анализа сюжетной картинки. 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процессе беседы по картинке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выделяется и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оречевляется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обучающимися</w:t>
      </w:r>
      <w:proofErr w:type="gram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ответствующее звукоподражание</w:t>
      </w:r>
      <w:r w:rsidRPr="0080118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(а-а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- плачет ребенок, </w:t>
      </w:r>
      <w:r w:rsidRPr="00BE6CA3">
        <w:rPr>
          <w:rFonts w:ascii="Times New Roman" w:hAnsi="Times New Roman" w:cs="Times New Roman"/>
          <w:b/>
          <w:bCs/>
          <w:iCs/>
          <w:sz w:val="28"/>
          <w:szCs w:val="28"/>
        </w:rPr>
        <w:t>у</w:t>
      </w: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BE6CA3">
        <w:rPr>
          <w:rFonts w:ascii="Times New Roman" w:hAnsi="Times New Roman" w:cs="Times New Roman"/>
          <w:b/>
          <w:bCs/>
          <w:iCs/>
          <w:sz w:val="28"/>
          <w:szCs w:val="28"/>
        </w:rPr>
        <w:t>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воет волк,</w:t>
      </w:r>
      <w:r w:rsidRPr="0080118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м-м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мычит теленок,</w:t>
      </w:r>
      <w:r w:rsidRPr="0080118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ж-ж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жужжит жук,</w:t>
      </w:r>
      <w:r w:rsidRPr="0080118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р-р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рычит со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бака).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После воспроизв</w:t>
      </w:r>
      <w:r>
        <w:rPr>
          <w:rFonts w:ascii="Times New Roman" w:hAnsi="Times New Roman" w:cs="Times New Roman"/>
          <w:bCs/>
          <w:iCs/>
          <w:sz w:val="28"/>
          <w:szCs w:val="28"/>
        </w:rPr>
        <w:t>едения звукоподражания обучающиеся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учатся слы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шать этот звук в односложных и двухсложных словах, включающих данный звук и не включающих его (например, определяют, слышит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ся ли жужжание жука в словах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жук, окно, пожар, мыло, жираф).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Выделение первого и последнего звука в односложных — двух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сложных словах, определение места звука: начало, середина, конец.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Прежде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обучающиеся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учатся выделять первый ударный глас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ный из слова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(Оля, Аня, Уля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), далее формируется умение выделять первый согласный (не взрывной) из одн</w:t>
      </w:r>
      <w:r>
        <w:rPr>
          <w:rFonts w:ascii="Times New Roman" w:hAnsi="Times New Roman" w:cs="Times New Roman"/>
          <w:bCs/>
          <w:iCs/>
          <w:sz w:val="28"/>
          <w:szCs w:val="28"/>
        </w:rPr>
        <w:t>осложных слов (например,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звук</w:t>
      </w:r>
      <w:r w:rsidRPr="0080118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в словах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мак, мох, мал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и др.).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дальнейшем обучающиеся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учатся выделять глухой взрывной звук в конце слова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(кот, мак),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сонорный звук в конце слова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(дым, дом, сон, сын).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Определение последовательности, количества и места звука в слове. Эта форма фонематического анализа является наиболе</w:t>
      </w:r>
      <w:r>
        <w:rPr>
          <w:rFonts w:ascii="Times New Roman" w:hAnsi="Times New Roman" w:cs="Times New Roman"/>
          <w:bCs/>
          <w:iCs/>
          <w:sz w:val="28"/>
          <w:szCs w:val="28"/>
        </w:rPr>
        <w:t>е слож</w:t>
      </w:r>
      <w:r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ной и формируется у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обучающихся</w:t>
      </w:r>
      <w:proofErr w:type="gram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 </w:t>
      </w:r>
      <w:r w:rsidR="0015194F">
        <w:rPr>
          <w:rFonts w:ascii="Times New Roman" w:hAnsi="Times New Roman" w:cs="Times New Roman"/>
          <w:bCs/>
          <w:iCs/>
          <w:sz w:val="28"/>
          <w:szCs w:val="28"/>
        </w:rPr>
        <w:t>ОВЗ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длительное время. Вместе с тем определение последовательности, количества и места звуков в слове представляет собой важную предпосылку для успешного овладения чтением и письмом.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Развитие этой формы фонематического</w:t>
      </w:r>
      <w:r w:rsidR="00406D7A">
        <w:rPr>
          <w:rFonts w:ascii="Times New Roman" w:hAnsi="Times New Roman" w:cs="Times New Roman"/>
          <w:bCs/>
          <w:iCs/>
          <w:sz w:val="28"/>
          <w:szCs w:val="28"/>
        </w:rPr>
        <w:t xml:space="preserve"> анализа рекомендуется прово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дить в букварный период в два этапа: развитие фонематического анализа простых односложных слов (без стечений с</w:t>
      </w:r>
      <w:r>
        <w:rPr>
          <w:rFonts w:ascii="Times New Roman" w:hAnsi="Times New Roman" w:cs="Times New Roman"/>
          <w:bCs/>
          <w:iCs/>
          <w:sz w:val="28"/>
          <w:szCs w:val="28"/>
        </w:rPr>
        <w:t>огласных); раз</w:t>
      </w:r>
      <w:r>
        <w:rPr>
          <w:rFonts w:ascii="Times New Roman" w:hAnsi="Times New Roman" w:cs="Times New Roman"/>
          <w:bCs/>
          <w:iCs/>
          <w:sz w:val="28"/>
          <w:szCs w:val="28"/>
        </w:rPr>
        <w:softHyphen/>
        <w:t>витие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фонематического анализа </w:t>
      </w:r>
      <w:proofErr w:type="gramStart"/>
      <w:r w:rsidRPr="00801181">
        <w:rPr>
          <w:rFonts w:ascii="Times New Roman" w:hAnsi="Times New Roman" w:cs="Times New Roman"/>
          <w:bCs/>
          <w:iCs/>
          <w:sz w:val="28"/>
          <w:szCs w:val="28"/>
        </w:rPr>
        <w:t>двух-трехсложных</w:t>
      </w:r>
      <w:proofErr w:type="gram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слов.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Развитие фонематического анализа односложных слов необхо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димо проводить с учетом поэтапного формирования умственных действий (П. Я. Гальперин, Д. Б. </w:t>
      </w:r>
      <w:proofErr w:type="spellStart"/>
      <w:r w:rsidRPr="00801181">
        <w:rPr>
          <w:rFonts w:ascii="Times New Roman" w:hAnsi="Times New Roman" w:cs="Times New Roman"/>
          <w:bCs/>
          <w:iCs/>
          <w:sz w:val="28"/>
          <w:szCs w:val="28"/>
        </w:rPr>
        <w:t>Эльконин</w:t>
      </w:r>
      <w:proofErr w:type="spell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>): а) выполнение дей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ствия фонематического анализа с опорой на внешние действия (гра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фические схемы и фишки); б) выполнение действия фонематичес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кого анализа в речевом плане; в) анализ звукового состава слова по представлению.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На первом этапе предполагается использование картинок, гото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вой графической схемы, фишек. Анализируя хорошо знакомые сло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ва (например,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ум, </w:t>
      </w:r>
      <w:proofErr w:type="gramStart"/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>ах</w:t>
      </w:r>
      <w:proofErr w:type="gramEnd"/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>, мак, дом),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обучающиеся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последовательно выделяют зву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ки и закрывают клеточки фишками.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На втором этапе обучающиеся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определяют звуковую структуру односложных слов только в речевом плане, без опоры на готовую графическую схему.</w:t>
      </w:r>
      <w:proofErr w:type="gramEnd"/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 третьем этапе обучающиеся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выполняют задание на фонематический анализ в умственном плане (например, выбирают картинки, в на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звании к</w:t>
      </w:r>
      <w:r>
        <w:rPr>
          <w:rFonts w:ascii="Times New Roman" w:hAnsi="Times New Roman" w:cs="Times New Roman"/>
          <w:bCs/>
          <w:iCs/>
          <w:sz w:val="28"/>
          <w:szCs w:val="28"/>
        </w:rPr>
        <w:t>оторых 3 звука, подбирают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слова, в которых 3 звука).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В процессе анализа </w:t>
      </w:r>
      <w:proofErr w:type="spellStart"/>
      <w:r w:rsidRPr="00801181">
        <w:rPr>
          <w:rFonts w:ascii="Times New Roman" w:hAnsi="Times New Roman" w:cs="Times New Roman"/>
          <w:bCs/>
          <w:iCs/>
          <w:sz w:val="28"/>
          <w:szCs w:val="28"/>
        </w:rPr>
        <w:t>звукослоговой</w:t>
      </w:r>
      <w:proofErr w:type="spell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структур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ы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двух-трехсложных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слов обучающиеся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знакомятся с понятием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слог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, со слоговым составом слова, анализируют звуковую структуру более сложных слов, усваи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вают слогообразующую роль гласных.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Фонематический анализ </w:t>
      </w:r>
      <w:proofErr w:type="gramStart"/>
      <w:r w:rsidRPr="00801181">
        <w:rPr>
          <w:rFonts w:ascii="Times New Roman" w:hAnsi="Times New Roman" w:cs="Times New Roman"/>
          <w:bCs/>
          <w:iCs/>
          <w:sz w:val="28"/>
          <w:szCs w:val="28"/>
        </w:rPr>
        <w:t>двух-трехсложных</w:t>
      </w:r>
      <w:proofErr w:type="gram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слов проводится па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раллельно по следам слогового анализа.</w:t>
      </w:r>
    </w:p>
    <w:p w:rsidR="004265E4" w:rsidRPr="00E21B36" w:rsidRDefault="004265E4" w:rsidP="00E21B36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Предусматривается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постепенное усложнение речевог</w:t>
      </w:r>
      <w:r>
        <w:rPr>
          <w:rFonts w:ascii="Times New Roman" w:hAnsi="Times New Roman" w:cs="Times New Roman"/>
          <w:bCs/>
          <w:iCs/>
          <w:sz w:val="28"/>
          <w:szCs w:val="28"/>
        </w:rPr>
        <w:t>о материала, предлагаемого обучающимся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для звукового анализа: односложные слова без стечений согласных; слова типа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мама, муха;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слова типа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сахар, каток;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слова со стечением согласных в середине слова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(мурка, кошка);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односложные слова со стечением согласных в начале слова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(двор, стол);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односложные слова со стечением согласных в конце слова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(волк, парк);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двухсложные слова со стечением согласных в начале слова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(крыша). </w:t>
      </w:r>
    </w:p>
    <w:p w:rsidR="004265E4" w:rsidRPr="00AF2178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Программу учебного предмета «Обучение грамоте» составляют следующие разделы:</w:t>
      </w:r>
    </w:p>
    <w:p w:rsidR="004265E4" w:rsidRPr="00F13056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DD6">
        <w:rPr>
          <w:rFonts w:ascii="Times New Roman" w:hAnsi="Times New Roman" w:cs="Times New Roman"/>
          <w:b/>
          <w:bCs/>
          <w:i/>
          <w:spacing w:val="2"/>
          <w:sz w:val="28"/>
          <w:szCs w:val="28"/>
        </w:rPr>
        <w:t>Фонетика.</w:t>
      </w:r>
      <w:r w:rsidRPr="00F13056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Звуки речи. Осознание единства звукового  </w:t>
      </w:r>
      <w:r w:rsidRPr="00F13056">
        <w:rPr>
          <w:rFonts w:ascii="Times New Roman" w:hAnsi="Times New Roman" w:cs="Times New Roman"/>
          <w:sz w:val="28"/>
          <w:szCs w:val="28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4265E4" w:rsidRPr="00F13056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4265E4" w:rsidRPr="00F13056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Слог как минимальная произносительная единица. Деление слов на слоги. Определение места ударения.</w:t>
      </w:r>
    </w:p>
    <w:p w:rsidR="004265E4" w:rsidRPr="00F13056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DD6">
        <w:rPr>
          <w:rFonts w:ascii="Times New Roman" w:hAnsi="Times New Roman" w:cs="Times New Roman"/>
          <w:b/>
          <w:bCs/>
          <w:i/>
          <w:sz w:val="28"/>
          <w:szCs w:val="28"/>
        </w:rPr>
        <w:t>Графика.</w:t>
      </w:r>
      <w:r w:rsidRPr="00F13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Различение звука и буквы: буква как знак зву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ка. Овладение позиционным способом обозначения звуков </w:t>
      </w:r>
      <w:r w:rsidRPr="00F13056">
        <w:rPr>
          <w:rFonts w:ascii="Times New Roman" w:hAnsi="Times New Roman" w:cs="Times New Roman"/>
          <w:sz w:val="28"/>
          <w:szCs w:val="28"/>
        </w:rPr>
        <w:t xml:space="preserve">буквами. Буквы гласных как показатель твёрдости—мягкости согласных звуков. Функция букв </w:t>
      </w: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е, ё, ю, я. </w:t>
      </w:r>
      <w:r w:rsidRPr="00F13056">
        <w:rPr>
          <w:rFonts w:ascii="Times New Roman" w:hAnsi="Times New Roman" w:cs="Times New Roman"/>
          <w:sz w:val="28"/>
          <w:szCs w:val="28"/>
        </w:rPr>
        <w:t>Мягкий знак</w:t>
      </w: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как показатель мягкости предшествующего согласного звука.</w:t>
      </w:r>
    </w:p>
    <w:p w:rsidR="004265E4" w:rsidRPr="00F13056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Знакомство с русским алфавитом как последовательностью букв.</w:t>
      </w:r>
    </w:p>
    <w:p w:rsidR="004265E4" w:rsidRPr="00F13056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501DD6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Чтение.</w:t>
      </w:r>
      <w:r w:rsidRPr="00F1305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ющ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ей индивидуальному темпу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обучающегося</w:t>
      </w:r>
      <w:proofErr w:type="gramEnd"/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. Осознанное чтение 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4265E4" w:rsidRPr="00F13056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pacing w:val="-2"/>
          <w:sz w:val="28"/>
          <w:szCs w:val="28"/>
        </w:rPr>
        <w:t>Знакомство с орфоэпическим чтением (при переходе к чте</w:t>
      </w:r>
      <w:r w:rsidRPr="00F13056">
        <w:rPr>
          <w:rFonts w:ascii="Times New Roman" w:hAnsi="Times New Roman" w:cs="Times New Roman"/>
          <w:sz w:val="28"/>
          <w:szCs w:val="28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4265E4" w:rsidRPr="00611B2C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DD6">
        <w:rPr>
          <w:rFonts w:ascii="Times New Roman" w:hAnsi="Times New Roman" w:cs="Times New Roman"/>
          <w:b/>
          <w:bCs/>
          <w:i/>
          <w:sz w:val="28"/>
          <w:szCs w:val="28"/>
        </w:rPr>
        <w:t>Письмо.</w:t>
      </w:r>
      <w:r w:rsidRPr="00F13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1B2C">
        <w:rPr>
          <w:rFonts w:ascii="Times New Roman" w:hAnsi="Times New Roman" w:cs="Times New Roman"/>
          <w:iCs/>
          <w:sz w:val="28"/>
          <w:szCs w:val="28"/>
        </w:rPr>
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</w:t>
      </w:r>
    </w:p>
    <w:p w:rsidR="004265E4" w:rsidRPr="005F54A9" w:rsidRDefault="004265E4" w:rsidP="00C735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Овладение начертанием письменных прописных (заглав</w:t>
      </w:r>
      <w:r w:rsidRPr="00F13056">
        <w:rPr>
          <w:rFonts w:ascii="Times New Roman" w:hAnsi="Times New Roman" w:cs="Times New Roman"/>
          <w:sz w:val="28"/>
          <w:szCs w:val="28"/>
        </w:rPr>
        <w:t xml:space="preserve">ных) и строчных букв. Письмо букв, буквосочетаний, слогов, слов, предложений с </w:t>
      </w:r>
      <w:r w:rsidRPr="00F13056">
        <w:rPr>
          <w:rFonts w:ascii="Times New Roman" w:hAnsi="Times New Roman" w:cs="Times New Roman"/>
          <w:sz w:val="28"/>
          <w:szCs w:val="28"/>
        </w:rPr>
        <w:lastRenderedPageBreak/>
        <w:t>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4A9">
        <w:rPr>
          <w:rFonts w:ascii="Times New Roman" w:hAnsi="Times New Roman"/>
          <w:sz w:val="28"/>
          <w:szCs w:val="28"/>
        </w:rPr>
        <w:t>Проверка написанного при по</w:t>
      </w:r>
      <w:r>
        <w:rPr>
          <w:rFonts w:ascii="Times New Roman" w:hAnsi="Times New Roman"/>
          <w:sz w:val="28"/>
          <w:szCs w:val="28"/>
        </w:rPr>
        <w:t>мощи сличения с текстом - образцом</w:t>
      </w:r>
      <w:r w:rsidRPr="005F54A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F54A9">
        <w:rPr>
          <w:rFonts w:ascii="Times New Roman" w:hAnsi="Times New Roman"/>
          <w:sz w:val="28"/>
          <w:szCs w:val="28"/>
        </w:rPr>
        <w:t>послогового</w:t>
      </w:r>
      <w:proofErr w:type="spellEnd"/>
      <w:r w:rsidRPr="005F54A9">
        <w:rPr>
          <w:rFonts w:ascii="Times New Roman" w:hAnsi="Times New Roman"/>
          <w:sz w:val="28"/>
          <w:szCs w:val="28"/>
        </w:rPr>
        <w:t xml:space="preserve"> чтения написанных слов.</w:t>
      </w:r>
    </w:p>
    <w:p w:rsidR="004265E4" w:rsidRDefault="004265E4" w:rsidP="00C735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54A9">
        <w:rPr>
          <w:rFonts w:ascii="Times New Roman" w:hAnsi="Times New Roman"/>
          <w:sz w:val="28"/>
          <w:szCs w:val="28"/>
        </w:rPr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:rsidR="0084503C" w:rsidRPr="005F54A9" w:rsidRDefault="0084503C" w:rsidP="00C735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начальном этапе обучения грамоте урок может быть смешанным (чтение и письмо). По мере усвоения обучающимися букв появляется возможность проводить отдельно уроки чтения и уроки письма.</w:t>
      </w:r>
    </w:p>
    <w:p w:rsidR="004265E4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DD6">
        <w:rPr>
          <w:rFonts w:ascii="Times New Roman" w:hAnsi="Times New Roman" w:cs="Times New Roman"/>
          <w:b/>
          <w:bCs/>
          <w:i/>
          <w:sz w:val="28"/>
          <w:szCs w:val="28"/>
        </w:rPr>
        <w:t>Слово и предложение.</w:t>
      </w:r>
      <w:r w:rsidRPr="00F13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Восприятие слова как объекта изучения, материала для анализа. Наблюдение над значением слова.</w:t>
      </w:r>
    </w:p>
    <w:p w:rsidR="004265E4" w:rsidRPr="009704A0" w:rsidRDefault="004265E4" w:rsidP="00C735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4A0">
        <w:rPr>
          <w:rFonts w:ascii="Times New Roman" w:hAnsi="Times New Roman"/>
          <w:sz w:val="28"/>
          <w:szCs w:val="28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4265E4" w:rsidRPr="00F13056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DD6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Орфография.</w:t>
      </w:r>
      <w:r w:rsidRPr="00F1305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Знакомство с правилами правописания и их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F13056">
        <w:rPr>
          <w:rFonts w:ascii="Times New Roman" w:hAnsi="Times New Roman" w:cs="Times New Roman"/>
          <w:sz w:val="28"/>
          <w:szCs w:val="28"/>
        </w:rPr>
        <w:t>применение:</w:t>
      </w:r>
    </w:p>
    <w:p w:rsidR="004265E4" w:rsidRPr="00F13056" w:rsidRDefault="004265E4" w:rsidP="00C735C5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3056">
        <w:rPr>
          <w:rFonts w:ascii="Times New Roman" w:hAnsi="Times New Roman" w:cs="Times New Roman"/>
          <w:sz w:val="28"/>
          <w:szCs w:val="28"/>
        </w:rPr>
        <w:t>раздельное написание слов;</w:t>
      </w:r>
    </w:p>
    <w:p w:rsidR="004265E4" w:rsidRPr="00F13056" w:rsidRDefault="004265E4" w:rsidP="00C735C5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3056">
        <w:rPr>
          <w:rFonts w:ascii="Times New Roman" w:hAnsi="Times New Roman" w:cs="Times New Roman"/>
          <w:sz w:val="28"/>
          <w:szCs w:val="28"/>
        </w:rPr>
        <w:t>обозначение гласных после шипящих (</w:t>
      </w:r>
      <w:proofErr w:type="spellStart"/>
      <w:proofErr w:type="gramStart"/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ща</w:t>
      </w:r>
      <w:proofErr w:type="gramEnd"/>
      <w:r w:rsidRPr="00F1305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чу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щу</w:t>
      </w:r>
      <w:proofErr w:type="spellEnd"/>
      <w:r w:rsidRPr="00F1305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ши</w:t>
      </w:r>
      <w:r w:rsidRPr="00F13056">
        <w:rPr>
          <w:rFonts w:ascii="Times New Roman" w:hAnsi="Times New Roman" w:cs="Times New Roman"/>
          <w:sz w:val="28"/>
          <w:szCs w:val="28"/>
        </w:rPr>
        <w:t>);</w:t>
      </w:r>
    </w:p>
    <w:p w:rsidR="004265E4" w:rsidRPr="00F13056" w:rsidRDefault="004265E4" w:rsidP="00C735C5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прописная (заглавная) бу</w:t>
      </w:r>
      <w:r>
        <w:rPr>
          <w:rFonts w:ascii="Times New Roman" w:hAnsi="Times New Roman" w:cs="Times New Roman"/>
          <w:spacing w:val="-2"/>
          <w:sz w:val="28"/>
          <w:szCs w:val="28"/>
        </w:rPr>
        <w:t>ква в начале предложения, в именах</w:t>
      </w:r>
      <w:r w:rsidR="00C735C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собственных;</w:t>
      </w:r>
    </w:p>
    <w:p w:rsidR="004265E4" w:rsidRPr="00F13056" w:rsidRDefault="004265E4" w:rsidP="00C735C5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3056">
        <w:rPr>
          <w:rFonts w:ascii="Times New Roman" w:hAnsi="Times New Roman" w:cs="Times New Roman"/>
          <w:sz w:val="28"/>
          <w:szCs w:val="28"/>
        </w:rPr>
        <w:t>перенос слов по слогам без стечения согласных;</w:t>
      </w:r>
    </w:p>
    <w:p w:rsidR="004265E4" w:rsidRPr="00F13056" w:rsidRDefault="004265E4" w:rsidP="00C735C5">
      <w:pPr>
        <w:pStyle w:val="af0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3056">
        <w:rPr>
          <w:rFonts w:ascii="Times New Roman" w:hAnsi="Times New Roman" w:cs="Times New Roman"/>
          <w:sz w:val="28"/>
          <w:szCs w:val="28"/>
        </w:rPr>
        <w:t>знаки препинания в конце предложения.</w:t>
      </w:r>
    </w:p>
    <w:p w:rsidR="004265E4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DD6">
        <w:rPr>
          <w:rFonts w:ascii="Times New Roman" w:hAnsi="Times New Roman" w:cs="Times New Roman"/>
          <w:b/>
          <w:bCs/>
          <w:i/>
          <w:sz w:val="28"/>
          <w:szCs w:val="28"/>
        </w:rPr>
        <w:t>Развитие речи.</w:t>
      </w:r>
      <w:r w:rsidRPr="00F13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4265E4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1DF4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освоения программы учебного предмета «Обучение грамоте»:</w:t>
      </w:r>
    </w:p>
    <w:p w:rsidR="004265E4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развитие функций фонематической системы (по В.К.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4265E4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базовых высших психических функций, обеспечивающих процессы чтения и письма;</w:t>
      </w:r>
    </w:p>
    <w:p w:rsidR="004265E4" w:rsidRPr="008E70D4" w:rsidRDefault="004265E4" w:rsidP="00C735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E70D4">
        <w:rPr>
          <w:rFonts w:ascii="Times New Roman" w:hAnsi="Times New Roman"/>
          <w:kern w:val="2"/>
          <w:sz w:val="28"/>
        </w:rPr>
        <w:t xml:space="preserve">- </w:t>
      </w:r>
      <w:r>
        <w:rPr>
          <w:rFonts w:ascii="Times New Roman" w:hAnsi="Times New Roman"/>
          <w:kern w:val="2"/>
          <w:sz w:val="28"/>
        </w:rPr>
        <w:t>умение различать понятия «предложение», «слово», «слог», «звук»;</w:t>
      </w:r>
    </w:p>
    <w:p w:rsidR="004265E4" w:rsidRDefault="004265E4" w:rsidP="00C735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E70D4">
        <w:rPr>
          <w:rFonts w:ascii="Times New Roman" w:hAnsi="Times New Roman" w:cs="Times New Roman"/>
          <w:bCs/>
          <w:kern w:val="2"/>
          <w:sz w:val="28"/>
          <w:szCs w:val="28"/>
        </w:rPr>
        <w:t>- умение анализировать структуру простого предложения и слова;</w:t>
      </w:r>
    </w:p>
    <w:p w:rsidR="004265E4" w:rsidRPr="00802B97" w:rsidRDefault="004265E4" w:rsidP="00C735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0D4">
        <w:rPr>
          <w:rFonts w:ascii="Times New Roman" w:hAnsi="Times New Roman" w:cs="Times New Roman"/>
          <w:bCs/>
          <w:kern w:val="2"/>
          <w:sz w:val="28"/>
          <w:szCs w:val="28"/>
        </w:rPr>
        <w:t>- знание русского алфавита;</w:t>
      </w:r>
    </w:p>
    <w:p w:rsidR="004265E4" w:rsidRDefault="004265E4" w:rsidP="00C735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- умение различать зрительные образы</w:t>
      </w:r>
      <w:r w:rsidRPr="008E70D4">
        <w:rPr>
          <w:rFonts w:ascii="Times New Roman" w:hAnsi="Times New Roman" w:cs="Times New Roman"/>
          <w:bCs/>
          <w:kern w:val="2"/>
          <w:sz w:val="28"/>
          <w:szCs w:val="28"/>
        </w:rPr>
        <w:t xml:space="preserve"> букв;</w:t>
      </w:r>
    </w:p>
    <w:p w:rsidR="004265E4" w:rsidRPr="008E70D4" w:rsidRDefault="004265E4" w:rsidP="00C735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- усвоение гигиенических требований при письме;</w:t>
      </w:r>
    </w:p>
    <w:p w:rsidR="004265E4" w:rsidRDefault="004265E4" w:rsidP="00C735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AB154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умение </w:t>
      </w:r>
      <w:r w:rsidRPr="00AB154E">
        <w:rPr>
          <w:rFonts w:ascii="Times New Roman" w:hAnsi="Times New Roman" w:cs="Times New Roman"/>
          <w:bCs/>
          <w:sz w:val="28"/>
          <w:szCs w:val="28"/>
        </w:rPr>
        <w:t>графически правильно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воспроизведить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зрительные образы</w:t>
      </w:r>
      <w:r w:rsidRPr="00AB154E">
        <w:rPr>
          <w:rFonts w:ascii="Times New Roman" w:hAnsi="Times New Roman" w:cs="Times New Roman"/>
          <w:bCs/>
          <w:sz w:val="28"/>
          <w:szCs w:val="28"/>
        </w:rPr>
        <w:t xml:space="preserve"> б</w:t>
      </w:r>
      <w:r>
        <w:rPr>
          <w:rFonts w:ascii="Times New Roman" w:hAnsi="Times New Roman" w:cs="Times New Roman"/>
          <w:bCs/>
          <w:sz w:val="28"/>
          <w:szCs w:val="28"/>
        </w:rPr>
        <w:t>укв и слов, простые предложения;</w:t>
      </w:r>
    </w:p>
    <w:p w:rsidR="004265E4" w:rsidRDefault="004265E4" w:rsidP="00C735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13056">
        <w:rPr>
          <w:rFonts w:ascii="Times New Roman" w:hAnsi="Times New Roman" w:cs="Times New Roman"/>
          <w:sz w:val="28"/>
          <w:szCs w:val="28"/>
        </w:rPr>
        <w:t>владение</w:t>
      </w:r>
      <w:r>
        <w:rPr>
          <w:rFonts w:ascii="Times New Roman" w:hAnsi="Times New Roman" w:cs="Times New Roman"/>
          <w:sz w:val="28"/>
          <w:szCs w:val="28"/>
        </w:rPr>
        <w:t xml:space="preserve"> разборчивым, аккуратным почерком;</w:t>
      </w:r>
    </w:p>
    <w:p w:rsidR="004265E4" w:rsidRDefault="004265E4" w:rsidP="00C735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первоначальное овладение навыком письма;</w:t>
      </w:r>
    </w:p>
    <w:p w:rsidR="004265E4" w:rsidRDefault="004265E4" w:rsidP="00C735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</w:t>
      </w:r>
      <w:r w:rsidRPr="00AB154E">
        <w:rPr>
          <w:rFonts w:ascii="Times New Roman" w:hAnsi="Times New Roman" w:cs="Times New Roman"/>
          <w:bCs/>
          <w:sz w:val="28"/>
          <w:szCs w:val="28"/>
        </w:rPr>
        <w:t>владение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послоговым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чтением, правильным</w:t>
      </w:r>
      <w:r w:rsidRPr="00AB154E">
        <w:rPr>
          <w:rFonts w:ascii="Times New Roman" w:hAnsi="Times New Roman" w:cs="Times New Roman"/>
          <w:bCs/>
          <w:sz w:val="28"/>
          <w:szCs w:val="28"/>
        </w:rPr>
        <w:t xml:space="preserve"> понимание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AB154E">
        <w:rPr>
          <w:rFonts w:ascii="Times New Roman" w:hAnsi="Times New Roman" w:cs="Times New Roman"/>
          <w:bCs/>
          <w:sz w:val="28"/>
          <w:szCs w:val="28"/>
        </w:rPr>
        <w:t xml:space="preserve"> читаемых слов, пред</w:t>
      </w:r>
      <w:r>
        <w:rPr>
          <w:rFonts w:ascii="Times New Roman" w:hAnsi="Times New Roman" w:cs="Times New Roman"/>
          <w:bCs/>
          <w:sz w:val="28"/>
          <w:szCs w:val="28"/>
        </w:rPr>
        <w:t>ложений, текстов;</w:t>
      </w:r>
    </w:p>
    <w:p w:rsidR="004265E4" w:rsidRPr="00031F32" w:rsidRDefault="004265E4" w:rsidP="00C735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овладение языковыми обобщениями (фонематическими</w:t>
      </w:r>
      <w:r w:rsidRPr="00031F32">
        <w:rPr>
          <w:rFonts w:ascii="Times New Roman" w:hAnsi="Times New Roman" w:cs="Times New Roman"/>
          <w:bCs/>
          <w:sz w:val="28"/>
          <w:szCs w:val="28"/>
        </w:rPr>
        <w:t>, м</w:t>
      </w:r>
      <w:r>
        <w:rPr>
          <w:rFonts w:ascii="Times New Roman" w:hAnsi="Times New Roman" w:cs="Times New Roman"/>
          <w:bCs/>
          <w:sz w:val="28"/>
          <w:szCs w:val="28"/>
        </w:rPr>
        <w:t>орфологическими, синтаксическими);</w:t>
      </w:r>
    </w:p>
    <w:p w:rsidR="004265E4" w:rsidRDefault="004265E4" w:rsidP="00C735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</w:t>
      </w:r>
      <w:r w:rsidRPr="00AB154E">
        <w:rPr>
          <w:rFonts w:ascii="Times New Roman" w:hAnsi="Times New Roman" w:cs="Times New Roman"/>
          <w:bCs/>
          <w:sz w:val="28"/>
          <w:szCs w:val="28"/>
        </w:rPr>
        <w:t>владение предпосылками для формирования навыков о</w:t>
      </w:r>
      <w:r>
        <w:rPr>
          <w:rFonts w:ascii="Times New Roman" w:hAnsi="Times New Roman" w:cs="Times New Roman"/>
          <w:bCs/>
          <w:sz w:val="28"/>
          <w:szCs w:val="28"/>
        </w:rPr>
        <w:t>рфографически грамотного письма.</w:t>
      </w:r>
    </w:p>
    <w:p w:rsidR="004265E4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265E4" w:rsidRPr="00CD21DB" w:rsidRDefault="004265E4" w:rsidP="0057446E">
      <w:pPr>
        <w:pStyle w:val="af"/>
        <w:spacing w:line="360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Б) Русский язык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содержания начального курса русского языка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осуществляется на основе анализа изучаемых языковых процессов с учетом содержания программы по граммати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ке.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Процесс усвоения отдельных грамматич</w:t>
      </w:r>
      <w:r>
        <w:rPr>
          <w:rFonts w:ascii="Times New Roman" w:hAnsi="Times New Roman" w:cs="Times New Roman"/>
          <w:sz w:val="28"/>
          <w:szCs w:val="28"/>
        </w:rPr>
        <w:t>еских тем осуществляется в следующей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последовательности: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1. выделение языковых единиц (например, слов, морфем) в речи окружающих, уточнение семантики, различение грамматических, лексических значений в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речи;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lastRenderedPageBreak/>
        <w:t xml:space="preserve">2. установление связи грамматического или лексического значения со звуковым образом морфемы (например, значение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орудийности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с флексиями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-о</w:t>
      </w:r>
      <w:proofErr w:type="gramEnd"/>
      <w:r w:rsidRPr="00CD21DB">
        <w:rPr>
          <w:rFonts w:ascii="Times New Roman" w:hAnsi="Times New Roman" w:cs="Times New Roman"/>
          <w:b/>
          <w:bCs/>
          <w:sz w:val="28"/>
          <w:szCs w:val="28"/>
        </w:rPr>
        <w:t>м, -ой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3. закрепление практических навыков использования грамматичес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кой формы в экспрессивной речи (на основе аналогии, практичес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кого обобщения);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4. углубленное осознание грамматических закономерностей, их формулирование с использованием лингвистической терминологии, закрепление формулировок грамматических правил; 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5. закрепление грамматических закономерностей в письменной речи, осознание орфограмм.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При изучении различных тем грамматики за основу должна быть принята семантика языка, дифференциация различных лексических и особенно грамматических значений.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Начальный курс русского языка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 w:rsidRPr="00CD21DB">
        <w:rPr>
          <w:rFonts w:ascii="Times New Roman" w:hAnsi="Times New Roman" w:cs="Times New Roman"/>
          <w:sz w:val="28"/>
          <w:szCs w:val="28"/>
        </w:rPr>
        <w:t xml:space="preserve"> включает с</w:t>
      </w:r>
      <w:r>
        <w:rPr>
          <w:rFonts w:ascii="Times New Roman" w:hAnsi="Times New Roman" w:cs="Times New Roman"/>
          <w:sz w:val="28"/>
          <w:szCs w:val="28"/>
        </w:rPr>
        <w:t>ледующие разделы: «Фонетика и орфоэпия</w:t>
      </w:r>
      <w:r w:rsidRPr="00CD21DB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«Графика», «Лексика (состав слова, морфология)», «Синтаксис</w:t>
      </w:r>
      <w:r w:rsidRPr="00CD21DB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«Орфография и пунктуация» «Развитие речи</w:t>
      </w:r>
      <w:r w:rsidRPr="00CD21DB">
        <w:rPr>
          <w:rFonts w:ascii="Times New Roman" w:hAnsi="Times New Roman" w:cs="Times New Roman"/>
          <w:sz w:val="28"/>
          <w:szCs w:val="28"/>
        </w:rPr>
        <w:t>», что соответствует программе по русскому яз</w:t>
      </w:r>
      <w:r w:rsidR="0022257C">
        <w:rPr>
          <w:rFonts w:ascii="Times New Roman" w:hAnsi="Times New Roman" w:cs="Times New Roman"/>
          <w:sz w:val="28"/>
          <w:szCs w:val="28"/>
        </w:rPr>
        <w:t>ыку общеобразовательной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обеспеч</w:t>
      </w:r>
      <w:r>
        <w:rPr>
          <w:rFonts w:ascii="Times New Roman" w:hAnsi="Times New Roman" w:cs="Times New Roman"/>
          <w:sz w:val="28"/>
          <w:szCs w:val="28"/>
        </w:rPr>
        <w:t xml:space="preserve">ивает возможность перехода обучающихся 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>
        <w:rPr>
          <w:rFonts w:ascii="Times New Roman" w:hAnsi="Times New Roman" w:cs="Times New Roman"/>
          <w:sz w:val="28"/>
          <w:szCs w:val="28"/>
        </w:rPr>
        <w:t xml:space="preserve"> в общеобразовательную</w:t>
      </w:r>
      <w:r w:rsidR="0022257C">
        <w:rPr>
          <w:rFonts w:ascii="Times New Roman" w:hAnsi="Times New Roman" w:cs="Times New Roman"/>
          <w:sz w:val="28"/>
          <w:szCs w:val="28"/>
        </w:rPr>
        <w:t xml:space="preserve"> организацию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Учитывая особенности обучающихся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>
        <w:rPr>
          <w:rFonts w:ascii="Times New Roman" w:hAnsi="Times New Roman" w:cs="Times New Roman"/>
          <w:sz w:val="28"/>
          <w:szCs w:val="28"/>
        </w:rPr>
        <w:t xml:space="preserve">  отдельно выделяется раздел «Чистописание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</w:t>
      </w:r>
      <w:r w:rsidRPr="00CD21DB">
        <w:rPr>
          <w:rFonts w:ascii="Times New Roman" w:hAnsi="Times New Roman" w:cs="Times New Roman"/>
          <w:sz w:val="28"/>
          <w:szCs w:val="28"/>
        </w:rPr>
        <w:t xml:space="preserve"> количества часов по разделам и темам в каждом классе осуществляется учителем самостоятельно с учетом коррекционн</w:t>
      </w:r>
      <w:proofErr w:type="gramStart"/>
      <w:r w:rsidRPr="00CD21D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развивающих задач, уровня речевого развит</w:t>
      </w:r>
      <w:r>
        <w:rPr>
          <w:rFonts w:ascii="Times New Roman" w:hAnsi="Times New Roman" w:cs="Times New Roman"/>
          <w:sz w:val="28"/>
          <w:szCs w:val="28"/>
        </w:rPr>
        <w:t xml:space="preserve">ия и подготовленности обучающихся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>
        <w:rPr>
          <w:rFonts w:ascii="Times New Roman" w:hAnsi="Times New Roman" w:cs="Times New Roman"/>
          <w:sz w:val="28"/>
          <w:szCs w:val="28"/>
        </w:rPr>
        <w:t xml:space="preserve"> к усвоению АООП НОО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Для обеспечения системности в обучении разделы программы по грамматике и правописанию (по содержанию, последовательности изучения тем) тесно связаны с программами по развитию речи, обучению грамоте, </w:t>
      </w:r>
      <w:r>
        <w:rPr>
          <w:rFonts w:ascii="Times New Roman" w:hAnsi="Times New Roman" w:cs="Times New Roman"/>
          <w:sz w:val="28"/>
          <w:szCs w:val="28"/>
        </w:rPr>
        <w:t xml:space="preserve">литературному </w:t>
      </w:r>
      <w:r w:rsidRPr="00CD21DB">
        <w:rPr>
          <w:rFonts w:ascii="Times New Roman" w:hAnsi="Times New Roman" w:cs="Times New Roman"/>
          <w:sz w:val="28"/>
          <w:szCs w:val="28"/>
        </w:rPr>
        <w:t>чтению.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Большое внимание при обучении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 w:rsidRPr="00CD21DB">
        <w:rPr>
          <w:rFonts w:ascii="Times New Roman" w:hAnsi="Times New Roman" w:cs="Times New Roman"/>
          <w:sz w:val="28"/>
          <w:szCs w:val="28"/>
        </w:rPr>
        <w:t xml:space="preserve"> должно быть уделено повторению. </w:t>
      </w:r>
      <w:r>
        <w:rPr>
          <w:rFonts w:ascii="Times New Roman" w:hAnsi="Times New Roman" w:cs="Times New Roman"/>
          <w:sz w:val="28"/>
          <w:szCs w:val="28"/>
        </w:rPr>
        <w:t>Повторение изучен</w:t>
      </w:r>
      <w:r>
        <w:rPr>
          <w:rFonts w:ascii="Times New Roman" w:hAnsi="Times New Roman" w:cs="Times New Roman"/>
          <w:sz w:val="28"/>
          <w:szCs w:val="28"/>
        </w:rPr>
        <w:softHyphen/>
        <w:t>ного</w:t>
      </w:r>
      <w:r w:rsidRPr="00CD21DB">
        <w:rPr>
          <w:rFonts w:ascii="Times New Roman" w:hAnsi="Times New Roman" w:cs="Times New Roman"/>
          <w:sz w:val="28"/>
          <w:szCs w:val="28"/>
        </w:rPr>
        <w:t xml:space="preserve"> материала </w:t>
      </w:r>
      <w:r w:rsidRPr="00CD21DB">
        <w:rPr>
          <w:rFonts w:ascii="Times New Roman" w:hAnsi="Times New Roman" w:cs="Times New Roman"/>
          <w:sz w:val="28"/>
          <w:szCs w:val="28"/>
        </w:rPr>
        <w:lastRenderedPageBreak/>
        <w:t>предупреждает его забывание, позволяет восстановить забытое, является базой для изучения нового материала, содействует углублению и расширению знаний, умений, навыков, делая их осознанными, прочными и более системными.</w:t>
      </w:r>
    </w:p>
    <w:p w:rsidR="004265E4" w:rsidRPr="005B3982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выделяется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определенное количество часов на повто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рение в начале года и итоговое. Повторение в начале учебного года проводится на специальных уроках.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начале учебного года важно не просто восстановить получен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ные ранее знания, а углубить их и систематизировать. При плани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ровании материала для повторения следует учитывать состояние знаний, умений и навыков, уровень развития р</w:t>
      </w:r>
      <w:r>
        <w:rPr>
          <w:rFonts w:ascii="Times New Roman" w:hAnsi="Times New Roman" w:cs="Times New Roman"/>
          <w:sz w:val="28"/>
          <w:szCs w:val="28"/>
        </w:rPr>
        <w:t>ечи обучающихся</w:t>
      </w:r>
      <w:r w:rsidRPr="00CD21DB">
        <w:rPr>
          <w:rFonts w:ascii="Times New Roman" w:hAnsi="Times New Roman" w:cs="Times New Roman"/>
          <w:sz w:val="28"/>
          <w:szCs w:val="28"/>
        </w:rPr>
        <w:t>, ори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ентируясь при этом на изучение новых тем. При повторении грамматико-орфографических тем учитель закрепляет умения и навы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ки в упражнениях на новом, более сложном речевом материале, ис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пользует новые методы и приемы, уделяет больше внимания творческим и самостоятел</w:t>
      </w:r>
      <w:r>
        <w:rPr>
          <w:rFonts w:ascii="Times New Roman" w:hAnsi="Times New Roman" w:cs="Times New Roman"/>
          <w:sz w:val="28"/>
          <w:szCs w:val="28"/>
        </w:rPr>
        <w:t>ьным работам обучающихся. Программой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оп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ределяет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перечень тем для повторения. На итоговое повторение в конце учебного года также отводятся спе</w:t>
      </w:r>
      <w:r>
        <w:rPr>
          <w:rFonts w:ascii="Times New Roman" w:hAnsi="Times New Roman" w:cs="Times New Roman"/>
          <w:sz w:val="28"/>
          <w:szCs w:val="28"/>
        </w:rPr>
        <w:t>циальные уроки.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Итоговое повторение является эффективным только в том слу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чае, если учитель в течение учебного года уделяет серьезное вни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мание текущему и тематическому повторению. При планировании материала для повторения учитель ставит следующие задачи: углу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бить, обобщить и систематизировать знания, ликвидировать пробе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лы в знаниях по конкретной теме, закрепить правильные речевые навыки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D21DB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D21DB">
        <w:rPr>
          <w:rFonts w:ascii="Times New Roman" w:hAnsi="Times New Roman" w:cs="Times New Roman"/>
          <w:sz w:val="28"/>
          <w:szCs w:val="28"/>
        </w:rPr>
        <w:t>щихся.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EF">
        <w:rPr>
          <w:rFonts w:ascii="Times New Roman" w:hAnsi="Times New Roman" w:cs="Times New Roman"/>
          <w:b/>
          <w:bCs/>
          <w:i/>
          <w:sz w:val="28"/>
          <w:szCs w:val="28"/>
        </w:rPr>
        <w:t>Фонетика и орфоэпия. Графика. Орфография.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3982">
        <w:rPr>
          <w:rFonts w:ascii="Times New Roman" w:hAnsi="Times New Roman" w:cs="Times New Roman"/>
          <w:bCs/>
          <w:sz w:val="28"/>
          <w:szCs w:val="28"/>
        </w:rPr>
        <w:t>В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связи с особенностями нарушений устной и письменной речи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 w:rsidRPr="00CD2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большое внимание уделяется данным разделам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Работа по развитию фонематических процессов восприятия, ана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лиза, синтеза, представлений начинается с первых уроков обучения грамоте и проводится систематически на у</w:t>
      </w:r>
      <w:r>
        <w:rPr>
          <w:rFonts w:ascii="Times New Roman" w:hAnsi="Times New Roman" w:cs="Times New Roman"/>
          <w:sz w:val="28"/>
          <w:szCs w:val="28"/>
        </w:rPr>
        <w:t>роках русского языка</w:t>
      </w:r>
      <w:r w:rsidRPr="00CD21DB">
        <w:rPr>
          <w:rFonts w:ascii="Times New Roman" w:hAnsi="Times New Roman" w:cs="Times New Roman"/>
          <w:sz w:val="28"/>
          <w:szCs w:val="28"/>
        </w:rPr>
        <w:t xml:space="preserve"> в течение всего процесса обучения в начальной школе.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 II, III и IV классах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закрепляют навыки дифферен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циации звуков, фонематического анализа и синтеза на все более усложняющемся речевом материале, знакомятся с некоторыми осо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бенностями русской графики, с трудными случаями буквенной сим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волики.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Большое значение уделяется закреплению этих умений и навы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ков в письменной речи с целью коррекции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дислексий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дисграфий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, а также для предупреждения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дизорфографии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этой связи особо важными являются упражнения по развитию умений соотносить звуки и буквы: гласные — в ударной и безудар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ной позиции; согласные — в различных позициях в слове (напри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мер, согласные в конце слов и перед гласными звуками).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Сформированные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умения дифференцировать звуки, ана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лизировать звуковой и буквенный состав слова, определять ударные и безударные гласные создают условия для овладения правилами орфографии, предусмотренными программой начальной школы.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D21DB">
        <w:rPr>
          <w:rFonts w:ascii="Times New Roman" w:hAnsi="Times New Roman" w:cs="Times New Roman"/>
          <w:sz w:val="28"/>
          <w:szCs w:val="28"/>
        </w:rPr>
        <w:t>Так, на основе умения дифференцировать твер</w:t>
      </w:r>
      <w:r>
        <w:rPr>
          <w:rFonts w:ascii="Times New Roman" w:hAnsi="Times New Roman" w:cs="Times New Roman"/>
          <w:sz w:val="28"/>
          <w:szCs w:val="28"/>
        </w:rPr>
        <w:t>дые и мягкие со</w:t>
      </w:r>
      <w:r>
        <w:rPr>
          <w:rFonts w:ascii="Times New Roman" w:hAnsi="Times New Roman" w:cs="Times New Roman"/>
          <w:sz w:val="28"/>
          <w:szCs w:val="28"/>
        </w:rPr>
        <w:softHyphen/>
        <w:t>гласные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обозначением мягкости согласных с помощью йотированных гласных, мягкого знака, с правилами правописания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ши-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жи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ча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>-ща, чу-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щу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чк-чн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в словах, мягкого знака </w:t>
      </w:r>
      <w:r w:rsidRPr="00CD21D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D21DB">
        <w:rPr>
          <w:rFonts w:ascii="Times New Roman" w:hAnsi="Times New Roman" w:cs="Times New Roman"/>
          <w:sz w:val="28"/>
          <w:szCs w:val="28"/>
        </w:rPr>
        <w:t>после шипящих, на конце имен существительных, правописанием мягкого знака в неопределенной форме и во 2-м лице единственно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го числа настоящего времени глаголов.</w:t>
      </w:r>
      <w:proofErr w:type="gramEnd"/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На основе умения дифференцировать глух</w:t>
      </w:r>
      <w:r>
        <w:rPr>
          <w:rFonts w:ascii="Times New Roman" w:hAnsi="Times New Roman" w:cs="Times New Roman"/>
          <w:sz w:val="28"/>
          <w:szCs w:val="28"/>
        </w:rPr>
        <w:t>ие и звонкие соглас</w:t>
      </w:r>
      <w:r>
        <w:rPr>
          <w:rFonts w:ascii="Times New Roman" w:hAnsi="Times New Roman" w:cs="Times New Roman"/>
          <w:sz w:val="28"/>
          <w:szCs w:val="28"/>
        </w:rPr>
        <w:softHyphen/>
        <w:t>ные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усваивают правила правописания глухих и звонких согласных в </w:t>
      </w:r>
      <w:proofErr w:type="gramStart"/>
      <w:r w:rsidRPr="00CD21DB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(в конце и в середине), в приставках, в предлогах.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На основе умения дифференцировать ударны</w:t>
      </w:r>
      <w:r>
        <w:rPr>
          <w:rFonts w:ascii="Times New Roman" w:hAnsi="Times New Roman" w:cs="Times New Roman"/>
          <w:sz w:val="28"/>
          <w:szCs w:val="28"/>
        </w:rPr>
        <w:t>е и безударные глас</w:t>
      </w:r>
      <w:r>
        <w:rPr>
          <w:rFonts w:ascii="Times New Roman" w:hAnsi="Times New Roman" w:cs="Times New Roman"/>
          <w:sz w:val="28"/>
          <w:szCs w:val="28"/>
        </w:rPr>
        <w:softHyphen/>
        <w:t>ные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овладевают правописанием безударной гласной в </w:t>
      </w:r>
      <w:proofErr w:type="gramStart"/>
      <w:r w:rsidRPr="00CD21DB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>, безударной гласной в приставках, предлогах, правописанием безударной гласной в окончаниях различных частей речи.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Опора на звуковую дифференциацию необходима при изучении темы «Двойная согласная».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D21DB">
        <w:rPr>
          <w:rFonts w:ascii="Times New Roman" w:hAnsi="Times New Roman" w:cs="Times New Roman"/>
          <w:sz w:val="28"/>
          <w:szCs w:val="28"/>
        </w:rPr>
        <w:lastRenderedPageBreak/>
        <w:t>С учетом уровня речев</w:t>
      </w:r>
      <w:r>
        <w:rPr>
          <w:rFonts w:ascii="Times New Roman" w:hAnsi="Times New Roman" w:cs="Times New Roman"/>
          <w:sz w:val="28"/>
          <w:szCs w:val="28"/>
        </w:rPr>
        <w:t>ого развития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 изучаемой грам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матической темы упражнения по развитию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>-буквенного ана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лиза выполняются на словах, относящихся к разным частям речи.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и морфемный состав анализируемых слов усложня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ется от класса к классу следующим образом: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>слова, произношение которых не расходится с написанием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(мак, зонт);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>слова, произношение которых расходится с написанием, но ко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личество звуков и букв одинаково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(дуб, кора, Москва);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>слова, в которых количество звуков и букв неодинаково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(конь, пальто, местный)',</w:t>
      </w:r>
    </w:p>
    <w:p w:rsidR="004265E4" w:rsidRPr="00F13056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>слова с разделительным мягким знаком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(листья); </w:t>
      </w:r>
      <w:r w:rsidRPr="00CD21DB">
        <w:rPr>
          <w:rFonts w:ascii="Times New Roman" w:hAnsi="Times New Roman" w:cs="Times New Roman"/>
          <w:sz w:val="28"/>
          <w:szCs w:val="28"/>
        </w:rPr>
        <w:t>слова с йотированными гласными в сильной позиции; в начале слова и в середине слова после нейотированной гласной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(яма, маяк).</w:t>
      </w:r>
    </w:p>
    <w:p w:rsidR="004265E4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Обучающиеся с </w:t>
      </w:r>
      <w:r w:rsidR="0015194F">
        <w:rPr>
          <w:rFonts w:ascii="Times New Roman" w:hAnsi="Times New Roman" w:cs="Times New Roman"/>
          <w:spacing w:val="2"/>
          <w:sz w:val="28"/>
          <w:szCs w:val="28"/>
        </w:rPr>
        <w:t>ОВЗ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овладевают з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нание</w:t>
      </w:r>
      <w:r>
        <w:rPr>
          <w:rFonts w:ascii="Times New Roman" w:hAnsi="Times New Roman" w:cs="Times New Roman"/>
          <w:spacing w:val="2"/>
          <w:sz w:val="28"/>
          <w:szCs w:val="28"/>
        </w:rPr>
        <w:t>м алфавита: правильн</w:t>
      </w:r>
      <w:r w:rsidRPr="003669F1">
        <w:rPr>
          <w:rFonts w:ascii="Times New Roman" w:hAnsi="Times New Roman" w:cs="Times New Roman"/>
          <w:spacing w:val="2"/>
          <w:sz w:val="28"/>
          <w:szCs w:val="28"/>
        </w:rPr>
        <w:t>ым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называнием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букв, знание</w:t>
      </w:r>
      <w:r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их </w:t>
      </w:r>
      <w:r w:rsidRPr="00F130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оследовательности, использованием</w:t>
      </w:r>
      <w:r w:rsidRPr="00F13056">
        <w:rPr>
          <w:rFonts w:ascii="Times New Roman" w:hAnsi="Times New Roman" w:cs="Times New Roman"/>
          <w:sz w:val="28"/>
          <w:szCs w:val="28"/>
        </w:rPr>
        <w:t xml:space="preserve"> алфавита при работе со словарями, справочниками, каталогами.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связи с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21DB">
        <w:rPr>
          <w:rFonts w:ascii="Times New Roman" w:hAnsi="Times New Roman" w:cs="Times New Roman"/>
          <w:sz w:val="28"/>
          <w:szCs w:val="28"/>
        </w:rPr>
        <w:t xml:space="preserve"> что изучение и анализ звукового состава русского языка является условием изучения многих грамматичес</w:t>
      </w:r>
      <w:r>
        <w:rPr>
          <w:rFonts w:ascii="Times New Roman" w:hAnsi="Times New Roman" w:cs="Times New Roman"/>
          <w:sz w:val="28"/>
          <w:szCs w:val="28"/>
        </w:rPr>
        <w:t>ких тем, в программе не выделяется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определенное количество часов на этот раз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дел.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Содержание программы по</w:t>
      </w:r>
      <w:r>
        <w:rPr>
          <w:rFonts w:ascii="Times New Roman" w:hAnsi="Times New Roman" w:cs="Times New Roman"/>
          <w:sz w:val="28"/>
          <w:szCs w:val="28"/>
        </w:rPr>
        <w:t xml:space="preserve"> данным разделам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организует и направ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ляет работу учителя на совершенствование </w:t>
      </w:r>
      <w:r>
        <w:rPr>
          <w:rFonts w:ascii="Times New Roman" w:hAnsi="Times New Roman" w:cs="Times New Roman"/>
          <w:sz w:val="28"/>
          <w:szCs w:val="28"/>
        </w:rPr>
        <w:t>культуры речи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(четкое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артикулирование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звуков, правильное произно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шение слов, развитие дикции), на предупреждение и коррекцию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, профилактику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дизорфографии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>, на овладение навыками орфографически правильного письма.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EF">
        <w:rPr>
          <w:rFonts w:ascii="Times New Roman" w:hAnsi="Times New Roman" w:cs="Times New Roman"/>
          <w:b/>
          <w:bCs/>
          <w:i/>
          <w:sz w:val="28"/>
          <w:szCs w:val="28"/>
        </w:rPr>
        <w:t>Лексика (состав слова, морфология).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Программа предусматривает рассмотрение слова в единстве его лексиче</w:t>
      </w:r>
      <w:r>
        <w:rPr>
          <w:rFonts w:ascii="Times New Roman" w:hAnsi="Times New Roman" w:cs="Times New Roman"/>
          <w:sz w:val="28"/>
          <w:szCs w:val="28"/>
        </w:rPr>
        <w:t>ского и грамматического значений</w:t>
      </w:r>
      <w:r w:rsidRPr="00CD21DB">
        <w:rPr>
          <w:rFonts w:ascii="Times New Roman" w:hAnsi="Times New Roman" w:cs="Times New Roman"/>
          <w:sz w:val="28"/>
          <w:szCs w:val="28"/>
        </w:rPr>
        <w:t>. В связи с этим при изучении данного раздела программы выделяются два направления: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bCs/>
          <w:sz w:val="28"/>
          <w:szCs w:val="28"/>
        </w:rPr>
        <w:lastRenderedPageBreak/>
        <w:t>1)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21DB">
        <w:rPr>
          <w:rFonts w:ascii="Times New Roman" w:hAnsi="Times New Roman" w:cs="Times New Roman"/>
          <w:sz w:val="28"/>
          <w:szCs w:val="28"/>
        </w:rPr>
        <w:t>лексико-семантическое (изучается лексическое значение слова и семантические свя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зи слов с другими словами), многозначность слова (антонимы, си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нонимы и т. д.) 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ле</w:t>
      </w:r>
      <w:r w:rsidRPr="00CD21DB">
        <w:rPr>
          <w:rFonts w:ascii="Times New Roman" w:hAnsi="Times New Roman" w:cs="Times New Roman"/>
          <w:sz w:val="28"/>
          <w:szCs w:val="28"/>
        </w:rPr>
        <w:t>ксико-грамматическое (слово изучается как элемент грамматического строя, как носитель тех или иных грам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матических значений).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обучении русскому</w:t>
      </w:r>
      <w:r w:rsidRPr="00CD21DB">
        <w:rPr>
          <w:rFonts w:ascii="Times New Roman" w:hAnsi="Times New Roman" w:cs="Times New Roman"/>
          <w:sz w:val="28"/>
          <w:szCs w:val="28"/>
        </w:rPr>
        <w:t xml:space="preserve"> язы</w:t>
      </w:r>
      <w:r>
        <w:rPr>
          <w:rFonts w:ascii="Times New Roman" w:hAnsi="Times New Roman" w:cs="Times New Roman"/>
          <w:sz w:val="28"/>
          <w:szCs w:val="28"/>
        </w:rPr>
        <w:t xml:space="preserve">ку обучающихся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 целью предупреждения и коррекции лексико-фонетических, лексико-семантически</w:t>
      </w:r>
      <w:r>
        <w:rPr>
          <w:rFonts w:ascii="Times New Roman" w:hAnsi="Times New Roman" w:cs="Times New Roman"/>
          <w:sz w:val="28"/>
          <w:szCs w:val="28"/>
        </w:rPr>
        <w:t>х,</w:t>
      </w:r>
      <w:r w:rsidRPr="00CD21DB">
        <w:rPr>
          <w:rFonts w:ascii="Times New Roman" w:hAnsi="Times New Roman" w:cs="Times New Roman"/>
          <w:sz w:val="28"/>
          <w:szCs w:val="28"/>
        </w:rPr>
        <w:t xml:space="preserve"> лексико-грамматических, лексико-стилистических ошибок повышается роль це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ленаправленного, системного введения языкового материала, посте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пенного его усложнения.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Неотъемлемой частью уроков русского языка является словар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ная работа как важное на</w:t>
      </w:r>
      <w:r>
        <w:rPr>
          <w:rFonts w:ascii="Times New Roman" w:hAnsi="Times New Roman" w:cs="Times New Roman"/>
          <w:sz w:val="28"/>
          <w:szCs w:val="28"/>
        </w:rPr>
        <w:t>правление развития речи обучающихся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Организуя наблюдения за значениями слов в различных пред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ложениях, учитель под</w:t>
      </w:r>
      <w:r>
        <w:rPr>
          <w:rFonts w:ascii="Times New Roman" w:hAnsi="Times New Roman" w:cs="Times New Roman"/>
          <w:sz w:val="28"/>
          <w:szCs w:val="28"/>
        </w:rPr>
        <w:t>водит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к осознанию того, что слова обо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значают те или иные предметы и явления действительности, дей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ствия, признаки предметов, что одно и то же слово может употреб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ляться в разных знач</w:t>
      </w:r>
      <w:r>
        <w:rPr>
          <w:rFonts w:ascii="Times New Roman" w:hAnsi="Times New Roman" w:cs="Times New Roman"/>
          <w:sz w:val="28"/>
          <w:szCs w:val="28"/>
        </w:rPr>
        <w:t>ениях (многозначность).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употреблением слов в переносном значении, учатся подбирать слова, сходные по значению (синонимы), выявлять в них оттенки, подбирать слова противоположного значения (антонимы).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Упражнения на подбор синонимов, антонимов, рассмотрение синонимических рядов, антонимических противопоставлений, включение слова в тематический ряд, в лексико-семантическую группу, установление родовидовых и других семантических отно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шений п</w:t>
      </w:r>
      <w:r>
        <w:rPr>
          <w:rFonts w:ascii="Times New Roman" w:hAnsi="Times New Roman" w:cs="Times New Roman"/>
          <w:sz w:val="28"/>
          <w:szCs w:val="28"/>
        </w:rPr>
        <w:t xml:space="preserve">омогают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осознать место слова в лексической сис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теме языка, способствуют формированию семантических полей, ак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туализации с</w:t>
      </w:r>
      <w:r>
        <w:rPr>
          <w:rFonts w:ascii="Times New Roman" w:hAnsi="Times New Roman" w:cs="Times New Roman"/>
          <w:sz w:val="28"/>
          <w:szCs w:val="28"/>
        </w:rPr>
        <w:t>ловаря. При изучении раздела «Лексика</w:t>
      </w:r>
      <w:r w:rsidRPr="00CD21DB">
        <w:rPr>
          <w:rFonts w:ascii="Times New Roman" w:hAnsi="Times New Roman" w:cs="Times New Roman"/>
          <w:sz w:val="28"/>
          <w:szCs w:val="28"/>
        </w:rPr>
        <w:t>» необходимо уде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лять большое внимание закреплению связи звукового и графического образа слова с его значением, формированию </w:t>
      </w:r>
      <w:r w:rsidRPr="00CD21DB">
        <w:rPr>
          <w:rFonts w:ascii="Times New Roman" w:hAnsi="Times New Roman" w:cs="Times New Roman"/>
          <w:sz w:val="28"/>
          <w:szCs w:val="28"/>
        </w:rPr>
        <w:lastRenderedPageBreak/>
        <w:t>способ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ности к словообразованию, развитию навыков семантического и мор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фологического анализа слов.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Программой предусматривается тщательный выбор слов для лек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сических упражнен</w:t>
      </w:r>
      <w:r>
        <w:rPr>
          <w:rFonts w:ascii="Times New Roman" w:hAnsi="Times New Roman" w:cs="Times New Roman"/>
          <w:sz w:val="28"/>
          <w:szCs w:val="28"/>
        </w:rPr>
        <w:t>ий на уроке</w:t>
      </w:r>
      <w:r w:rsidRPr="00CD2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уровня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рече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во</w:t>
      </w:r>
      <w:r>
        <w:rPr>
          <w:rFonts w:ascii="Times New Roman" w:hAnsi="Times New Roman" w:cs="Times New Roman"/>
          <w:sz w:val="28"/>
          <w:szCs w:val="28"/>
        </w:rPr>
        <w:t>й подготовки обучающихся, изучаемой грамматической и лексичес</w:t>
      </w:r>
      <w:r>
        <w:rPr>
          <w:rFonts w:ascii="Times New Roman" w:hAnsi="Times New Roman" w:cs="Times New Roman"/>
          <w:sz w:val="28"/>
          <w:szCs w:val="28"/>
        </w:rPr>
        <w:softHyphen/>
        <w:t>кой темы, словарного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21DB">
        <w:rPr>
          <w:rFonts w:ascii="Times New Roman" w:hAnsi="Times New Roman" w:cs="Times New Roman"/>
          <w:sz w:val="28"/>
          <w:szCs w:val="28"/>
        </w:rPr>
        <w:t xml:space="preserve"> текстов учебников. Необходимо, что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бы лексические упражнения способствовали не только расширению, обо</w:t>
      </w:r>
      <w:r>
        <w:rPr>
          <w:rFonts w:ascii="Times New Roman" w:hAnsi="Times New Roman" w:cs="Times New Roman"/>
          <w:sz w:val="28"/>
          <w:szCs w:val="28"/>
        </w:rPr>
        <w:t>гащению, уточнению и актуализации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словаря, но и формирова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нию мыслительных операций анализа, синтеза, сравнения, обобще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ния.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i/>
          <w:iCs/>
          <w:sz w:val="28"/>
          <w:szCs w:val="28"/>
        </w:rPr>
        <w:t>Состав слова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морфемика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D21DB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ри изучении данной темы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родственными словами и приз</w:t>
      </w:r>
      <w:r>
        <w:rPr>
          <w:rFonts w:ascii="Times New Roman" w:hAnsi="Times New Roman" w:cs="Times New Roman"/>
          <w:sz w:val="28"/>
          <w:szCs w:val="28"/>
        </w:rPr>
        <w:t>наками их определения, овладева</w:t>
      </w:r>
      <w:r w:rsidRPr="00CD21DB">
        <w:rPr>
          <w:rFonts w:ascii="Times New Roman" w:hAnsi="Times New Roman" w:cs="Times New Roman"/>
          <w:sz w:val="28"/>
          <w:szCs w:val="28"/>
        </w:rPr>
        <w:t>ют навыком морфологического ан</w:t>
      </w:r>
      <w:r>
        <w:rPr>
          <w:rFonts w:ascii="Times New Roman" w:hAnsi="Times New Roman" w:cs="Times New Roman"/>
          <w:sz w:val="28"/>
          <w:szCs w:val="28"/>
        </w:rPr>
        <w:t>ализа слова, учатся дифференци</w:t>
      </w:r>
      <w:r w:rsidRPr="00CD21DB">
        <w:rPr>
          <w:rFonts w:ascii="Times New Roman" w:hAnsi="Times New Roman" w:cs="Times New Roman"/>
          <w:sz w:val="28"/>
          <w:szCs w:val="28"/>
        </w:rPr>
        <w:t>ровать грамматические значения, выраженные в некорневых мор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фемах. Ориентировка в морфологическом составе слова, изучение родственных слов, сравнение этих слов по значению и звуковому составу способствуют уточнению и расширению структуры значе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ния слова, обогащен</w:t>
      </w:r>
      <w:r>
        <w:rPr>
          <w:rFonts w:ascii="Times New Roman" w:hAnsi="Times New Roman" w:cs="Times New Roman"/>
          <w:sz w:val="28"/>
          <w:szCs w:val="28"/>
        </w:rPr>
        <w:t>ию словаря, формированию у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навыков ор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фографически правильного письма.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Программой II класса предусмотрено развитие у детей представ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лений о составе слова, об однокоренных словах, о некоторых мор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фемах (корне, окончании).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Первоначально в упражнениях по выделению корня слова ис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пользуются такие слова, корень которых имеет конкретное значе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ние и может существовать в качестве самостоятельного слова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(дом, мир).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Позднее используются слова, в которых корень не представ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ляет собой самостоятельного слова, но легко выделяется как часть слова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(соты, леса).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Уделяется большое внимание умению отличать родственные слова от формы слова. В п</w:t>
      </w:r>
      <w:r>
        <w:rPr>
          <w:rFonts w:ascii="Times New Roman" w:hAnsi="Times New Roman" w:cs="Times New Roman"/>
          <w:sz w:val="28"/>
          <w:szCs w:val="28"/>
        </w:rPr>
        <w:t>роцессе этой работы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приобретают навыки словоизменения и правильного его ис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пользования в устной речи. Знакомство с ново</w:t>
      </w:r>
      <w:r>
        <w:rPr>
          <w:rFonts w:ascii="Times New Roman" w:hAnsi="Times New Roman" w:cs="Times New Roman"/>
          <w:sz w:val="28"/>
          <w:szCs w:val="28"/>
        </w:rPr>
        <w:t>й морфологической частью слова -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окончанием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начинается с </w:t>
      </w:r>
      <w:r w:rsidRPr="00CD21DB">
        <w:rPr>
          <w:rFonts w:ascii="Times New Roman" w:hAnsi="Times New Roman" w:cs="Times New Roman"/>
          <w:sz w:val="28"/>
          <w:szCs w:val="28"/>
        </w:rPr>
        <w:lastRenderedPageBreak/>
        <w:t>дифференциации фор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мы существительных единственного и множественного числа, су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ществительных различных падежных форм. Упражнения по выде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лению окончания слова включают на первых этапах работы слова, в которых окончание непосредственно следует за корнем и явля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ется ударным, а их грамматическ</w:t>
      </w:r>
      <w:r>
        <w:rPr>
          <w:rFonts w:ascii="Times New Roman" w:hAnsi="Times New Roman" w:cs="Times New Roman"/>
          <w:sz w:val="28"/>
          <w:szCs w:val="28"/>
        </w:rPr>
        <w:t>ое значение доступно пониманию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тяжелыми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нарушениями речи (например, значение множественности: 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>стол — столы, слон — слоны).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II классе учащиеся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обучаются образованию слов более сложной морфологической структуры (по образцу).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III классе состав слова изучается полностью (корень, оконча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ние, суффикс, приставка), осуществляется практическое знакомство с простейшими случаями словообразования.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Ознакомление с суффиксом как новой морфологической частью слова </w:t>
      </w:r>
      <w:r>
        <w:rPr>
          <w:rFonts w:ascii="Times New Roman" w:hAnsi="Times New Roman" w:cs="Times New Roman"/>
          <w:sz w:val="28"/>
          <w:szCs w:val="28"/>
        </w:rPr>
        <w:t>происходит тогда, когда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уже умеют выделять и ко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рень, и окончание. Сопоставляя и анализиру</w:t>
      </w:r>
      <w:r>
        <w:rPr>
          <w:rFonts w:ascii="Times New Roman" w:hAnsi="Times New Roman" w:cs="Times New Roman"/>
          <w:sz w:val="28"/>
          <w:szCs w:val="28"/>
        </w:rPr>
        <w:t>я однокоренные сло</w:t>
      </w:r>
      <w:r>
        <w:rPr>
          <w:rFonts w:ascii="Times New Roman" w:hAnsi="Times New Roman" w:cs="Times New Roman"/>
          <w:sz w:val="28"/>
          <w:szCs w:val="28"/>
        </w:rPr>
        <w:softHyphen/>
        <w:t>ва,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приходят к пониманию того, что между корнем и окончанием может быть небольшая часть слова (вставка), благода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ря которой слово приобретает то или иное значение. Рекоменду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ется начинать знакомство с суффиксами на словах, имеющих суф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фикс, но не имеющих окончания (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>дом — домик, рот — ротик).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работу по словообразованию вначале включаются самые рас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пространенные суффиксы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0BE7">
        <w:rPr>
          <w:rFonts w:ascii="Times New Roman" w:hAnsi="Times New Roman" w:cs="Times New Roman"/>
          <w:bCs/>
          <w:sz w:val="28"/>
          <w:szCs w:val="28"/>
        </w:rPr>
        <w:t>(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очк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gram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gramEnd"/>
      <w:r w:rsidRPr="00CD21DB">
        <w:rPr>
          <w:rFonts w:ascii="Times New Roman" w:hAnsi="Times New Roman" w:cs="Times New Roman"/>
          <w:b/>
          <w:bCs/>
          <w:sz w:val="28"/>
          <w:szCs w:val="28"/>
        </w:rPr>
        <w:t>чк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тель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ик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оньк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>, -ник</w:t>
      </w:r>
      <w:r w:rsidRPr="005D0BE7">
        <w:rPr>
          <w:rFonts w:ascii="Times New Roman" w:hAnsi="Times New Roman" w:cs="Times New Roman"/>
          <w:bCs/>
          <w:sz w:val="28"/>
          <w:szCs w:val="28"/>
        </w:rPr>
        <w:t>).</w:t>
      </w:r>
    </w:p>
    <w:p w:rsidR="004265E4" w:rsidRPr="007C26A5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доступен обучающимся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тяжелыми </w:t>
      </w:r>
      <w:r w:rsidRPr="00CD21DB">
        <w:rPr>
          <w:rFonts w:ascii="Times New Roman" w:hAnsi="Times New Roman" w:cs="Times New Roman"/>
          <w:sz w:val="28"/>
          <w:szCs w:val="28"/>
        </w:rPr>
        <w:t>нарушениями речи морфоло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гический анализ слов, образованных посредством суффиксов со значением уменьшительности,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ласкательности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увеличительности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и т. д.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0BE7">
        <w:rPr>
          <w:rFonts w:ascii="Times New Roman" w:hAnsi="Times New Roman" w:cs="Times New Roman"/>
          <w:bCs/>
          <w:sz w:val="28"/>
          <w:szCs w:val="28"/>
        </w:rPr>
        <w:t>(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очк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gram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gramEnd"/>
      <w:r w:rsidRPr="00CD21DB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>, -к</w:t>
      </w:r>
      <w:r w:rsidRPr="005D0BE7">
        <w:rPr>
          <w:rFonts w:ascii="Times New Roman" w:hAnsi="Times New Roman" w:cs="Times New Roman"/>
          <w:bCs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В дальнейшем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изучают суффиксы, посредством которых обозначаются профессии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69B">
        <w:rPr>
          <w:rFonts w:ascii="Times New Roman" w:hAnsi="Times New Roman" w:cs="Times New Roman"/>
          <w:bCs/>
          <w:sz w:val="28"/>
          <w:szCs w:val="28"/>
        </w:rPr>
        <w:t>(</w:t>
      </w:r>
      <w:r w:rsidRPr="00BF769B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BF769B">
        <w:rPr>
          <w:rFonts w:ascii="Times New Roman" w:hAnsi="Times New Roman" w:cs="Times New Roman"/>
          <w:b/>
          <w:bCs/>
          <w:sz w:val="28"/>
          <w:szCs w:val="28"/>
        </w:rPr>
        <w:t>щик</w:t>
      </w:r>
      <w:proofErr w:type="spellEnd"/>
      <w:r w:rsidRPr="00BF769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gramStart"/>
      <w:r w:rsidRPr="00BF769B">
        <w:rPr>
          <w:rFonts w:ascii="Times New Roman" w:hAnsi="Times New Roman" w:cs="Times New Roman"/>
          <w:b/>
          <w:bCs/>
          <w:sz w:val="28"/>
          <w:szCs w:val="28"/>
        </w:rPr>
        <w:t>-ч</w:t>
      </w:r>
      <w:proofErr w:type="gramEnd"/>
      <w:r w:rsidRPr="00BF769B">
        <w:rPr>
          <w:rFonts w:ascii="Times New Roman" w:hAnsi="Times New Roman" w:cs="Times New Roman"/>
          <w:b/>
          <w:bCs/>
          <w:sz w:val="28"/>
          <w:szCs w:val="28"/>
        </w:rPr>
        <w:t>ик, -</w:t>
      </w:r>
      <w:proofErr w:type="spellStart"/>
      <w:r w:rsidRPr="00BF769B">
        <w:rPr>
          <w:rFonts w:ascii="Times New Roman" w:hAnsi="Times New Roman" w:cs="Times New Roman"/>
          <w:b/>
          <w:bCs/>
          <w:sz w:val="28"/>
          <w:szCs w:val="28"/>
        </w:rPr>
        <w:t>ист</w:t>
      </w:r>
      <w:proofErr w:type="spellEnd"/>
      <w:r w:rsidRPr="00BF769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BF769B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BF769B">
        <w:rPr>
          <w:rFonts w:ascii="Times New Roman" w:hAnsi="Times New Roman" w:cs="Times New Roman"/>
          <w:b/>
          <w:sz w:val="28"/>
          <w:szCs w:val="28"/>
        </w:rPr>
        <w:t>тель</w:t>
      </w:r>
      <w:proofErr w:type="spellEnd"/>
      <w:r w:rsidRPr="00BF769B">
        <w:rPr>
          <w:rFonts w:ascii="Times New Roman" w:hAnsi="Times New Roman" w:cs="Times New Roman"/>
          <w:b/>
          <w:sz w:val="28"/>
          <w:szCs w:val="28"/>
        </w:rPr>
        <w:t>, -</w:t>
      </w:r>
      <w:proofErr w:type="spellStart"/>
      <w:r w:rsidRPr="00BF769B">
        <w:rPr>
          <w:rFonts w:ascii="Times New Roman" w:hAnsi="Times New Roman" w:cs="Times New Roman"/>
          <w:b/>
          <w:sz w:val="28"/>
          <w:szCs w:val="28"/>
        </w:rPr>
        <w:t>арь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>), а также суффиксы, посредством которых образуются различные части речи.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Словообразующая роль суффиксо</w:t>
      </w:r>
      <w:r>
        <w:rPr>
          <w:rFonts w:ascii="Times New Roman" w:hAnsi="Times New Roman" w:cs="Times New Roman"/>
          <w:sz w:val="28"/>
          <w:szCs w:val="28"/>
        </w:rPr>
        <w:t>в очевиднее, доступнее, чем сло</w:t>
      </w:r>
      <w:r w:rsidRPr="00CD21DB">
        <w:rPr>
          <w:rFonts w:ascii="Times New Roman" w:hAnsi="Times New Roman" w:cs="Times New Roman"/>
          <w:sz w:val="28"/>
          <w:szCs w:val="28"/>
        </w:rPr>
        <w:t>вообразующая роль приставок. В связи с этим приставка как часть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изучается после темы «Суффикс». Знакомство со значением приставок </w:t>
      </w:r>
      <w:r w:rsidRPr="00CD21DB">
        <w:rPr>
          <w:rFonts w:ascii="Times New Roman" w:hAnsi="Times New Roman" w:cs="Times New Roman"/>
          <w:sz w:val="28"/>
          <w:szCs w:val="28"/>
        </w:rPr>
        <w:lastRenderedPageBreak/>
        <w:t>целесообразно начинать с мор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фологического анализа глаголов. Значение глагольных приставок необходимо уточнять с использованием действий и графического об</w:t>
      </w:r>
      <w:r>
        <w:rPr>
          <w:rFonts w:ascii="Times New Roman" w:hAnsi="Times New Roman" w:cs="Times New Roman"/>
          <w:sz w:val="28"/>
          <w:szCs w:val="28"/>
        </w:rPr>
        <w:t xml:space="preserve">означения. В дальнейшем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усваивают значение приставок в морфологической структуре прилагательных и существительных. В процессе работы над приставкой сначала уточняется лексическое зна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чение глагола, от которого будет образовано слово с приставкой (на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пример,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ходить</w:t>
      </w:r>
      <w:r w:rsidRPr="00CD21DB">
        <w:rPr>
          <w:rFonts w:ascii="Times New Roman" w:hAnsi="Times New Roman" w:cs="Times New Roman"/>
          <w:sz w:val="28"/>
          <w:szCs w:val="28"/>
        </w:rPr>
        <w:t>), затем сопоставляется значение исходного глагола и глагола с приставкой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(ходить — входить).</w:t>
      </w:r>
      <w:r w:rsidRPr="00CD21DB">
        <w:rPr>
          <w:rFonts w:ascii="Times New Roman" w:hAnsi="Times New Roman" w:cs="Times New Roman"/>
          <w:sz w:val="28"/>
          <w:szCs w:val="28"/>
        </w:rPr>
        <w:t xml:space="preserve"> В дальнейшей работе ана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лизируются глаголы с одинаковым</w:t>
      </w:r>
      <w:r>
        <w:rPr>
          <w:rFonts w:ascii="Times New Roman" w:hAnsi="Times New Roman" w:cs="Times New Roman"/>
          <w:sz w:val="28"/>
          <w:szCs w:val="28"/>
        </w:rPr>
        <w:t xml:space="preserve"> корнем, но с приставками проти</w:t>
      </w:r>
      <w:r w:rsidRPr="00CD21DB">
        <w:rPr>
          <w:rFonts w:ascii="Times New Roman" w:hAnsi="Times New Roman" w:cs="Times New Roman"/>
          <w:sz w:val="28"/>
          <w:szCs w:val="28"/>
        </w:rPr>
        <w:t>воположного значения (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>входить — выходить).</w:t>
      </w:r>
      <w:r w:rsidRPr="00CD21DB">
        <w:rPr>
          <w:rFonts w:ascii="Times New Roman" w:hAnsi="Times New Roman" w:cs="Times New Roman"/>
          <w:sz w:val="28"/>
          <w:szCs w:val="28"/>
        </w:rPr>
        <w:t xml:space="preserve"> Эта система </w:t>
      </w:r>
      <w:r>
        <w:rPr>
          <w:rFonts w:ascii="Times New Roman" w:hAnsi="Times New Roman" w:cs="Times New Roman"/>
          <w:sz w:val="28"/>
          <w:szCs w:val="28"/>
        </w:rPr>
        <w:t xml:space="preserve">работы дает возможность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уяснить значение приставок, способствует формированию морфологических обобщений.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учить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отличать приставки от предло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гов, правильно соотносить их в </w:t>
      </w:r>
      <w:proofErr w:type="gramStart"/>
      <w:r w:rsidRPr="00CD21DB">
        <w:rPr>
          <w:rFonts w:ascii="Times New Roman" w:hAnsi="Times New Roman" w:cs="Times New Roman"/>
          <w:sz w:val="28"/>
          <w:szCs w:val="28"/>
        </w:rPr>
        <w:t>словосочетаниях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как в устной, так и в письменной речи, особенно приставки и предлоги, имеющие сходный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>-буквенный состав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(пошел по дороге, отъехал от во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softHyphen/>
        <w:t>рот).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D21DB">
        <w:rPr>
          <w:rFonts w:ascii="Times New Roman" w:hAnsi="Times New Roman" w:cs="Times New Roman"/>
          <w:sz w:val="28"/>
          <w:szCs w:val="28"/>
        </w:rPr>
        <w:t>Отрабатывая тему «Приставки», учитель может группировать их следующим образом: приставки-антонимы, приставки с согласной (глухой — звонкой) в конце; приставки с безударной гласной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(а, о, е); </w:t>
      </w:r>
      <w:r w:rsidRPr="00CD21DB">
        <w:rPr>
          <w:rFonts w:ascii="Times New Roman" w:hAnsi="Times New Roman" w:cs="Times New Roman"/>
          <w:sz w:val="28"/>
          <w:szCs w:val="28"/>
        </w:rPr>
        <w:t>приставки с 1, 2, 3 буквами, конкретная приставка с учетом ее много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значности; наиболее употребительные приставки с разными значе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ниями (пространственным, временным, неполноты или полноты действия).</w:t>
      </w:r>
      <w:proofErr w:type="gramEnd"/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Осмысливая морфологич</w:t>
      </w:r>
      <w:r>
        <w:rPr>
          <w:rFonts w:ascii="Times New Roman" w:hAnsi="Times New Roman" w:cs="Times New Roman"/>
          <w:sz w:val="28"/>
          <w:szCs w:val="28"/>
        </w:rPr>
        <w:t>ескую структуру слова,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чинают понимать зависимость значения слова от его словообразу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ющих элементов.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IV классе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закрепл</w:t>
      </w:r>
      <w:r>
        <w:rPr>
          <w:rFonts w:ascii="Times New Roman" w:hAnsi="Times New Roman" w:cs="Times New Roman"/>
          <w:sz w:val="28"/>
          <w:szCs w:val="28"/>
        </w:rPr>
        <w:t>яют умения и навыки по теме «Со</w:t>
      </w:r>
      <w:r w:rsidRPr="00CD21DB">
        <w:rPr>
          <w:rFonts w:ascii="Times New Roman" w:hAnsi="Times New Roman" w:cs="Times New Roman"/>
          <w:sz w:val="28"/>
          <w:szCs w:val="28"/>
        </w:rPr>
        <w:t>став слова», приобретенные ими в</w:t>
      </w:r>
      <w:r>
        <w:rPr>
          <w:rFonts w:ascii="Times New Roman" w:hAnsi="Times New Roman" w:cs="Times New Roman"/>
          <w:sz w:val="28"/>
          <w:szCs w:val="28"/>
        </w:rPr>
        <w:t>о II—III классах, в начале учеб</w:t>
      </w:r>
      <w:r w:rsidRPr="00CD21DB">
        <w:rPr>
          <w:rFonts w:ascii="Times New Roman" w:hAnsi="Times New Roman" w:cs="Times New Roman"/>
          <w:sz w:val="28"/>
          <w:szCs w:val="28"/>
        </w:rPr>
        <w:t>ного года (раздел «Повторение»), затем развивают и совершенствуют их на более сложном языковом материале (используются слова раз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ных частей речи с более трудной </w:t>
      </w:r>
      <w:r w:rsidRPr="00CD21DB">
        <w:rPr>
          <w:rFonts w:ascii="Times New Roman" w:hAnsi="Times New Roman" w:cs="Times New Roman"/>
          <w:sz w:val="28"/>
          <w:szCs w:val="28"/>
        </w:rPr>
        <w:lastRenderedPageBreak/>
        <w:t>семантикой, сложной морфоло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гической структурой) при изучении новых тем, предусмотренных программой.</w:t>
      </w:r>
      <w:proofErr w:type="gramEnd"/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Во II, III, IV классах систематически проводится разбор слов по составу в различных его формах, моделирование слов по составу, узнавание слов по данной модели, придумывание слов к данной модели.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про</w:t>
      </w:r>
      <w:r>
        <w:rPr>
          <w:rFonts w:ascii="Times New Roman" w:hAnsi="Times New Roman" w:cs="Times New Roman"/>
          <w:sz w:val="28"/>
          <w:szCs w:val="28"/>
        </w:rPr>
        <w:t>цессе работы над морфемным составом слова прово</w:t>
      </w:r>
      <w:r w:rsidRPr="00CD21DB">
        <w:rPr>
          <w:rFonts w:ascii="Times New Roman" w:hAnsi="Times New Roman" w:cs="Times New Roman"/>
          <w:sz w:val="28"/>
          <w:szCs w:val="28"/>
        </w:rPr>
        <w:t>дится уточнение лексического знач</w:t>
      </w:r>
      <w:r>
        <w:rPr>
          <w:rFonts w:ascii="Times New Roman" w:hAnsi="Times New Roman" w:cs="Times New Roman"/>
          <w:sz w:val="28"/>
          <w:szCs w:val="28"/>
        </w:rPr>
        <w:t>ения слов, относящихся к различ</w:t>
      </w:r>
      <w:r w:rsidRPr="00CD21DB">
        <w:rPr>
          <w:rFonts w:ascii="Times New Roman" w:hAnsi="Times New Roman" w:cs="Times New Roman"/>
          <w:sz w:val="28"/>
          <w:szCs w:val="28"/>
        </w:rPr>
        <w:t>ным частям речи.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морфемным</w:t>
      </w:r>
      <w:r w:rsidRPr="00CD21DB">
        <w:rPr>
          <w:rFonts w:ascii="Times New Roman" w:hAnsi="Times New Roman" w:cs="Times New Roman"/>
          <w:sz w:val="28"/>
          <w:szCs w:val="28"/>
        </w:rPr>
        <w:t xml:space="preserve"> анализом слова и словообразовани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ем является необходимой основой</w:t>
      </w:r>
      <w:r>
        <w:rPr>
          <w:rFonts w:ascii="Times New Roman" w:hAnsi="Times New Roman" w:cs="Times New Roman"/>
          <w:sz w:val="28"/>
          <w:szCs w:val="28"/>
        </w:rPr>
        <w:t xml:space="preserve"> для успешного развития орфогра</w:t>
      </w:r>
      <w:r w:rsidRPr="00CD21DB">
        <w:rPr>
          <w:rFonts w:ascii="Times New Roman" w:hAnsi="Times New Roman" w:cs="Times New Roman"/>
          <w:sz w:val="28"/>
          <w:szCs w:val="28"/>
        </w:rPr>
        <w:t xml:space="preserve">фической зоркости, </w:t>
      </w:r>
      <w:r>
        <w:rPr>
          <w:rFonts w:ascii="Times New Roman" w:hAnsi="Times New Roman" w:cs="Times New Roman"/>
          <w:sz w:val="28"/>
          <w:szCs w:val="28"/>
        </w:rPr>
        <w:t>осознания обучающимися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сущности морфологичес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кого принципа письма (без сообщения термина).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Большое внимание в программе уделяется звуковому анализу морфем, различ</w:t>
      </w:r>
      <w:r>
        <w:rPr>
          <w:rFonts w:ascii="Times New Roman" w:hAnsi="Times New Roman" w:cs="Times New Roman"/>
          <w:sz w:val="28"/>
          <w:szCs w:val="28"/>
        </w:rPr>
        <w:t>ению и выделению морфем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слова, расширению запаса однокоренных слов, совершенствованию навы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ка подбора проверочного слова, т.е. навыкам, необходимым для ов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ладения орфографически правильным письмом.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Начиная со II класса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овладевают двумя способами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про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верки: путем изменения формы слова и путем подбора однокорен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ных слов.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D21DB">
        <w:rPr>
          <w:rFonts w:ascii="Times New Roman" w:hAnsi="Times New Roman" w:cs="Times New Roman"/>
          <w:sz w:val="28"/>
          <w:szCs w:val="28"/>
        </w:rPr>
        <w:t>На основе изучения состава слова усваивается правописание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D21DB">
        <w:rPr>
          <w:rFonts w:ascii="Times New Roman" w:hAnsi="Times New Roman" w:cs="Times New Roman"/>
          <w:sz w:val="28"/>
          <w:szCs w:val="28"/>
        </w:rPr>
        <w:t xml:space="preserve"> гл</w:t>
      </w:r>
      <w:r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ных и согласных в приставках; гласных в суффиксах; согласных (глухих - звонких, твердых - </w:t>
      </w:r>
      <w:r w:rsidRPr="00CD21DB">
        <w:rPr>
          <w:rFonts w:ascii="Times New Roman" w:hAnsi="Times New Roman" w:cs="Times New Roman"/>
          <w:sz w:val="28"/>
          <w:szCs w:val="28"/>
        </w:rPr>
        <w:t>мягких, непроиз</w:t>
      </w:r>
      <w:r>
        <w:rPr>
          <w:rFonts w:ascii="Times New Roman" w:hAnsi="Times New Roman" w:cs="Times New Roman"/>
          <w:sz w:val="28"/>
          <w:szCs w:val="28"/>
        </w:rPr>
        <w:t>носимых, двойных) в корне слова;</w:t>
      </w:r>
      <w:r w:rsidRPr="00CD21DB">
        <w:rPr>
          <w:rFonts w:ascii="Times New Roman" w:hAnsi="Times New Roman" w:cs="Times New Roman"/>
          <w:sz w:val="28"/>
          <w:szCs w:val="28"/>
        </w:rPr>
        <w:t xml:space="preserve"> безударных гласных (проверяемых и непроверяемых) в корне слова; разделительных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ь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ъ.</w:t>
      </w:r>
      <w:proofErr w:type="gramEnd"/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Морфология</w:t>
      </w:r>
      <w:r w:rsidRPr="00CD21DB">
        <w:rPr>
          <w:rFonts w:ascii="Times New Roman" w:hAnsi="Times New Roman" w:cs="Times New Roman"/>
          <w:sz w:val="28"/>
          <w:szCs w:val="28"/>
        </w:rPr>
        <w:t>. Программа предусматривает изучение грамматичес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кой темы «</w:t>
      </w:r>
      <w:r>
        <w:rPr>
          <w:rFonts w:ascii="Times New Roman" w:hAnsi="Times New Roman" w:cs="Times New Roman"/>
          <w:sz w:val="28"/>
          <w:szCs w:val="28"/>
        </w:rPr>
        <w:t>Морфология</w:t>
      </w:r>
      <w:r w:rsidRPr="00CD21DB">
        <w:rPr>
          <w:rFonts w:ascii="Times New Roman" w:hAnsi="Times New Roman" w:cs="Times New Roman"/>
          <w:sz w:val="28"/>
          <w:szCs w:val="28"/>
        </w:rPr>
        <w:t>» в связи со словарно-логической, словарн</w:t>
      </w:r>
      <w:proofErr w:type="gramStart"/>
      <w:r w:rsidRPr="00CD21D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орфографической и лексической работой. Одной из ведущих задач изучения частей речи является уточнени</w:t>
      </w:r>
      <w:r>
        <w:rPr>
          <w:rFonts w:ascii="Times New Roman" w:hAnsi="Times New Roman" w:cs="Times New Roman"/>
          <w:sz w:val="28"/>
          <w:szCs w:val="28"/>
        </w:rPr>
        <w:t>е смысла слов, которыми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уже пользовались ранее, обогащение словарного запаса новыми словами, относящимися к различным частям речи, разви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тие умения точно употреблять слова. В процес</w:t>
      </w:r>
      <w:r>
        <w:rPr>
          <w:rFonts w:ascii="Times New Roman" w:hAnsi="Times New Roman" w:cs="Times New Roman"/>
          <w:sz w:val="28"/>
          <w:szCs w:val="28"/>
        </w:rPr>
        <w:t>се изучения частей речи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</w:t>
      </w:r>
      <w:r w:rsidRPr="00CD21DB">
        <w:rPr>
          <w:rFonts w:ascii="Times New Roman" w:hAnsi="Times New Roman" w:cs="Times New Roman"/>
          <w:sz w:val="28"/>
          <w:szCs w:val="28"/>
        </w:rPr>
        <w:lastRenderedPageBreak/>
        <w:t>грамматическими значениями существитель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ных (род, число, падеж и т. д.) и их звуковым оформлением, закреп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ляют литературные орфоэпические нормы их употребления.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учатся распознавать (различать) части речи на осно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ве их семантики (общего лексического значения), вопросов, формы словоизменения. В связи с изучением частей речи идет и система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тизация знаний о частях слова (корень, суффикс). В начальных классах изучаются следующие части речи: имена существительные, имена прилагательные, глаголы, личные местоимения, предлоги.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Содержание работы по изучению частей речи усложняется, рас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ширяется от класса к классу.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Имя сущест</w:t>
      </w:r>
      <w:r>
        <w:rPr>
          <w:rFonts w:ascii="Times New Roman" w:hAnsi="Times New Roman" w:cs="Times New Roman"/>
          <w:sz w:val="28"/>
          <w:szCs w:val="28"/>
        </w:rPr>
        <w:t xml:space="preserve">вительное.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 II классе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практически усваивают общее лексическое значение имени существительного (обо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значение предмета), практически усваивают грамматические призна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ки имени существительного, учатся ставить вопросы кто? что? к словам, различать по вопросу одушевленные и неодушевленные су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ществительные (без термина), имена существительные нарицатель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ные и собственные (без термина), знакомятся с изменением суще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ствительных по числам (вводится термин «единственное и множе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ственное число»), знакомятся со словами, имеющими только единственное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>, только множественное число, учатся практически распознавать род имен существительных (подставляя притяжатель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ные и личные местоимения).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III классе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формируется лексико-грамматическое понятие «имя существительное» и вводится термин </w:t>
      </w:r>
      <w:r>
        <w:rPr>
          <w:rFonts w:ascii="Times New Roman" w:hAnsi="Times New Roman" w:cs="Times New Roman"/>
          <w:sz w:val="28"/>
          <w:szCs w:val="28"/>
        </w:rPr>
        <w:t>«имя существи</w:t>
      </w:r>
      <w:r>
        <w:rPr>
          <w:rFonts w:ascii="Times New Roman" w:hAnsi="Times New Roman" w:cs="Times New Roman"/>
          <w:sz w:val="28"/>
          <w:szCs w:val="28"/>
        </w:rPr>
        <w:softHyphen/>
        <w:t>тельное».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группируют существительные по родам, учатся правильно писать родовые окончания имен существительных, зна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комятся с правилом употребления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ь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на конце существительных жен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ского рода после шипящих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(рожь</w:t>
      </w:r>
      <w:r w:rsidRPr="00CD21DB">
        <w:rPr>
          <w:rFonts w:ascii="Times New Roman" w:hAnsi="Times New Roman" w:cs="Times New Roman"/>
          <w:sz w:val="28"/>
          <w:szCs w:val="28"/>
        </w:rPr>
        <w:t>, но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нож).</w:t>
      </w:r>
      <w:r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обращают внимание на то, что существительное в предложении выступает и в роли подлежащего, и в роли второстепенного члена предложения.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lastRenderedPageBreak/>
        <w:t>В IV классе углубляются знания об имени существит</w:t>
      </w:r>
      <w:r>
        <w:rPr>
          <w:rFonts w:ascii="Times New Roman" w:hAnsi="Times New Roman" w:cs="Times New Roman"/>
          <w:sz w:val="28"/>
          <w:szCs w:val="28"/>
        </w:rPr>
        <w:t>ельном.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изучают изменение имен существительных по числам и падежам, учатся распознавать тип склонения. Овладевая скло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softHyphen/>
        <w:t>нием существительных,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семантикой падежей (их значением), вопросами, окончаниями и предлогами в предложно-падежных конструкциях. Дается название падежей. Отрабаты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вается правописание безударных падежных окончаний (кроме окон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чаний существительных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1DB">
        <w:rPr>
          <w:rFonts w:ascii="Times New Roman" w:hAnsi="Times New Roman" w:cs="Times New Roman"/>
          <w:sz w:val="28"/>
          <w:szCs w:val="28"/>
        </w:rPr>
        <w:t>на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756FA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7756FA"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gramEnd"/>
      <w:r w:rsidRPr="007756FA">
        <w:rPr>
          <w:rFonts w:ascii="Times New Roman" w:hAnsi="Times New Roman" w:cs="Times New Roman"/>
          <w:b/>
          <w:bCs/>
          <w:sz w:val="28"/>
          <w:szCs w:val="28"/>
        </w:rPr>
        <w:t>й</w:t>
      </w:r>
      <w:proofErr w:type="spellEnd"/>
      <w:r w:rsidRPr="007756FA"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 w:rsidRPr="007756FA">
        <w:rPr>
          <w:rFonts w:ascii="Times New Roman" w:hAnsi="Times New Roman" w:cs="Times New Roman"/>
          <w:b/>
          <w:bCs/>
          <w:sz w:val="28"/>
          <w:szCs w:val="28"/>
        </w:rPr>
        <w:t>ия</w:t>
      </w:r>
      <w:proofErr w:type="spellEnd"/>
      <w:r w:rsidRPr="007756FA"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 w:rsidRPr="007756FA">
        <w:rPr>
          <w:rFonts w:ascii="Times New Roman" w:hAnsi="Times New Roman" w:cs="Times New Roman"/>
          <w:b/>
          <w:bCs/>
          <w:sz w:val="28"/>
          <w:szCs w:val="28"/>
        </w:rPr>
        <w:t>ие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и окончания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>ем, -ом</w:t>
      </w:r>
      <w:r w:rsidRPr="00CD21DB">
        <w:rPr>
          <w:rFonts w:ascii="Times New Roman" w:hAnsi="Times New Roman" w:cs="Times New Roman"/>
          <w:sz w:val="28"/>
          <w:szCs w:val="28"/>
        </w:rPr>
        <w:t xml:space="preserve"> в тво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рительном падеже после шипящих).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Имя прилагательное. </w:t>
      </w:r>
      <w:proofErr w:type="gramStart"/>
      <w:r w:rsidRPr="00CD21DB">
        <w:rPr>
          <w:rFonts w:ascii="Times New Roman" w:hAnsi="Times New Roman" w:cs="Times New Roman"/>
          <w:sz w:val="28"/>
          <w:szCs w:val="28"/>
        </w:rPr>
        <w:t>Изучению имени прилагательного уделя</w:t>
      </w:r>
      <w:r>
        <w:rPr>
          <w:rFonts w:ascii="Times New Roman" w:hAnsi="Times New Roman" w:cs="Times New Roman"/>
          <w:sz w:val="28"/>
          <w:szCs w:val="28"/>
        </w:rPr>
        <w:t>ется особое внимание</w:t>
      </w:r>
      <w:r w:rsidRPr="00CD21DB">
        <w:rPr>
          <w:rFonts w:ascii="Times New Roman" w:hAnsi="Times New Roman" w:cs="Times New Roman"/>
          <w:sz w:val="28"/>
          <w:szCs w:val="28"/>
        </w:rPr>
        <w:t>, так как упот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реблен</w:t>
      </w:r>
      <w:r>
        <w:rPr>
          <w:rFonts w:ascii="Times New Roman" w:hAnsi="Times New Roman" w:cs="Times New Roman"/>
          <w:sz w:val="28"/>
          <w:szCs w:val="28"/>
        </w:rPr>
        <w:t xml:space="preserve">ие прилагательных вызывает у обучающихся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значительные трудности, сопровождается большим количеством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аграмматизмов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>, что связано с отвлеченным характером лексического значения прилагательных, необходимостью выделения признака из общего образа предмета, правильного оформления (согласования) связи между прилагатель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ным и существительным.</w:t>
      </w:r>
      <w:proofErr w:type="gramEnd"/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II классе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общим лексическим значе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нием слов, отвечающих на вопросы </w:t>
      </w:r>
      <w:proofErr w:type="gramStart"/>
      <w:r w:rsidRPr="00CD21DB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какая? какое? ка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кие?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практически усваивают понятие признака пред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мета (вкус, цвет и т. д.), учатся распознавать слова этой категории в речи, узнают, что слово, обозначающее признак предмета, связа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но в речи по смыслу с другим словом (обозначающим предмет), про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водят первоначальные наблюдения над изменением прилагательных (без термина) по родам и числам с опорой на род и чис</w:t>
      </w:r>
      <w:r>
        <w:rPr>
          <w:rFonts w:ascii="Times New Roman" w:hAnsi="Times New Roman" w:cs="Times New Roman"/>
          <w:sz w:val="28"/>
          <w:szCs w:val="28"/>
        </w:rPr>
        <w:t>ло существи</w:t>
      </w:r>
      <w:r>
        <w:rPr>
          <w:rFonts w:ascii="Times New Roman" w:hAnsi="Times New Roman" w:cs="Times New Roman"/>
          <w:sz w:val="28"/>
          <w:szCs w:val="28"/>
        </w:rPr>
        <w:softHyphen/>
        <w:t>тельных, учатся став</w:t>
      </w:r>
      <w:r w:rsidRPr="00CD21DB">
        <w:rPr>
          <w:rFonts w:ascii="Times New Roman" w:hAnsi="Times New Roman" w:cs="Times New Roman"/>
          <w:sz w:val="28"/>
          <w:szCs w:val="28"/>
        </w:rPr>
        <w:t>ить вопрос к прилагательным.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Первоначально проводится работа над прилагательными с ударным окончанием, которое совпадает с окончанием вопроса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(-ой, </w:t>
      </w:r>
      <w:proofErr w:type="gram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End"/>
      <w:r w:rsidRPr="00CD21DB">
        <w:rPr>
          <w:rFonts w:ascii="Times New Roman" w:hAnsi="Times New Roman" w:cs="Times New Roman"/>
          <w:b/>
          <w:bCs/>
          <w:sz w:val="28"/>
          <w:szCs w:val="28"/>
        </w:rPr>
        <w:t>я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ое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III классе проводится более углубленное ознакомление со зна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чением и некоторыми формальными признаками имен</w:t>
      </w:r>
      <w:r>
        <w:rPr>
          <w:rFonts w:ascii="Times New Roman" w:hAnsi="Times New Roman" w:cs="Times New Roman"/>
          <w:sz w:val="28"/>
          <w:szCs w:val="28"/>
        </w:rPr>
        <w:t>и прилагатель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ного,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формируется лексико-грамматическое понятие</w:t>
      </w:r>
      <w:r>
        <w:rPr>
          <w:rFonts w:ascii="Times New Roman" w:hAnsi="Times New Roman" w:cs="Times New Roman"/>
          <w:sz w:val="28"/>
          <w:szCs w:val="28"/>
        </w:rPr>
        <w:t xml:space="preserve"> «имя прилагательное». Они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изменением по родам и числам, с родовыми окончаниями и окончаниями множе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ственного числ</w:t>
      </w:r>
      <w:r>
        <w:rPr>
          <w:rFonts w:ascii="Times New Roman" w:hAnsi="Times New Roman" w:cs="Times New Roman"/>
          <w:sz w:val="28"/>
          <w:szCs w:val="28"/>
        </w:rPr>
        <w:t>а.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</w:t>
      </w:r>
      <w:r w:rsidRPr="00CD21DB">
        <w:rPr>
          <w:rFonts w:ascii="Times New Roman" w:hAnsi="Times New Roman" w:cs="Times New Roman"/>
          <w:sz w:val="28"/>
          <w:szCs w:val="28"/>
        </w:rPr>
        <w:lastRenderedPageBreak/>
        <w:t>усваивают, что имя прилагательное в предложении является второстепенным членом предложения. Уточняется характер связи прилагательного с существительным (род и число прилагательного зависят от рода и числа существительного, с кото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рым оно связано).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IV классе углубляются знания об изменении прилагательных по родам и числам. Центральное место отводится правописанию безударных падежных ок</w:t>
      </w:r>
      <w:r>
        <w:rPr>
          <w:rFonts w:ascii="Times New Roman" w:hAnsi="Times New Roman" w:cs="Times New Roman"/>
          <w:sz w:val="28"/>
          <w:szCs w:val="28"/>
        </w:rPr>
        <w:t>ончаний прилагательных.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полу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чают практические знания о полных и кратких прилагательных.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Глагол. В связи с нарушениями синтаксической ст</w:t>
      </w:r>
      <w:r>
        <w:rPr>
          <w:rFonts w:ascii="Times New Roman" w:hAnsi="Times New Roman" w:cs="Times New Roman"/>
          <w:sz w:val="28"/>
          <w:szCs w:val="28"/>
        </w:rPr>
        <w:t>руктуры пред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ложения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изучению глагола как части речи отводится </w:t>
      </w:r>
      <w:r>
        <w:rPr>
          <w:rFonts w:ascii="Times New Roman" w:hAnsi="Times New Roman" w:cs="Times New Roman"/>
          <w:sz w:val="28"/>
          <w:szCs w:val="28"/>
        </w:rPr>
        <w:t>большое место в программе</w:t>
      </w:r>
      <w:r w:rsidRPr="00CD21DB">
        <w:rPr>
          <w:rFonts w:ascii="Times New Roman" w:hAnsi="Times New Roman" w:cs="Times New Roman"/>
          <w:sz w:val="28"/>
          <w:szCs w:val="28"/>
        </w:rPr>
        <w:t>. Это связано с тем, что именно глагол чаще всего выступает в роли предиката, яв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ляется основным организующим звеном структуры предложения. Кроме того, усвоение предикативности является необходимым ус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ловием формирования внутренней речи.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Во II классе учитель раскрывает общее лексичес</w:t>
      </w:r>
      <w:r>
        <w:rPr>
          <w:rFonts w:ascii="Times New Roman" w:hAnsi="Times New Roman" w:cs="Times New Roman"/>
          <w:sz w:val="28"/>
          <w:szCs w:val="28"/>
        </w:rPr>
        <w:t>кое значение гла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голов.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анализируют употребление в речи (без термина) слов, отвечающих на вопросы что делать? что сделать?,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1DB">
        <w:rPr>
          <w:rFonts w:ascii="Times New Roman" w:hAnsi="Times New Roman" w:cs="Times New Roman"/>
          <w:sz w:val="28"/>
          <w:szCs w:val="28"/>
        </w:rPr>
        <w:t>учатся пра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вильно ставить вопрос к слову.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Уточнение значения глагола необ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ходимо проводить в процессе дифференциации значений существи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тельных, прилагательных, глаголов (предмет, признак, действие предмета). Одновременно осуществляется практическое знакомст</w:t>
      </w:r>
      <w:r>
        <w:rPr>
          <w:rFonts w:ascii="Times New Roman" w:hAnsi="Times New Roman" w:cs="Times New Roman"/>
          <w:sz w:val="28"/>
          <w:szCs w:val="28"/>
        </w:rPr>
        <w:t>во обучающихся с изменением глаголов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 числам, временам,</w:t>
      </w:r>
      <w:r>
        <w:rPr>
          <w:rFonts w:ascii="Times New Roman" w:hAnsi="Times New Roman" w:cs="Times New Roman"/>
          <w:sz w:val="28"/>
          <w:szCs w:val="28"/>
        </w:rPr>
        <w:t xml:space="preserve"> глаголов прошедшего времени по родам, усвое</w:t>
      </w:r>
      <w:r>
        <w:rPr>
          <w:rFonts w:ascii="Times New Roman" w:hAnsi="Times New Roman" w:cs="Times New Roman"/>
          <w:sz w:val="28"/>
          <w:szCs w:val="28"/>
        </w:rPr>
        <w:softHyphen/>
        <w:t>ние видов глаголов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Начинать работу целесообразно с таких глаголов, морфологичес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кий состав которых включает корень и окончание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(ходит, прыга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softHyphen/>
        <w:t>ет, бросает, ест),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на примере действий, которые могут </w:t>
      </w:r>
      <w:r>
        <w:rPr>
          <w:rFonts w:ascii="Times New Roman" w:hAnsi="Times New Roman" w:cs="Times New Roman"/>
          <w:sz w:val="28"/>
          <w:szCs w:val="28"/>
        </w:rPr>
        <w:t>быть вы</w:t>
      </w:r>
      <w:r>
        <w:rPr>
          <w:rFonts w:ascii="Times New Roman" w:hAnsi="Times New Roman" w:cs="Times New Roman"/>
          <w:sz w:val="28"/>
          <w:szCs w:val="28"/>
        </w:rPr>
        <w:softHyphen/>
        <w:t>полнены самими обучающимися. В дальнейшем словарь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полняется пр</w:t>
      </w:r>
      <w:r>
        <w:rPr>
          <w:rFonts w:ascii="Times New Roman" w:hAnsi="Times New Roman" w:cs="Times New Roman"/>
          <w:sz w:val="28"/>
          <w:szCs w:val="28"/>
        </w:rPr>
        <w:t>иставочными глаголами.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усваивают, что глагол в предложении являе</w:t>
      </w:r>
      <w:r>
        <w:rPr>
          <w:rFonts w:ascii="Times New Roman" w:hAnsi="Times New Roman" w:cs="Times New Roman"/>
          <w:sz w:val="28"/>
          <w:szCs w:val="28"/>
        </w:rPr>
        <w:t>тся главным членом предложения -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ска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зуемым.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 III классе</w:t>
      </w:r>
      <w:r w:rsidRPr="00CD2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Pr="00CD21DB">
        <w:rPr>
          <w:rFonts w:ascii="Times New Roman" w:hAnsi="Times New Roman" w:cs="Times New Roman"/>
          <w:sz w:val="28"/>
          <w:szCs w:val="28"/>
        </w:rPr>
        <w:t>формируется лексико-грамматическое поня</w:t>
      </w:r>
      <w:r w:rsidRPr="00CD21DB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тие «глагол».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упражняются в опреде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лении вида глагола, что подготавливает их к знакомству с изменением глагола по временам и усвоению соответствующих терминов (настоящее, проше</w:t>
      </w:r>
      <w:r>
        <w:rPr>
          <w:rFonts w:ascii="Times New Roman" w:hAnsi="Times New Roman" w:cs="Times New Roman"/>
          <w:sz w:val="28"/>
          <w:szCs w:val="28"/>
        </w:rPr>
        <w:t>дшее, будущее время). З</w:t>
      </w:r>
      <w:r w:rsidRPr="00CD21DB">
        <w:rPr>
          <w:rFonts w:ascii="Times New Roman" w:hAnsi="Times New Roman" w:cs="Times New Roman"/>
          <w:sz w:val="28"/>
          <w:szCs w:val="28"/>
        </w:rPr>
        <w:t>накомятся с изменением глаго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лов по числам, ведут наблюдения за изменением по лицам (в прошед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шем времени), закрепляют употребление и правописание частицы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21DB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 глаголами, правописание неопределенной формы глагола.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IV классе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более углубленно знакомятся с неопре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деленной формой глагола (без суффикса </w:t>
      </w:r>
      <w:proofErr w:type="gramStart"/>
      <w:r w:rsidRPr="00CD21D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и с суф</w:t>
      </w:r>
      <w:r>
        <w:rPr>
          <w:rFonts w:ascii="Times New Roman" w:hAnsi="Times New Roman" w:cs="Times New Roman"/>
          <w:sz w:val="28"/>
          <w:szCs w:val="28"/>
        </w:rPr>
        <w:t>фиксом -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со спряжением глаголов, упражняются в рас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познавании спряжения глагола по неопределенной форме, учатся распознавать лицо глагола (по местоимению и окончанию).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D21DB">
        <w:rPr>
          <w:rFonts w:ascii="Times New Roman" w:hAnsi="Times New Roman" w:cs="Times New Roman"/>
          <w:sz w:val="28"/>
          <w:szCs w:val="28"/>
        </w:rPr>
        <w:t>Программой предусмотрены упражнения в спряжении глаголов</w:t>
      </w:r>
      <w:r>
        <w:rPr>
          <w:rFonts w:ascii="Times New Roman" w:hAnsi="Times New Roman" w:cs="Times New Roman"/>
          <w:sz w:val="28"/>
          <w:szCs w:val="28"/>
        </w:rPr>
        <w:t xml:space="preserve"> (сначала с ударными</w:t>
      </w:r>
      <w:r w:rsidRPr="00CD21DB">
        <w:rPr>
          <w:rFonts w:ascii="Times New Roman" w:hAnsi="Times New Roman" w:cs="Times New Roman"/>
          <w:sz w:val="28"/>
          <w:szCs w:val="28"/>
        </w:rPr>
        <w:t>, затем с безударными окончания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ми), изучение</w:t>
      </w:r>
      <w:r>
        <w:rPr>
          <w:rFonts w:ascii="Times New Roman" w:hAnsi="Times New Roman" w:cs="Times New Roman"/>
          <w:sz w:val="28"/>
          <w:szCs w:val="28"/>
        </w:rPr>
        <w:t xml:space="preserve"> глаголов-исключений.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формируются пред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посылки правильного правописания личных безударных окончаний глагола, правописания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ь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после шипящих в окончаниях глаголов 2-го лица единственного числа в настоящем времени.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Местоимение. </w:t>
      </w:r>
      <w:r w:rsidRPr="00CD21DB">
        <w:rPr>
          <w:rFonts w:ascii="Times New Roman" w:hAnsi="Times New Roman" w:cs="Times New Roman"/>
          <w:sz w:val="28"/>
          <w:szCs w:val="28"/>
        </w:rPr>
        <w:t>Мес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тоимения изучаются лишь в IV классе.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личными местоимениями 1, 2, 3-го лица единственного и множественного числа, осознают их значение, учатся правильно употреблять местоимения в устной и письменной речи. Серьезное внимание уделяется правописанию местоимений с предлогами, безударной гласной в местоимениях. Склонение местоимений не изучается, но в практ</w:t>
      </w:r>
      <w:r>
        <w:rPr>
          <w:rFonts w:ascii="Times New Roman" w:hAnsi="Times New Roman" w:cs="Times New Roman"/>
          <w:sz w:val="28"/>
          <w:szCs w:val="28"/>
        </w:rPr>
        <w:t>ическом плане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закрепляют формы словоизменения личных местоимений: например,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спросить у (я, ты, он, она, вы).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Предлог. Работа над предлогом проводится в течение четырех лет обучения в начальной школе в качестве самостоятельной темы.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Обучающиеся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изучают предлог со II класса. Учитель формирует пред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ставление о предлоге как слове, как служебной</w:t>
      </w:r>
      <w:r>
        <w:rPr>
          <w:rFonts w:ascii="Times New Roman" w:hAnsi="Times New Roman" w:cs="Times New Roman"/>
          <w:sz w:val="28"/>
          <w:szCs w:val="28"/>
        </w:rPr>
        <w:t xml:space="preserve"> части речи, знако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мит </w:t>
      </w:r>
      <w:r w:rsidRPr="00CD21DB">
        <w:rPr>
          <w:rFonts w:ascii="Times New Roman" w:hAnsi="Times New Roman" w:cs="Times New Roman"/>
          <w:sz w:val="28"/>
          <w:szCs w:val="28"/>
        </w:rPr>
        <w:t>с ролью предлога в предложении, со</w:t>
      </w:r>
      <w:r>
        <w:rPr>
          <w:rFonts w:ascii="Times New Roman" w:hAnsi="Times New Roman" w:cs="Times New Roman"/>
          <w:sz w:val="28"/>
          <w:szCs w:val="28"/>
        </w:rPr>
        <w:t xml:space="preserve"> значением пред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логов.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изучают правописание предлогов (единообраз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ное написание, не совпадающее с произношением гласных и согласных, раздельное написание с другими словами), закрепляют различие между предлогами и приставками.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 w:rsidRPr="00CD21DB">
        <w:rPr>
          <w:rFonts w:ascii="Times New Roman" w:hAnsi="Times New Roman" w:cs="Times New Roman"/>
          <w:sz w:val="28"/>
          <w:szCs w:val="28"/>
        </w:rPr>
        <w:t xml:space="preserve"> эти правила вызывают затруд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нения, поэтому необходимо учитывать степень лексической, мор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фологической и фонетической трудности при подборе речевого ма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териала.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Анализируется звукобуквенный состав сочетания предлога со словом. Уделяется большое внимание упражнениям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определению места предлога в предложении.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Знания о предлогах закрепляются при изучении падежей имен существительных во II—IV классах.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Союзы. Как служебные части речи, они рассматриваются лишь в связи </w:t>
      </w:r>
      <w:r>
        <w:rPr>
          <w:rFonts w:ascii="Times New Roman" w:hAnsi="Times New Roman" w:cs="Times New Roman"/>
          <w:sz w:val="28"/>
          <w:szCs w:val="28"/>
        </w:rPr>
        <w:t>с изучением раздела «Синтаксис</w:t>
      </w:r>
      <w:r w:rsidRPr="00CD21DB">
        <w:rPr>
          <w:rFonts w:ascii="Times New Roman" w:hAnsi="Times New Roman" w:cs="Times New Roman"/>
          <w:sz w:val="28"/>
          <w:szCs w:val="28"/>
        </w:rPr>
        <w:t>».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Наречие. Ознакомление с наречиями в начальных классах про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вод</w:t>
      </w:r>
      <w:r>
        <w:rPr>
          <w:rFonts w:ascii="Times New Roman" w:hAnsi="Times New Roman" w:cs="Times New Roman"/>
          <w:sz w:val="28"/>
          <w:szCs w:val="28"/>
        </w:rPr>
        <w:t>ится на практическом уровне.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Правописание наиболее распространенны</w:t>
      </w:r>
      <w:r>
        <w:rPr>
          <w:rFonts w:ascii="Times New Roman" w:hAnsi="Times New Roman" w:cs="Times New Roman"/>
          <w:sz w:val="28"/>
          <w:szCs w:val="28"/>
        </w:rPr>
        <w:t>х наречий усваивает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в словарном порядке.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учатся правильно употреблять слова, относящиеся к разным частям речи, в словосочетаниях, предложениях, в связных текстах. </w:t>
      </w:r>
      <w:proofErr w:type="gramStart"/>
      <w:r w:rsidRPr="00CD21DB">
        <w:rPr>
          <w:rFonts w:ascii="Times New Roman" w:hAnsi="Times New Roman" w:cs="Times New Roman"/>
          <w:sz w:val="28"/>
          <w:szCs w:val="28"/>
        </w:rPr>
        <w:t>Работа над значениями разли</w:t>
      </w:r>
      <w:r>
        <w:rPr>
          <w:rFonts w:ascii="Times New Roman" w:hAnsi="Times New Roman" w:cs="Times New Roman"/>
          <w:sz w:val="28"/>
          <w:szCs w:val="28"/>
        </w:rPr>
        <w:t>чных частей речи, их граммат</w:t>
      </w:r>
      <w:r w:rsidRPr="00CD21DB">
        <w:rPr>
          <w:rFonts w:ascii="Times New Roman" w:hAnsi="Times New Roman" w:cs="Times New Roman"/>
          <w:sz w:val="28"/>
          <w:szCs w:val="28"/>
        </w:rPr>
        <w:t>ическими формами проводится в тесной связи с развитием мыш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ления и речи в процессе наблюдения, сравн</w:t>
      </w:r>
      <w:r>
        <w:rPr>
          <w:rFonts w:ascii="Times New Roman" w:hAnsi="Times New Roman" w:cs="Times New Roman"/>
          <w:sz w:val="28"/>
          <w:szCs w:val="28"/>
        </w:rPr>
        <w:t>ения, анализа языковых единиц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на различном (по звуковой, морфологической и синтак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сической структуре) речевом материале.</w:t>
      </w:r>
      <w:proofErr w:type="gramEnd"/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EF">
        <w:rPr>
          <w:rFonts w:ascii="Times New Roman" w:hAnsi="Times New Roman" w:cs="Times New Roman"/>
          <w:b/>
          <w:bCs/>
          <w:i/>
          <w:sz w:val="28"/>
          <w:szCs w:val="28"/>
        </w:rPr>
        <w:t>Синтаксис. Пунктуация.</w:t>
      </w:r>
      <w:r w:rsidRPr="00CD21DB">
        <w:rPr>
          <w:rFonts w:ascii="Times New Roman" w:hAnsi="Times New Roman" w:cs="Times New Roman"/>
          <w:sz w:val="28"/>
          <w:szCs w:val="28"/>
        </w:rPr>
        <w:t xml:space="preserve"> Работа над предложением занимает важное мес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то в обуч</w:t>
      </w:r>
      <w:r>
        <w:rPr>
          <w:rFonts w:ascii="Times New Roman" w:hAnsi="Times New Roman" w:cs="Times New Roman"/>
          <w:sz w:val="28"/>
          <w:szCs w:val="28"/>
        </w:rPr>
        <w:t xml:space="preserve">ении учащихся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 w:rsidRPr="00CD21DB">
        <w:rPr>
          <w:rFonts w:ascii="Times New Roman" w:hAnsi="Times New Roman" w:cs="Times New Roman"/>
          <w:sz w:val="28"/>
          <w:szCs w:val="28"/>
        </w:rPr>
        <w:t xml:space="preserve">. В течение всех лет </w:t>
      </w:r>
      <w:proofErr w:type="gramStart"/>
      <w:r w:rsidRPr="00CD21DB">
        <w:rPr>
          <w:rFonts w:ascii="Times New Roman" w:hAnsi="Times New Roman" w:cs="Times New Roman"/>
          <w:sz w:val="28"/>
          <w:szCs w:val="28"/>
        </w:rPr>
        <w:t>обу</w:t>
      </w:r>
      <w:r>
        <w:rPr>
          <w:rFonts w:ascii="Times New Roman" w:hAnsi="Times New Roman" w:cs="Times New Roman"/>
          <w:sz w:val="28"/>
          <w:szCs w:val="28"/>
        </w:rPr>
        <w:t>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начальной школе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постоянно получают знания о видах предложений с точки зрения цели высказывания (повест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вовательные, вопросительные, </w:t>
      </w:r>
      <w:r w:rsidRPr="00CD21DB">
        <w:rPr>
          <w:rFonts w:ascii="Times New Roman" w:hAnsi="Times New Roman" w:cs="Times New Roman"/>
          <w:sz w:val="28"/>
          <w:szCs w:val="28"/>
        </w:rPr>
        <w:lastRenderedPageBreak/>
        <w:t>побудительные, восклицательные), о членах предложения, о связи слов в предложении, о словосоче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таниях, о пунктуации.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Изучение предложения пронизывает все темы начального курса русского языка. Усвоение морфологии, фонетики, орфографии про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водится на синтаксической основе. Именно в </w:t>
      </w:r>
      <w:r>
        <w:rPr>
          <w:rFonts w:ascii="Times New Roman" w:hAnsi="Times New Roman" w:cs="Times New Roman"/>
          <w:sz w:val="28"/>
          <w:szCs w:val="28"/>
        </w:rPr>
        <w:t>структуре предложе</w:t>
      </w:r>
      <w:r>
        <w:rPr>
          <w:rFonts w:ascii="Times New Roman" w:hAnsi="Times New Roman" w:cs="Times New Roman"/>
          <w:sz w:val="28"/>
          <w:szCs w:val="28"/>
        </w:rPr>
        <w:softHyphen/>
        <w:t>ния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осознают роль частей речи, их словоизменение, овладевают лексикой языка, так как именно словосочетание и пред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ложение раскрывают все оттенки лексического и грамматического значения. Употребление слова в различных словосочетаниях и пред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ложениях способствует ут</w:t>
      </w:r>
      <w:r>
        <w:rPr>
          <w:rFonts w:ascii="Times New Roman" w:hAnsi="Times New Roman" w:cs="Times New Roman"/>
          <w:sz w:val="28"/>
          <w:szCs w:val="28"/>
        </w:rPr>
        <w:t>очнению, закреплению и актуализации словарного запаса обучающихся.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D21DB">
        <w:rPr>
          <w:rFonts w:ascii="Times New Roman" w:hAnsi="Times New Roman" w:cs="Times New Roman"/>
          <w:sz w:val="28"/>
          <w:szCs w:val="28"/>
        </w:rPr>
        <w:t>При изучении предложения большое внимание</w:t>
      </w:r>
      <w:r>
        <w:rPr>
          <w:rFonts w:ascii="Times New Roman" w:hAnsi="Times New Roman" w:cs="Times New Roman"/>
          <w:sz w:val="28"/>
          <w:szCs w:val="28"/>
        </w:rPr>
        <w:t xml:space="preserve"> уделяется фор</w:t>
      </w:r>
      <w:r>
        <w:rPr>
          <w:rFonts w:ascii="Times New Roman" w:hAnsi="Times New Roman" w:cs="Times New Roman"/>
          <w:sz w:val="28"/>
          <w:szCs w:val="28"/>
        </w:rPr>
        <w:softHyphen/>
        <w:t>мированию у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общих закономерностей построения предложе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ний, овладению моделей предложений (основных типов), от про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стых к более развернутым, осознанию семантической структуры предложения, установлению семантических и формально-языковых связей между словами предложения, умению самостоятельно моде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лировать типы предложения в речи.</w:t>
      </w:r>
      <w:proofErr w:type="gramEnd"/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усваивают основные характерные признаки предло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жения, анализируя его смысловую, синтаксическу</w:t>
      </w:r>
      <w:r>
        <w:rPr>
          <w:rFonts w:ascii="Times New Roman" w:hAnsi="Times New Roman" w:cs="Times New Roman"/>
          <w:sz w:val="28"/>
          <w:szCs w:val="28"/>
        </w:rPr>
        <w:t>ю и интонацион</w:t>
      </w:r>
      <w:r>
        <w:rPr>
          <w:rFonts w:ascii="Times New Roman" w:hAnsi="Times New Roman" w:cs="Times New Roman"/>
          <w:sz w:val="28"/>
          <w:szCs w:val="28"/>
        </w:rPr>
        <w:softHyphen/>
        <w:t>ную структуру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Овладение различными структурами предложений и осознание наиболее общих закономерностей их построения предполагает 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блюдение, сопоставление различных типов предложений, обобще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ние на основе их анализа, самостоятельное моделирование, активи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зирующее творчес</w:t>
      </w:r>
      <w:r>
        <w:rPr>
          <w:rFonts w:ascii="Times New Roman" w:hAnsi="Times New Roman" w:cs="Times New Roman"/>
          <w:sz w:val="28"/>
          <w:szCs w:val="28"/>
        </w:rPr>
        <w:t>кие языковые процессы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II классе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должны научить</w:t>
      </w:r>
      <w:r>
        <w:rPr>
          <w:rFonts w:ascii="Times New Roman" w:hAnsi="Times New Roman" w:cs="Times New Roman"/>
          <w:sz w:val="28"/>
          <w:szCs w:val="28"/>
        </w:rPr>
        <w:t>ся вычленять предложение из текста</w:t>
      </w:r>
      <w:r w:rsidRPr="00CD21DB">
        <w:rPr>
          <w:rFonts w:ascii="Times New Roman" w:hAnsi="Times New Roman" w:cs="Times New Roman"/>
          <w:sz w:val="28"/>
          <w:szCs w:val="28"/>
        </w:rPr>
        <w:t>, отличать его от отдельных слов и словосочетаний, соблюдать при произношении и чт</w:t>
      </w:r>
      <w:r>
        <w:rPr>
          <w:rFonts w:ascii="Times New Roman" w:hAnsi="Times New Roman" w:cs="Times New Roman"/>
          <w:sz w:val="28"/>
          <w:szCs w:val="28"/>
        </w:rPr>
        <w:t>ении средства интонационного оформления коммуникативного типа предложения</w:t>
      </w:r>
      <w:r w:rsidRPr="00CD21DB">
        <w:rPr>
          <w:rFonts w:ascii="Times New Roman" w:hAnsi="Times New Roman" w:cs="Times New Roman"/>
          <w:sz w:val="28"/>
          <w:szCs w:val="28"/>
        </w:rPr>
        <w:t>, ус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воить правил</w:t>
      </w:r>
      <w:r>
        <w:rPr>
          <w:rFonts w:ascii="Times New Roman" w:hAnsi="Times New Roman" w:cs="Times New Roman"/>
          <w:sz w:val="28"/>
          <w:szCs w:val="28"/>
        </w:rPr>
        <w:t xml:space="preserve">а записи предложения, </w:t>
      </w:r>
      <w:r w:rsidRPr="00CD21DB">
        <w:rPr>
          <w:rFonts w:ascii="Times New Roman" w:hAnsi="Times New Roman" w:cs="Times New Roman"/>
          <w:sz w:val="28"/>
          <w:szCs w:val="28"/>
        </w:rPr>
        <w:t xml:space="preserve">употребляя большую букву в начале предложения и знаки препинания в конце </w:t>
      </w:r>
      <w:r w:rsidRPr="00CD21DB">
        <w:rPr>
          <w:rFonts w:ascii="Times New Roman" w:hAnsi="Times New Roman" w:cs="Times New Roman"/>
          <w:sz w:val="28"/>
          <w:szCs w:val="28"/>
        </w:rPr>
        <w:lastRenderedPageBreak/>
        <w:t>предло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жения, уметь составлять, распространять предложения (по вопро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сам, по картине, по графической схеме).</w:t>
      </w:r>
      <w:proofErr w:type="gramEnd"/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учатся определять, о ком или о чем говорится в предложении, находить соответствующие слова, закреплять навы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ки нахождения главных членов предложения, ставить вопросы к главным членам предложения, составлять схему семантической струк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туры простого предложения.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Программой предусмотрено усвоение таких понятий и терминов, как «главные члены предложения», «подлежащее», «сказуемое».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анализируют предложения, в которых второ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степенные члены непосредственно относятся к подлежащему и ска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зуемому, позднее берутся для анализа предложения, в которых к одному главному члену относится несколько второстепенных. Во время изучения второстепенных членов важно работать над анали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зом и составлением схем семантической и синтаксической струк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туры предложения.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Если во II классе учитель ограничивается горизонтальными схе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мами, то в III классе включаются в работу вертикальные схемы, где отражается зависимость второстепенных членов </w:t>
      </w:r>
      <w:proofErr w:type="gramStart"/>
      <w:r w:rsidRPr="00CD21D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главных.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IV классе знания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 теме «Предложение» углубля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ются и расширяются.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получают сведения о предложениях с однородными членами (с одиночными союзами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и, а, но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 без союзов), узнают, что однородными могут быть как главные, так и второстепенные чле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ны предложения.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Программой предусмотрено усвоение правил пунктуации (запя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тая между однородными членами, а также перед союзами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а, но).</w:t>
      </w:r>
      <w:r>
        <w:rPr>
          <w:rFonts w:ascii="Times New Roman" w:hAnsi="Times New Roman" w:cs="Times New Roman"/>
          <w:sz w:val="28"/>
          <w:szCs w:val="28"/>
        </w:rPr>
        <w:t xml:space="preserve"> В этой связи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интонацией перечисления, осоз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навая, что пауза в речи при перечислении обозначается на письме.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IV классе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на практическом уровне усваивают неко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торые особенности сложных предложений (без терминов).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lastRenderedPageBreak/>
        <w:t>Продолжается работа над моделированием, схемами предложе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ний. Она углубляется и усложняется. В процессе составления гра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фической схемы обозначаются части речи, которыми выражаются члены предложения, вводятся знаки препинания и союзы.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От класса к классу усложняется синтаксический разбор предло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жений (простых нераспространенных, простых распространенных), увеличивается объем </w:t>
      </w:r>
      <w:r>
        <w:rPr>
          <w:rFonts w:ascii="Times New Roman" w:hAnsi="Times New Roman" w:cs="Times New Roman"/>
          <w:sz w:val="28"/>
          <w:szCs w:val="28"/>
        </w:rPr>
        <w:t>самостоятельной работы.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упражня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ются в анализе и составлении предложений с разными частями речи, включающими изученные орфограммы.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Работу над предложением необходимо связы</w:t>
      </w:r>
      <w:r>
        <w:rPr>
          <w:rFonts w:ascii="Times New Roman" w:hAnsi="Times New Roman" w:cs="Times New Roman"/>
          <w:sz w:val="28"/>
          <w:szCs w:val="28"/>
        </w:rPr>
        <w:t>вать с формирова</w:t>
      </w:r>
      <w:r>
        <w:rPr>
          <w:rFonts w:ascii="Times New Roman" w:hAnsi="Times New Roman" w:cs="Times New Roman"/>
          <w:sz w:val="28"/>
          <w:szCs w:val="28"/>
        </w:rPr>
        <w:softHyphen/>
        <w:t>нием у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пунктуационных умений, для чего организуется наблюдение над интонацией, над изменением смысла высказыва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ния в зависимости от интонации. Эта работа предполагает обуч</w:t>
      </w:r>
      <w:r>
        <w:rPr>
          <w:rFonts w:ascii="Times New Roman" w:hAnsi="Times New Roman" w:cs="Times New Roman"/>
          <w:sz w:val="28"/>
          <w:szCs w:val="28"/>
        </w:rPr>
        <w:t>ение учащихся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постановке логического ударения (без сообщения тер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мина).</w:t>
      </w:r>
    </w:p>
    <w:p w:rsidR="004265E4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D21DB">
        <w:rPr>
          <w:rFonts w:ascii="Times New Roman" w:hAnsi="Times New Roman" w:cs="Times New Roman"/>
          <w:sz w:val="28"/>
          <w:szCs w:val="28"/>
        </w:rPr>
        <w:t>На материа</w:t>
      </w:r>
      <w:r>
        <w:rPr>
          <w:rFonts w:ascii="Times New Roman" w:hAnsi="Times New Roman" w:cs="Times New Roman"/>
          <w:sz w:val="28"/>
          <w:szCs w:val="28"/>
        </w:rPr>
        <w:t xml:space="preserve">ле темы «Предложение» у обучающихся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закрепляются нормы произноше</w:t>
      </w:r>
      <w:r>
        <w:rPr>
          <w:rFonts w:ascii="Times New Roman" w:hAnsi="Times New Roman" w:cs="Times New Roman"/>
          <w:sz w:val="28"/>
          <w:szCs w:val="28"/>
        </w:rPr>
        <w:t>ния,</w:t>
      </w:r>
      <w:r w:rsidRPr="00CD21DB">
        <w:rPr>
          <w:rFonts w:ascii="Times New Roman" w:hAnsi="Times New Roman" w:cs="Times New Roman"/>
          <w:sz w:val="28"/>
          <w:szCs w:val="28"/>
        </w:rPr>
        <w:t xml:space="preserve"> формируются грамматические умения, вырабатываются ор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фографические, пунктуационные навыки.</w:t>
      </w:r>
      <w:proofErr w:type="gramEnd"/>
    </w:p>
    <w:p w:rsidR="004265E4" w:rsidRPr="00E34A1F" w:rsidRDefault="004265E4" w:rsidP="002E42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EF">
        <w:rPr>
          <w:rFonts w:ascii="Times New Roman" w:hAnsi="Times New Roman" w:cs="Times New Roman"/>
          <w:b/>
          <w:i/>
          <w:kern w:val="28"/>
          <w:sz w:val="28"/>
          <w:szCs w:val="28"/>
        </w:rPr>
        <w:t>Развитие речи.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F59">
        <w:rPr>
          <w:rFonts w:ascii="Times New Roman" w:hAnsi="Times New Roman" w:cs="Times New Roman"/>
          <w:i/>
          <w:kern w:val="28"/>
          <w:sz w:val="28"/>
          <w:szCs w:val="28"/>
        </w:rPr>
        <w:t>Уточнение и обогащение словаря.</w:t>
      </w:r>
      <w:r w:rsidRPr="00E3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4A1F">
        <w:rPr>
          <w:rFonts w:ascii="Times New Roman" w:hAnsi="Times New Roman" w:cs="Times New Roman"/>
          <w:sz w:val="28"/>
          <w:szCs w:val="28"/>
        </w:rPr>
        <w:t>Слова, выражающие поручения, приказания. Слова, обозначающие предметы, действие, местоположение, н</w:t>
      </w:r>
      <w:r>
        <w:rPr>
          <w:rFonts w:ascii="Times New Roman" w:hAnsi="Times New Roman" w:cs="Times New Roman"/>
          <w:sz w:val="28"/>
          <w:szCs w:val="28"/>
        </w:rPr>
        <w:t>аправление, временные отношения и</w:t>
      </w:r>
      <w:r w:rsidRPr="00E34A1F">
        <w:rPr>
          <w:rFonts w:ascii="Times New Roman" w:hAnsi="Times New Roman" w:cs="Times New Roman"/>
          <w:sz w:val="28"/>
          <w:szCs w:val="28"/>
        </w:rPr>
        <w:t xml:space="preserve"> качество предм</w:t>
      </w:r>
      <w:r>
        <w:rPr>
          <w:rFonts w:ascii="Times New Roman" w:hAnsi="Times New Roman" w:cs="Times New Roman"/>
          <w:sz w:val="28"/>
          <w:szCs w:val="28"/>
        </w:rPr>
        <w:t>етов</w:t>
      </w:r>
      <w:r w:rsidRPr="00E34A1F">
        <w:rPr>
          <w:rFonts w:ascii="Times New Roman" w:hAnsi="Times New Roman" w:cs="Times New Roman"/>
          <w:sz w:val="28"/>
          <w:szCs w:val="28"/>
        </w:rPr>
        <w:t xml:space="preserve">. Слова, обозначающие детенышей животных, виды трудовой деятельности, профессиональные занятия </w:t>
      </w:r>
      <w:r>
        <w:rPr>
          <w:rFonts w:ascii="Times New Roman" w:hAnsi="Times New Roman" w:cs="Times New Roman"/>
          <w:sz w:val="28"/>
          <w:szCs w:val="28"/>
        </w:rPr>
        <w:t>и профессии,</w:t>
      </w:r>
      <w:r w:rsidRPr="00E34A1F">
        <w:rPr>
          <w:rFonts w:ascii="Times New Roman" w:hAnsi="Times New Roman" w:cs="Times New Roman"/>
          <w:sz w:val="28"/>
          <w:szCs w:val="28"/>
        </w:rPr>
        <w:t xml:space="preserve"> характеризующие предмет по материалу, веществу, принадлежности лицу или животному, отношению к месту или группе лиц. Слова с общим корнем, обозначающие предмет и его качество, лицо и производимое им действие: действия, различающиеся по завершенности и незавершенности и др.</w:t>
      </w:r>
    </w:p>
    <w:p w:rsidR="004265E4" w:rsidRPr="00E34A1F" w:rsidRDefault="004265E4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>Слова, обозначающие сравнение признаков предметов, оттенки цветов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4A1F">
        <w:rPr>
          <w:rFonts w:ascii="Times New Roman" w:hAnsi="Times New Roman" w:cs="Times New Roman"/>
          <w:sz w:val="28"/>
          <w:szCs w:val="28"/>
        </w:rPr>
        <w:t xml:space="preserve"> с эмоциональ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34A1F">
        <w:rPr>
          <w:rFonts w:ascii="Times New Roman" w:hAnsi="Times New Roman" w:cs="Times New Roman"/>
          <w:sz w:val="28"/>
          <w:szCs w:val="28"/>
        </w:rPr>
        <w:t>о-экспрессив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34A1F">
        <w:rPr>
          <w:rFonts w:ascii="Times New Roman" w:hAnsi="Times New Roman" w:cs="Times New Roman"/>
          <w:sz w:val="28"/>
          <w:szCs w:val="28"/>
        </w:rPr>
        <w:t>ой окраской, выражающие морально-этическую оценку, нравственные понятия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4A1F">
        <w:rPr>
          <w:rFonts w:ascii="Times New Roman" w:hAnsi="Times New Roman" w:cs="Times New Roman"/>
          <w:sz w:val="28"/>
          <w:szCs w:val="28"/>
        </w:rPr>
        <w:t>с переносным з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34A1F">
        <w:rPr>
          <w:rFonts w:ascii="Times New Roman" w:hAnsi="Times New Roman" w:cs="Times New Roman"/>
          <w:sz w:val="28"/>
          <w:szCs w:val="28"/>
        </w:rPr>
        <w:t>ачением, образные выражения.</w:t>
      </w:r>
    </w:p>
    <w:p w:rsidR="004265E4" w:rsidRPr="00E34A1F" w:rsidRDefault="004265E4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lastRenderedPageBreak/>
        <w:t>Слова, выражающие отр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34A1F">
        <w:rPr>
          <w:rFonts w:ascii="Times New Roman" w:hAnsi="Times New Roman" w:cs="Times New Roman"/>
          <w:sz w:val="28"/>
          <w:szCs w:val="28"/>
        </w:rPr>
        <w:t>цание и неопределенность (отрицательные и неопределенные местоимения и наречия). Слова и словосочетания, выражающие отношение говорящего к тому, о чем он говорит (вводные слова и словосочетания). Слова, придающие высказыванию различные смысловые и эмоциональные оттенки (меж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34A1F">
        <w:rPr>
          <w:rFonts w:ascii="Times New Roman" w:hAnsi="Times New Roman" w:cs="Times New Roman"/>
          <w:sz w:val="28"/>
          <w:szCs w:val="28"/>
        </w:rPr>
        <w:t>омети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34A1F">
        <w:rPr>
          <w:rFonts w:ascii="Times New Roman" w:hAnsi="Times New Roman" w:cs="Times New Roman"/>
          <w:sz w:val="28"/>
          <w:szCs w:val="28"/>
        </w:rPr>
        <w:t xml:space="preserve"> и частицы).</w:t>
      </w:r>
    </w:p>
    <w:p w:rsidR="004265E4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7F59">
        <w:rPr>
          <w:rFonts w:ascii="Times New Roman" w:hAnsi="Times New Roman" w:cs="Times New Roman"/>
          <w:i/>
          <w:kern w:val="28"/>
          <w:sz w:val="28"/>
          <w:szCs w:val="28"/>
        </w:rPr>
        <w:t>Развитие связной речи.</w:t>
      </w:r>
      <w:r w:rsidRPr="00E34A1F">
        <w:rPr>
          <w:rFonts w:ascii="Times New Roman" w:hAnsi="Times New Roman" w:cs="Times New Roman"/>
          <w:sz w:val="28"/>
          <w:szCs w:val="28"/>
        </w:rPr>
        <w:t xml:space="preserve"> </w:t>
      </w:r>
      <w:r w:rsidRPr="00CD21DB">
        <w:rPr>
          <w:rFonts w:ascii="Times New Roman" w:hAnsi="Times New Roman" w:cs="Times New Roman"/>
          <w:sz w:val="28"/>
          <w:szCs w:val="28"/>
        </w:rPr>
        <w:t>Формиро</w:t>
      </w:r>
      <w:r>
        <w:rPr>
          <w:rFonts w:ascii="Times New Roman" w:hAnsi="Times New Roman" w:cs="Times New Roman"/>
          <w:sz w:val="28"/>
          <w:szCs w:val="28"/>
        </w:rPr>
        <w:t>вание у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связной речи и ее ана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лиз является важнейшим направлением обучения </w:t>
      </w:r>
      <w:r>
        <w:rPr>
          <w:rFonts w:ascii="Times New Roman" w:hAnsi="Times New Roman" w:cs="Times New Roman"/>
          <w:sz w:val="28"/>
          <w:szCs w:val="28"/>
        </w:rPr>
        <w:t xml:space="preserve">учащихся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>
        <w:rPr>
          <w:rFonts w:ascii="Times New Roman" w:hAnsi="Times New Roman" w:cs="Times New Roman"/>
          <w:sz w:val="28"/>
          <w:szCs w:val="28"/>
        </w:rPr>
        <w:t xml:space="preserve"> на уроках русского языка</w:t>
      </w:r>
      <w:r w:rsidRPr="00CD21DB">
        <w:rPr>
          <w:rFonts w:ascii="Times New Roman" w:hAnsi="Times New Roman" w:cs="Times New Roman"/>
          <w:sz w:val="28"/>
          <w:szCs w:val="28"/>
        </w:rPr>
        <w:t>. Это обусловлено тем, что связная речь, как сложная форма речевой деятел</w:t>
      </w:r>
      <w:r>
        <w:rPr>
          <w:rFonts w:ascii="Times New Roman" w:hAnsi="Times New Roman" w:cs="Times New Roman"/>
          <w:sz w:val="28"/>
          <w:szCs w:val="28"/>
        </w:rPr>
        <w:t xml:space="preserve">ьности, нарушена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 w:rsidRPr="00CD21DB">
        <w:rPr>
          <w:rFonts w:ascii="Times New Roman" w:hAnsi="Times New Roman" w:cs="Times New Roman"/>
          <w:sz w:val="28"/>
          <w:szCs w:val="28"/>
        </w:rPr>
        <w:t>. Вместе с тем для успешности школьного обу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чения необходим достаточный уровень</w:t>
      </w:r>
      <w:r>
        <w:rPr>
          <w:rFonts w:ascii="Times New Roman" w:hAnsi="Times New Roman" w:cs="Times New Roman"/>
          <w:sz w:val="28"/>
          <w:szCs w:val="28"/>
        </w:rPr>
        <w:t xml:space="preserve"> ее развития</w:t>
      </w:r>
      <w:r w:rsidRPr="00CD21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Развитие связной речи и осознание ее закон</w:t>
      </w:r>
      <w:r>
        <w:rPr>
          <w:rFonts w:ascii="Times New Roman" w:hAnsi="Times New Roman" w:cs="Times New Roman"/>
          <w:sz w:val="28"/>
          <w:szCs w:val="28"/>
        </w:rPr>
        <w:t>омерностей на уро</w:t>
      </w:r>
      <w:r>
        <w:rPr>
          <w:rFonts w:ascii="Times New Roman" w:hAnsi="Times New Roman" w:cs="Times New Roman"/>
          <w:sz w:val="28"/>
          <w:szCs w:val="28"/>
        </w:rPr>
        <w:softHyphen/>
        <w:t>ках русского языка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способствует развитию логического мышления, осмысленному восприятию окружающей действительности, выде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лению из общего его структурных частей, синтезу явлений окружаю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щей действительности, сравнению их, выделению главно</w:t>
      </w:r>
      <w:r>
        <w:rPr>
          <w:rFonts w:ascii="Times New Roman" w:hAnsi="Times New Roman" w:cs="Times New Roman"/>
          <w:sz w:val="28"/>
          <w:szCs w:val="28"/>
        </w:rPr>
        <w:t>го, суще</w:t>
      </w:r>
      <w:r>
        <w:rPr>
          <w:rFonts w:ascii="Times New Roman" w:hAnsi="Times New Roman" w:cs="Times New Roman"/>
          <w:sz w:val="28"/>
          <w:szCs w:val="28"/>
        </w:rPr>
        <w:softHyphen/>
        <w:t>ственного. Развитие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связной речи обогащает и уточняет словарь, закрепляет навыки правильного грамматического оформления речи, расширяет возможнос</w:t>
      </w:r>
      <w:r>
        <w:rPr>
          <w:rFonts w:ascii="Times New Roman" w:hAnsi="Times New Roman" w:cs="Times New Roman"/>
          <w:sz w:val="28"/>
          <w:szCs w:val="28"/>
        </w:rPr>
        <w:t xml:space="preserve">ти речевой коммуникации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1DB">
        <w:rPr>
          <w:rFonts w:ascii="Times New Roman" w:hAnsi="Times New Roman" w:cs="Times New Roman"/>
          <w:sz w:val="28"/>
          <w:szCs w:val="28"/>
        </w:rPr>
        <w:t>Та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ким образом,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связной речи во многом обеспе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чи</w:t>
      </w:r>
      <w:r>
        <w:rPr>
          <w:rFonts w:ascii="Times New Roman" w:hAnsi="Times New Roman" w:cs="Times New Roman"/>
          <w:sz w:val="28"/>
          <w:szCs w:val="28"/>
        </w:rPr>
        <w:t xml:space="preserve">вает развитие речемыслительной деятельности, школьную и социальную адаптацию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Содержание программы по развитию связной речи на </w:t>
      </w:r>
      <w:r>
        <w:rPr>
          <w:rFonts w:ascii="Times New Roman" w:hAnsi="Times New Roman" w:cs="Times New Roman"/>
          <w:sz w:val="28"/>
          <w:szCs w:val="28"/>
        </w:rPr>
        <w:t>уроках русского языка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самым тесным образом связано с раз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витием речи на логопедических занятиях, на уроках обучения гра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моте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2257C"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 w:rsidR="0022257C">
        <w:rPr>
          <w:rFonts w:ascii="Times New Roman" w:hAnsi="Times New Roman" w:cs="Times New Roman"/>
          <w:sz w:val="28"/>
          <w:szCs w:val="28"/>
        </w:rPr>
        <w:t xml:space="preserve"> дополнительном)</w:t>
      </w:r>
      <w:r w:rsidRPr="00190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классе</w:t>
      </w:r>
      <w:r w:rsidRPr="00CD21DB">
        <w:rPr>
          <w:rFonts w:ascii="Times New Roman" w:hAnsi="Times New Roman" w:cs="Times New Roman"/>
          <w:sz w:val="28"/>
          <w:szCs w:val="28"/>
        </w:rPr>
        <w:t xml:space="preserve">, уроках </w:t>
      </w:r>
      <w:r>
        <w:rPr>
          <w:rFonts w:ascii="Times New Roman" w:hAnsi="Times New Roman" w:cs="Times New Roman"/>
          <w:sz w:val="28"/>
          <w:szCs w:val="28"/>
        </w:rPr>
        <w:t xml:space="preserve">литературного </w:t>
      </w:r>
      <w:r w:rsidRPr="00CD21DB">
        <w:rPr>
          <w:rFonts w:ascii="Times New Roman" w:hAnsi="Times New Roman" w:cs="Times New Roman"/>
          <w:sz w:val="28"/>
          <w:szCs w:val="28"/>
        </w:rPr>
        <w:t>чтения, развития речи. Программой предусматривается анализ структуры тех речевых высказываний, которые закреплены на уроках развития речи.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Работа над связной речью служит логическим продолжением той системы работы над словом, словосочетанием, предложением, ко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торая проводится на </w:t>
      </w:r>
      <w:r>
        <w:rPr>
          <w:rFonts w:ascii="Times New Roman" w:hAnsi="Times New Roman" w:cs="Times New Roman"/>
          <w:sz w:val="28"/>
          <w:szCs w:val="28"/>
        </w:rPr>
        <w:t>уроках русского языка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4265E4" w:rsidRDefault="004265E4" w:rsidP="002E42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lastRenderedPageBreak/>
        <w:t xml:space="preserve">Умение </w:t>
      </w:r>
      <w:r>
        <w:rPr>
          <w:rFonts w:ascii="Times New Roman" w:hAnsi="Times New Roman" w:cs="Times New Roman"/>
          <w:sz w:val="28"/>
          <w:szCs w:val="28"/>
        </w:rPr>
        <w:t xml:space="preserve">смыслового программирования и языкового оформления связных высказываний </w:t>
      </w:r>
      <w:r w:rsidRPr="00CD21DB">
        <w:rPr>
          <w:rFonts w:ascii="Times New Roman" w:hAnsi="Times New Roman" w:cs="Times New Roman"/>
          <w:sz w:val="28"/>
          <w:szCs w:val="28"/>
        </w:rPr>
        <w:t>является основным звеном в системе</w:t>
      </w:r>
      <w:r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softHyphen/>
        <w:t>боты, подготавливающей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к усвоению связной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A1F">
        <w:rPr>
          <w:rFonts w:ascii="Times New Roman" w:hAnsi="Times New Roman" w:cs="Times New Roman"/>
          <w:sz w:val="28"/>
          <w:szCs w:val="28"/>
        </w:rPr>
        <w:t>Понимание и употребление в речи побудительных</w:t>
      </w:r>
      <w:r>
        <w:rPr>
          <w:rFonts w:ascii="Times New Roman" w:hAnsi="Times New Roman" w:cs="Times New Roman"/>
          <w:sz w:val="28"/>
          <w:szCs w:val="28"/>
        </w:rPr>
        <w:t>, повествовательных</w:t>
      </w:r>
      <w:r w:rsidRPr="00E34A1F">
        <w:rPr>
          <w:rFonts w:ascii="Times New Roman" w:hAnsi="Times New Roman" w:cs="Times New Roman"/>
          <w:sz w:val="28"/>
          <w:szCs w:val="28"/>
        </w:rPr>
        <w:t xml:space="preserve"> предложений, организующих учебный процес</w:t>
      </w:r>
      <w:r>
        <w:rPr>
          <w:rFonts w:ascii="Times New Roman" w:hAnsi="Times New Roman" w:cs="Times New Roman"/>
          <w:sz w:val="28"/>
          <w:szCs w:val="28"/>
        </w:rPr>
        <w:t>с;</w:t>
      </w:r>
      <w:r w:rsidRPr="00E34A1F">
        <w:rPr>
          <w:rFonts w:ascii="Times New Roman" w:hAnsi="Times New Roman" w:cs="Times New Roman"/>
          <w:sz w:val="28"/>
          <w:szCs w:val="28"/>
        </w:rPr>
        <w:t xml:space="preserve"> повествовательных нераспространенных и распространенных предложений; предложений с отрицанием; предложений с обращением; предложений с однородными членами и обобщающими словами, с прямой речью; сложных предложений с придаточными причинами, цели, времени, места.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процессе работы над св</w:t>
      </w:r>
      <w:r>
        <w:rPr>
          <w:rFonts w:ascii="Times New Roman" w:hAnsi="Times New Roman" w:cs="Times New Roman"/>
          <w:sz w:val="28"/>
          <w:szCs w:val="28"/>
        </w:rPr>
        <w:t>язной речью на уроках русского языка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предусматривается усвоение основных признаков т</w:t>
      </w:r>
      <w:r>
        <w:rPr>
          <w:rFonts w:ascii="Times New Roman" w:hAnsi="Times New Roman" w:cs="Times New Roman"/>
          <w:sz w:val="28"/>
          <w:szCs w:val="28"/>
        </w:rPr>
        <w:t>екста, его смысловой цельности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 связности.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над смысловой структурой текста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предусматривается</w:t>
      </w:r>
      <w:r w:rsidRPr="00CD21DB">
        <w:rPr>
          <w:rFonts w:ascii="Times New Roman" w:hAnsi="Times New Roman" w:cs="Times New Roman"/>
          <w:sz w:val="28"/>
          <w:szCs w:val="28"/>
        </w:rPr>
        <w:t>: определени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D21DB">
        <w:rPr>
          <w:rFonts w:ascii="Times New Roman" w:hAnsi="Times New Roman" w:cs="Times New Roman"/>
          <w:sz w:val="28"/>
          <w:szCs w:val="28"/>
        </w:rPr>
        <w:t xml:space="preserve"> темы текста,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представлений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 структуре текс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та,</w:t>
      </w:r>
      <w:r>
        <w:rPr>
          <w:rFonts w:ascii="Times New Roman" w:hAnsi="Times New Roman" w:cs="Times New Roman"/>
          <w:sz w:val="28"/>
          <w:szCs w:val="28"/>
        </w:rPr>
        <w:t xml:space="preserve"> умений по</w:t>
      </w:r>
      <w:r w:rsidRPr="00CD2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озаглавливанию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текста и его частей, определению смысловой по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следовательности текста, что служит основой построения плана.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учатся анализировать семантическую структуру ос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новных видов текста (текста-повествования, текста-описания), зна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комятся с особенностями текста-рассуждения. Закрепление семан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тической структуры текста проводится на основе моделирования, составления различных видов программ текста (картинно-графичес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кого, картинно-вербального, вербального и др.).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CD21DB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D21DB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формируется умение определять главное, существен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ное и второстепенное в содержании текста, устанавливать логичес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кую последовательность, причинно-следственные, временные, про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странственные и другие с</w:t>
      </w:r>
      <w:r>
        <w:rPr>
          <w:rFonts w:ascii="Times New Roman" w:hAnsi="Times New Roman" w:cs="Times New Roman"/>
          <w:sz w:val="28"/>
          <w:szCs w:val="28"/>
        </w:rPr>
        <w:t xml:space="preserve">мысловые связи. Они 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учатся срав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нивать текст и совокупность отдельных предложений, определять различия правильного и искаженного текста, дополнять текст, само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стоятельно составлять рассказы сначала с опорой на наглядность, на слова, а в дальнейшем и самостоятельно.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Pr="00CD21DB">
        <w:rPr>
          <w:rFonts w:ascii="Times New Roman" w:hAnsi="Times New Roman" w:cs="Times New Roman"/>
          <w:sz w:val="28"/>
          <w:szCs w:val="28"/>
        </w:rPr>
        <w:t>ормируется умение выделять в тексте связую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щие лингвистические средства и использовать их в собственной речи (употребление синонимов, местоимений для обозначения действу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ющего лица, использование связующих слов типа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а, но, вот, по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этому, сначала, потом, </w:t>
      </w:r>
      <w:proofErr w:type="gramStart"/>
      <w:r w:rsidRPr="00CD21DB">
        <w:rPr>
          <w:rFonts w:ascii="Times New Roman" w:hAnsi="Times New Roman" w:cs="Times New Roman"/>
          <w:i/>
          <w:iCs/>
          <w:sz w:val="28"/>
          <w:szCs w:val="28"/>
        </w:rPr>
        <w:t>наконец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разными видами изложения и сочинения. От класса к классу возрастает объем письменных творческих работ, усложняется лексический и грамматический материал, стиль изло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жения, возрастает уровень самостоятельности при построении связ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ного высказывания.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упражняются в осознанном и точном употреблении в связной письменной речи слов, относящихся к разным частям речи, в использовании синонимов, антонимов, в употреблении слов в переносном смысле, многозначных слов.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Темы изложений и сочинений должны быть доступны по содер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жанию, вызывать интерес и полож</w:t>
      </w:r>
      <w:r>
        <w:rPr>
          <w:rFonts w:ascii="Times New Roman" w:hAnsi="Times New Roman" w:cs="Times New Roman"/>
          <w:sz w:val="28"/>
          <w:szCs w:val="28"/>
        </w:rPr>
        <w:t>ительные эмоции обучающихся</w:t>
      </w:r>
      <w:r w:rsidRPr="00CD21DB">
        <w:rPr>
          <w:rFonts w:ascii="Times New Roman" w:hAnsi="Times New Roman" w:cs="Times New Roman"/>
          <w:sz w:val="28"/>
          <w:szCs w:val="28"/>
        </w:rPr>
        <w:t>. Они могут быть связаны с содержанием читаемых литературных произ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ведений, с анализом содержания сюжетны</w:t>
      </w:r>
      <w:r>
        <w:rPr>
          <w:rFonts w:ascii="Times New Roman" w:hAnsi="Times New Roman" w:cs="Times New Roman"/>
          <w:sz w:val="28"/>
          <w:szCs w:val="28"/>
        </w:rPr>
        <w:t>х картин, с личным опы</w:t>
      </w:r>
      <w:r>
        <w:rPr>
          <w:rFonts w:ascii="Times New Roman" w:hAnsi="Times New Roman" w:cs="Times New Roman"/>
          <w:sz w:val="28"/>
          <w:szCs w:val="28"/>
        </w:rPr>
        <w:softHyphen/>
        <w:t>том обучающихся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70DF">
        <w:rPr>
          <w:rFonts w:ascii="Times New Roman" w:hAnsi="Times New Roman" w:cs="Times New Roman"/>
          <w:i/>
          <w:sz w:val="28"/>
          <w:szCs w:val="28"/>
        </w:rPr>
        <w:t>Рече</w:t>
      </w:r>
      <w:r w:rsidRPr="007C70DF">
        <w:rPr>
          <w:rFonts w:ascii="Times New Roman" w:hAnsi="Times New Roman" w:cs="Times New Roman"/>
          <w:i/>
          <w:sz w:val="28"/>
          <w:szCs w:val="28"/>
        </w:rPr>
        <w:softHyphen/>
        <w:t>вой этикет.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Проводится работа над употреблением в речи слов и выражений, используемых при знакомстве, слов для выражения благодарности, просьбы, извинения, отказа, что расширяет комму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</w:t>
      </w:r>
      <w:r>
        <w:rPr>
          <w:rFonts w:ascii="Times New Roman" w:hAnsi="Times New Roman" w:cs="Times New Roman"/>
          <w:sz w:val="28"/>
          <w:szCs w:val="28"/>
        </w:rPr>
        <w:t>икативные возможности обучающихся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4265E4" w:rsidRPr="00E649D3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49D3">
        <w:rPr>
          <w:rFonts w:ascii="Times New Roman" w:hAnsi="Times New Roman"/>
          <w:sz w:val="28"/>
        </w:rPr>
        <w:t>Сочетание систематической работы над развитием речи в практической речевой деятельности обучающихся с изучением грамматики и с осознанием простых закономерностей построения текста способст</w:t>
      </w:r>
      <w:r w:rsidRPr="00E649D3">
        <w:rPr>
          <w:rFonts w:ascii="Times New Roman" w:hAnsi="Times New Roman"/>
          <w:sz w:val="28"/>
        </w:rPr>
        <w:softHyphen/>
        <w:t>вует осуществлению тех коррекционно-развивающих задач, которые ставятся в процес</w:t>
      </w:r>
      <w:r>
        <w:rPr>
          <w:rFonts w:ascii="Times New Roman" w:hAnsi="Times New Roman"/>
          <w:sz w:val="28"/>
        </w:rPr>
        <w:t>се обучения русскому языку обучающихся</w:t>
      </w:r>
      <w:r w:rsidRPr="00E649D3">
        <w:rPr>
          <w:rFonts w:ascii="Times New Roman" w:hAnsi="Times New Roman"/>
          <w:sz w:val="28"/>
        </w:rPr>
        <w:t xml:space="preserve"> с </w:t>
      </w:r>
      <w:r w:rsidR="0015194F">
        <w:rPr>
          <w:rFonts w:ascii="Times New Roman" w:hAnsi="Times New Roman"/>
          <w:sz w:val="28"/>
        </w:rPr>
        <w:t>ОВЗ</w:t>
      </w:r>
      <w:r w:rsidRPr="00E649D3">
        <w:rPr>
          <w:rFonts w:ascii="Times New Roman" w:hAnsi="Times New Roman"/>
          <w:sz w:val="28"/>
        </w:rPr>
        <w:t>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353A">
        <w:rPr>
          <w:rFonts w:ascii="Times New Roman" w:hAnsi="Times New Roman" w:cs="Times New Roman"/>
          <w:b/>
          <w:i/>
          <w:iCs/>
          <w:sz w:val="28"/>
          <w:szCs w:val="28"/>
        </w:rPr>
        <w:t>Чистописание.</w:t>
      </w:r>
      <w:r w:rsidRPr="00CD21DB">
        <w:rPr>
          <w:rFonts w:ascii="Times New Roman" w:hAnsi="Times New Roman" w:cs="Times New Roman"/>
          <w:sz w:val="28"/>
          <w:szCs w:val="28"/>
        </w:rPr>
        <w:t xml:space="preserve"> Целью занятий чистописанием является форми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рование графически правильного, четкого и достаточно скорого письма.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Для достижения этой цели решаются следующие задачи: разви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тие тонкой ручной моторики, зрительно-пространственных пре</w:t>
      </w:r>
      <w:r>
        <w:rPr>
          <w:rFonts w:ascii="Times New Roman" w:hAnsi="Times New Roman" w:cs="Times New Roman"/>
          <w:sz w:val="28"/>
          <w:szCs w:val="28"/>
        </w:rPr>
        <w:t>дстав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лений и </w:t>
      </w:r>
      <w:r>
        <w:rPr>
          <w:rFonts w:ascii="Times New Roman" w:hAnsi="Times New Roman" w:cs="Times New Roman"/>
          <w:sz w:val="28"/>
          <w:szCs w:val="28"/>
        </w:rPr>
        <w:lastRenderedPageBreak/>
        <w:t>глазомера обучающихся</w:t>
      </w:r>
      <w:r w:rsidRPr="00CD21DB">
        <w:rPr>
          <w:rFonts w:ascii="Times New Roman" w:hAnsi="Times New Roman" w:cs="Times New Roman"/>
          <w:sz w:val="28"/>
          <w:szCs w:val="28"/>
        </w:rPr>
        <w:t>, совершенствование графических 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выков, исправление индивидуальных недостатков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</w:t>
      </w:r>
      <w:r w:rsidRPr="00CD21DB">
        <w:rPr>
          <w:rFonts w:ascii="Times New Roman" w:hAnsi="Times New Roman" w:cs="Times New Roman"/>
          <w:sz w:val="28"/>
          <w:szCs w:val="28"/>
        </w:rPr>
        <w:t>моторного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акта письма.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обучения </w:t>
      </w:r>
      <w:r w:rsidRPr="00CD21D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истописанию предусматривает ис</w:t>
      </w:r>
      <w:r w:rsidRPr="00CD21DB">
        <w:rPr>
          <w:rFonts w:ascii="Times New Roman" w:hAnsi="Times New Roman" w:cs="Times New Roman"/>
          <w:sz w:val="28"/>
          <w:szCs w:val="28"/>
        </w:rPr>
        <w:t>пользование различных методов: генетического, копирова</w:t>
      </w:r>
      <w:r>
        <w:rPr>
          <w:rFonts w:ascii="Times New Roman" w:hAnsi="Times New Roman" w:cs="Times New Roman"/>
          <w:sz w:val="28"/>
          <w:szCs w:val="28"/>
        </w:rPr>
        <w:t>льного, линейного, ритмического и их сочетания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разных этапах обу</w:t>
      </w:r>
      <w:r>
        <w:rPr>
          <w:rFonts w:ascii="Times New Roman" w:hAnsi="Times New Roman" w:cs="Times New Roman"/>
          <w:sz w:val="28"/>
          <w:szCs w:val="28"/>
        </w:rPr>
        <w:softHyphen/>
        <w:t>чения.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На совершенствование каллиграфически правильного письма рекомендуе</w:t>
      </w:r>
      <w:r>
        <w:rPr>
          <w:rFonts w:ascii="Times New Roman" w:hAnsi="Times New Roman" w:cs="Times New Roman"/>
          <w:sz w:val="28"/>
          <w:szCs w:val="28"/>
        </w:rPr>
        <w:t xml:space="preserve">тся отводить </w:t>
      </w:r>
      <w:r w:rsidRPr="00CD21DB">
        <w:rPr>
          <w:rFonts w:ascii="Times New Roman" w:hAnsi="Times New Roman" w:cs="Times New Roman"/>
          <w:sz w:val="28"/>
          <w:szCs w:val="28"/>
        </w:rPr>
        <w:t>в I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2257C"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 w:rsidR="0022257C">
        <w:rPr>
          <w:rFonts w:ascii="Times New Roman" w:hAnsi="Times New Roman" w:cs="Times New Roman"/>
          <w:sz w:val="28"/>
          <w:szCs w:val="28"/>
        </w:rPr>
        <w:t xml:space="preserve"> дополнительном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D21DB">
        <w:rPr>
          <w:rFonts w:ascii="Times New Roman" w:hAnsi="Times New Roman" w:cs="Times New Roman"/>
          <w:sz w:val="28"/>
          <w:szCs w:val="28"/>
        </w:rPr>
        <w:t xml:space="preserve"> классе — 15 ми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нут урока три раза в неделю, во </w:t>
      </w:r>
      <w:r w:rsidRPr="00CD21D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D21DB">
        <w:rPr>
          <w:rFonts w:ascii="Times New Roman" w:hAnsi="Times New Roman" w:cs="Times New Roman"/>
          <w:sz w:val="28"/>
          <w:szCs w:val="28"/>
        </w:rPr>
        <w:t>-</w:t>
      </w:r>
      <w:r w:rsidRPr="00CD21D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D21DB">
        <w:rPr>
          <w:rFonts w:ascii="Times New Roman" w:hAnsi="Times New Roman" w:cs="Times New Roman"/>
          <w:sz w:val="28"/>
          <w:szCs w:val="28"/>
        </w:rPr>
        <w:t xml:space="preserve"> классах — 10 минут на каж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дом</w:t>
      </w:r>
      <w:r>
        <w:rPr>
          <w:rFonts w:ascii="Times New Roman" w:hAnsi="Times New Roman" w:cs="Times New Roman"/>
          <w:sz w:val="28"/>
          <w:szCs w:val="28"/>
        </w:rPr>
        <w:t xml:space="preserve"> уроке русского языка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Необходимо учитывать требования к каллиграфическому пись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му: высота и ширина букв в рукописном шрифте должны находиться в соотношении 2:1 (кроме букв из трех элементов). Письмо должно быть наклонным в правую сторону под углом 65 градусов с соблю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дением параллельности основных штрихов. При изображении бук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вы, элементом кот</w:t>
      </w:r>
      <w:r>
        <w:rPr>
          <w:rFonts w:ascii="Times New Roman" w:hAnsi="Times New Roman" w:cs="Times New Roman"/>
          <w:sz w:val="28"/>
          <w:szCs w:val="28"/>
        </w:rPr>
        <w:t>орой является овал или полуовал,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используются три способа соединения (верхнее, среднее, нижнее). Необходимо рав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номерно располагать буквы, слова на строке.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Несоблюдение вышеперечисленных требований считается недо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четом каллиграфического характера.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Каллиграфическая сторона письма тесно связана с умением вы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делять звук из слова и соотносить его со зрительным образом бук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вы. </w:t>
      </w:r>
      <w:proofErr w:type="gramStart"/>
      <w:r w:rsidRPr="00CD21DB">
        <w:rPr>
          <w:rFonts w:ascii="Times New Roman" w:hAnsi="Times New Roman" w:cs="Times New Roman"/>
          <w:sz w:val="28"/>
          <w:szCs w:val="28"/>
        </w:rPr>
        <w:t>Прежде чем написать ту или иную букву, определить способ ее соединения с предыдущей и последующей, нужно сначала решить, какую букву надо писать.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Выбор буквы осуществляется благодаря звуковому и орфографическому анализу слова. Эта работа ведет к предупреждению специфических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дисграфических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ошибок (пропуск, замена, искажение букв, слов) и ор</w:t>
      </w:r>
      <w:r>
        <w:rPr>
          <w:rFonts w:ascii="Times New Roman" w:hAnsi="Times New Roman" w:cs="Times New Roman"/>
          <w:sz w:val="28"/>
          <w:szCs w:val="28"/>
        </w:rPr>
        <w:t>фографических ошибок.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Упражнения по чистописанию следует связывать с изучаемым на уроке грамматическим и лексическим материалом, поэтому воп</w:t>
      </w:r>
      <w:r>
        <w:rPr>
          <w:rFonts w:ascii="Times New Roman" w:hAnsi="Times New Roman" w:cs="Times New Roman"/>
          <w:sz w:val="28"/>
          <w:szCs w:val="28"/>
        </w:rPr>
        <w:t xml:space="preserve">рос о подборе букв и соединение их </w:t>
      </w:r>
      <w:r w:rsidRPr="00CD21DB">
        <w:rPr>
          <w:rFonts w:ascii="Times New Roman" w:hAnsi="Times New Roman" w:cs="Times New Roman"/>
          <w:sz w:val="28"/>
          <w:szCs w:val="28"/>
        </w:rPr>
        <w:t>элементов для работы над калли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графией решается на заключительных этапах подготовки к уроку. После подбора всего речевого </w:t>
      </w:r>
      <w:r w:rsidRPr="00CD21DB">
        <w:rPr>
          <w:rFonts w:ascii="Times New Roman" w:hAnsi="Times New Roman" w:cs="Times New Roman"/>
          <w:sz w:val="28"/>
          <w:szCs w:val="28"/>
        </w:rPr>
        <w:lastRenderedPageBreak/>
        <w:t>материала надо выбрать те буквы, которые чаще других могут встретиться на данном уроке.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Предпосылкой для выработки каллиграфического письма служит формирование гигиенических навыков письма (правильная посад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ка, положение тетради, ручки и др.).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структуру занятия по чистописанию рекомендуется вводить следующие упражнения:</w:t>
      </w:r>
    </w:p>
    <w:p w:rsidR="004265E4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укрепление</w:t>
      </w:r>
      <w:r w:rsidRPr="00CD21DB">
        <w:rPr>
          <w:rFonts w:ascii="Times New Roman" w:hAnsi="Times New Roman" w:cs="Times New Roman"/>
          <w:sz w:val="28"/>
          <w:szCs w:val="28"/>
        </w:rPr>
        <w:t xml:space="preserve"> мускулатуры пальцев, кисти, предплечья руки;</w:t>
      </w:r>
    </w:p>
    <w:p w:rsidR="00002C7C" w:rsidRPr="00CD21DB" w:rsidRDefault="00002C7C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формирование четких пальцевых кинестезий и подготовку руки к письму;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>на развитие плавности и свободы движения руки («письмо в воз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духе», «письмо сухим пером», «крупные и мелкие росчерки»);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>на формирование зрительно-пространственных ориентировок и глазомера;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>в написании оптически сходных букв, ко</w:t>
      </w:r>
      <w:r>
        <w:rPr>
          <w:rFonts w:ascii="Times New Roman" w:hAnsi="Times New Roman" w:cs="Times New Roman"/>
          <w:sz w:val="28"/>
          <w:szCs w:val="28"/>
        </w:rPr>
        <w:t xml:space="preserve">нструирование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рекон</w:t>
      </w:r>
      <w:r w:rsidRPr="00CD21DB">
        <w:rPr>
          <w:rFonts w:ascii="Times New Roman" w:hAnsi="Times New Roman" w:cs="Times New Roman"/>
          <w:sz w:val="28"/>
          <w:szCs w:val="28"/>
        </w:rPr>
        <w:t>струирование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букв;</w:t>
      </w:r>
    </w:p>
    <w:p w:rsidR="004265E4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 xml:space="preserve">в написании элементов букв и их соединений; 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>на развитие фонематического анализа и синтеза, фонематических представлений для соотнесения звука и буквы;</w:t>
      </w:r>
    </w:p>
    <w:p w:rsidR="004265E4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 xml:space="preserve">в написании отдельных букв, трудных по начертанию; 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>в написании слов, предложений, текста.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упражняются в списывании с рукописного и печатно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го текста, в письме под диктовку, под счет на отобранном речевом материале.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Перед записью текста учитель разбирает </w:t>
      </w:r>
      <w:r>
        <w:rPr>
          <w:rFonts w:ascii="Times New Roman" w:hAnsi="Times New Roman" w:cs="Times New Roman"/>
          <w:sz w:val="28"/>
          <w:szCs w:val="28"/>
        </w:rPr>
        <w:t xml:space="preserve">орфограммы, чтобы внимание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в процессе письма равномерно распределялось между грамотностью и технической стороной письма.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При исправлении</w:t>
      </w:r>
      <w:r w:rsidRPr="00671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каллиграфических недочетов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учитель оказывает доп</w:t>
      </w:r>
      <w:r>
        <w:rPr>
          <w:rFonts w:ascii="Times New Roman" w:hAnsi="Times New Roman" w:cs="Times New Roman"/>
          <w:sz w:val="28"/>
          <w:szCs w:val="28"/>
        </w:rPr>
        <w:t xml:space="preserve">олнительную помощь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>, учит</w:t>
      </w:r>
      <w:r>
        <w:rPr>
          <w:rFonts w:ascii="Times New Roman" w:hAnsi="Times New Roman" w:cs="Times New Roman"/>
          <w:sz w:val="28"/>
          <w:szCs w:val="28"/>
        </w:rPr>
        <w:t>ывая особенности каждого обучающегося</w:t>
      </w:r>
      <w:r w:rsidRPr="00CD21DB">
        <w:rPr>
          <w:rFonts w:ascii="Times New Roman" w:hAnsi="Times New Roman" w:cs="Times New Roman"/>
          <w:sz w:val="28"/>
          <w:szCs w:val="28"/>
        </w:rPr>
        <w:t>. С этой целью рекомендуется пропи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сывать образцы букв в тетрадях.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lastRenderedPageBreak/>
        <w:t xml:space="preserve">При планировании уроков </w:t>
      </w:r>
      <w:proofErr w:type="spellStart"/>
      <w:r w:rsidR="0076265E">
        <w:rPr>
          <w:rFonts w:ascii="Times New Roman" w:hAnsi="Times New Roman" w:cs="Times New Roman"/>
          <w:sz w:val="28"/>
          <w:szCs w:val="28"/>
        </w:rPr>
        <w:t>предусматриватся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рацио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нальное чередование устных и письменных видов работ, соблюде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ние гигиенических требований к длительности непрерывного пись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ма (в 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1DB">
        <w:rPr>
          <w:rFonts w:ascii="Times New Roman" w:hAnsi="Times New Roman" w:cs="Times New Roman"/>
          <w:sz w:val="28"/>
          <w:szCs w:val="28"/>
        </w:rPr>
        <w:t>классе — до 5 минут, во II классе — до 8 минут, в III клас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се — до 12 минут, в IV классе — до 15 минут).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Уроки русского языка должны способствовать закреплению ре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чевых </w:t>
      </w:r>
      <w:proofErr w:type="gramStart"/>
      <w:r w:rsidRPr="00CD21DB"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 w:rsidRPr="00CD21DB">
        <w:rPr>
          <w:rFonts w:ascii="Times New Roman" w:hAnsi="Times New Roman" w:cs="Times New Roman"/>
          <w:sz w:val="28"/>
          <w:szCs w:val="28"/>
        </w:rPr>
        <w:t xml:space="preserve"> как в устной, так и в письменной речи.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Основными видами письменных работ по русскому языку явля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ются списы</w:t>
      </w:r>
      <w:r w:rsidR="000C57CF">
        <w:rPr>
          <w:rFonts w:ascii="Times New Roman" w:hAnsi="Times New Roman" w:cs="Times New Roman"/>
          <w:sz w:val="28"/>
          <w:szCs w:val="28"/>
        </w:rPr>
        <w:t>вание, диктанты</w:t>
      </w:r>
      <w:r w:rsidRPr="00CD21DB">
        <w:rPr>
          <w:rFonts w:ascii="Times New Roman" w:hAnsi="Times New Roman" w:cs="Times New Roman"/>
          <w:sz w:val="28"/>
          <w:szCs w:val="28"/>
        </w:rPr>
        <w:t>, обучающие из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ложения и сочинения.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Одним из важных дидактических условий успешного овладения языком является тесная связь обучения грамматике и правописа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нию с развитием речи, мышления и других психических процессов.</w:t>
      </w:r>
    </w:p>
    <w:p w:rsidR="004265E4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Во время изучения грамматико-орфографических тем следует уделять большое внимание лексико-семантическим, лексико-стилистическим упражнениям. 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Активному усвоению учебного материала, созданию интереса и положительного эмоционального фона на уроке способствует ис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пользование наглядных и технических средств обучения, дидакти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ческих игр (ребусов, шарад, кроссвордов, «превращений» слов и др.).</w:t>
      </w:r>
    </w:p>
    <w:p w:rsidR="004265E4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целях предуп</w:t>
      </w:r>
      <w:r>
        <w:rPr>
          <w:rFonts w:ascii="Times New Roman" w:hAnsi="Times New Roman" w:cs="Times New Roman"/>
          <w:sz w:val="28"/>
          <w:szCs w:val="28"/>
        </w:rPr>
        <w:t>реждения утомляемости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следует че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редовать устные и письменные упражнения, своевременно прово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дить физкультминутки, речевые зарядки, включать в урок разнооб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разные виды деятельности.</w:t>
      </w:r>
    </w:p>
    <w:p w:rsidR="004265E4" w:rsidRDefault="004265E4" w:rsidP="002E4222">
      <w:pPr>
        <w:pStyle w:val="af"/>
        <w:spacing w:line="360" w:lineRule="auto"/>
        <w:ind w:firstLine="709"/>
        <w:rPr>
          <w:rFonts w:ascii="Times New Roman" w:hAnsi="Times New Roman"/>
          <w:sz w:val="28"/>
        </w:rPr>
      </w:pPr>
      <w:r w:rsidRPr="00AD3553">
        <w:rPr>
          <w:rFonts w:ascii="Times New Roman" w:hAnsi="Times New Roman"/>
          <w:b/>
          <w:i/>
          <w:sz w:val="28"/>
        </w:rPr>
        <w:t>Предметные результаты</w:t>
      </w:r>
      <w:r w:rsidRPr="00AD3553">
        <w:rPr>
          <w:rFonts w:ascii="Times New Roman" w:hAnsi="Times New Roman"/>
          <w:sz w:val="28"/>
        </w:rPr>
        <w:t xml:space="preserve"> освоения программы учебного предмета «Ру</w:t>
      </w:r>
      <w:r>
        <w:rPr>
          <w:rFonts w:ascii="Times New Roman" w:hAnsi="Times New Roman"/>
          <w:sz w:val="28"/>
        </w:rPr>
        <w:t>сский язык»</w:t>
      </w:r>
      <w:r w:rsidRPr="00AD3553">
        <w:rPr>
          <w:rFonts w:ascii="Times New Roman" w:hAnsi="Times New Roman"/>
          <w:sz w:val="28"/>
        </w:rPr>
        <w:t>:</w:t>
      </w:r>
    </w:p>
    <w:p w:rsidR="004265E4" w:rsidRPr="008D291E" w:rsidRDefault="004265E4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D291E">
        <w:rPr>
          <w:rFonts w:ascii="Times New Roman" w:hAnsi="Times New Roman"/>
          <w:kern w:val="2"/>
          <w:sz w:val="28"/>
        </w:rPr>
        <w:t>- овладение навыком письма;</w:t>
      </w:r>
    </w:p>
    <w:p w:rsidR="004265E4" w:rsidRPr="008D291E" w:rsidRDefault="004265E4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D291E">
        <w:rPr>
          <w:rFonts w:ascii="Times New Roman" w:hAnsi="Times New Roman" w:cs="Times New Roman"/>
          <w:bCs/>
          <w:kern w:val="2"/>
          <w:sz w:val="28"/>
          <w:szCs w:val="28"/>
        </w:rPr>
        <w:t>- овладение каллиграфическими умениями;</w:t>
      </w:r>
    </w:p>
    <w:p w:rsidR="004265E4" w:rsidRDefault="004265E4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D291E">
        <w:rPr>
          <w:rFonts w:ascii="Times New Roman" w:hAnsi="Times New Roman" w:cs="Times New Roman"/>
          <w:bCs/>
          <w:kern w:val="2"/>
          <w:sz w:val="28"/>
          <w:szCs w:val="28"/>
        </w:rPr>
        <w:t>- усвоение орфографических правил и умение применять их на письме;</w:t>
      </w:r>
    </w:p>
    <w:p w:rsidR="004265E4" w:rsidRPr="008D291E" w:rsidRDefault="004265E4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kern w:val="2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языковых обобщений, «чувства» языка;</w:t>
      </w:r>
    </w:p>
    <w:p w:rsidR="004265E4" w:rsidRPr="00D236FD" w:rsidRDefault="004265E4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D291E">
        <w:rPr>
          <w:rFonts w:ascii="Times New Roman" w:hAnsi="Times New Roman" w:cs="Times New Roman"/>
          <w:bCs/>
          <w:kern w:val="2"/>
          <w:sz w:val="28"/>
          <w:szCs w:val="28"/>
        </w:rPr>
        <w:t>- у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мение понимать обращенную речь, </w:t>
      </w:r>
      <w:r w:rsidRPr="00AB154E">
        <w:rPr>
          <w:rFonts w:ascii="Times New Roman" w:hAnsi="Times New Roman" w:cs="Times New Roman"/>
          <w:bCs/>
          <w:sz w:val="28"/>
          <w:szCs w:val="28"/>
        </w:rPr>
        <w:t>смысл доступных графич</w:t>
      </w:r>
      <w:r>
        <w:rPr>
          <w:rFonts w:ascii="Times New Roman" w:hAnsi="Times New Roman" w:cs="Times New Roman"/>
          <w:bCs/>
          <w:sz w:val="28"/>
          <w:szCs w:val="28"/>
        </w:rPr>
        <w:t>еских изображений (схем и др.);</w:t>
      </w:r>
    </w:p>
    <w:p w:rsidR="004265E4" w:rsidRDefault="004265E4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у</w:t>
      </w:r>
      <w:r w:rsidRPr="00AB154E">
        <w:rPr>
          <w:rFonts w:ascii="Times New Roman" w:hAnsi="Times New Roman" w:cs="Times New Roman"/>
          <w:bCs/>
          <w:sz w:val="28"/>
          <w:szCs w:val="28"/>
        </w:rPr>
        <w:t>мение использовать навыки устной и письменной речи в разл</w:t>
      </w:r>
      <w:r>
        <w:rPr>
          <w:rFonts w:ascii="Times New Roman" w:hAnsi="Times New Roman" w:cs="Times New Roman"/>
          <w:bCs/>
          <w:sz w:val="28"/>
          <w:szCs w:val="28"/>
        </w:rPr>
        <w:t>ичных коммуникативных ситуациях;</w:t>
      </w:r>
    </w:p>
    <w:p w:rsidR="004265E4" w:rsidRDefault="004265E4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</w:t>
      </w:r>
      <w:r w:rsidRPr="00AB154E">
        <w:rPr>
          <w:rFonts w:ascii="Times New Roman" w:hAnsi="Times New Roman" w:cs="Times New Roman"/>
          <w:bCs/>
          <w:sz w:val="28"/>
          <w:szCs w:val="28"/>
        </w:rPr>
        <w:t>мение вступать в контакт, поддерживать и завершать его,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адекватно</w:t>
      </w:r>
      <w:r w:rsidRPr="00AB154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используя</w:t>
      </w:r>
      <w:r w:rsidRPr="00AB154E">
        <w:rPr>
          <w:rFonts w:ascii="Times New Roman" w:hAnsi="Times New Roman" w:cs="Times New Roman"/>
          <w:bCs/>
          <w:sz w:val="28"/>
          <w:szCs w:val="28"/>
        </w:rPr>
        <w:t xml:space="preserve"> средства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общения</w:t>
      </w:r>
      <w:r w:rsidRPr="00AB154E">
        <w:rPr>
          <w:rFonts w:ascii="Times New Roman" w:hAnsi="Times New Roman" w:cs="Times New Roman"/>
          <w:bCs/>
          <w:sz w:val="28"/>
          <w:szCs w:val="28"/>
        </w:rPr>
        <w:t>, соблюд</w:t>
      </w:r>
      <w:r>
        <w:rPr>
          <w:rFonts w:ascii="Times New Roman" w:hAnsi="Times New Roman" w:cs="Times New Roman"/>
          <w:bCs/>
          <w:sz w:val="28"/>
          <w:szCs w:val="28"/>
        </w:rPr>
        <w:t>ая общепринятые правила;</w:t>
      </w:r>
    </w:p>
    <w:p w:rsidR="004265E4" w:rsidRDefault="004265E4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</w:t>
      </w:r>
      <w:r w:rsidRPr="00AB154E">
        <w:rPr>
          <w:rFonts w:ascii="Times New Roman" w:hAnsi="Times New Roman" w:cs="Times New Roman"/>
          <w:bCs/>
          <w:sz w:val="28"/>
          <w:szCs w:val="28"/>
        </w:rPr>
        <w:t>мение решать актуальные житейские задачи, используя коммуникацию как средство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достижения цели;</w:t>
      </w:r>
    </w:p>
    <w:p w:rsidR="004265E4" w:rsidRDefault="004265E4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</w:t>
      </w:r>
      <w:r w:rsidRPr="00AB154E">
        <w:rPr>
          <w:rFonts w:ascii="Times New Roman" w:hAnsi="Times New Roman" w:cs="Times New Roman"/>
          <w:bCs/>
          <w:sz w:val="28"/>
          <w:szCs w:val="28"/>
        </w:rPr>
        <w:t xml:space="preserve">богащение арсенала </w:t>
      </w:r>
      <w:r>
        <w:rPr>
          <w:rFonts w:ascii="Times New Roman" w:hAnsi="Times New Roman" w:cs="Times New Roman"/>
          <w:bCs/>
          <w:sz w:val="28"/>
          <w:szCs w:val="28"/>
        </w:rPr>
        <w:t>языковых сре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дств в 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оммуникации;</w:t>
      </w:r>
    </w:p>
    <w:p w:rsidR="004265E4" w:rsidRDefault="004265E4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активное использование языковых средств и коммуникативных технологий для решения коммуникативных и познавательных задач;</w:t>
      </w:r>
    </w:p>
    <w:p w:rsidR="004265E4" w:rsidRDefault="004265E4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овладение речевым этикетом в коммуникации;</w:t>
      </w:r>
    </w:p>
    <w:p w:rsidR="004265E4" w:rsidRDefault="004265E4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</w:t>
      </w:r>
      <w:r w:rsidRPr="00AB154E">
        <w:rPr>
          <w:rFonts w:ascii="Times New Roman" w:hAnsi="Times New Roman" w:cs="Times New Roman"/>
          <w:bCs/>
          <w:sz w:val="28"/>
          <w:szCs w:val="28"/>
        </w:rPr>
        <w:t>мение основываться на нравственно-эстетическом чувстве и художественно</w:t>
      </w:r>
      <w:r>
        <w:rPr>
          <w:rFonts w:ascii="Times New Roman" w:hAnsi="Times New Roman" w:cs="Times New Roman"/>
          <w:bCs/>
          <w:sz w:val="28"/>
          <w:szCs w:val="28"/>
        </w:rPr>
        <w:t>м вкусе в речевой деятельности.</w:t>
      </w:r>
    </w:p>
    <w:p w:rsidR="005E3ED3" w:rsidRDefault="005E3ED3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65E4" w:rsidRPr="00273C9A" w:rsidRDefault="004265E4" w:rsidP="00CE0CF3">
      <w:pPr>
        <w:spacing w:after="0" w:line="36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273C9A">
        <w:rPr>
          <w:rFonts w:ascii="Times New Roman" w:hAnsi="Times New Roman" w:cs="Times New Roman"/>
          <w:b/>
          <w:kern w:val="28"/>
          <w:sz w:val="28"/>
          <w:szCs w:val="28"/>
        </w:rPr>
        <w:t>2. Литературное чтение</w:t>
      </w:r>
      <w:r w:rsidR="0076265E">
        <w:rPr>
          <w:rFonts w:ascii="Times New Roman" w:hAnsi="Times New Roman" w:cs="Times New Roman"/>
          <w:b/>
          <w:kern w:val="28"/>
          <w:sz w:val="28"/>
          <w:szCs w:val="28"/>
        </w:rPr>
        <w:t>.</w:t>
      </w:r>
      <w:r w:rsidR="006D24CB">
        <w:rPr>
          <w:rFonts w:ascii="Times New Roman" w:hAnsi="Times New Roman" w:cs="Times New Roman"/>
          <w:b/>
          <w:kern w:val="28"/>
          <w:sz w:val="28"/>
          <w:szCs w:val="28"/>
        </w:rPr>
        <w:t xml:space="preserve"> </w:t>
      </w:r>
      <w:bookmarkStart w:id="17" w:name="_GoBack"/>
      <w:bookmarkEnd w:id="17"/>
      <w:r w:rsidR="0076265E">
        <w:rPr>
          <w:rFonts w:ascii="Times New Roman" w:hAnsi="Times New Roman" w:cs="Times New Roman"/>
          <w:b/>
          <w:kern w:val="28"/>
          <w:sz w:val="28"/>
          <w:szCs w:val="28"/>
        </w:rPr>
        <w:t>Литература.</w:t>
      </w:r>
    </w:p>
    <w:p w:rsidR="00FC6522" w:rsidRDefault="004265E4" w:rsidP="009F07E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«Литературное чтение» является важнейшим учебным предметом предметной области «Филология»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и служит для реализации о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бразовательных, воспитательных, 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>развивающих и коррекционных задач.</w:t>
      </w:r>
      <w:r w:rsidR="005C6EE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6D0EB2">
        <w:rPr>
          <w:rFonts w:ascii="Times New Roman" w:hAnsi="Times New Roman" w:cs="Times New Roman"/>
          <w:kern w:val="28"/>
          <w:sz w:val="28"/>
          <w:szCs w:val="28"/>
        </w:rPr>
        <w:t xml:space="preserve">На уроках литературного чтения формируется функциональная грамотность, которая является основой эффективности </w:t>
      </w:r>
      <w:proofErr w:type="gramStart"/>
      <w:r w:rsidR="006D0EB2">
        <w:rPr>
          <w:rFonts w:ascii="Times New Roman" w:hAnsi="Times New Roman" w:cs="Times New Roman"/>
          <w:kern w:val="28"/>
          <w:sz w:val="28"/>
          <w:szCs w:val="28"/>
        </w:rPr>
        <w:t>обучения</w:t>
      </w:r>
      <w:proofErr w:type="gramEnd"/>
      <w:r w:rsidR="006D0EB2">
        <w:rPr>
          <w:rFonts w:ascii="Times New Roman" w:hAnsi="Times New Roman" w:cs="Times New Roman"/>
          <w:kern w:val="28"/>
          <w:sz w:val="28"/>
          <w:szCs w:val="28"/>
        </w:rPr>
        <w:t xml:space="preserve"> по другим учебным предметам начальной школы. Кроме этого литература является</w:t>
      </w:r>
      <w:r w:rsidR="00BB7471">
        <w:rPr>
          <w:rFonts w:ascii="Times New Roman" w:hAnsi="Times New Roman" w:cs="Times New Roman"/>
          <w:kern w:val="28"/>
          <w:sz w:val="28"/>
          <w:szCs w:val="28"/>
        </w:rPr>
        <w:t xml:space="preserve"> одним из самых мощных сре</w:t>
      </w:r>
      <w:proofErr w:type="gramStart"/>
      <w:r w:rsidR="00BB7471">
        <w:rPr>
          <w:rFonts w:ascii="Times New Roman" w:hAnsi="Times New Roman" w:cs="Times New Roman"/>
          <w:kern w:val="28"/>
          <w:sz w:val="28"/>
          <w:szCs w:val="28"/>
        </w:rPr>
        <w:t>дств пр</w:t>
      </w:r>
      <w:proofErr w:type="gramEnd"/>
      <w:r w:rsidR="00BB7471">
        <w:rPr>
          <w:rFonts w:ascii="Times New Roman" w:hAnsi="Times New Roman" w:cs="Times New Roman"/>
          <w:kern w:val="28"/>
          <w:sz w:val="28"/>
          <w:szCs w:val="28"/>
        </w:rPr>
        <w:t>иобщения обучающихся к общечеловеческим ценностям, формирования их мировоззрения, духовно-нравственного, эстетического воспитания. В чтении содержится коррекционно-развивающий потенциал, позволяющий использовать</w:t>
      </w:r>
      <w:r w:rsidR="00372948">
        <w:rPr>
          <w:rFonts w:ascii="Times New Roman" w:hAnsi="Times New Roman" w:cs="Times New Roman"/>
          <w:kern w:val="28"/>
          <w:sz w:val="28"/>
          <w:szCs w:val="28"/>
        </w:rPr>
        <w:t xml:space="preserve"> его в целях преодоления нарушений устной речи, чтения, вторичных отклонений в развитии мышления, памяти, воображения, развития коммуникативно-речевых умений обучающихся с </w:t>
      </w:r>
      <w:r w:rsidR="0015194F">
        <w:rPr>
          <w:rFonts w:ascii="Times New Roman" w:hAnsi="Times New Roman" w:cs="Times New Roman"/>
          <w:kern w:val="28"/>
          <w:sz w:val="28"/>
          <w:szCs w:val="28"/>
        </w:rPr>
        <w:t>ОВЗ</w:t>
      </w:r>
      <w:r w:rsidR="00372948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FC6522" w:rsidRDefault="00FC6522" w:rsidP="009F07E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Содержание программы по литературному чтению тесно связано с содержанием учебных предметов «Окружающий мир», «Русский язык», коррекционного курса «Развитие речи».</w:t>
      </w:r>
    </w:p>
    <w:p w:rsidR="006445AD" w:rsidRDefault="006445AD" w:rsidP="006445AD">
      <w:pPr>
        <w:spacing w:after="0" w:line="36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lastRenderedPageBreak/>
        <w:t xml:space="preserve">         </w:t>
      </w:r>
      <w:r w:rsidR="00FC6522">
        <w:rPr>
          <w:rFonts w:ascii="Times New Roman" w:hAnsi="Times New Roman" w:cs="Times New Roman"/>
          <w:kern w:val="28"/>
          <w:sz w:val="28"/>
          <w:szCs w:val="28"/>
        </w:rPr>
        <w:t>Приоритетной</w:t>
      </w:r>
      <w:r w:rsidR="00E41A13">
        <w:rPr>
          <w:rFonts w:ascii="Times New Roman" w:hAnsi="Times New Roman" w:cs="Times New Roman"/>
          <w:kern w:val="28"/>
          <w:sz w:val="28"/>
          <w:szCs w:val="28"/>
        </w:rPr>
        <w:t xml:space="preserve"> целью обучения литературному чтению является формирование читательской компетенции обучающихся с </w:t>
      </w:r>
      <w:r w:rsidR="0015194F">
        <w:rPr>
          <w:rFonts w:ascii="Times New Roman" w:hAnsi="Times New Roman" w:cs="Times New Roman"/>
          <w:kern w:val="28"/>
          <w:sz w:val="28"/>
          <w:szCs w:val="28"/>
        </w:rPr>
        <w:t>ОВЗ</w:t>
      </w:r>
      <w:r w:rsidR="00E41A13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772B66">
        <w:rPr>
          <w:rFonts w:ascii="Times New Roman" w:hAnsi="Times New Roman" w:cs="Times New Roman"/>
          <w:kern w:val="28"/>
          <w:sz w:val="28"/>
          <w:szCs w:val="28"/>
        </w:rPr>
        <w:t>определяющейся владением техникой чтения, пониманием прочитанного и прослушанного произведения, знанием книг и умением их самостоятельного выбора</w:t>
      </w:r>
      <w:r>
        <w:rPr>
          <w:rFonts w:ascii="Times New Roman" w:hAnsi="Times New Roman" w:cs="Times New Roman"/>
          <w:kern w:val="28"/>
          <w:sz w:val="28"/>
          <w:szCs w:val="28"/>
        </w:rPr>
        <w:t>, сформированного духовной потребностью к книге и чтению.</w:t>
      </w:r>
    </w:p>
    <w:p w:rsidR="004265E4" w:rsidRPr="00174829" w:rsidRDefault="004265E4" w:rsidP="009F07E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74829">
        <w:rPr>
          <w:rFonts w:ascii="Times New Roman" w:hAnsi="Times New Roman" w:cs="Times New Roman"/>
          <w:kern w:val="28"/>
          <w:sz w:val="28"/>
          <w:szCs w:val="28"/>
        </w:rPr>
        <w:t>Основны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ми </w:t>
      </w:r>
      <w:r w:rsidRPr="007F54EC">
        <w:rPr>
          <w:rFonts w:ascii="Times New Roman" w:hAnsi="Times New Roman" w:cs="Times New Roman"/>
          <w:b/>
          <w:kern w:val="28"/>
          <w:sz w:val="28"/>
          <w:szCs w:val="28"/>
        </w:rPr>
        <w:t>задачами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уроков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литературного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чтения являются:</w:t>
      </w:r>
    </w:p>
    <w:p w:rsidR="004265E4" w:rsidRDefault="004265E4" w:rsidP="009F07E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обучение сознательному, правильному, беглому, выразительно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softHyphen/>
        <w:t>му чтению, чтению вслух и про себя;</w:t>
      </w:r>
    </w:p>
    <w:p w:rsidR="004265E4" w:rsidRPr="00174829" w:rsidRDefault="004265E4" w:rsidP="009F07E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- освоение общекультурных навыков чтения,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формирование умений понимать содержание художественного произведения, работать с текстом;</w:t>
      </w:r>
    </w:p>
    <w:p w:rsidR="004265E4" w:rsidRPr="00174829" w:rsidRDefault="004265E4" w:rsidP="009F07E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- овладение коммуникативной культурой, 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>обогащ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ение и активизация речи </w:t>
      </w:r>
      <w:proofErr w:type="gramStart"/>
      <w:r>
        <w:rPr>
          <w:rFonts w:ascii="Times New Roman" w:hAnsi="Times New Roman" w:cs="Times New Roman"/>
          <w:kern w:val="28"/>
          <w:sz w:val="28"/>
          <w:szCs w:val="28"/>
        </w:rPr>
        <w:t>обучающихся</w:t>
      </w:r>
      <w:proofErr w:type="gramEnd"/>
      <w:r w:rsidRPr="00174829">
        <w:rPr>
          <w:rFonts w:ascii="Times New Roman" w:hAnsi="Times New Roman" w:cs="Times New Roman"/>
          <w:kern w:val="28"/>
          <w:sz w:val="28"/>
          <w:szCs w:val="28"/>
        </w:rPr>
        <w:t>, формирование умения выражать свои мысли;</w:t>
      </w:r>
    </w:p>
    <w:p w:rsidR="004265E4" w:rsidRPr="00174829" w:rsidRDefault="004265E4" w:rsidP="009F07E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расш</w:t>
      </w:r>
      <w:r>
        <w:rPr>
          <w:rFonts w:ascii="Times New Roman" w:hAnsi="Times New Roman" w:cs="Times New Roman"/>
          <w:kern w:val="28"/>
          <w:sz w:val="28"/>
          <w:szCs w:val="28"/>
        </w:rPr>
        <w:t>ирение и углубление знаний обучающихся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об окружающем мире;</w:t>
      </w:r>
    </w:p>
    <w:p w:rsidR="004265E4" w:rsidRPr="00174829" w:rsidRDefault="004265E4" w:rsidP="009F07E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8"/>
          <w:sz w:val="28"/>
          <w:szCs w:val="28"/>
        </w:rPr>
        <w:t>формирование нравственного сознания и эстетического вкуса, понимания духовной сущности произведений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>;</w:t>
      </w:r>
    </w:p>
    <w:p w:rsidR="004265E4" w:rsidRPr="00174829" w:rsidRDefault="004265E4" w:rsidP="009F07E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- формирование у </w:t>
      </w:r>
      <w:proofErr w:type="gramStart"/>
      <w:r>
        <w:rPr>
          <w:rFonts w:ascii="Times New Roman" w:hAnsi="Times New Roman" w:cs="Times New Roman"/>
          <w:kern w:val="28"/>
          <w:sz w:val="28"/>
          <w:szCs w:val="28"/>
        </w:rPr>
        <w:t>обучающихся</w:t>
      </w:r>
      <w:proofErr w:type="gramEnd"/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интереса к книгам, к самостоятельному чтению;</w:t>
      </w:r>
    </w:p>
    <w:p w:rsidR="004265E4" w:rsidRPr="00174829" w:rsidRDefault="004265E4" w:rsidP="009F07E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коррекция нарушений устной и письменной речи</w:t>
      </w:r>
      <w:r w:rsidR="006445AD">
        <w:rPr>
          <w:rFonts w:ascii="Times New Roman" w:hAnsi="Times New Roman" w:cs="Times New Roman"/>
          <w:kern w:val="28"/>
          <w:sz w:val="28"/>
          <w:szCs w:val="28"/>
        </w:rPr>
        <w:t xml:space="preserve"> (обогащение словарного запаса, уточнение значений слов, преодоление </w:t>
      </w:r>
      <w:proofErr w:type="spellStart"/>
      <w:r w:rsidR="006445AD">
        <w:rPr>
          <w:rFonts w:ascii="Times New Roman" w:hAnsi="Times New Roman" w:cs="Times New Roman"/>
          <w:kern w:val="28"/>
          <w:sz w:val="28"/>
          <w:szCs w:val="28"/>
        </w:rPr>
        <w:t>аграмматизма</w:t>
      </w:r>
      <w:proofErr w:type="spellEnd"/>
      <w:r w:rsidR="006445AD">
        <w:rPr>
          <w:rFonts w:ascii="Times New Roman" w:hAnsi="Times New Roman" w:cs="Times New Roman"/>
          <w:kern w:val="28"/>
          <w:sz w:val="28"/>
          <w:szCs w:val="28"/>
        </w:rPr>
        <w:t>, расширение речевой практики обучающихся, развитие их познавательной деятельности, мыслительных операций</w:t>
      </w:r>
      <w:r w:rsidR="00204516">
        <w:rPr>
          <w:rFonts w:ascii="Times New Roman" w:hAnsi="Times New Roman" w:cs="Times New Roman"/>
          <w:kern w:val="28"/>
          <w:sz w:val="28"/>
          <w:szCs w:val="28"/>
        </w:rPr>
        <w:t>, интеллектуальных, организационных умений)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4265E4" w:rsidRPr="00174829" w:rsidRDefault="004265E4" w:rsidP="009F07E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Программа по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литературному 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>чтению для каждого класса состоит из след</w:t>
      </w:r>
      <w:r>
        <w:rPr>
          <w:rFonts w:ascii="Times New Roman" w:hAnsi="Times New Roman" w:cs="Times New Roman"/>
          <w:kern w:val="28"/>
          <w:sz w:val="28"/>
          <w:szCs w:val="28"/>
        </w:rPr>
        <w:t>ующих разделов: «Виды речевой деятельности», «Виды читательской деятельности», «Круг детского чтения», «Литературоведческая пропедевтика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>»</w:t>
      </w:r>
      <w:r>
        <w:rPr>
          <w:rFonts w:ascii="Times New Roman" w:hAnsi="Times New Roman" w:cs="Times New Roman"/>
          <w:kern w:val="28"/>
          <w:sz w:val="28"/>
          <w:szCs w:val="28"/>
        </w:rPr>
        <w:t>, «Творческая деятельность обучающихся (на основе литературных произведений)»</w:t>
      </w:r>
      <w:r w:rsidR="00204516">
        <w:rPr>
          <w:rFonts w:ascii="Times New Roman" w:hAnsi="Times New Roman" w:cs="Times New Roman"/>
          <w:kern w:val="28"/>
          <w:sz w:val="28"/>
          <w:szCs w:val="28"/>
        </w:rPr>
        <w:t xml:space="preserve">. С учетом особых образовательных потребностей обучающихся с </w:t>
      </w:r>
      <w:r w:rsidR="0015194F">
        <w:rPr>
          <w:rFonts w:ascii="Times New Roman" w:hAnsi="Times New Roman" w:cs="Times New Roman"/>
          <w:kern w:val="28"/>
          <w:sz w:val="28"/>
          <w:szCs w:val="28"/>
        </w:rPr>
        <w:t>ОВЗ</w:t>
      </w:r>
      <w:r w:rsidR="00204516">
        <w:rPr>
          <w:rFonts w:ascii="Times New Roman" w:hAnsi="Times New Roman" w:cs="Times New Roman"/>
          <w:kern w:val="28"/>
          <w:sz w:val="28"/>
          <w:szCs w:val="28"/>
        </w:rPr>
        <w:t xml:space="preserve"> в программу по литературному чтению включается раздел «Коммуникативное и речевое развитие».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Виды речевой и читательской деятельности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Чтение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z w:val="28"/>
          <w:szCs w:val="28"/>
        </w:rPr>
        <w:t>Чтение вслух.</w:t>
      </w:r>
      <w:r w:rsidRPr="00F13056">
        <w:rPr>
          <w:rFonts w:ascii="Times New Roman" w:hAnsi="Times New Roman" w:cs="Times New Roman"/>
          <w:sz w:val="28"/>
          <w:szCs w:val="28"/>
        </w:rPr>
        <w:t xml:space="preserve"> Постепенный переход от слогового к плав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</w:t>
      </w:r>
      <w:r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позволяющ</w:t>
      </w:r>
      <w:r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й осознать текст. Соблюдение орфоэпических и интонационных норм чтения. Чтение предложений </w:t>
      </w:r>
      <w:r w:rsidRPr="00F13056">
        <w:rPr>
          <w:rFonts w:ascii="Times New Roman" w:hAnsi="Times New Roman" w:cs="Times New Roman"/>
          <w:sz w:val="28"/>
          <w:szCs w:val="28"/>
        </w:rPr>
        <w:t>с интонационным выделением знаков препинания. Понимание смысловых особенностей разных по виду и типу текстов, передача их с помощью интонирования.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z w:val="28"/>
          <w:szCs w:val="28"/>
        </w:rPr>
        <w:t>Чтение про себя.</w:t>
      </w:r>
      <w:r w:rsidRPr="00F13056">
        <w:rPr>
          <w:rFonts w:ascii="Times New Roman" w:hAnsi="Times New Roman" w:cs="Times New Roman"/>
          <w:sz w:val="28"/>
          <w:szCs w:val="28"/>
        </w:rPr>
        <w:t xml:space="preserve"> Осознание смысла произведения при 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чтении про себя (доступных по объёму и жанру произведений). Определение вида чтения (изучающее,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описания, дополнения высказывания и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 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др.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z w:val="28"/>
          <w:szCs w:val="28"/>
        </w:rPr>
        <w:t>Работа с разными видами текста.</w:t>
      </w:r>
      <w:r w:rsidRPr="00F13056">
        <w:rPr>
          <w:rFonts w:ascii="Times New Roman" w:hAnsi="Times New Roman" w:cs="Times New Roman"/>
          <w:sz w:val="28"/>
          <w:szCs w:val="28"/>
        </w:rPr>
        <w:t xml:space="preserve"> Общее представление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о разных видах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текста: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художественный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, учебный, научно-популярный, их сравнение. </w:t>
      </w:r>
      <w:r w:rsidRPr="00F13056">
        <w:rPr>
          <w:rFonts w:ascii="Times New Roman" w:hAnsi="Times New Roman" w:cs="Times New Roman"/>
          <w:sz w:val="28"/>
          <w:szCs w:val="28"/>
        </w:rPr>
        <w:t>Определение целей создания этих видов текста. Особенности фольклорного текста.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-2"/>
          <w:sz w:val="28"/>
          <w:szCs w:val="28"/>
        </w:rPr>
        <w:t>Самостоятельное определение темы, главной мысли, струк</w:t>
      </w:r>
      <w:r w:rsidRPr="00F13056">
        <w:rPr>
          <w:rFonts w:ascii="Times New Roman" w:hAnsi="Times New Roman" w:cs="Times New Roman"/>
          <w:sz w:val="28"/>
          <w:szCs w:val="28"/>
        </w:rPr>
        <w:t xml:space="preserve">туры текста; деление текста на смысловые части, их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>. Умение работать с разными видами информации.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Участие в коллективном обсуждении: умение отвечать </w:t>
      </w:r>
      <w:r w:rsidRPr="00F13056">
        <w:rPr>
          <w:rFonts w:ascii="Times New Roman" w:hAnsi="Times New Roman" w:cs="Times New Roman"/>
          <w:sz w:val="28"/>
          <w:szCs w:val="28"/>
        </w:rPr>
        <w:t xml:space="preserve">на вопросы, выступать по теме, слушать выступления товарищей, дополнять ответы по ходу беседы, используя текст. Привлечение справочных и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иллюстративно­изобразительных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 материалов.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pacing w:val="2"/>
          <w:sz w:val="28"/>
          <w:szCs w:val="28"/>
        </w:rPr>
        <w:t>Библиографическая культура.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Книга как особый вид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br/>
      </w:r>
      <w:r w:rsidRPr="00F13056">
        <w:rPr>
          <w:rFonts w:ascii="Times New Roman" w:hAnsi="Times New Roman" w:cs="Times New Roman"/>
          <w:sz w:val="28"/>
          <w:szCs w:val="28"/>
        </w:rPr>
        <w:t xml:space="preserve">искусства. Книга как источник необходимых знаний. Книга учебная, художественная, справочная. Элементы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книги: содержание или оглавление, титульный лист, аннотация, иллюстрации. Виды информации в книге: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lastRenderedPageBreak/>
        <w:t>научная, художественная (с опорой на внешние показатели книги,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br/>
      </w:r>
      <w:r w:rsidRPr="00F13056">
        <w:rPr>
          <w:rFonts w:ascii="Times New Roman" w:hAnsi="Times New Roman" w:cs="Times New Roman"/>
          <w:sz w:val="28"/>
          <w:szCs w:val="28"/>
        </w:rPr>
        <w:t xml:space="preserve">её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справочно­иллюстративный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 материал).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13056">
        <w:rPr>
          <w:rFonts w:ascii="Times New Roman" w:hAnsi="Times New Roman" w:cs="Times New Roman"/>
          <w:spacing w:val="-2"/>
          <w:sz w:val="28"/>
          <w:szCs w:val="28"/>
        </w:rPr>
        <w:t>Типы книг (изданий): книга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noBreakHyphen/>
        <w:t>произведение, книга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noBreakHyphen/>
        <w:t xml:space="preserve">сборник, </w:t>
      </w:r>
      <w:r w:rsidRPr="00F13056">
        <w:rPr>
          <w:rFonts w:ascii="Times New Roman" w:hAnsi="Times New Roman" w:cs="Times New Roman"/>
          <w:sz w:val="28"/>
          <w:szCs w:val="28"/>
        </w:rPr>
        <w:t>собрание сочинений, периодическая печать, справочные издания (справочники, словари, энциклопедии).</w:t>
      </w:r>
      <w:proofErr w:type="gramEnd"/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Выбор книг на основе рекомендованного списка, кар</w:t>
      </w:r>
      <w:r w:rsidRPr="00F13056">
        <w:rPr>
          <w:rFonts w:ascii="Times New Roman" w:hAnsi="Times New Roman" w:cs="Times New Roman"/>
          <w:sz w:val="28"/>
          <w:szCs w:val="28"/>
        </w:rPr>
        <w:t>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z w:val="28"/>
          <w:szCs w:val="28"/>
        </w:rPr>
        <w:t>Работа с текстом художественного произведения.</w:t>
      </w:r>
      <w:r w:rsidRPr="00F13056">
        <w:rPr>
          <w:rFonts w:ascii="Times New Roman" w:hAnsi="Times New Roman" w:cs="Times New Roman"/>
          <w:sz w:val="28"/>
          <w:szCs w:val="28"/>
        </w:rPr>
        <w:t xml:space="preserve"> Понимание заглавия произведения, его адекватное соотношение с содержанием. Определение особенностей художественного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текста: своеобразие выразительных средств языка (с помо</w:t>
      </w:r>
      <w:r w:rsidRPr="00F13056">
        <w:rPr>
          <w:rFonts w:ascii="Times New Roman" w:hAnsi="Times New Roman" w:cs="Times New Roman"/>
          <w:sz w:val="28"/>
          <w:szCs w:val="28"/>
        </w:rPr>
        <w:t>щью учителя). Осознание того, что фольклор есть выражение общечеловеческих нравственных правил и отношений.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-2"/>
          <w:sz w:val="28"/>
          <w:szCs w:val="28"/>
        </w:rPr>
        <w:t>Понимание нравственного содержания прочитанного, осоз</w:t>
      </w:r>
      <w:r w:rsidRPr="00F13056">
        <w:rPr>
          <w:rFonts w:ascii="Times New Roman" w:hAnsi="Times New Roman" w:cs="Times New Roman"/>
          <w:sz w:val="28"/>
          <w:szCs w:val="28"/>
        </w:rPr>
        <w:t xml:space="preserve">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воспроизведение текста с использованием выразительных средств языка: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последовательное воспроизведение эпизода </w:t>
      </w:r>
      <w:r w:rsidRPr="00F13056">
        <w:rPr>
          <w:rFonts w:ascii="Times New Roman" w:hAnsi="Times New Roman" w:cs="Times New Roman"/>
          <w:sz w:val="28"/>
          <w:szCs w:val="28"/>
        </w:rPr>
        <w:t xml:space="preserve">с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использованием специфической для данного произведения лексики (по вопросам учителя), рассказ по иллюстрациям, </w:t>
      </w:r>
      <w:r w:rsidRPr="00F13056">
        <w:rPr>
          <w:rFonts w:ascii="Times New Roman" w:hAnsi="Times New Roman" w:cs="Times New Roman"/>
          <w:sz w:val="28"/>
          <w:szCs w:val="28"/>
        </w:rPr>
        <w:t>пересказ.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Характеристика героя произведения с использованием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художественно­выразительных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 средств данного текста. Нахож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дение в тексте слов и выражений, характеризующих героя </w:t>
      </w:r>
      <w:r w:rsidRPr="00F13056">
        <w:rPr>
          <w:rFonts w:ascii="Times New Roman" w:hAnsi="Times New Roman" w:cs="Times New Roman"/>
          <w:sz w:val="28"/>
          <w:szCs w:val="28"/>
        </w:rPr>
        <w:t>и событие. Ан</w:t>
      </w:r>
      <w:r>
        <w:rPr>
          <w:rFonts w:ascii="Times New Roman" w:hAnsi="Times New Roman" w:cs="Times New Roman"/>
          <w:sz w:val="28"/>
          <w:szCs w:val="28"/>
        </w:rPr>
        <w:t>ализ (с помощью учителя) причины</w:t>
      </w:r>
      <w:r w:rsidRPr="00F13056">
        <w:rPr>
          <w:rFonts w:ascii="Times New Roman" w:hAnsi="Times New Roman" w:cs="Times New Roman"/>
          <w:sz w:val="28"/>
          <w:szCs w:val="28"/>
        </w:rPr>
        <w:t xml:space="preserve"> поступка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персонажа. Сопоставление поступков героев по аналогии </w:t>
      </w:r>
      <w:r w:rsidRPr="00F13056">
        <w:rPr>
          <w:rFonts w:ascii="Times New Roman" w:hAnsi="Times New Roman" w:cs="Times New Roman"/>
          <w:sz w:val="28"/>
          <w:szCs w:val="28"/>
        </w:rPr>
        <w:t>или по контрасту. Выявление авторского отношения к герою</w:t>
      </w:r>
      <w:r w:rsidRPr="00F13056">
        <w:rPr>
          <w:rFonts w:ascii="Times New Roman" w:hAnsi="Times New Roman" w:cs="Times New Roman"/>
          <w:sz w:val="28"/>
          <w:szCs w:val="28"/>
        </w:rPr>
        <w:br/>
        <w:t>на основе анализа текста, авторских помет, имён героев.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Характеристика героя произведения. </w:t>
      </w:r>
      <w:proofErr w:type="gramStart"/>
      <w:r w:rsidRPr="00F13056">
        <w:rPr>
          <w:rFonts w:ascii="Times New Roman" w:hAnsi="Times New Roman" w:cs="Times New Roman"/>
          <w:sz w:val="28"/>
          <w:szCs w:val="28"/>
        </w:rPr>
        <w:t>Портрет, характер героя, выраженные через поступки и речь.</w:t>
      </w:r>
      <w:proofErr w:type="gramEnd"/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Освоение разных видов пересказа художественного текста: </w:t>
      </w:r>
      <w:proofErr w:type="gramStart"/>
      <w:r w:rsidRPr="00F13056">
        <w:rPr>
          <w:rFonts w:ascii="Times New Roman" w:hAnsi="Times New Roman" w:cs="Times New Roman"/>
          <w:sz w:val="28"/>
          <w:szCs w:val="28"/>
        </w:rPr>
        <w:t>подробный</w:t>
      </w:r>
      <w:proofErr w:type="gramEnd"/>
      <w:r w:rsidRPr="00F13056">
        <w:rPr>
          <w:rFonts w:ascii="Times New Roman" w:hAnsi="Times New Roman" w:cs="Times New Roman"/>
          <w:sz w:val="28"/>
          <w:szCs w:val="28"/>
        </w:rPr>
        <w:t>, выборочный и краткий (передача основных мыслей).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Подробный пересказ текста: определение главной мыс</w:t>
      </w:r>
      <w:r w:rsidRPr="00F13056">
        <w:rPr>
          <w:rFonts w:ascii="Times New Roman" w:hAnsi="Times New Roman" w:cs="Times New Roman"/>
          <w:sz w:val="28"/>
          <w:szCs w:val="28"/>
        </w:rPr>
        <w:t xml:space="preserve">ли фрагмента, выделение опорных или ключевых слов,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оза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главливание</w:t>
      </w:r>
      <w:proofErr w:type="spellEnd"/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, подробный пересказ эпизода; деление текста </w:t>
      </w:r>
      <w:r w:rsidRPr="00F13056">
        <w:rPr>
          <w:rFonts w:ascii="Times New Roman" w:hAnsi="Times New Roman" w:cs="Times New Roman"/>
          <w:sz w:val="28"/>
          <w:szCs w:val="28"/>
        </w:rPr>
        <w:t xml:space="preserve">на части, определение главной мысли каждой части и всего текста,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Самостоятельный выборочный пересказ по заданному </w:t>
      </w:r>
      <w:r w:rsidRPr="00F13056">
        <w:rPr>
          <w:rFonts w:ascii="Times New Roman" w:hAnsi="Times New Roman" w:cs="Times New Roman"/>
          <w:sz w:val="28"/>
          <w:szCs w:val="28"/>
        </w:rPr>
        <w:t xml:space="preserve">фрагменту: характеристика героя произведения (отбор слов,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выражений в тексте, позволяющих составить рассказ о герое), описание места действия (выбор слов, выражений в </w:t>
      </w:r>
      <w:r w:rsidRPr="00F13056">
        <w:rPr>
          <w:rFonts w:ascii="Times New Roman" w:hAnsi="Times New Roman" w:cs="Times New Roman"/>
          <w:sz w:val="28"/>
          <w:szCs w:val="28"/>
        </w:rPr>
        <w:t xml:space="preserve">тексте, позволяющих составить данное описание на основе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текста). Вычленение и сопоставление эпизодов из разных </w:t>
      </w:r>
      <w:r w:rsidRPr="00F13056">
        <w:rPr>
          <w:rFonts w:ascii="Times New Roman" w:hAnsi="Times New Roman" w:cs="Times New Roman"/>
          <w:sz w:val="28"/>
          <w:szCs w:val="28"/>
        </w:rPr>
        <w:t>произведений по общности ситуаций, эмоциональной окраске, характеру поступков героев.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Работа с учебными, </w:t>
      </w:r>
      <w:proofErr w:type="spellStart"/>
      <w:r w:rsidRPr="00F13056">
        <w:rPr>
          <w:rFonts w:ascii="Times New Roman" w:hAnsi="Times New Roman" w:cs="Times New Roman"/>
          <w:b/>
          <w:bCs/>
          <w:spacing w:val="2"/>
          <w:sz w:val="28"/>
          <w:szCs w:val="28"/>
        </w:rPr>
        <w:t>научно­популярными</w:t>
      </w:r>
      <w:proofErr w:type="spellEnd"/>
      <w:r w:rsidRPr="00F13056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и другими текстами.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Понимание заглавия произведения; адекватное </w:t>
      </w:r>
      <w:r w:rsidRPr="00F13056">
        <w:rPr>
          <w:rFonts w:ascii="Times New Roman" w:hAnsi="Times New Roman" w:cs="Times New Roman"/>
          <w:sz w:val="28"/>
          <w:szCs w:val="28"/>
        </w:rPr>
        <w:t xml:space="preserve">соотношение с его содержанием. Определение особенностей учебного и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научно­популярного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 текстов (передача информации). Знакомство с простейшими приёмами анализа различных видов текста: установление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причинно­следственных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 связей. Определение главной мысли текста. Деление текста на части. Определение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. Ключевые или опорные слова. Построение алгоритма деятельности по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воспроизведению текста. Воспроизведение текста с опорой </w:t>
      </w:r>
      <w:r w:rsidRPr="00F13056">
        <w:rPr>
          <w:rFonts w:ascii="Times New Roman" w:hAnsi="Times New Roman" w:cs="Times New Roman"/>
          <w:sz w:val="28"/>
          <w:szCs w:val="28"/>
        </w:rPr>
        <w:t>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4265E4" w:rsidRPr="00FE42A1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E42A1">
        <w:rPr>
          <w:rFonts w:ascii="Times New Roman" w:hAnsi="Times New Roman" w:cs="Times New Roman"/>
          <w:b/>
          <w:bCs/>
          <w:iCs/>
          <w:sz w:val="28"/>
          <w:szCs w:val="28"/>
        </w:rPr>
        <w:t>Говорение (культура речевого общения)</w:t>
      </w:r>
    </w:p>
    <w:p w:rsidR="004265E4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Осознание диалога как вида речи. Осо</w:t>
      </w:r>
      <w:r>
        <w:rPr>
          <w:rFonts w:ascii="Times New Roman" w:hAnsi="Times New Roman" w:cs="Times New Roman"/>
          <w:sz w:val="28"/>
          <w:szCs w:val="28"/>
        </w:rPr>
        <w:t>бенности диалогического общения</w:t>
      </w:r>
      <w:r w:rsidRPr="00F13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13056">
        <w:rPr>
          <w:rFonts w:ascii="Times New Roman" w:hAnsi="Times New Roman" w:cs="Times New Roman"/>
          <w:sz w:val="28"/>
          <w:szCs w:val="28"/>
        </w:rPr>
        <w:t xml:space="preserve">понимать вопросы, отвечать на них и самостоятельно задавать </w:t>
      </w:r>
      <w:r w:rsidRPr="00F13056">
        <w:rPr>
          <w:rFonts w:ascii="Times New Roman" w:hAnsi="Times New Roman" w:cs="Times New Roman"/>
          <w:sz w:val="28"/>
          <w:szCs w:val="28"/>
        </w:rPr>
        <w:lastRenderedPageBreak/>
        <w:t xml:space="preserve">вопросы по тексту; выслушивать, не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перебивая, собеседника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).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Использование норм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речевого этикета в условиях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внеучебного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общения. 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Монолог как форма речевого высказывания. Монологиче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F13056">
        <w:rPr>
          <w:rFonts w:ascii="Times New Roman" w:hAnsi="Times New Roman" w:cs="Times New Roman"/>
          <w:sz w:val="28"/>
          <w:szCs w:val="28"/>
        </w:rPr>
        <w:t>сказывании. Передача содержания прочитанного или прослу</w:t>
      </w:r>
      <w:r>
        <w:rPr>
          <w:rFonts w:ascii="Times New Roman" w:hAnsi="Times New Roman" w:cs="Times New Roman"/>
          <w:spacing w:val="2"/>
          <w:sz w:val="28"/>
          <w:szCs w:val="28"/>
        </w:rPr>
        <w:t>шанного с учётом специфики учеб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ного и художественного текста. </w:t>
      </w:r>
      <w:r>
        <w:rPr>
          <w:rFonts w:ascii="Times New Roman" w:hAnsi="Times New Roman" w:cs="Times New Roman"/>
          <w:spacing w:val="2"/>
          <w:sz w:val="28"/>
          <w:szCs w:val="28"/>
        </w:rPr>
        <w:t>По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строение плана собственного высказывания. Отбор и использование выразительных средств языка (синонимы, антонимы, сравнение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и др.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) с учётом особенностей монологического высказывания.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Круг детского чтения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Произведения устного народного творчества разных народов России. Произведения классиков отечественной литературы XIX—ХХ 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Представленность разных видов книг: историческая, приключенческая, фантастическая,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научно­популярная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справоч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но­энциклопедическая</w:t>
      </w:r>
      <w:proofErr w:type="spellEnd"/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литература; детские периодические </w:t>
      </w:r>
      <w:r w:rsidRPr="00F13056">
        <w:rPr>
          <w:rFonts w:ascii="Times New Roman" w:hAnsi="Times New Roman" w:cs="Times New Roman"/>
          <w:sz w:val="28"/>
          <w:szCs w:val="28"/>
        </w:rPr>
        <w:t>издания (по выбору).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Основные темы детского чтения: фольклор разных народов, произведения о Родине, природе, детях, братьях наших меньших, </w:t>
      </w:r>
      <w:r>
        <w:rPr>
          <w:rFonts w:ascii="Times New Roman" w:hAnsi="Times New Roman" w:cs="Times New Roman"/>
          <w:sz w:val="28"/>
          <w:szCs w:val="28"/>
        </w:rPr>
        <w:t xml:space="preserve">труде, </w:t>
      </w:r>
      <w:r w:rsidRPr="00F13056">
        <w:rPr>
          <w:rFonts w:ascii="Times New Roman" w:hAnsi="Times New Roman" w:cs="Times New Roman"/>
          <w:sz w:val="28"/>
          <w:szCs w:val="28"/>
        </w:rPr>
        <w:t xml:space="preserve">добре и зле, </w:t>
      </w:r>
      <w:r>
        <w:rPr>
          <w:rFonts w:ascii="Times New Roman" w:hAnsi="Times New Roman" w:cs="Times New Roman"/>
          <w:sz w:val="28"/>
          <w:szCs w:val="28"/>
        </w:rPr>
        <w:t xml:space="preserve">хороших и плохих поступках 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 xml:space="preserve">Литературоведческая пропедевтика (практическое </w:t>
      </w: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освоение)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13056">
        <w:rPr>
          <w:rFonts w:ascii="Times New Roman" w:hAnsi="Times New Roman" w:cs="Times New Roman"/>
          <w:spacing w:val="2"/>
          <w:sz w:val="28"/>
          <w:szCs w:val="28"/>
        </w:rPr>
        <w:t>Нахождение в тексте, определение значения в художе</w:t>
      </w:r>
      <w:r w:rsidRPr="00F13056">
        <w:rPr>
          <w:rFonts w:ascii="Times New Roman" w:hAnsi="Times New Roman" w:cs="Times New Roman"/>
          <w:sz w:val="28"/>
          <w:szCs w:val="28"/>
        </w:rPr>
        <w:t>ственной речи (с помощью учителя) средств выразительности: синонимов, антонимов, эпитетов, сравнений, метафор, гипербол.</w:t>
      </w:r>
      <w:proofErr w:type="gramEnd"/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13056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Ориентировка в литературных понятиях: художественное </w:t>
      </w:r>
      <w:r w:rsidRPr="00F13056">
        <w:rPr>
          <w:rFonts w:ascii="Times New Roman" w:hAnsi="Times New Roman" w:cs="Times New Roman"/>
          <w:sz w:val="28"/>
          <w:szCs w:val="28"/>
        </w:rPr>
        <w:t xml:space="preserve">произведение, автор (рассказчик), </w:t>
      </w:r>
      <w:r>
        <w:rPr>
          <w:rFonts w:ascii="Times New Roman" w:hAnsi="Times New Roman" w:cs="Times New Roman"/>
          <w:sz w:val="28"/>
          <w:szCs w:val="28"/>
        </w:rPr>
        <w:t>сюжет, тема; герой произведения (</w:t>
      </w:r>
      <w:r w:rsidRPr="00F13056">
        <w:rPr>
          <w:rFonts w:ascii="Times New Roman" w:hAnsi="Times New Roman" w:cs="Times New Roman"/>
          <w:sz w:val="28"/>
          <w:szCs w:val="28"/>
        </w:rPr>
        <w:t>портрет, речь, поступки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3056">
        <w:rPr>
          <w:rFonts w:ascii="Times New Roman" w:hAnsi="Times New Roman" w:cs="Times New Roman"/>
          <w:sz w:val="28"/>
          <w:szCs w:val="28"/>
        </w:rPr>
        <w:t>; отношение автора к герою.</w:t>
      </w:r>
      <w:proofErr w:type="gramEnd"/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13056">
        <w:rPr>
          <w:rFonts w:ascii="Times New Roman" w:hAnsi="Times New Roman" w:cs="Times New Roman"/>
          <w:spacing w:val="2"/>
          <w:sz w:val="28"/>
          <w:szCs w:val="28"/>
        </w:rPr>
        <w:t>Общее представление о композиционных особенностях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br/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построения разных видов рассказывания: повествование (рас­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сказ), описание (пейзаж, портрет, интерьер), рассуждение </w:t>
      </w:r>
      <w:r w:rsidRPr="00F13056">
        <w:rPr>
          <w:rFonts w:ascii="Times New Roman" w:hAnsi="Times New Roman" w:cs="Times New Roman"/>
          <w:sz w:val="28"/>
          <w:szCs w:val="28"/>
        </w:rPr>
        <w:t>(монолог героя, диалог героев).</w:t>
      </w:r>
      <w:proofErr w:type="gramEnd"/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Фольклор и авторские художественные произведения (различение).</w:t>
      </w:r>
    </w:p>
    <w:p w:rsidR="004265E4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Жанровое разнообразие произведений. Малые фольклор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ные формы (колыбельные песни, </w:t>
      </w:r>
      <w:proofErr w:type="spellStart"/>
      <w:r w:rsidRPr="00F13056">
        <w:rPr>
          <w:rFonts w:ascii="Times New Roman" w:hAnsi="Times New Roman" w:cs="Times New Roman"/>
          <w:spacing w:val="2"/>
          <w:sz w:val="28"/>
          <w:szCs w:val="28"/>
        </w:rPr>
        <w:t>потешки</w:t>
      </w:r>
      <w:proofErr w:type="spellEnd"/>
      <w:r w:rsidRPr="00F13056">
        <w:rPr>
          <w:rFonts w:ascii="Times New Roman" w:hAnsi="Times New Roman" w:cs="Times New Roman"/>
          <w:spacing w:val="2"/>
          <w:sz w:val="28"/>
          <w:szCs w:val="28"/>
        </w:rPr>
        <w:t>, пословицы и поговорки, загадки) —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узнавание, различение, определение основного смысла.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13056">
        <w:rPr>
          <w:rFonts w:ascii="Times New Roman" w:hAnsi="Times New Roman" w:cs="Times New Roman"/>
          <w:sz w:val="28"/>
          <w:szCs w:val="28"/>
        </w:rPr>
        <w:t xml:space="preserve">казки (о животных, бытовые, волшебные).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Художественные особенности сказок: лексика, построение </w:t>
      </w:r>
      <w:r w:rsidRPr="00F13056">
        <w:rPr>
          <w:rFonts w:ascii="Times New Roman" w:hAnsi="Times New Roman" w:cs="Times New Roman"/>
          <w:sz w:val="28"/>
          <w:szCs w:val="28"/>
        </w:rPr>
        <w:t>(композиция). Литературная (авторская) сказка.</w:t>
      </w:r>
    </w:p>
    <w:p w:rsidR="004265E4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Рассказ, стихотворение, басня — общее представление о жанре, особенностях построения и выразительных средствах.</w:t>
      </w:r>
    </w:p>
    <w:p w:rsidR="00773B00" w:rsidRDefault="00773B00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773B00">
        <w:rPr>
          <w:rFonts w:ascii="Times New Roman" w:hAnsi="Times New Roman" w:cs="Times New Roman"/>
          <w:b/>
          <w:i/>
          <w:sz w:val="28"/>
          <w:szCs w:val="28"/>
        </w:rPr>
        <w:t>Коммуникативное и речевое развитие</w:t>
      </w:r>
    </w:p>
    <w:p w:rsidR="00310033" w:rsidRDefault="00773B00" w:rsidP="00310033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раздел ориентирован на решение коррекционно-развивающих задач</w:t>
      </w:r>
      <w:r w:rsidR="007C68A5">
        <w:rPr>
          <w:rFonts w:ascii="Times New Roman" w:hAnsi="Times New Roman" w:cs="Times New Roman"/>
          <w:sz w:val="28"/>
          <w:szCs w:val="28"/>
        </w:rPr>
        <w:t xml:space="preserve"> в области преодоления первичного речевого </w:t>
      </w:r>
      <w:r w:rsidR="00262332">
        <w:rPr>
          <w:rFonts w:ascii="Times New Roman" w:hAnsi="Times New Roman" w:cs="Times New Roman"/>
          <w:sz w:val="28"/>
          <w:szCs w:val="28"/>
        </w:rPr>
        <w:t>нарушения</w:t>
      </w:r>
      <w:r w:rsidR="00DD3EC1">
        <w:rPr>
          <w:rFonts w:ascii="Times New Roman" w:hAnsi="Times New Roman" w:cs="Times New Roman"/>
          <w:sz w:val="28"/>
          <w:szCs w:val="28"/>
        </w:rPr>
        <w:t xml:space="preserve"> и содержит значительный потенциал для работы по преодолению фонетического, лексико-грамматического дефицита, для формирования речевых умений, связанных с </w:t>
      </w:r>
      <w:proofErr w:type="spellStart"/>
      <w:r w:rsidR="00DD3EC1">
        <w:rPr>
          <w:rFonts w:ascii="Times New Roman" w:hAnsi="Times New Roman" w:cs="Times New Roman"/>
          <w:sz w:val="28"/>
          <w:szCs w:val="28"/>
        </w:rPr>
        <w:t>аудированием</w:t>
      </w:r>
      <w:proofErr w:type="spellEnd"/>
      <w:r w:rsidR="00DD3EC1">
        <w:rPr>
          <w:rFonts w:ascii="Times New Roman" w:hAnsi="Times New Roman" w:cs="Times New Roman"/>
          <w:sz w:val="28"/>
          <w:szCs w:val="28"/>
        </w:rPr>
        <w:t xml:space="preserve"> (слушанием) и говорением. Особое место в этом отношении</w:t>
      </w:r>
      <w:r w:rsidR="00310033">
        <w:rPr>
          <w:rFonts w:ascii="Times New Roman" w:hAnsi="Times New Roman" w:cs="Times New Roman"/>
          <w:sz w:val="28"/>
          <w:szCs w:val="28"/>
        </w:rPr>
        <w:t xml:space="preserve"> принадлежит работе с текстом. Слушание, пересказ, </w:t>
      </w:r>
      <w:proofErr w:type="spellStart"/>
      <w:r w:rsidR="00310033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="00310033">
        <w:rPr>
          <w:rFonts w:ascii="Times New Roman" w:hAnsi="Times New Roman" w:cs="Times New Roman"/>
          <w:sz w:val="28"/>
          <w:szCs w:val="28"/>
        </w:rPr>
        <w:t xml:space="preserve"> литературного произведения, чтение по ролям, ответы на вопросы по содержанию, самостоятельное формулирование вопросов по содержанию текста, высказывание собственной точки зрения по обсуждаемому произведению</w:t>
      </w:r>
      <w:r w:rsidR="0065626A">
        <w:rPr>
          <w:rFonts w:ascii="Times New Roman" w:hAnsi="Times New Roman" w:cs="Times New Roman"/>
          <w:sz w:val="28"/>
          <w:szCs w:val="28"/>
        </w:rPr>
        <w:t xml:space="preserve">, передача впечатлений о прослушанном или прочитанном тексте и т.д. способствуют развитию важных для </w:t>
      </w:r>
      <w:r w:rsidR="0065626A">
        <w:rPr>
          <w:rFonts w:ascii="Times New Roman" w:hAnsi="Times New Roman" w:cs="Times New Roman"/>
          <w:sz w:val="28"/>
          <w:szCs w:val="28"/>
        </w:rPr>
        <w:lastRenderedPageBreak/>
        <w:t>коммуникативного развития обучающихся видов речевой деятельности. Перечисленные (и другие) виды работы способствуют отработке следующих групп коммуникативных умений</w:t>
      </w:r>
      <w:r w:rsidR="00917FBC">
        <w:rPr>
          <w:rFonts w:ascii="Times New Roman" w:hAnsi="Times New Roman" w:cs="Times New Roman"/>
          <w:sz w:val="28"/>
          <w:szCs w:val="28"/>
        </w:rPr>
        <w:t>:</w:t>
      </w:r>
    </w:p>
    <w:p w:rsidR="00917FBC" w:rsidRDefault="00917FBC" w:rsidP="00310033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информационно-коммуникативных (умение вступать в общение, ориентироваться</w:t>
      </w:r>
      <w:r w:rsidR="004C6009">
        <w:rPr>
          <w:rFonts w:ascii="Times New Roman" w:hAnsi="Times New Roman" w:cs="Times New Roman"/>
          <w:sz w:val="28"/>
          <w:szCs w:val="28"/>
        </w:rPr>
        <w:t xml:space="preserve"> в партнерах и ситуациях общения);</w:t>
      </w:r>
    </w:p>
    <w:p w:rsidR="004C6009" w:rsidRDefault="004C6009" w:rsidP="00310033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регу</w:t>
      </w:r>
      <w:r w:rsidR="00C27A7D">
        <w:rPr>
          <w:rFonts w:ascii="Times New Roman" w:hAnsi="Times New Roman" w:cs="Times New Roman"/>
          <w:sz w:val="28"/>
          <w:szCs w:val="28"/>
        </w:rPr>
        <w:t>ляционно</w:t>
      </w:r>
      <w:proofErr w:type="spellEnd"/>
      <w:r w:rsidR="00C27A7D">
        <w:rPr>
          <w:rFonts w:ascii="Times New Roman" w:hAnsi="Times New Roman" w:cs="Times New Roman"/>
          <w:sz w:val="28"/>
          <w:szCs w:val="28"/>
        </w:rPr>
        <w:t>-коммуникативных (умение</w:t>
      </w:r>
      <w:r>
        <w:rPr>
          <w:rFonts w:ascii="Times New Roman" w:hAnsi="Times New Roman" w:cs="Times New Roman"/>
          <w:sz w:val="28"/>
          <w:szCs w:val="28"/>
        </w:rPr>
        <w:t xml:space="preserve"> согласовывать действия, мнения, установки с потребностями партнеров по общению, применять индивидуальные способы при решении совместных </w:t>
      </w:r>
      <w:r w:rsidR="00795BD8">
        <w:rPr>
          <w:rFonts w:ascii="Times New Roman" w:hAnsi="Times New Roman" w:cs="Times New Roman"/>
          <w:sz w:val="28"/>
          <w:szCs w:val="28"/>
        </w:rPr>
        <w:t xml:space="preserve">коммуникативных </w:t>
      </w:r>
      <w:r>
        <w:rPr>
          <w:rFonts w:ascii="Times New Roman" w:hAnsi="Times New Roman" w:cs="Times New Roman"/>
          <w:sz w:val="28"/>
          <w:szCs w:val="28"/>
        </w:rPr>
        <w:t>задач,</w:t>
      </w:r>
      <w:r w:rsidR="00795BD8">
        <w:rPr>
          <w:rFonts w:ascii="Times New Roman" w:hAnsi="Times New Roman" w:cs="Times New Roman"/>
          <w:sz w:val="28"/>
          <w:szCs w:val="28"/>
        </w:rPr>
        <w:t xml:space="preserve"> оценивать результаты совместного общения);</w:t>
      </w:r>
    </w:p>
    <w:p w:rsidR="00795BD8" w:rsidRPr="00773B00" w:rsidRDefault="00795BD8" w:rsidP="00310033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аф</w:t>
      </w:r>
      <w:r w:rsidR="00C27A7D">
        <w:rPr>
          <w:rFonts w:ascii="Times New Roman" w:hAnsi="Times New Roman" w:cs="Times New Roman"/>
          <w:sz w:val="28"/>
          <w:szCs w:val="28"/>
        </w:rPr>
        <w:t>фективно-коммуникативных</w:t>
      </w:r>
      <w:proofErr w:type="gramEnd"/>
      <w:r w:rsidR="00C27A7D">
        <w:rPr>
          <w:rFonts w:ascii="Times New Roman" w:hAnsi="Times New Roman" w:cs="Times New Roman"/>
          <w:sz w:val="28"/>
          <w:szCs w:val="28"/>
        </w:rPr>
        <w:t xml:space="preserve"> (умение</w:t>
      </w:r>
      <w:r>
        <w:rPr>
          <w:rFonts w:ascii="Times New Roman" w:hAnsi="Times New Roman" w:cs="Times New Roman"/>
          <w:sz w:val="28"/>
          <w:szCs w:val="28"/>
        </w:rPr>
        <w:t xml:space="preserve"> делиться своими чувствами, настроением с партнерами по общению, проявлять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="006E2F19">
        <w:rPr>
          <w:rFonts w:ascii="Times New Roman" w:hAnsi="Times New Roman" w:cs="Times New Roman"/>
          <w:sz w:val="28"/>
          <w:szCs w:val="28"/>
        </w:rPr>
        <w:t>, оценивать эмоциональное поведение друг друга).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Творческая деятельность обучающихся (на основе литературных произведений)</w:t>
      </w:r>
    </w:p>
    <w:p w:rsidR="004265E4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Интерпретация текста литературного произведения в </w:t>
      </w:r>
      <w:r>
        <w:rPr>
          <w:rFonts w:ascii="Times New Roman" w:hAnsi="Times New Roman" w:cs="Times New Roman"/>
          <w:sz w:val="28"/>
          <w:szCs w:val="28"/>
        </w:rPr>
        <w:t>творческой деятельности обучающихся</w:t>
      </w:r>
      <w:r w:rsidRPr="00F13056">
        <w:rPr>
          <w:rFonts w:ascii="Times New Roman" w:hAnsi="Times New Roman" w:cs="Times New Roman"/>
          <w:sz w:val="28"/>
          <w:szCs w:val="28"/>
        </w:rPr>
        <w:t xml:space="preserve">: чтение по ролям,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инсцениро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вание</w:t>
      </w:r>
      <w:proofErr w:type="spellEnd"/>
      <w:r w:rsidRPr="00F13056">
        <w:rPr>
          <w:rFonts w:ascii="Times New Roman" w:hAnsi="Times New Roman" w:cs="Times New Roman"/>
          <w:spacing w:val="2"/>
          <w:sz w:val="28"/>
          <w:szCs w:val="28"/>
        </w:rPr>
        <w:t>, драматизация; устное словесное рисование, знаком</w:t>
      </w:r>
      <w:r w:rsidRPr="00F13056">
        <w:rPr>
          <w:rFonts w:ascii="Times New Roman" w:hAnsi="Times New Roman" w:cs="Times New Roman"/>
          <w:sz w:val="28"/>
          <w:szCs w:val="28"/>
        </w:rPr>
        <w:t xml:space="preserve">ство с различными способами работы с деформированным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текстом и использование их (установление </w:t>
      </w:r>
      <w:proofErr w:type="spellStart"/>
      <w:r w:rsidRPr="00F13056">
        <w:rPr>
          <w:rFonts w:ascii="Times New Roman" w:hAnsi="Times New Roman" w:cs="Times New Roman"/>
          <w:spacing w:val="2"/>
          <w:sz w:val="28"/>
          <w:szCs w:val="28"/>
        </w:rPr>
        <w:t>причинно­следственных</w:t>
      </w:r>
      <w:proofErr w:type="spellEnd"/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свя</w:t>
      </w:r>
      <w:r>
        <w:rPr>
          <w:rFonts w:ascii="Times New Roman" w:hAnsi="Times New Roman" w:cs="Times New Roman"/>
          <w:spacing w:val="2"/>
          <w:sz w:val="28"/>
          <w:szCs w:val="28"/>
        </w:rPr>
        <w:t>зей, последовательности событий,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соблюдение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этапности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 в выполнении действий); изложение с элементами сочинения, </w:t>
      </w:r>
      <w:r w:rsidRPr="001943B2">
        <w:rPr>
          <w:rFonts w:ascii="Times New Roman" w:hAnsi="Times New Roman" w:cs="Times New Roman"/>
          <w:iCs/>
          <w:sz w:val="28"/>
          <w:szCs w:val="28"/>
        </w:rPr>
        <w:t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4265E4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1DF4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освоения программы учебного предмета «Литературное чтение»: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>восприятие художественной литературы как вид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55BC">
        <w:rPr>
          <w:rFonts w:ascii="Times New Roman" w:hAnsi="Times New Roman" w:cs="Times New Roman"/>
          <w:sz w:val="28"/>
          <w:szCs w:val="28"/>
        </w:rPr>
        <w:t xml:space="preserve"> искусства;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>умение работать с информацией;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воспринимать на слух тексты в исполнении учителя,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555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65E4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овладение осознанным, правильным, беглым и выразительным</w:t>
      </w:r>
      <w:r w:rsidRPr="00B555BC">
        <w:rPr>
          <w:rFonts w:ascii="Times New Roman" w:hAnsi="Times New Roman" w:cs="Times New Roman"/>
          <w:sz w:val="28"/>
          <w:szCs w:val="28"/>
        </w:rPr>
        <w:t xml:space="preserve"> чтение</w:t>
      </w:r>
      <w:r>
        <w:rPr>
          <w:rFonts w:ascii="Times New Roman" w:hAnsi="Times New Roman" w:cs="Times New Roman"/>
          <w:sz w:val="28"/>
          <w:szCs w:val="28"/>
        </w:rPr>
        <w:t>м вслух;</w:t>
      </w:r>
    </w:p>
    <w:p w:rsidR="004265E4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использовать разные виды чтения (ознакомительное, просмотровое, выборочное) в соответствии с коммуникативной установкой;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осознанно воспринимать и оценивать содержание текста;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самостоятельно прогнозировать</w:t>
      </w:r>
      <w:r w:rsidRPr="00B555BC">
        <w:rPr>
          <w:rFonts w:ascii="Times New Roman" w:hAnsi="Times New Roman" w:cs="Times New Roman"/>
          <w:sz w:val="28"/>
          <w:szCs w:val="28"/>
        </w:rPr>
        <w:t xml:space="preserve"> содержание текста по загла</w:t>
      </w:r>
      <w:r>
        <w:rPr>
          <w:rFonts w:ascii="Times New Roman" w:hAnsi="Times New Roman" w:cs="Times New Roman"/>
          <w:sz w:val="28"/>
          <w:szCs w:val="28"/>
        </w:rPr>
        <w:t>вию, фамилии автора, иллюстрациям, ключевым словам, самостоятельно находить ключевые слова в тексте художественного произведения;</w:t>
      </w:r>
      <w:r w:rsidRPr="00B555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самостоятельно читать</w:t>
      </w:r>
      <w:r w:rsidRPr="00B555BC">
        <w:rPr>
          <w:rFonts w:ascii="Times New Roman" w:hAnsi="Times New Roman" w:cs="Times New Roman"/>
          <w:sz w:val="28"/>
          <w:szCs w:val="28"/>
        </w:rPr>
        <w:t xml:space="preserve"> про себя незна</w:t>
      </w:r>
      <w:r>
        <w:rPr>
          <w:rFonts w:ascii="Times New Roman" w:hAnsi="Times New Roman" w:cs="Times New Roman"/>
          <w:sz w:val="28"/>
          <w:szCs w:val="28"/>
        </w:rPr>
        <w:t xml:space="preserve">комый текст, </w:t>
      </w:r>
      <w:r w:rsidRPr="00B555BC">
        <w:rPr>
          <w:rFonts w:ascii="Times New Roman" w:hAnsi="Times New Roman" w:cs="Times New Roman"/>
          <w:sz w:val="28"/>
          <w:szCs w:val="28"/>
        </w:rPr>
        <w:t xml:space="preserve"> пользоваться  словарями и справочниками</w:t>
      </w:r>
      <w:r>
        <w:rPr>
          <w:rFonts w:ascii="Times New Roman" w:hAnsi="Times New Roman" w:cs="Times New Roman"/>
          <w:sz w:val="28"/>
          <w:szCs w:val="28"/>
        </w:rPr>
        <w:t xml:space="preserve"> для уточнения значения незнакомых слов</w:t>
      </w:r>
      <w:r w:rsidRPr="00B555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>умение делить текст на части, составлять простой</w:t>
      </w:r>
      <w:r>
        <w:rPr>
          <w:rFonts w:ascii="Times New Roman" w:hAnsi="Times New Roman" w:cs="Times New Roman"/>
          <w:sz w:val="28"/>
          <w:szCs w:val="28"/>
        </w:rPr>
        <w:t xml:space="preserve"> и сложный</w:t>
      </w:r>
      <w:r w:rsidRPr="00B555BC">
        <w:rPr>
          <w:rFonts w:ascii="Times New Roman" w:hAnsi="Times New Roman" w:cs="Times New Roman"/>
          <w:sz w:val="28"/>
          <w:szCs w:val="28"/>
        </w:rPr>
        <w:t xml:space="preserve"> план; 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 xml:space="preserve">умение самостоятельно формулировать главную мысль текста; </w:t>
      </w:r>
    </w:p>
    <w:p w:rsidR="004265E4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>умение находить в тексте материал для характеристики героя;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5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умение </w:t>
      </w:r>
      <w:r w:rsidRPr="00B555BC">
        <w:rPr>
          <w:rFonts w:ascii="Times New Roman" w:hAnsi="Times New Roman" w:cs="Times New Roman"/>
          <w:sz w:val="28"/>
          <w:szCs w:val="28"/>
        </w:rPr>
        <w:t xml:space="preserve">самостоятельно давать характеристику героя (портрет, черты характера и поступки, речь, отношение автора к герою; собственное отношение к герою); 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>владеть подробным и выборочным пересказом текста</w:t>
      </w:r>
      <w:r>
        <w:rPr>
          <w:rFonts w:ascii="Times New Roman" w:hAnsi="Times New Roman" w:cs="Times New Roman"/>
          <w:sz w:val="28"/>
          <w:szCs w:val="28"/>
        </w:rPr>
        <w:t xml:space="preserve"> по плану и без него</w:t>
      </w:r>
      <w:r w:rsidRPr="00B555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 xml:space="preserve">умение составлять устные и письменные описания; 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 xml:space="preserve">умение по ходу чтения представлять картины, устно выражать (рисовать) то, что представили; 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 xml:space="preserve">умение высказывать и аргументировать своё отношение к </w:t>
      </w:r>
      <w:proofErr w:type="gramStart"/>
      <w:r w:rsidRPr="00B555BC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B555BC">
        <w:rPr>
          <w:rFonts w:ascii="Times New Roman" w:hAnsi="Times New Roman" w:cs="Times New Roman"/>
          <w:sz w:val="28"/>
          <w:szCs w:val="28"/>
        </w:rPr>
        <w:t xml:space="preserve">, в том числе к художественной стороне текста (что понравилось из прочитанного и почему); 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>умение относить произведения к жанрам рассказа, повести,</w:t>
      </w:r>
      <w:r>
        <w:rPr>
          <w:rFonts w:ascii="Times New Roman" w:hAnsi="Times New Roman" w:cs="Times New Roman"/>
          <w:sz w:val="28"/>
          <w:szCs w:val="28"/>
        </w:rPr>
        <w:t xml:space="preserve"> басни,</w:t>
      </w:r>
      <w:r w:rsidRPr="00B555BC">
        <w:rPr>
          <w:rFonts w:ascii="Times New Roman" w:hAnsi="Times New Roman" w:cs="Times New Roman"/>
          <w:sz w:val="28"/>
          <w:szCs w:val="28"/>
        </w:rPr>
        <w:t xml:space="preserve"> пьесы по определённым признакам; 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 xml:space="preserve">различать в прозаическом произведении героев, рассказчика и автора; 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</w:t>
      </w:r>
      <w:r w:rsidRPr="00B555BC">
        <w:rPr>
          <w:rFonts w:ascii="Times New Roman" w:hAnsi="Times New Roman" w:cs="Times New Roman"/>
          <w:sz w:val="28"/>
          <w:szCs w:val="28"/>
        </w:rPr>
        <w:t xml:space="preserve"> в художественном тексте с</w:t>
      </w:r>
      <w:r>
        <w:rPr>
          <w:rFonts w:ascii="Times New Roman" w:hAnsi="Times New Roman" w:cs="Times New Roman"/>
          <w:sz w:val="28"/>
          <w:szCs w:val="28"/>
        </w:rPr>
        <w:t>равнения, эпитеты, метафоры</w:t>
      </w:r>
      <w:r w:rsidRPr="00B555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>соотносить автора, название и</w:t>
      </w:r>
      <w:r>
        <w:rPr>
          <w:rFonts w:ascii="Times New Roman" w:hAnsi="Times New Roman" w:cs="Times New Roman"/>
          <w:sz w:val="28"/>
          <w:szCs w:val="28"/>
        </w:rPr>
        <w:t xml:space="preserve"> героев прочитанных произведений;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умение </w:t>
      </w:r>
      <w:r w:rsidRPr="00B555BC">
        <w:rPr>
          <w:rFonts w:ascii="Times New Roman" w:hAnsi="Times New Roman" w:cs="Times New Roman"/>
          <w:sz w:val="28"/>
          <w:szCs w:val="28"/>
        </w:rPr>
        <w:t>самостоятельно осваивать незнакомый т</w:t>
      </w:r>
      <w:r>
        <w:rPr>
          <w:rFonts w:ascii="Times New Roman" w:hAnsi="Times New Roman" w:cs="Times New Roman"/>
          <w:sz w:val="28"/>
          <w:szCs w:val="28"/>
        </w:rPr>
        <w:t>екст (чтение про себя, постановка</w:t>
      </w:r>
      <w:r w:rsidRPr="00B555BC">
        <w:rPr>
          <w:rFonts w:ascii="Times New Roman" w:hAnsi="Times New Roman" w:cs="Times New Roman"/>
          <w:sz w:val="28"/>
          <w:szCs w:val="28"/>
        </w:rPr>
        <w:t xml:space="preserve"> вопросов автору по ходу чтения, прогно</w:t>
      </w:r>
      <w:r>
        <w:rPr>
          <w:rFonts w:ascii="Times New Roman" w:hAnsi="Times New Roman" w:cs="Times New Roman"/>
          <w:sz w:val="28"/>
          <w:szCs w:val="28"/>
        </w:rPr>
        <w:t>зирование ответов, самоконтроль, словарная работа</w:t>
      </w:r>
      <w:r w:rsidRPr="00B555B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>понимать и формулировать своё отн</w:t>
      </w:r>
      <w:r>
        <w:rPr>
          <w:rFonts w:ascii="Times New Roman" w:hAnsi="Times New Roman" w:cs="Times New Roman"/>
          <w:sz w:val="28"/>
          <w:szCs w:val="28"/>
        </w:rPr>
        <w:t>ошение к авторской манере изложения</w:t>
      </w:r>
      <w:r w:rsidRPr="00B555BC">
        <w:rPr>
          <w:rFonts w:ascii="Times New Roman" w:hAnsi="Times New Roman" w:cs="Times New Roman"/>
          <w:sz w:val="28"/>
          <w:szCs w:val="28"/>
        </w:rPr>
        <w:t>;</w:t>
      </w:r>
    </w:p>
    <w:p w:rsidR="004265E4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мение</w:t>
      </w:r>
      <w:r w:rsidRPr="00B555BC">
        <w:rPr>
          <w:rFonts w:ascii="Times New Roman" w:hAnsi="Times New Roman" w:cs="Times New Roman"/>
          <w:sz w:val="28"/>
          <w:szCs w:val="28"/>
        </w:rPr>
        <w:t xml:space="preserve"> выступать перед знакомой аудиторией с небольшими сообщениями, используя иллюстрати</w:t>
      </w:r>
      <w:r>
        <w:rPr>
          <w:rFonts w:ascii="Times New Roman" w:hAnsi="Times New Roman" w:cs="Times New Roman"/>
          <w:sz w:val="28"/>
          <w:szCs w:val="28"/>
        </w:rPr>
        <w:t>вный ряд (плакаты, презентации);</w:t>
      </w:r>
    </w:p>
    <w:p w:rsidR="004265E4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самостоятельно выбирать интересующую литературу.</w:t>
      </w:r>
    </w:p>
    <w:p w:rsidR="005E3ED3" w:rsidRDefault="005E3ED3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265E4" w:rsidRDefault="004265E4" w:rsidP="009F07E4">
      <w:pPr>
        <w:pStyle w:val="af"/>
        <w:spacing w:line="360" w:lineRule="auto"/>
        <w:ind w:left="454" w:hanging="4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Иностранный язык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 xml:space="preserve">Иностранный язык </w:t>
      </w:r>
      <w:r w:rsidRPr="00DD60C2">
        <w:rPr>
          <w:rFonts w:ascii="Times New Roman" w:hAnsi="Times New Roman"/>
          <w:kern w:val="22"/>
          <w:sz w:val="28"/>
        </w:rPr>
        <w:t>входит</w:t>
      </w:r>
      <w:r>
        <w:rPr>
          <w:rFonts w:ascii="Times New Roman" w:hAnsi="Times New Roman"/>
          <w:kern w:val="22"/>
          <w:sz w:val="28"/>
        </w:rPr>
        <w:t xml:space="preserve"> </w:t>
      </w:r>
      <w:r w:rsidRPr="00DD60C2">
        <w:rPr>
          <w:rFonts w:ascii="Times New Roman" w:hAnsi="Times New Roman"/>
          <w:kern w:val="22"/>
          <w:sz w:val="28"/>
        </w:rPr>
        <w:t>в число</w:t>
      </w:r>
      <w:r>
        <w:rPr>
          <w:rFonts w:ascii="Times New Roman" w:hAnsi="Times New Roman"/>
          <w:kern w:val="22"/>
          <w:sz w:val="28"/>
        </w:rPr>
        <w:t xml:space="preserve"> учебных предметов предметной области «Филология»</w:t>
      </w:r>
      <w:r w:rsidRPr="00DD60C2">
        <w:rPr>
          <w:rFonts w:ascii="Times New Roman" w:hAnsi="Times New Roman"/>
          <w:kern w:val="22"/>
          <w:sz w:val="28"/>
        </w:rPr>
        <w:t xml:space="preserve"> и </w:t>
      </w:r>
      <w:r>
        <w:rPr>
          <w:rFonts w:ascii="Times New Roman" w:hAnsi="Times New Roman"/>
          <w:kern w:val="22"/>
          <w:sz w:val="28"/>
        </w:rPr>
        <w:t xml:space="preserve"> призван формировать</w:t>
      </w:r>
      <w:r w:rsidRPr="00DD60C2">
        <w:rPr>
          <w:rFonts w:ascii="Times New Roman" w:hAnsi="Times New Roman"/>
          <w:kern w:val="22"/>
          <w:sz w:val="28"/>
        </w:rPr>
        <w:t xml:space="preserve"> ком</w:t>
      </w:r>
      <w:r>
        <w:rPr>
          <w:rFonts w:ascii="Times New Roman" w:hAnsi="Times New Roman"/>
          <w:kern w:val="22"/>
          <w:sz w:val="28"/>
        </w:rPr>
        <w:t>муникативную культуру обучающегося</w:t>
      </w:r>
      <w:r w:rsidRPr="00DD60C2">
        <w:rPr>
          <w:rFonts w:ascii="Times New Roman" w:hAnsi="Times New Roman"/>
          <w:kern w:val="22"/>
          <w:sz w:val="28"/>
        </w:rPr>
        <w:t>, способствует его общему</w:t>
      </w:r>
      <w:r>
        <w:rPr>
          <w:rFonts w:ascii="Times New Roman" w:hAnsi="Times New Roman"/>
          <w:kern w:val="22"/>
          <w:sz w:val="28"/>
        </w:rPr>
        <w:t xml:space="preserve"> </w:t>
      </w:r>
      <w:r w:rsidRPr="00DD60C2">
        <w:rPr>
          <w:rFonts w:ascii="Times New Roman" w:hAnsi="Times New Roman"/>
          <w:kern w:val="22"/>
          <w:sz w:val="28"/>
        </w:rPr>
        <w:t>речевому развитию, рас</w:t>
      </w:r>
      <w:r>
        <w:rPr>
          <w:rFonts w:ascii="Times New Roman" w:hAnsi="Times New Roman"/>
          <w:kern w:val="22"/>
          <w:sz w:val="28"/>
        </w:rPr>
        <w:t xml:space="preserve">ширению кругозора и воспитанию. 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 xml:space="preserve">Основными </w:t>
      </w:r>
      <w:r w:rsidRPr="00675630">
        <w:rPr>
          <w:rFonts w:ascii="Times New Roman" w:hAnsi="Times New Roman"/>
          <w:b/>
          <w:kern w:val="22"/>
          <w:sz w:val="28"/>
        </w:rPr>
        <w:t xml:space="preserve">задачами </w:t>
      </w:r>
      <w:r>
        <w:rPr>
          <w:rFonts w:ascii="Times New Roman" w:hAnsi="Times New Roman"/>
          <w:kern w:val="22"/>
          <w:sz w:val="28"/>
        </w:rPr>
        <w:t>уроков иностранного языка являются: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 xml:space="preserve">- </w:t>
      </w:r>
      <w:r w:rsidRPr="00A141CA">
        <w:rPr>
          <w:rFonts w:ascii="Times New Roman" w:hAnsi="Times New Roman"/>
          <w:kern w:val="22"/>
          <w:sz w:val="28"/>
        </w:rPr>
        <w:t>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 xml:space="preserve">- </w:t>
      </w:r>
      <w:r w:rsidRPr="00A141CA">
        <w:rPr>
          <w:rFonts w:ascii="Times New Roman" w:hAnsi="Times New Roman"/>
          <w:kern w:val="22"/>
          <w:sz w:val="28"/>
        </w:rPr>
        <w:t>расширение лингвистическ</w:t>
      </w:r>
      <w:r>
        <w:rPr>
          <w:rFonts w:ascii="Times New Roman" w:hAnsi="Times New Roman"/>
          <w:kern w:val="22"/>
          <w:sz w:val="28"/>
        </w:rPr>
        <w:t>ого кругозора обучающихся</w:t>
      </w:r>
      <w:r w:rsidRPr="00A141CA">
        <w:rPr>
          <w:rFonts w:ascii="Times New Roman" w:hAnsi="Times New Roman"/>
          <w:kern w:val="22"/>
          <w:sz w:val="28"/>
        </w:rPr>
        <w:t>; освоение элементарных лингвистических представлен</w:t>
      </w:r>
      <w:r>
        <w:rPr>
          <w:rFonts w:ascii="Times New Roman" w:hAnsi="Times New Roman"/>
          <w:kern w:val="22"/>
          <w:sz w:val="28"/>
        </w:rPr>
        <w:t xml:space="preserve">ий, доступных </w:t>
      </w:r>
      <w:proofErr w:type="gramStart"/>
      <w:r>
        <w:rPr>
          <w:rFonts w:ascii="Times New Roman" w:hAnsi="Times New Roman"/>
          <w:kern w:val="22"/>
          <w:sz w:val="28"/>
        </w:rPr>
        <w:t>обучающимся</w:t>
      </w:r>
      <w:proofErr w:type="gramEnd"/>
      <w:r w:rsidRPr="00A141CA">
        <w:rPr>
          <w:rFonts w:ascii="Times New Roman" w:hAnsi="Times New Roman"/>
          <w:kern w:val="22"/>
          <w:sz w:val="28"/>
        </w:rPr>
        <w:t xml:space="preserve"> и необходимых для овладения устной и письменной речью на иностранно</w:t>
      </w:r>
      <w:r>
        <w:rPr>
          <w:rFonts w:ascii="Times New Roman" w:hAnsi="Times New Roman"/>
          <w:kern w:val="22"/>
          <w:sz w:val="28"/>
        </w:rPr>
        <w:t>м языке на элементарном уровне;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>- обеспечение коммуникативно-</w:t>
      </w:r>
      <w:r w:rsidRPr="00A141CA">
        <w:rPr>
          <w:rFonts w:ascii="Times New Roman" w:hAnsi="Times New Roman"/>
          <w:kern w:val="22"/>
          <w:sz w:val="28"/>
        </w:rPr>
        <w:t>психологичес</w:t>
      </w:r>
      <w:r>
        <w:rPr>
          <w:rFonts w:ascii="Times New Roman" w:hAnsi="Times New Roman"/>
          <w:kern w:val="22"/>
          <w:sz w:val="28"/>
        </w:rPr>
        <w:t xml:space="preserve">кой адаптации </w:t>
      </w:r>
      <w:proofErr w:type="gramStart"/>
      <w:r>
        <w:rPr>
          <w:rFonts w:ascii="Times New Roman" w:hAnsi="Times New Roman"/>
          <w:kern w:val="22"/>
          <w:sz w:val="28"/>
        </w:rPr>
        <w:t>обучающихся</w:t>
      </w:r>
      <w:proofErr w:type="gramEnd"/>
      <w:r w:rsidRPr="00A141CA">
        <w:rPr>
          <w:rFonts w:ascii="Times New Roman" w:hAnsi="Times New Roman"/>
          <w:kern w:val="22"/>
          <w:sz w:val="28"/>
        </w:rPr>
        <w:t xml:space="preserve"> к новому языковому миру для преодоления в дальнейшем психологического барьера и использования иностранного языка </w:t>
      </w:r>
      <w:r>
        <w:rPr>
          <w:rFonts w:ascii="Times New Roman" w:hAnsi="Times New Roman"/>
          <w:kern w:val="22"/>
          <w:sz w:val="28"/>
        </w:rPr>
        <w:t>как средства общения;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 xml:space="preserve">- </w:t>
      </w:r>
      <w:r w:rsidRPr="00A141CA">
        <w:rPr>
          <w:rFonts w:ascii="Times New Roman" w:hAnsi="Times New Roman"/>
          <w:kern w:val="22"/>
          <w:sz w:val="28"/>
        </w:rPr>
        <w:t>развитие лично</w:t>
      </w:r>
      <w:r>
        <w:rPr>
          <w:rFonts w:ascii="Times New Roman" w:hAnsi="Times New Roman"/>
          <w:kern w:val="22"/>
          <w:sz w:val="28"/>
        </w:rPr>
        <w:t>стных качеств обучающегося</w:t>
      </w:r>
      <w:r w:rsidRPr="00A141CA">
        <w:rPr>
          <w:rFonts w:ascii="Times New Roman" w:hAnsi="Times New Roman"/>
          <w:kern w:val="22"/>
          <w:sz w:val="28"/>
        </w:rPr>
        <w:t>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lastRenderedPageBreak/>
        <w:t xml:space="preserve">- </w:t>
      </w:r>
      <w:r w:rsidRPr="00A141CA">
        <w:rPr>
          <w:rFonts w:ascii="Times New Roman" w:hAnsi="Times New Roman"/>
          <w:kern w:val="22"/>
          <w:sz w:val="28"/>
        </w:rPr>
        <w:t>ра</w:t>
      </w:r>
      <w:r>
        <w:rPr>
          <w:rFonts w:ascii="Times New Roman" w:hAnsi="Times New Roman"/>
          <w:kern w:val="22"/>
          <w:sz w:val="28"/>
        </w:rPr>
        <w:t>звитие эмоциональной сферы обучающихся</w:t>
      </w:r>
      <w:r w:rsidRPr="00A141CA">
        <w:rPr>
          <w:rFonts w:ascii="Times New Roman" w:hAnsi="Times New Roman"/>
          <w:kern w:val="22"/>
          <w:sz w:val="28"/>
        </w:rPr>
        <w:t xml:space="preserve"> в процессе обучающих игр, учебных спектаклей с исп</w:t>
      </w:r>
      <w:r>
        <w:rPr>
          <w:rFonts w:ascii="Times New Roman" w:hAnsi="Times New Roman"/>
          <w:kern w:val="22"/>
          <w:sz w:val="28"/>
        </w:rPr>
        <w:t>ользованием иностранного языка;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>- приобщение обучающихся</w:t>
      </w:r>
      <w:r w:rsidRPr="00A141CA">
        <w:rPr>
          <w:rFonts w:ascii="Times New Roman" w:hAnsi="Times New Roman"/>
          <w:kern w:val="22"/>
          <w:sz w:val="28"/>
        </w:rPr>
        <w:t xml:space="preserve"> к новому социальному опыту за счет проигрывания на иностранном языке различных ролей в игровых ситуациях, типичных для семейного, бытового, учеб</w:t>
      </w:r>
      <w:r>
        <w:rPr>
          <w:rFonts w:ascii="Times New Roman" w:hAnsi="Times New Roman"/>
          <w:kern w:val="22"/>
          <w:sz w:val="28"/>
        </w:rPr>
        <w:t>ного общения;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proofErr w:type="gramStart"/>
      <w:r>
        <w:rPr>
          <w:rFonts w:ascii="Times New Roman" w:hAnsi="Times New Roman"/>
          <w:kern w:val="22"/>
          <w:sz w:val="28"/>
        </w:rPr>
        <w:t>- духовно-нравственное воспитание обучающихся, понимание и соблюдение ими таких нравственных устоев семьи, как любовь к близким, взаимопомощь, уважение к родителям, забота о младших;</w:t>
      </w:r>
      <w:proofErr w:type="gramEnd"/>
    </w:p>
    <w:p w:rsidR="003F19A9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 xml:space="preserve">- </w:t>
      </w:r>
      <w:r w:rsidRPr="00A141CA">
        <w:rPr>
          <w:rFonts w:ascii="Times New Roman" w:hAnsi="Times New Roman"/>
          <w:kern w:val="22"/>
          <w:sz w:val="28"/>
        </w:rPr>
        <w:t xml:space="preserve">развитие познавательных способностей, овладение умением координированной работы с разными компонентами </w:t>
      </w:r>
      <w:r>
        <w:rPr>
          <w:rFonts w:ascii="Times New Roman" w:hAnsi="Times New Roman"/>
          <w:kern w:val="22"/>
          <w:sz w:val="28"/>
        </w:rPr>
        <w:t>учебно-</w:t>
      </w:r>
      <w:r w:rsidRPr="00A141CA">
        <w:rPr>
          <w:rFonts w:ascii="Times New Roman" w:hAnsi="Times New Roman"/>
          <w:kern w:val="22"/>
          <w:sz w:val="28"/>
        </w:rPr>
        <w:t xml:space="preserve">методического комплекта (учебником, рабочей тетрадью, </w:t>
      </w:r>
      <w:proofErr w:type="spellStart"/>
      <w:r w:rsidRPr="00A141CA">
        <w:rPr>
          <w:rFonts w:ascii="Times New Roman" w:hAnsi="Times New Roman"/>
          <w:kern w:val="22"/>
          <w:sz w:val="28"/>
        </w:rPr>
        <w:t>аудиоприложением</w:t>
      </w:r>
      <w:proofErr w:type="spellEnd"/>
      <w:r w:rsidRPr="00A141CA">
        <w:rPr>
          <w:rFonts w:ascii="Times New Roman" w:hAnsi="Times New Roman"/>
          <w:kern w:val="22"/>
          <w:sz w:val="28"/>
        </w:rPr>
        <w:t xml:space="preserve">, мультимедийным приложением и т. д.), </w:t>
      </w:r>
      <w:r w:rsidR="003F19A9">
        <w:rPr>
          <w:rFonts w:ascii="Times New Roman" w:hAnsi="Times New Roman"/>
          <w:kern w:val="22"/>
          <w:sz w:val="28"/>
        </w:rPr>
        <w:t>умением работы в паре, в группе;</w:t>
      </w:r>
    </w:p>
    <w:p w:rsidR="004265E4" w:rsidRPr="00A141CA" w:rsidRDefault="003F19A9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>- минимизация негативного влияния языковой интерференции.</w:t>
      </w:r>
      <w:r w:rsidR="004265E4" w:rsidRPr="00A141CA">
        <w:rPr>
          <w:rFonts w:ascii="Times New Roman" w:hAnsi="Times New Roman"/>
          <w:kern w:val="22"/>
          <w:sz w:val="28"/>
        </w:rPr>
        <w:t xml:space="preserve"> 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 xml:space="preserve">В процессе освоения содержания учебного предмета «Иностранный язык» формируются: </w:t>
      </w:r>
      <w:r w:rsidRPr="007C3151">
        <w:rPr>
          <w:rFonts w:ascii="Times New Roman" w:hAnsi="Times New Roman"/>
          <w:kern w:val="22"/>
          <w:sz w:val="28"/>
        </w:rPr>
        <w:t>коммуникативные умения в основных видах речевой</w:t>
      </w:r>
      <w:r>
        <w:rPr>
          <w:rFonts w:ascii="Times New Roman" w:hAnsi="Times New Roman"/>
          <w:kern w:val="22"/>
          <w:sz w:val="28"/>
        </w:rPr>
        <w:t xml:space="preserve"> </w:t>
      </w:r>
      <w:r w:rsidRPr="007C3151">
        <w:rPr>
          <w:rFonts w:ascii="Times New Roman" w:hAnsi="Times New Roman"/>
          <w:kern w:val="22"/>
          <w:sz w:val="28"/>
        </w:rPr>
        <w:t xml:space="preserve">деятельности: </w:t>
      </w:r>
      <w:proofErr w:type="spellStart"/>
      <w:r w:rsidRPr="007C3151">
        <w:rPr>
          <w:rFonts w:ascii="Times New Roman" w:hAnsi="Times New Roman"/>
          <w:kern w:val="22"/>
          <w:sz w:val="28"/>
        </w:rPr>
        <w:t>аудировании</w:t>
      </w:r>
      <w:proofErr w:type="spellEnd"/>
      <w:r w:rsidRPr="007C3151">
        <w:rPr>
          <w:rFonts w:ascii="Times New Roman" w:hAnsi="Times New Roman"/>
          <w:kern w:val="22"/>
          <w:sz w:val="28"/>
        </w:rPr>
        <w:t>, говорении, чтении и письме; языковые сре</w:t>
      </w:r>
      <w:r>
        <w:rPr>
          <w:rFonts w:ascii="Times New Roman" w:hAnsi="Times New Roman"/>
          <w:kern w:val="22"/>
          <w:sz w:val="28"/>
        </w:rPr>
        <w:t xml:space="preserve">дства и навыки пользования ими; </w:t>
      </w:r>
      <w:r w:rsidRPr="007C3151">
        <w:rPr>
          <w:rFonts w:ascii="Times New Roman" w:hAnsi="Times New Roman"/>
          <w:kern w:val="22"/>
          <w:sz w:val="28"/>
        </w:rPr>
        <w:t xml:space="preserve">социокультурная осведомленность; </w:t>
      </w:r>
      <w:proofErr w:type="spellStart"/>
      <w:r w:rsidRPr="007C3151">
        <w:rPr>
          <w:rFonts w:ascii="Times New Roman" w:hAnsi="Times New Roman"/>
          <w:kern w:val="22"/>
          <w:sz w:val="28"/>
        </w:rPr>
        <w:t>общеучебные</w:t>
      </w:r>
      <w:proofErr w:type="spellEnd"/>
      <w:r w:rsidRPr="007C3151">
        <w:rPr>
          <w:rFonts w:ascii="Times New Roman" w:hAnsi="Times New Roman"/>
          <w:kern w:val="22"/>
          <w:sz w:val="28"/>
        </w:rPr>
        <w:t xml:space="preserve"> и специальные учебные умения. 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>Основным в</w:t>
      </w:r>
      <w:r w:rsidRPr="007C3151">
        <w:rPr>
          <w:rFonts w:ascii="Times New Roman" w:hAnsi="Times New Roman"/>
          <w:kern w:val="22"/>
          <w:sz w:val="28"/>
        </w:rPr>
        <w:t xml:space="preserve"> сод</w:t>
      </w:r>
      <w:r>
        <w:rPr>
          <w:rFonts w:ascii="Times New Roman" w:hAnsi="Times New Roman"/>
          <w:kern w:val="22"/>
          <w:sz w:val="28"/>
        </w:rPr>
        <w:t>ержании являе</w:t>
      </w:r>
      <w:r w:rsidRPr="007C3151">
        <w:rPr>
          <w:rFonts w:ascii="Times New Roman" w:hAnsi="Times New Roman"/>
          <w:kern w:val="22"/>
          <w:sz w:val="28"/>
        </w:rPr>
        <w:t>тся</w:t>
      </w:r>
      <w:r>
        <w:rPr>
          <w:rFonts w:ascii="Times New Roman" w:hAnsi="Times New Roman"/>
          <w:kern w:val="22"/>
          <w:sz w:val="28"/>
        </w:rPr>
        <w:t xml:space="preserve"> формирование коммуникативных умений</w:t>
      </w:r>
      <w:r w:rsidRPr="007C3151">
        <w:rPr>
          <w:rFonts w:ascii="Times New Roman" w:hAnsi="Times New Roman"/>
          <w:kern w:val="22"/>
          <w:sz w:val="28"/>
        </w:rPr>
        <w:t>, которые представляют</w:t>
      </w:r>
      <w:r>
        <w:rPr>
          <w:rFonts w:ascii="Times New Roman" w:hAnsi="Times New Roman"/>
          <w:kern w:val="22"/>
          <w:sz w:val="28"/>
        </w:rPr>
        <w:t xml:space="preserve"> </w:t>
      </w:r>
      <w:r w:rsidRPr="007C3151">
        <w:rPr>
          <w:rFonts w:ascii="Times New Roman" w:hAnsi="Times New Roman"/>
          <w:kern w:val="22"/>
          <w:sz w:val="28"/>
        </w:rPr>
        <w:t>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</w:t>
      </w:r>
      <w:r>
        <w:rPr>
          <w:rFonts w:ascii="Times New Roman" w:hAnsi="Times New Roman"/>
          <w:kern w:val="22"/>
          <w:sz w:val="28"/>
        </w:rPr>
        <w:t xml:space="preserve"> </w:t>
      </w:r>
      <w:r w:rsidRPr="007C3151">
        <w:rPr>
          <w:rFonts w:ascii="Times New Roman" w:hAnsi="Times New Roman"/>
          <w:kern w:val="22"/>
          <w:sz w:val="28"/>
        </w:rPr>
        <w:t>оперирования ими в процессе общения в устной и письменной</w:t>
      </w:r>
      <w:r>
        <w:rPr>
          <w:rFonts w:ascii="Times New Roman" w:hAnsi="Times New Roman"/>
          <w:kern w:val="22"/>
          <w:sz w:val="28"/>
        </w:rPr>
        <w:t xml:space="preserve"> </w:t>
      </w:r>
      <w:r w:rsidRPr="007C3151">
        <w:rPr>
          <w:rFonts w:ascii="Times New Roman" w:hAnsi="Times New Roman"/>
          <w:kern w:val="22"/>
          <w:sz w:val="28"/>
        </w:rPr>
        <w:t>форме. Таким образом, языковые навыки представляют собой</w:t>
      </w:r>
      <w:r>
        <w:rPr>
          <w:rFonts w:ascii="Times New Roman" w:hAnsi="Times New Roman"/>
          <w:kern w:val="22"/>
          <w:sz w:val="28"/>
        </w:rPr>
        <w:t xml:space="preserve"> </w:t>
      </w:r>
      <w:r w:rsidRPr="007C3151">
        <w:rPr>
          <w:rFonts w:ascii="Times New Roman" w:hAnsi="Times New Roman"/>
          <w:kern w:val="22"/>
          <w:sz w:val="28"/>
        </w:rPr>
        <w:t>часть названных сложных коммуникативных умений. Формирование коммуникативной компетенции также неразрывно связано с со</w:t>
      </w:r>
      <w:r>
        <w:rPr>
          <w:rFonts w:ascii="Times New Roman" w:hAnsi="Times New Roman"/>
          <w:kern w:val="22"/>
          <w:sz w:val="28"/>
        </w:rPr>
        <w:t xml:space="preserve">циокультурной осведомленностью </w:t>
      </w:r>
      <w:proofErr w:type="gramStart"/>
      <w:r>
        <w:rPr>
          <w:rFonts w:ascii="Times New Roman" w:hAnsi="Times New Roman"/>
          <w:kern w:val="22"/>
          <w:sz w:val="28"/>
        </w:rPr>
        <w:t>обучающихся</w:t>
      </w:r>
      <w:proofErr w:type="gramEnd"/>
      <w:r>
        <w:rPr>
          <w:rFonts w:ascii="Times New Roman" w:hAnsi="Times New Roman"/>
          <w:kern w:val="22"/>
          <w:sz w:val="28"/>
        </w:rPr>
        <w:t>. Все указанное находи</w:t>
      </w:r>
      <w:r w:rsidRPr="007C3151">
        <w:rPr>
          <w:rFonts w:ascii="Times New Roman" w:hAnsi="Times New Roman"/>
          <w:kern w:val="22"/>
          <w:sz w:val="28"/>
        </w:rPr>
        <w:t>тся в тесной взаимосвязи,</w:t>
      </w:r>
      <w:r>
        <w:rPr>
          <w:rFonts w:ascii="Times New Roman" w:hAnsi="Times New Roman"/>
          <w:kern w:val="22"/>
          <w:sz w:val="28"/>
        </w:rPr>
        <w:t xml:space="preserve"> что обеспечивает</w:t>
      </w:r>
      <w:r w:rsidRPr="007C3151">
        <w:rPr>
          <w:rFonts w:ascii="Times New Roman" w:hAnsi="Times New Roman"/>
          <w:kern w:val="22"/>
          <w:sz w:val="28"/>
        </w:rPr>
        <w:t xml:space="preserve"> единство учебного предмета «Инос</w:t>
      </w:r>
      <w:r>
        <w:rPr>
          <w:rFonts w:ascii="Times New Roman" w:hAnsi="Times New Roman"/>
          <w:kern w:val="22"/>
          <w:sz w:val="28"/>
        </w:rPr>
        <w:t>транный язык». При этом</w:t>
      </w:r>
      <w:r w:rsidRPr="007C3151">
        <w:rPr>
          <w:rFonts w:ascii="Times New Roman" w:hAnsi="Times New Roman"/>
          <w:kern w:val="22"/>
          <w:sz w:val="28"/>
        </w:rPr>
        <w:t xml:space="preserve"> овладение письменными формами общения (чтением и письмом), связанное с необходимостью формирования техники</w:t>
      </w:r>
      <w:r>
        <w:rPr>
          <w:rFonts w:ascii="Times New Roman" w:hAnsi="Times New Roman"/>
          <w:kern w:val="22"/>
          <w:sz w:val="28"/>
        </w:rPr>
        <w:t xml:space="preserve"> чтения и техники письма, </w:t>
      </w:r>
      <w:r w:rsidRPr="007C3151">
        <w:rPr>
          <w:rFonts w:ascii="Times New Roman" w:hAnsi="Times New Roman"/>
          <w:kern w:val="22"/>
          <w:sz w:val="28"/>
        </w:rPr>
        <w:t xml:space="preserve">происходит </w:t>
      </w:r>
      <w:r w:rsidRPr="007C3151">
        <w:rPr>
          <w:rFonts w:ascii="Times New Roman" w:hAnsi="Times New Roman"/>
          <w:kern w:val="22"/>
          <w:sz w:val="28"/>
        </w:rPr>
        <w:lastRenderedPageBreak/>
        <w:t>более медленно. Поэтому темпы овладения разными видами речевой деятельности</w:t>
      </w:r>
      <w:r>
        <w:rPr>
          <w:rFonts w:ascii="Times New Roman" w:hAnsi="Times New Roman"/>
          <w:kern w:val="22"/>
          <w:sz w:val="28"/>
        </w:rPr>
        <w:t xml:space="preserve"> (устной/письменной) </w:t>
      </w:r>
      <w:r w:rsidRPr="007C3151">
        <w:rPr>
          <w:rFonts w:ascii="Times New Roman" w:hAnsi="Times New Roman"/>
          <w:kern w:val="22"/>
          <w:sz w:val="28"/>
        </w:rPr>
        <w:t>уравниваются только к ко</w:t>
      </w:r>
      <w:r>
        <w:rPr>
          <w:rFonts w:ascii="Times New Roman" w:hAnsi="Times New Roman"/>
          <w:kern w:val="22"/>
          <w:sz w:val="28"/>
        </w:rPr>
        <w:t>нцу обучения в начальной школе.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>Программа учебного предмета «Иностранный язык» представлена разделами «Предметное содержание речи», «Коммуникативные умения по видам речевой деятельности», «Языковые средства и навыки пользования ими».</w:t>
      </w:r>
    </w:p>
    <w:p w:rsidR="004265E4" w:rsidRPr="007F14D5" w:rsidRDefault="004265E4" w:rsidP="00701230">
      <w:pPr>
        <w:spacing w:after="0" w:line="360" w:lineRule="auto"/>
        <w:jc w:val="center"/>
        <w:rPr>
          <w:rFonts w:ascii="Times New Roman" w:hAnsi="Times New Roman"/>
          <w:b/>
          <w:i/>
          <w:color w:val="auto"/>
          <w:kern w:val="22"/>
          <w:sz w:val="28"/>
        </w:rPr>
      </w:pPr>
      <w:r w:rsidRPr="007F14D5">
        <w:rPr>
          <w:rFonts w:ascii="Times New Roman" w:hAnsi="Times New Roman"/>
          <w:b/>
          <w:i/>
          <w:kern w:val="22"/>
          <w:sz w:val="28"/>
        </w:rPr>
        <w:t>Предметное содержание речи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2750B">
        <w:rPr>
          <w:rFonts w:ascii="Times New Roman" w:hAnsi="Times New Roman"/>
          <w:b/>
          <w:color w:val="auto"/>
          <w:sz w:val="28"/>
        </w:rPr>
        <w:t xml:space="preserve">Знакомство. </w:t>
      </w:r>
      <w:r w:rsidRPr="0052750B">
        <w:rPr>
          <w:rFonts w:ascii="Times New Roman" w:hAnsi="Times New Roman"/>
          <w:color w:val="auto"/>
          <w:sz w:val="28"/>
        </w:rPr>
        <w:t>С одноклассниками, учителем, персонажами</w:t>
      </w:r>
      <w:r>
        <w:rPr>
          <w:rFonts w:ascii="Times New Roman" w:hAnsi="Times New Roman"/>
          <w:color w:val="auto"/>
          <w:sz w:val="28"/>
        </w:rPr>
        <w:t xml:space="preserve"> детских </w:t>
      </w:r>
      <w:r w:rsidRPr="0052750B">
        <w:rPr>
          <w:rFonts w:ascii="Times New Roman" w:hAnsi="Times New Roman"/>
          <w:color w:val="auto"/>
          <w:sz w:val="28"/>
        </w:rPr>
        <w:t>произведений: имя, возраст. Приветствие, прощание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52750B">
        <w:rPr>
          <w:rFonts w:ascii="Times New Roman" w:hAnsi="Times New Roman"/>
          <w:color w:val="auto"/>
          <w:sz w:val="28"/>
        </w:rPr>
        <w:t xml:space="preserve">(с использованием типичных фраз речевого этикета). </w:t>
      </w:r>
    </w:p>
    <w:p w:rsidR="004265E4" w:rsidRPr="00CF291C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kern w:val="28"/>
          <w:sz w:val="28"/>
        </w:rPr>
      </w:pPr>
      <w:r w:rsidRPr="0052750B">
        <w:rPr>
          <w:rFonts w:ascii="Times New Roman" w:hAnsi="Times New Roman"/>
          <w:b/>
          <w:color w:val="auto"/>
          <w:sz w:val="28"/>
        </w:rPr>
        <w:t xml:space="preserve">Я и моя семья. </w:t>
      </w:r>
      <w:r w:rsidRPr="00CF291C">
        <w:rPr>
          <w:rFonts w:ascii="Times New Roman" w:hAnsi="Times New Roman"/>
          <w:color w:val="auto"/>
          <w:kern w:val="28"/>
          <w:sz w:val="28"/>
        </w:rPr>
        <w:t xml:space="preserve">Члены семьи, их имена, возраст, внешность, черты характера, увлечения/хобби.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год/ Рождество. Подарки. 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</w:rPr>
      </w:pPr>
      <w:r w:rsidRPr="0052750B">
        <w:rPr>
          <w:rFonts w:ascii="Times New Roman" w:hAnsi="Times New Roman"/>
          <w:b/>
          <w:color w:val="auto"/>
          <w:sz w:val="28"/>
        </w:rPr>
        <w:t xml:space="preserve">Мир моих увлечений. </w:t>
      </w:r>
      <w:r w:rsidRPr="00CF291C">
        <w:rPr>
          <w:rFonts w:ascii="Times New Roman" w:hAnsi="Times New Roman"/>
          <w:color w:val="auto"/>
          <w:kern w:val="28"/>
          <w:sz w:val="28"/>
        </w:rPr>
        <w:t>Мои любимые занятия. Виды спорта и спортивные игры. Мои любимые сказки. Выходной день ( в зоопарке, цирке), каникулы</w:t>
      </w:r>
      <w:proofErr w:type="gramStart"/>
      <w:r w:rsidRPr="0052750B">
        <w:rPr>
          <w:rFonts w:ascii="Times New Roman" w:hAnsi="Times New Roman"/>
          <w:color w:val="auto"/>
          <w:sz w:val="28"/>
        </w:rPr>
        <w:t xml:space="preserve"> </w:t>
      </w:r>
      <w:r w:rsidRPr="0052750B">
        <w:rPr>
          <w:rFonts w:ascii="Times New Roman" w:hAnsi="Times New Roman"/>
          <w:i/>
          <w:color w:val="auto"/>
          <w:sz w:val="28"/>
        </w:rPr>
        <w:t>.</w:t>
      </w:r>
      <w:proofErr w:type="gramEnd"/>
      <w:r>
        <w:rPr>
          <w:rFonts w:ascii="Times New Roman" w:hAnsi="Times New Roman"/>
          <w:i/>
          <w:color w:val="auto"/>
          <w:sz w:val="28"/>
        </w:rPr>
        <w:t xml:space="preserve"> 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2750B">
        <w:rPr>
          <w:rFonts w:ascii="Times New Roman" w:hAnsi="Times New Roman"/>
          <w:b/>
          <w:color w:val="auto"/>
          <w:sz w:val="28"/>
        </w:rPr>
        <w:t xml:space="preserve">Я и мои друзья. </w:t>
      </w:r>
      <w:r w:rsidRPr="0052750B">
        <w:rPr>
          <w:rFonts w:ascii="Times New Roman" w:hAnsi="Times New Roman"/>
          <w:color w:val="auto"/>
          <w:sz w:val="28"/>
        </w:rPr>
        <w:t>Имя, возраст, внешность, характер, увлечения/хо</w:t>
      </w:r>
      <w:r>
        <w:rPr>
          <w:rFonts w:ascii="Times New Roman" w:hAnsi="Times New Roman"/>
          <w:color w:val="auto"/>
          <w:sz w:val="28"/>
        </w:rPr>
        <w:t xml:space="preserve">бби. Совместные занятия. Письмо </w:t>
      </w:r>
      <w:r w:rsidRPr="0052750B">
        <w:rPr>
          <w:rFonts w:ascii="Times New Roman" w:hAnsi="Times New Roman"/>
          <w:color w:val="auto"/>
          <w:sz w:val="28"/>
        </w:rPr>
        <w:t>зарубежному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52750B">
        <w:rPr>
          <w:rFonts w:ascii="Times New Roman" w:hAnsi="Times New Roman"/>
          <w:color w:val="auto"/>
          <w:sz w:val="28"/>
        </w:rPr>
        <w:t xml:space="preserve">другу. </w:t>
      </w:r>
      <w:proofErr w:type="gramStart"/>
      <w:r w:rsidRPr="0052750B">
        <w:rPr>
          <w:rFonts w:ascii="Times New Roman" w:hAnsi="Times New Roman"/>
          <w:color w:val="auto"/>
          <w:sz w:val="28"/>
        </w:rPr>
        <w:t>Любимое домаш</w:t>
      </w:r>
      <w:r>
        <w:rPr>
          <w:rFonts w:ascii="Times New Roman" w:hAnsi="Times New Roman"/>
          <w:color w:val="auto"/>
          <w:sz w:val="28"/>
        </w:rPr>
        <w:t>нее животное: кличка</w:t>
      </w:r>
      <w:r w:rsidRPr="0052750B">
        <w:rPr>
          <w:rFonts w:ascii="Times New Roman" w:hAnsi="Times New Roman"/>
          <w:color w:val="auto"/>
          <w:sz w:val="28"/>
        </w:rPr>
        <w:t xml:space="preserve">, возраст, цвет, размер, характер, что умеет делать. </w:t>
      </w:r>
      <w:proofErr w:type="gramEnd"/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2750B">
        <w:rPr>
          <w:rFonts w:ascii="Times New Roman" w:hAnsi="Times New Roman"/>
          <w:b/>
          <w:color w:val="auto"/>
          <w:sz w:val="28"/>
        </w:rPr>
        <w:t xml:space="preserve">Моя школа. </w:t>
      </w:r>
      <w:r w:rsidRPr="0052750B">
        <w:rPr>
          <w:rFonts w:ascii="Times New Roman" w:hAnsi="Times New Roman"/>
          <w:color w:val="auto"/>
          <w:sz w:val="28"/>
        </w:rPr>
        <w:t xml:space="preserve">Классная комната, учебные предметы, школьные принадлежности. Учебные занятия на уроках. </w:t>
      </w:r>
    </w:p>
    <w:p w:rsidR="004265E4" w:rsidRPr="00CF291C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kern w:val="28"/>
          <w:sz w:val="28"/>
        </w:rPr>
      </w:pPr>
      <w:r w:rsidRPr="0052750B">
        <w:rPr>
          <w:rFonts w:ascii="Times New Roman" w:hAnsi="Times New Roman"/>
          <w:b/>
          <w:color w:val="auto"/>
          <w:sz w:val="28"/>
        </w:rPr>
        <w:t xml:space="preserve">Мир вокруг меня. </w:t>
      </w:r>
      <w:r w:rsidRPr="00CF291C">
        <w:rPr>
          <w:rFonts w:ascii="Times New Roman" w:hAnsi="Times New Roman"/>
          <w:color w:val="auto"/>
          <w:kern w:val="28"/>
          <w:sz w:val="28"/>
        </w:rPr>
        <w:t xml:space="preserve">Мой дом/квартира/комната: названия комнат, их размер, предметы мебели и интерьера. Природа. Дикие и домашние животные. Любимое время года. Погода. </w:t>
      </w:r>
    </w:p>
    <w:p w:rsidR="004265E4" w:rsidRPr="008D2DC0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2750B">
        <w:rPr>
          <w:rFonts w:ascii="Times New Roman" w:hAnsi="Times New Roman"/>
          <w:b/>
          <w:color w:val="auto"/>
          <w:sz w:val="28"/>
        </w:rPr>
        <w:t xml:space="preserve">Страна/страны изучаемого языка и родная страна. </w:t>
      </w:r>
      <w:r w:rsidRPr="0052750B">
        <w:rPr>
          <w:rFonts w:ascii="Times New Roman" w:hAnsi="Times New Roman"/>
          <w:color w:val="auto"/>
          <w:sz w:val="28"/>
        </w:rPr>
        <w:t xml:space="preserve">Общие сведения: </w:t>
      </w:r>
      <w:r w:rsidRPr="00CF291C">
        <w:rPr>
          <w:rFonts w:ascii="Times New Roman" w:hAnsi="Times New Roman"/>
          <w:color w:val="auto"/>
          <w:kern w:val="28"/>
          <w:sz w:val="28"/>
        </w:rPr>
        <w:t xml:space="preserve">название, столица. Литературные персонажи популярных книг моих сверстников (имена героев книг, черты характера). Небольшие произведения </w:t>
      </w:r>
      <w:r w:rsidRPr="00CF291C">
        <w:rPr>
          <w:rFonts w:ascii="Times New Roman" w:hAnsi="Times New Roman"/>
          <w:color w:val="auto"/>
          <w:kern w:val="28"/>
          <w:sz w:val="28"/>
        </w:rPr>
        <w:lastRenderedPageBreak/>
        <w:t>детского фольклора на изучаемом иностранном языке (рифмовки, стихи, песни, сказки). Некоторые формы речевого и неречевого этикета стран изучаемого языка в ряде ситуаций общения (в школе, во время</w:t>
      </w:r>
      <w:r>
        <w:rPr>
          <w:rFonts w:ascii="Times New Roman" w:hAnsi="Times New Roman"/>
          <w:color w:val="auto"/>
          <w:sz w:val="28"/>
        </w:rPr>
        <w:t xml:space="preserve"> совместной игры, в магазине).</w:t>
      </w:r>
    </w:p>
    <w:p w:rsidR="004265E4" w:rsidRPr="00E966F5" w:rsidRDefault="004265E4" w:rsidP="00701230">
      <w:pPr>
        <w:spacing w:after="0" w:line="360" w:lineRule="auto"/>
        <w:jc w:val="center"/>
        <w:rPr>
          <w:rFonts w:ascii="Times New Roman" w:hAnsi="Times New Roman"/>
          <w:i/>
          <w:color w:val="auto"/>
          <w:kern w:val="28"/>
          <w:sz w:val="28"/>
        </w:rPr>
      </w:pPr>
      <w:r w:rsidRPr="00E966F5">
        <w:rPr>
          <w:rFonts w:ascii="Times New Roman" w:hAnsi="Times New Roman"/>
          <w:b/>
          <w:i/>
          <w:color w:val="auto"/>
          <w:kern w:val="28"/>
          <w:sz w:val="28"/>
        </w:rPr>
        <w:t>Коммуникативные умения по видам речевой деятельности</w:t>
      </w:r>
    </w:p>
    <w:p w:rsidR="004265E4" w:rsidRPr="0052750B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Г</w:t>
      </w:r>
      <w:r w:rsidRPr="0052750B">
        <w:rPr>
          <w:rFonts w:ascii="Times New Roman" w:hAnsi="Times New Roman"/>
          <w:b/>
          <w:color w:val="auto"/>
          <w:sz w:val="28"/>
        </w:rPr>
        <w:t>оворени</w:t>
      </w:r>
      <w:r>
        <w:rPr>
          <w:rFonts w:ascii="Times New Roman" w:hAnsi="Times New Roman"/>
          <w:b/>
          <w:color w:val="auto"/>
          <w:sz w:val="28"/>
        </w:rPr>
        <w:t>е</w:t>
      </w:r>
    </w:p>
    <w:p w:rsidR="004265E4" w:rsidRPr="0052750B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2750B">
        <w:rPr>
          <w:rFonts w:ascii="Times New Roman" w:hAnsi="Times New Roman"/>
          <w:i/>
          <w:color w:val="auto"/>
          <w:sz w:val="28"/>
        </w:rPr>
        <w:t>1. Диалогическая форма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Э</w:t>
      </w:r>
      <w:r w:rsidRPr="0052750B">
        <w:rPr>
          <w:rFonts w:ascii="Times New Roman" w:hAnsi="Times New Roman"/>
          <w:color w:val="auto"/>
          <w:sz w:val="28"/>
        </w:rPr>
        <w:t>тикетные диалоги в типичных ситуациях бытового, учеб</w:t>
      </w:r>
      <w:r>
        <w:rPr>
          <w:rFonts w:ascii="Times New Roman" w:hAnsi="Times New Roman"/>
          <w:color w:val="auto"/>
          <w:sz w:val="28"/>
        </w:rPr>
        <w:t>но-</w:t>
      </w:r>
      <w:r w:rsidRPr="0052750B">
        <w:rPr>
          <w:rFonts w:ascii="Times New Roman" w:hAnsi="Times New Roman"/>
          <w:color w:val="auto"/>
          <w:sz w:val="28"/>
        </w:rPr>
        <w:t xml:space="preserve">трудового и межкультурного общения; </w:t>
      </w:r>
      <w:r>
        <w:rPr>
          <w:rFonts w:ascii="Times New Roman" w:hAnsi="Times New Roman"/>
          <w:color w:val="auto"/>
          <w:sz w:val="28"/>
        </w:rPr>
        <w:t>диалог-</w:t>
      </w:r>
      <w:r w:rsidRPr="0052750B">
        <w:rPr>
          <w:rFonts w:ascii="Times New Roman" w:hAnsi="Times New Roman"/>
          <w:color w:val="auto"/>
          <w:sz w:val="28"/>
        </w:rPr>
        <w:t xml:space="preserve">расспрос (запрос информации и ответ на него); диалог </w:t>
      </w:r>
      <w:r>
        <w:rPr>
          <w:rFonts w:ascii="Times New Roman" w:hAnsi="Times New Roman"/>
          <w:color w:val="auto"/>
          <w:sz w:val="28"/>
        </w:rPr>
        <w:t xml:space="preserve">- </w:t>
      </w:r>
      <w:r w:rsidRPr="0052750B">
        <w:rPr>
          <w:rFonts w:ascii="Times New Roman" w:hAnsi="Times New Roman"/>
          <w:color w:val="auto"/>
          <w:sz w:val="28"/>
        </w:rPr>
        <w:t>побуждение к действию.</w:t>
      </w:r>
    </w:p>
    <w:p w:rsidR="004265E4" w:rsidRPr="0052750B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i/>
          <w:color w:val="auto"/>
          <w:sz w:val="28"/>
        </w:rPr>
        <w:t>2.</w:t>
      </w:r>
      <w:r w:rsidRPr="0052750B">
        <w:rPr>
          <w:rFonts w:ascii="Times New Roman" w:hAnsi="Times New Roman"/>
          <w:i/>
          <w:color w:val="auto"/>
          <w:sz w:val="28"/>
        </w:rPr>
        <w:t>Монологическая форма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Основные коммуникативные типы</w:t>
      </w:r>
      <w:r w:rsidRPr="0052750B">
        <w:rPr>
          <w:rFonts w:ascii="Times New Roman" w:hAnsi="Times New Roman"/>
          <w:color w:val="auto"/>
          <w:sz w:val="28"/>
        </w:rPr>
        <w:t xml:space="preserve"> речи: описание, сообщение, рассказ, характеристика (персонажей). </w:t>
      </w:r>
    </w:p>
    <w:p w:rsidR="004265E4" w:rsidRPr="0052750B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proofErr w:type="spellStart"/>
      <w:r>
        <w:rPr>
          <w:rFonts w:ascii="Times New Roman" w:hAnsi="Times New Roman"/>
          <w:b/>
          <w:color w:val="auto"/>
          <w:sz w:val="28"/>
        </w:rPr>
        <w:t>А</w:t>
      </w:r>
      <w:r w:rsidRPr="0052750B">
        <w:rPr>
          <w:rFonts w:ascii="Times New Roman" w:hAnsi="Times New Roman"/>
          <w:b/>
          <w:color w:val="auto"/>
          <w:sz w:val="28"/>
        </w:rPr>
        <w:t>удировани</w:t>
      </w:r>
      <w:r>
        <w:rPr>
          <w:rFonts w:ascii="Times New Roman" w:hAnsi="Times New Roman"/>
          <w:b/>
          <w:color w:val="auto"/>
          <w:sz w:val="28"/>
        </w:rPr>
        <w:t>е</w:t>
      </w:r>
      <w:proofErr w:type="spellEnd"/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Восприятие на слух и понимание</w:t>
      </w:r>
      <w:r w:rsidRPr="0052750B">
        <w:rPr>
          <w:rFonts w:ascii="Times New Roman" w:hAnsi="Times New Roman"/>
          <w:color w:val="auto"/>
          <w:sz w:val="28"/>
        </w:rPr>
        <w:t>:</w:t>
      </w:r>
      <w:r>
        <w:rPr>
          <w:rFonts w:ascii="Times New Roman" w:hAnsi="Times New Roman"/>
          <w:color w:val="auto"/>
          <w:sz w:val="28"/>
        </w:rPr>
        <w:t xml:space="preserve"> речи</w:t>
      </w:r>
      <w:r w:rsidRPr="0052750B">
        <w:rPr>
          <w:rFonts w:ascii="Times New Roman" w:hAnsi="Times New Roman"/>
          <w:color w:val="auto"/>
          <w:sz w:val="28"/>
        </w:rPr>
        <w:t xml:space="preserve"> учителя и одноклассников в процессе общения на</w:t>
      </w:r>
      <w:r>
        <w:rPr>
          <w:rFonts w:ascii="Times New Roman" w:hAnsi="Times New Roman"/>
          <w:color w:val="auto"/>
          <w:sz w:val="28"/>
        </w:rPr>
        <w:t xml:space="preserve"> уроке; небольших</w:t>
      </w:r>
      <w:r w:rsidRPr="0052750B">
        <w:rPr>
          <w:rFonts w:ascii="Times New Roman" w:hAnsi="Times New Roman"/>
          <w:color w:val="auto"/>
          <w:sz w:val="28"/>
        </w:rPr>
        <w:t xml:space="preserve"> досту</w:t>
      </w:r>
      <w:r>
        <w:rPr>
          <w:rFonts w:ascii="Times New Roman" w:hAnsi="Times New Roman"/>
          <w:color w:val="auto"/>
          <w:sz w:val="28"/>
        </w:rPr>
        <w:t>пных текстов в аудиозаписи, построенных</w:t>
      </w:r>
      <w:r w:rsidRPr="0052750B">
        <w:rPr>
          <w:rFonts w:ascii="Times New Roman" w:hAnsi="Times New Roman"/>
          <w:color w:val="auto"/>
          <w:sz w:val="28"/>
        </w:rPr>
        <w:t xml:space="preserve"> на изученном языковом материале.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Ч</w:t>
      </w:r>
      <w:r w:rsidRPr="0052750B">
        <w:rPr>
          <w:rFonts w:ascii="Times New Roman" w:hAnsi="Times New Roman"/>
          <w:b/>
          <w:color w:val="auto"/>
          <w:sz w:val="28"/>
        </w:rPr>
        <w:t>тени</w:t>
      </w:r>
      <w:r>
        <w:rPr>
          <w:rFonts w:ascii="Times New Roman" w:hAnsi="Times New Roman"/>
          <w:b/>
          <w:color w:val="auto"/>
          <w:sz w:val="28"/>
        </w:rPr>
        <w:t>е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Чтение </w:t>
      </w:r>
      <w:r w:rsidRPr="0052750B">
        <w:rPr>
          <w:rFonts w:ascii="Times New Roman" w:hAnsi="Times New Roman"/>
          <w:color w:val="auto"/>
          <w:sz w:val="28"/>
        </w:rPr>
        <w:t>вслух</w:t>
      </w:r>
      <w:r>
        <w:rPr>
          <w:rFonts w:ascii="Times New Roman" w:hAnsi="Times New Roman"/>
          <w:color w:val="auto"/>
          <w:sz w:val="28"/>
        </w:rPr>
        <w:t>/про себя небольших текстов, построенных</w:t>
      </w:r>
      <w:r w:rsidRPr="0052750B">
        <w:rPr>
          <w:rFonts w:ascii="Times New Roman" w:hAnsi="Times New Roman"/>
          <w:color w:val="auto"/>
          <w:sz w:val="28"/>
        </w:rPr>
        <w:t xml:space="preserve"> на изученн</w:t>
      </w:r>
      <w:r>
        <w:rPr>
          <w:rFonts w:ascii="Times New Roman" w:hAnsi="Times New Roman"/>
          <w:color w:val="auto"/>
          <w:sz w:val="28"/>
        </w:rPr>
        <w:t>ом языковом материале, и понимание текстов, содержащих</w:t>
      </w:r>
      <w:r w:rsidRPr="0052750B">
        <w:rPr>
          <w:rFonts w:ascii="Times New Roman" w:hAnsi="Times New Roman"/>
          <w:color w:val="auto"/>
          <w:sz w:val="28"/>
        </w:rPr>
        <w:t xml:space="preserve"> как изученный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52750B">
        <w:rPr>
          <w:rFonts w:ascii="Times New Roman" w:hAnsi="Times New Roman"/>
          <w:color w:val="auto"/>
          <w:sz w:val="28"/>
        </w:rPr>
        <w:t>языковой материал, так и отде</w:t>
      </w:r>
      <w:r>
        <w:rPr>
          <w:rFonts w:ascii="Times New Roman" w:hAnsi="Times New Roman"/>
          <w:color w:val="auto"/>
          <w:sz w:val="28"/>
        </w:rPr>
        <w:t>льные новые слова; нахождение</w:t>
      </w:r>
      <w:r w:rsidRPr="0052750B">
        <w:rPr>
          <w:rFonts w:ascii="Times New Roman" w:hAnsi="Times New Roman"/>
          <w:color w:val="auto"/>
          <w:sz w:val="28"/>
        </w:rPr>
        <w:t xml:space="preserve"> в</w:t>
      </w:r>
      <w:r>
        <w:rPr>
          <w:rFonts w:ascii="Times New Roman" w:hAnsi="Times New Roman"/>
          <w:color w:val="auto"/>
          <w:sz w:val="28"/>
        </w:rPr>
        <w:t xml:space="preserve"> тексте необходимой информации</w:t>
      </w:r>
      <w:r w:rsidRPr="0052750B">
        <w:rPr>
          <w:rFonts w:ascii="Times New Roman" w:hAnsi="Times New Roman"/>
          <w:color w:val="auto"/>
          <w:sz w:val="28"/>
        </w:rPr>
        <w:t xml:space="preserve"> (имена персонажей, где</w:t>
      </w:r>
      <w:r>
        <w:rPr>
          <w:rFonts w:ascii="Times New Roman" w:hAnsi="Times New Roman"/>
          <w:color w:val="auto"/>
          <w:sz w:val="28"/>
        </w:rPr>
        <w:t xml:space="preserve"> </w:t>
      </w:r>
      <w:r w:rsidR="00701230">
        <w:rPr>
          <w:rFonts w:ascii="Times New Roman" w:hAnsi="Times New Roman"/>
          <w:color w:val="auto"/>
          <w:sz w:val="28"/>
        </w:rPr>
        <w:t>происходит действие и т.</w:t>
      </w:r>
      <w:r w:rsidRPr="0052750B">
        <w:rPr>
          <w:rFonts w:ascii="Times New Roman" w:hAnsi="Times New Roman"/>
          <w:color w:val="auto"/>
          <w:sz w:val="28"/>
        </w:rPr>
        <w:t>д.).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П</w:t>
      </w:r>
      <w:r w:rsidRPr="0052750B">
        <w:rPr>
          <w:rFonts w:ascii="Times New Roman" w:hAnsi="Times New Roman"/>
          <w:b/>
          <w:color w:val="auto"/>
          <w:sz w:val="28"/>
        </w:rPr>
        <w:t>исьм</w:t>
      </w:r>
      <w:r>
        <w:rPr>
          <w:rFonts w:ascii="Times New Roman" w:hAnsi="Times New Roman"/>
          <w:b/>
          <w:color w:val="auto"/>
          <w:sz w:val="28"/>
        </w:rPr>
        <w:t>о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</w:rPr>
      </w:pPr>
      <w:r>
        <w:rPr>
          <w:rFonts w:ascii="Times New Roman" w:hAnsi="Times New Roman"/>
          <w:color w:val="auto"/>
          <w:kern w:val="2"/>
          <w:sz w:val="28"/>
        </w:rPr>
        <w:t>Владение</w:t>
      </w:r>
      <w:r w:rsidRPr="008D2DC0">
        <w:rPr>
          <w:rFonts w:ascii="Times New Roman" w:hAnsi="Times New Roman"/>
          <w:color w:val="auto"/>
          <w:kern w:val="2"/>
          <w:sz w:val="28"/>
        </w:rPr>
        <w:t xml:space="preserve"> техникой письма (графикой, каллиграфией, орфографией); основами письменной речи: </w:t>
      </w:r>
      <w:r>
        <w:rPr>
          <w:rFonts w:ascii="Times New Roman" w:hAnsi="Times New Roman"/>
          <w:color w:val="auto"/>
          <w:kern w:val="2"/>
          <w:sz w:val="28"/>
        </w:rPr>
        <w:t>написание</w:t>
      </w:r>
      <w:r w:rsidRPr="008D2DC0">
        <w:rPr>
          <w:rFonts w:ascii="Times New Roman" w:hAnsi="Times New Roman"/>
          <w:color w:val="auto"/>
          <w:kern w:val="2"/>
          <w:sz w:val="28"/>
        </w:rPr>
        <w:t xml:space="preserve"> с опорой на образец </w:t>
      </w:r>
      <w:r w:rsidRPr="008D2DC0">
        <w:rPr>
          <w:rFonts w:ascii="Times New Roman" w:hAnsi="Times New Roman"/>
          <w:kern w:val="2"/>
          <w:sz w:val="28"/>
        </w:rPr>
        <w:t>п</w:t>
      </w:r>
      <w:r>
        <w:rPr>
          <w:rFonts w:ascii="Times New Roman" w:hAnsi="Times New Roman"/>
          <w:kern w:val="2"/>
          <w:sz w:val="28"/>
        </w:rPr>
        <w:t>оздравления с праздником, короткого личного письма</w:t>
      </w:r>
      <w:r w:rsidRPr="008D2DC0">
        <w:rPr>
          <w:rFonts w:ascii="Times New Roman" w:hAnsi="Times New Roman"/>
          <w:kern w:val="2"/>
          <w:sz w:val="28"/>
        </w:rPr>
        <w:t xml:space="preserve">. </w:t>
      </w:r>
    </w:p>
    <w:p w:rsidR="004265E4" w:rsidRPr="00CF291C" w:rsidRDefault="004265E4" w:rsidP="00701230">
      <w:pPr>
        <w:spacing w:after="0" w:line="360" w:lineRule="auto"/>
        <w:jc w:val="center"/>
        <w:rPr>
          <w:rFonts w:ascii="Times New Roman" w:hAnsi="Times New Roman"/>
          <w:b/>
          <w:i/>
          <w:color w:val="auto"/>
          <w:kern w:val="2"/>
          <w:sz w:val="28"/>
        </w:rPr>
      </w:pPr>
      <w:r w:rsidRPr="00CF291C">
        <w:rPr>
          <w:rFonts w:ascii="Times New Roman" w:hAnsi="Times New Roman"/>
          <w:b/>
          <w:i/>
          <w:kern w:val="22"/>
          <w:sz w:val="28"/>
        </w:rPr>
        <w:t>Языковые средства и навыки пользования ими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 xml:space="preserve">Раздел «Языковые средства и навыки пользования ими» включает в себя следующие подразделы: «Графика, каллиграфия, орфография»; «Фонетическая сторона речи»; «Лексическая сторона речи»; «Грамматическая </w:t>
      </w:r>
      <w:r>
        <w:rPr>
          <w:rFonts w:ascii="Times New Roman" w:hAnsi="Times New Roman"/>
          <w:kern w:val="22"/>
          <w:sz w:val="28"/>
        </w:rPr>
        <w:lastRenderedPageBreak/>
        <w:t>сторона речи». Содержание указанных подразделов определяется выбором для изучения конкретного иностранного языка.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b/>
          <w:i/>
          <w:kern w:val="22"/>
          <w:sz w:val="28"/>
        </w:rPr>
        <w:t>Предметные</w:t>
      </w:r>
      <w:r w:rsidRPr="003F4687">
        <w:rPr>
          <w:rFonts w:ascii="Times New Roman" w:hAnsi="Times New Roman"/>
          <w:b/>
          <w:i/>
          <w:kern w:val="22"/>
          <w:sz w:val="28"/>
        </w:rPr>
        <w:t xml:space="preserve"> результат</w:t>
      </w:r>
      <w:r>
        <w:rPr>
          <w:rFonts w:ascii="Times New Roman" w:hAnsi="Times New Roman"/>
          <w:b/>
          <w:i/>
          <w:kern w:val="22"/>
          <w:sz w:val="28"/>
        </w:rPr>
        <w:t>ы</w:t>
      </w:r>
      <w:r>
        <w:rPr>
          <w:rFonts w:ascii="Times New Roman" w:hAnsi="Times New Roman"/>
          <w:kern w:val="22"/>
          <w:sz w:val="28"/>
        </w:rPr>
        <w:t xml:space="preserve"> освоения программы учебного предмета «Иностранный язык»:</w:t>
      </w:r>
    </w:p>
    <w:p w:rsidR="004265E4" w:rsidRDefault="004265E4" w:rsidP="00701230">
      <w:pPr>
        <w:spacing w:after="0" w:line="360" w:lineRule="auto"/>
        <w:ind w:firstLine="709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 xml:space="preserve">- </w:t>
      </w:r>
      <w:proofErr w:type="spellStart"/>
      <w:r>
        <w:rPr>
          <w:rFonts w:ascii="Times New Roman" w:hAnsi="Times New Roman"/>
          <w:kern w:val="22"/>
          <w:sz w:val="28"/>
        </w:rPr>
        <w:t>сформированность</w:t>
      </w:r>
      <w:proofErr w:type="spellEnd"/>
      <w:r>
        <w:rPr>
          <w:rFonts w:ascii="Times New Roman" w:hAnsi="Times New Roman"/>
          <w:kern w:val="22"/>
          <w:sz w:val="28"/>
        </w:rPr>
        <w:t xml:space="preserve"> речевой компетенции в различных видах речевой деятельности;</w:t>
      </w:r>
    </w:p>
    <w:p w:rsidR="004265E4" w:rsidRPr="00520F7D" w:rsidRDefault="004265E4" w:rsidP="00701230">
      <w:pPr>
        <w:spacing w:after="0" w:line="360" w:lineRule="auto"/>
        <w:ind w:firstLine="709"/>
        <w:rPr>
          <w:rFonts w:ascii="Times New Roman" w:hAnsi="Times New Roman"/>
          <w:kern w:val="22"/>
          <w:sz w:val="28"/>
        </w:rPr>
      </w:pPr>
      <w:proofErr w:type="gramStart"/>
      <w:r>
        <w:rPr>
          <w:rFonts w:ascii="Times New Roman" w:hAnsi="Times New Roman"/>
          <w:kern w:val="22"/>
          <w:sz w:val="28"/>
        </w:rPr>
        <w:t xml:space="preserve">- умение </w:t>
      </w:r>
      <w:r w:rsidRPr="009665B1">
        <w:rPr>
          <w:rFonts w:ascii="Times New Roman" w:hAnsi="Times New Roman"/>
          <w:sz w:val="28"/>
        </w:rPr>
        <w:t>вести элементарный этикетный диалог в ограниченном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круге типичных ситуаций об</w:t>
      </w:r>
      <w:r>
        <w:rPr>
          <w:rFonts w:ascii="Times New Roman" w:hAnsi="Times New Roman"/>
          <w:sz w:val="28"/>
        </w:rPr>
        <w:t>щения (диалог-расспрос (вопрос - ответ) и диалог - побуждение к действию); умение</w:t>
      </w:r>
      <w:r w:rsidRPr="009665B1">
        <w:rPr>
          <w:rFonts w:ascii="Times New Roman" w:hAnsi="Times New Roman"/>
          <w:sz w:val="28"/>
        </w:rPr>
        <w:t xml:space="preserve"> на элементарном уровне рассказывать о себе, семье, друге; описывать предмет, картинку; кратко охарактеризовать персонаж</w:t>
      </w:r>
      <w:r>
        <w:rPr>
          <w:rFonts w:ascii="Times New Roman" w:hAnsi="Times New Roman"/>
          <w:sz w:val="28"/>
        </w:rPr>
        <w:t xml:space="preserve"> (говорение)</w:t>
      </w:r>
      <w:r w:rsidRPr="009665B1">
        <w:rPr>
          <w:rFonts w:ascii="Times New Roman" w:hAnsi="Times New Roman"/>
          <w:sz w:val="28"/>
        </w:rPr>
        <w:t xml:space="preserve">; </w:t>
      </w:r>
      <w:proofErr w:type="gramEnd"/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</w:rPr>
      </w:pPr>
      <w:r>
        <w:rPr>
          <w:rFonts w:ascii="Times New Roman" w:hAnsi="Times New Roman"/>
          <w:kern w:val="28"/>
          <w:sz w:val="28"/>
        </w:rPr>
        <w:t>- умение</w:t>
      </w:r>
      <w:r>
        <w:rPr>
          <w:rFonts w:ascii="Times New Roman" w:hAnsi="Times New Roman"/>
          <w:i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понимать на слух речь учителя и одноклассников; основ</w:t>
      </w:r>
      <w:r w:rsidRPr="009665B1">
        <w:rPr>
          <w:rFonts w:ascii="Times New Roman" w:hAnsi="Times New Roman"/>
          <w:kern w:val="2"/>
          <w:sz w:val="28"/>
        </w:rPr>
        <w:t>ное содержание небольших доступных текстов в аудиозаписи, построенных на изученном языковом материале</w:t>
      </w:r>
      <w:r>
        <w:rPr>
          <w:rFonts w:ascii="Times New Roman" w:hAnsi="Times New Roman"/>
          <w:kern w:val="2"/>
          <w:sz w:val="28"/>
        </w:rPr>
        <w:t xml:space="preserve"> (</w:t>
      </w:r>
      <w:proofErr w:type="spellStart"/>
      <w:r>
        <w:rPr>
          <w:rFonts w:ascii="Times New Roman" w:hAnsi="Times New Roman"/>
          <w:kern w:val="2"/>
          <w:sz w:val="28"/>
        </w:rPr>
        <w:t>аудирование</w:t>
      </w:r>
      <w:proofErr w:type="spellEnd"/>
      <w:r>
        <w:rPr>
          <w:rFonts w:ascii="Times New Roman" w:hAnsi="Times New Roman"/>
          <w:kern w:val="2"/>
          <w:sz w:val="28"/>
        </w:rPr>
        <w:t>)</w:t>
      </w:r>
      <w:r w:rsidRPr="009665B1">
        <w:rPr>
          <w:rFonts w:ascii="Times New Roman" w:hAnsi="Times New Roman"/>
          <w:kern w:val="2"/>
          <w:sz w:val="28"/>
        </w:rPr>
        <w:t xml:space="preserve">; 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kern w:val="2"/>
          <w:sz w:val="28"/>
        </w:rPr>
        <w:t xml:space="preserve">- умение </w:t>
      </w:r>
      <w:r w:rsidRPr="009665B1">
        <w:rPr>
          <w:rFonts w:ascii="Times New Roman" w:hAnsi="Times New Roman"/>
          <w:kern w:val="2"/>
          <w:sz w:val="28"/>
        </w:rPr>
        <w:t>читать вслух небольшие тексты, построенные на изучен</w:t>
      </w:r>
      <w:r w:rsidRPr="009665B1">
        <w:rPr>
          <w:rFonts w:ascii="Times New Roman" w:hAnsi="Times New Roman"/>
          <w:sz w:val="28"/>
        </w:rPr>
        <w:t>ном языковом материале, соблюдая правила чтения и нужную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интонацию; 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</w:t>
      </w:r>
      <w:r>
        <w:rPr>
          <w:rFonts w:ascii="Times New Roman" w:hAnsi="Times New Roman"/>
          <w:sz w:val="28"/>
        </w:rPr>
        <w:t xml:space="preserve"> (чтение)</w:t>
      </w:r>
      <w:r w:rsidRPr="009665B1">
        <w:rPr>
          <w:rFonts w:ascii="Times New Roman" w:hAnsi="Times New Roman"/>
          <w:sz w:val="28"/>
        </w:rPr>
        <w:t>;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kern w:val="28"/>
          <w:sz w:val="28"/>
        </w:rPr>
        <w:t xml:space="preserve">- </w:t>
      </w:r>
      <w:r>
        <w:rPr>
          <w:rFonts w:ascii="Times New Roman" w:hAnsi="Times New Roman"/>
          <w:sz w:val="28"/>
        </w:rPr>
        <w:t>владение</w:t>
      </w:r>
      <w:r w:rsidRPr="009665B1">
        <w:rPr>
          <w:rFonts w:ascii="Times New Roman" w:hAnsi="Times New Roman"/>
          <w:sz w:val="28"/>
        </w:rPr>
        <w:t xml:space="preserve"> техникой письма; </w:t>
      </w:r>
      <w:r>
        <w:rPr>
          <w:rFonts w:ascii="Times New Roman" w:hAnsi="Times New Roman"/>
          <w:sz w:val="28"/>
        </w:rPr>
        <w:t xml:space="preserve">умение </w:t>
      </w:r>
      <w:r w:rsidRPr="009665B1">
        <w:rPr>
          <w:rFonts w:ascii="Times New Roman" w:hAnsi="Times New Roman"/>
          <w:sz w:val="28"/>
        </w:rPr>
        <w:t>писать с опорой на образец поздравление с праздником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и короткое личное письмо</w:t>
      </w:r>
      <w:r>
        <w:rPr>
          <w:rFonts w:ascii="Times New Roman" w:hAnsi="Times New Roman"/>
          <w:sz w:val="28"/>
        </w:rPr>
        <w:t xml:space="preserve"> (письмо);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- </w:t>
      </w:r>
      <w:r w:rsidRPr="009665B1">
        <w:rPr>
          <w:rFonts w:ascii="Times New Roman" w:hAnsi="Times New Roman"/>
          <w:sz w:val="28"/>
        </w:rPr>
        <w:t>адекватное произношение и различение на слух всех звуков иностранного языка; соблюдение правильного ударения в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словах и фразах; соблюдение особенностей интонации основных типов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предложений; применение основных правил чтения и орфографии, изученных в курсе начальной школы; 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</w:t>
      </w:r>
      <w:r>
        <w:rPr>
          <w:rFonts w:ascii="Times New Roman" w:hAnsi="Times New Roman"/>
          <w:sz w:val="28"/>
        </w:rPr>
        <w:t xml:space="preserve"> явлений;</w:t>
      </w:r>
      <w:proofErr w:type="gramEnd"/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665B1">
        <w:rPr>
          <w:rFonts w:ascii="Times New Roman" w:hAnsi="Times New Roman"/>
          <w:sz w:val="28"/>
        </w:rPr>
        <w:t xml:space="preserve">знание названий стран изучаемого языка, некоторых литературных персонажей известных детских произведений, сюжетов некоторых </w:t>
      </w:r>
      <w:r w:rsidRPr="009665B1">
        <w:rPr>
          <w:rFonts w:ascii="Times New Roman" w:hAnsi="Times New Roman"/>
          <w:sz w:val="28"/>
        </w:rPr>
        <w:lastRenderedPageBreak/>
        <w:t>популярных сказок, написанных на изучаемом языке, небольших произведений детского фольклора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(стихов, песен); знание элементарных норм речевого и неречевого поведения, при</w:t>
      </w:r>
      <w:r>
        <w:rPr>
          <w:rFonts w:ascii="Times New Roman" w:hAnsi="Times New Roman"/>
          <w:sz w:val="28"/>
        </w:rPr>
        <w:t>нятых в стране изучаемого языка;</w:t>
      </w:r>
      <w:r w:rsidRPr="009665B1">
        <w:rPr>
          <w:rFonts w:ascii="Times New Roman" w:hAnsi="Times New Roman"/>
          <w:sz w:val="28"/>
        </w:rPr>
        <w:t xml:space="preserve"> </w:t>
      </w:r>
    </w:p>
    <w:p w:rsidR="004265E4" w:rsidRPr="00F74443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- </w:t>
      </w:r>
      <w:r w:rsidRPr="009665B1">
        <w:rPr>
          <w:rFonts w:ascii="Times New Roman" w:hAnsi="Times New Roman"/>
          <w:sz w:val="28"/>
        </w:rPr>
        <w:t>умение сравнивать языковые явления родного и иностранного языков на уровн</w:t>
      </w:r>
      <w:r>
        <w:rPr>
          <w:rFonts w:ascii="Times New Roman" w:hAnsi="Times New Roman"/>
          <w:sz w:val="28"/>
        </w:rPr>
        <w:t xml:space="preserve">е отдельных звуков, букв, слов, </w:t>
      </w:r>
      <w:r w:rsidRPr="009665B1">
        <w:rPr>
          <w:rFonts w:ascii="Times New Roman" w:hAnsi="Times New Roman"/>
          <w:sz w:val="28"/>
        </w:rPr>
        <w:t>словосочетаний, простых предложений; умение действовать по образцу при выполнении упражнений и составлении собственных высказываний в пределах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тематики начальной школы; совершенствование приемов работы с текстом с опорой на умения, приобретенные на уроках родного языка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(прогнозировать содержание текста по заголовку, иллюстрациям и др.);</w:t>
      </w:r>
      <w:proofErr w:type="gramEnd"/>
      <w:r w:rsidRPr="009665B1">
        <w:rPr>
          <w:rFonts w:ascii="Times New Roman" w:hAnsi="Times New Roman"/>
          <w:sz w:val="28"/>
        </w:rPr>
        <w:t xml:space="preserve"> умение пользоваться справочным материалом, представленным в доступном данному возрасту виде (правила, таблицы); умение осуществлять самонаблюдение и самооценку в</w:t>
      </w:r>
      <w:r>
        <w:rPr>
          <w:rFonts w:ascii="Times New Roman" w:hAnsi="Times New Roman"/>
          <w:sz w:val="28"/>
        </w:rPr>
        <w:t xml:space="preserve"> доступных обучающемуся пределах;</w:t>
      </w:r>
    </w:p>
    <w:p w:rsidR="004265E4" w:rsidRPr="00F74443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665B1">
        <w:rPr>
          <w:rFonts w:ascii="Times New Roman" w:hAnsi="Times New Roman"/>
          <w:sz w:val="28"/>
        </w:rPr>
        <w:t>представление об изучаемом иностранном языке как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средстве выраж</w:t>
      </w:r>
      <w:r>
        <w:rPr>
          <w:rFonts w:ascii="Times New Roman" w:hAnsi="Times New Roman"/>
          <w:sz w:val="28"/>
        </w:rPr>
        <w:t xml:space="preserve">ения мыслей, чувств, эмоций; </w:t>
      </w:r>
      <w:r w:rsidRPr="009665B1">
        <w:rPr>
          <w:rFonts w:ascii="Times New Roman" w:hAnsi="Times New Roman"/>
          <w:sz w:val="28"/>
        </w:rPr>
        <w:t>приобщение к культурным ценностям другого народа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через произведения детского фольклора, через непосредственное уч</w:t>
      </w:r>
      <w:r>
        <w:rPr>
          <w:rFonts w:ascii="Times New Roman" w:hAnsi="Times New Roman"/>
          <w:sz w:val="28"/>
        </w:rPr>
        <w:t>астие в туристических поездках;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665B1">
        <w:rPr>
          <w:rFonts w:ascii="Times New Roman" w:hAnsi="Times New Roman"/>
          <w:sz w:val="28"/>
        </w:rPr>
        <w:t>владение элементарными средствами выражения чувств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и эмоций на иностранном языке;  развитие чувства прекрасного в процессе знакомства с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образцами доступно</w:t>
      </w:r>
      <w:r>
        <w:rPr>
          <w:rFonts w:ascii="Times New Roman" w:hAnsi="Times New Roman"/>
          <w:sz w:val="28"/>
        </w:rPr>
        <w:t>й детской литературы.</w:t>
      </w:r>
    </w:p>
    <w:p w:rsidR="005E3ED3" w:rsidRDefault="005E3ED3" w:rsidP="0070123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265E4" w:rsidRPr="009F601E" w:rsidRDefault="004265E4" w:rsidP="0070123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9F601E">
        <w:rPr>
          <w:rFonts w:ascii="Times New Roman" w:hAnsi="Times New Roman" w:cs="Times New Roman"/>
          <w:b/>
          <w:sz w:val="28"/>
          <w:szCs w:val="28"/>
        </w:rPr>
        <w:t>Математик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4265E4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D41AF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F601E">
        <w:rPr>
          <w:rFonts w:ascii="Times New Roman" w:hAnsi="Times New Roman" w:cs="Times New Roman"/>
          <w:sz w:val="28"/>
          <w:szCs w:val="28"/>
        </w:rPr>
        <w:t xml:space="preserve"> курса математики в начальной школе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 w:rsidRPr="009F601E">
        <w:rPr>
          <w:rFonts w:ascii="Times New Roman" w:hAnsi="Times New Roman" w:cs="Times New Roman"/>
          <w:sz w:val="28"/>
          <w:szCs w:val="28"/>
        </w:rPr>
        <w:t xml:space="preserve"> заключаются в том, </w:t>
      </w:r>
      <w:r>
        <w:rPr>
          <w:rFonts w:ascii="Times New Roman" w:hAnsi="Times New Roman" w:cs="Times New Roman"/>
          <w:sz w:val="28"/>
          <w:szCs w:val="28"/>
        </w:rPr>
        <w:t>чтобы:</w:t>
      </w:r>
    </w:p>
    <w:p w:rsidR="00641C45" w:rsidRDefault="00641C45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психологические механизмы, обеспечивающие успешность овладения математической деятельностью и применения</w:t>
      </w:r>
      <w:r w:rsidR="000A4CD1">
        <w:rPr>
          <w:rFonts w:ascii="Times New Roman" w:hAnsi="Times New Roman" w:cs="Times New Roman"/>
          <w:sz w:val="28"/>
          <w:szCs w:val="28"/>
        </w:rPr>
        <w:t xml:space="preserve"> математического опыта в практической жизни;</w:t>
      </w:r>
    </w:p>
    <w:p w:rsidR="000A4CD1" w:rsidRDefault="000A4CD1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усвоение письменной </w:t>
      </w:r>
      <w:r w:rsidR="00C53F28">
        <w:rPr>
          <w:rFonts w:ascii="Times New Roman" w:hAnsi="Times New Roman" w:cs="Times New Roman"/>
          <w:sz w:val="28"/>
          <w:szCs w:val="28"/>
        </w:rPr>
        <w:t xml:space="preserve">(нумерации) и буквенной </w:t>
      </w:r>
      <w:r>
        <w:rPr>
          <w:rFonts w:ascii="Times New Roman" w:hAnsi="Times New Roman" w:cs="Times New Roman"/>
          <w:sz w:val="28"/>
          <w:szCs w:val="28"/>
        </w:rPr>
        <w:t>символики чисел;</w:t>
      </w:r>
    </w:p>
    <w:p w:rsidR="004265E4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стойкие вычислительные навыки;</w:t>
      </w:r>
    </w:p>
    <w:p w:rsidR="004265E4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F6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Pr="009F601E">
        <w:rPr>
          <w:rFonts w:ascii="Times New Roman" w:hAnsi="Times New Roman" w:cs="Times New Roman"/>
          <w:sz w:val="28"/>
          <w:szCs w:val="28"/>
        </w:rPr>
        <w:t>умение анализировать условие задачи, определять связи м</w:t>
      </w:r>
      <w:r>
        <w:rPr>
          <w:rFonts w:ascii="Times New Roman" w:hAnsi="Times New Roman" w:cs="Times New Roman"/>
          <w:sz w:val="28"/>
          <w:szCs w:val="28"/>
        </w:rPr>
        <w:t>ежду ее отдельными компонентами;</w:t>
      </w:r>
    </w:p>
    <w:p w:rsidR="004265E4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6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умение </w:t>
      </w:r>
      <w:r w:rsidRPr="009F601E">
        <w:rPr>
          <w:rFonts w:ascii="Times New Roman" w:hAnsi="Times New Roman" w:cs="Times New Roman"/>
          <w:sz w:val="28"/>
          <w:szCs w:val="28"/>
        </w:rPr>
        <w:t>нах</w:t>
      </w:r>
      <w:r>
        <w:rPr>
          <w:rFonts w:ascii="Times New Roman" w:hAnsi="Times New Roman" w:cs="Times New Roman"/>
          <w:sz w:val="28"/>
          <w:szCs w:val="28"/>
        </w:rPr>
        <w:t>одить правильное решение задачи;</w:t>
      </w:r>
    </w:p>
    <w:p w:rsidR="007F39E2" w:rsidRDefault="007F39E2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представления об элементах геометрии (познакомить обучающихся с простейшими геометрическими</w:t>
      </w:r>
      <w:r w:rsidR="001D11D8">
        <w:rPr>
          <w:rFonts w:ascii="Times New Roman" w:hAnsi="Times New Roman" w:cs="Times New Roman"/>
          <w:sz w:val="28"/>
          <w:szCs w:val="28"/>
        </w:rPr>
        <w:t xml:space="preserve"> понятиями и формами);</w:t>
      </w:r>
    </w:p>
    <w:p w:rsidR="004265E4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601E">
        <w:rPr>
          <w:rFonts w:ascii="Times New Roman" w:hAnsi="Times New Roman" w:cs="Times New Roman"/>
          <w:sz w:val="28"/>
          <w:szCs w:val="28"/>
        </w:rPr>
        <w:t xml:space="preserve"> развивать у </w:t>
      </w:r>
      <w:proofErr w:type="gramStart"/>
      <w:r w:rsidRPr="009F601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F6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</w:t>
      </w:r>
      <w:r w:rsidR="00641C45">
        <w:rPr>
          <w:rFonts w:ascii="Times New Roman" w:hAnsi="Times New Roman" w:cs="Times New Roman"/>
          <w:sz w:val="28"/>
          <w:szCs w:val="28"/>
        </w:rPr>
        <w:t xml:space="preserve"> к математике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F601E">
        <w:rPr>
          <w:rFonts w:ascii="Times New Roman" w:hAnsi="Times New Roman" w:cs="Times New Roman"/>
          <w:sz w:val="28"/>
          <w:szCs w:val="28"/>
        </w:rPr>
        <w:t>математичес</w:t>
      </w:r>
      <w:r>
        <w:rPr>
          <w:rFonts w:ascii="Times New Roman" w:hAnsi="Times New Roman" w:cs="Times New Roman"/>
          <w:sz w:val="28"/>
          <w:szCs w:val="28"/>
        </w:rPr>
        <w:t>кие способности;</w:t>
      </w:r>
    </w:p>
    <w:p w:rsidR="004265E4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совершенствовать </w:t>
      </w:r>
      <w:r w:rsidRPr="009F601E">
        <w:rPr>
          <w:rFonts w:ascii="Times New Roman" w:hAnsi="Times New Roman" w:cs="Times New Roman"/>
          <w:sz w:val="28"/>
          <w:szCs w:val="28"/>
        </w:rPr>
        <w:t>внимани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601E">
        <w:rPr>
          <w:rFonts w:ascii="Times New Roman" w:hAnsi="Times New Roman" w:cs="Times New Roman"/>
          <w:sz w:val="28"/>
          <w:szCs w:val="28"/>
        </w:rPr>
        <w:t>, памят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F601E">
        <w:rPr>
          <w:rFonts w:ascii="Times New Roman" w:hAnsi="Times New Roman" w:cs="Times New Roman"/>
          <w:sz w:val="28"/>
          <w:szCs w:val="28"/>
        </w:rPr>
        <w:t>, восприяти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601E">
        <w:rPr>
          <w:rFonts w:ascii="Times New Roman" w:hAnsi="Times New Roman" w:cs="Times New Roman"/>
          <w:sz w:val="28"/>
          <w:szCs w:val="28"/>
        </w:rPr>
        <w:t>, логически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601E">
        <w:rPr>
          <w:rFonts w:ascii="Times New Roman" w:hAnsi="Times New Roman" w:cs="Times New Roman"/>
          <w:sz w:val="28"/>
          <w:szCs w:val="28"/>
        </w:rPr>
        <w:t xml:space="preserve"> операци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сравнения, классификации, </w:t>
      </w:r>
      <w:proofErr w:type="spellStart"/>
      <w:r w:rsidRPr="009F601E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9F601E">
        <w:rPr>
          <w:rFonts w:ascii="Times New Roman" w:hAnsi="Times New Roman" w:cs="Times New Roman"/>
          <w:sz w:val="28"/>
          <w:szCs w:val="28"/>
        </w:rPr>
        <w:t>, умозаключения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601E">
        <w:rPr>
          <w:rFonts w:ascii="Times New Roman" w:hAnsi="Times New Roman" w:cs="Times New Roman"/>
          <w:sz w:val="28"/>
          <w:szCs w:val="28"/>
        </w:rPr>
        <w:t>мышлени</w:t>
      </w:r>
      <w:r>
        <w:rPr>
          <w:rFonts w:ascii="Times New Roman" w:hAnsi="Times New Roman" w:cs="Times New Roman"/>
          <w:sz w:val="28"/>
          <w:szCs w:val="28"/>
        </w:rPr>
        <w:t>е;</w:t>
      </w:r>
      <w:proofErr w:type="gramEnd"/>
    </w:p>
    <w:p w:rsidR="004265E4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первоначальные представления</w:t>
      </w:r>
      <w:r w:rsidR="00A5247E">
        <w:rPr>
          <w:rFonts w:ascii="Times New Roman" w:hAnsi="Times New Roman" w:cs="Times New Roman"/>
          <w:sz w:val="28"/>
          <w:szCs w:val="28"/>
        </w:rPr>
        <w:t xml:space="preserve"> о компьютерной грамотности;</w:t>
      </w:r>
    </w:p>
    <w:p w:rsidR="00A5247E" w:rsidRDefault="00A5247E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</w:t>
      </w:r>
      <w:r w:rsidR="000A4CD1">
        <w:rPr>
          <w:rFonts w:ascii="Times New Roman" w:hAnsi="Times New Roman" w:cs="Times New Roman"/>
          <w:sz w:val="28"/>
          <w:szCs w:val="28"/>
        </w:rPr>
        <w:t>ь/развивать математическую речь;</w:t>
      </w:r>
    </w:p>
    <w:p w:rsidR="000A4CD1" w:rsidRPr="00C23128" w:rsidRDefault="000A4CD1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39E2">
        <w:rPr>
          <w:rFonts w:ascii="Times New Roman" w:hAnsi="Times New Roman" w:cs="Times New Roman"/>
          <w:sz w:val="28"/>
          <w:szCs w:val="28"/>
        </w:rPr>
        <w:t xml:space="preserve"> обеспечить профила</w:t>
      </w:r>
      <w:r w:rsidR="004A555D">
        <w:rPr>
          <w:rFonts w:ascii="Times New Roman" w:hAnsi="Times New Roman" w:cs="Times New Roman"/>
          <w:sz w:val="28"/>
          <w:szCs w:val="28"/>
        </w:rPr>
        <w:t xml:space="preserve">ктику </w:t>
      </w:r>
      <w:proofErr w:type="spellStart"/>
      <w:r w:rsidR="004A555D">
        <w:rPr>
          <w:rFonts w:ascii="Times New Roman" w:hAnsi="Times New Roman" w:cs="Times New Roman"/>
          <w:sz w:val="28"/>
          <w:szCs w:val="28"/>
        </w:rPr>
        <w:t>дискалькулии</w:t>
      </w:r>
      <w:proofErr w:type="spellEnd"/>
      <w:r w:rsidR="004A555D">
        <w:rPr>
          <w:rFonts w:ascii="Times New Roman" w:hAnsi="Times New Roman" w:cs="Times New Roman"/>
          <w:sz w:val="28"/>
          <w:szCs w:val="28"/>
        </w:rPr>
        <w:t>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Математическая деятельн</w:t>
      </w:r>
      <w:r>
        <w:rPr>
          <w:rFonts w:ascii="Times New Roman" w:hAnsi="Times New Roman" w:cs="Times New Roman"/>
          <w:sz w:val="28"/>
          <w:szCs w:val="28"/>
        </w:rPr>
        <w:t xml:space="preserve">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способствует развитию наглядно-действенного, наглядно-образного, вербально-логического мышления. </w:t>
      </w:r>
      <w:proofErr w:type="gramStart"/>
      <w:r w:rsidRPr="009F601E">
        <w:rPr>
          <w:rFonts w:ascii="Times New Roman" w:hAnsi="Times New Roman" w:cs="Times New Roman"/>
          <w:sz w:val="28"/>
          <w:szCs w:val="28"/>
        </w:rPr>
        <w:t xml:space="preserve">Она дает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и закрепить </w:t>
      </w:r>
      <w:r w:rsidRPr="009F601E">
        <w:rPr>
          <w:rFonts w:ascii="Times New Roman" w:hAnsi="Times New Roman" w:cs="Times New Roman"/>
          <w:sz w:val="28"/>
          <w:szCs w:val="28"/>
        </w:rPr>
        <w:t xml:space="preserve">абстрактные, отвлеченные, обобщающие понятия, способствует развитию процессов символизации, </w:t>
      </w:r>
      <w:r>
        <w:rPr>
          <w:rFonts w:ascii="Times New Roman" w:hAnsi="Times New Roman" w:cs="Times New Roman"/>
          <w:sz w:val="28"/>
          <w:szCs w:val="28"/>
        </w:rPr>
        <w:t xml:space="preserve">навыка понимания информации, представленной разными способами (текст задачи, формулировка правила, таблицы, алгоритм действий и т.п.), </w:t>
      </w:r>
      <w:r w:rsidRPr="009F601E">
        <w:rPr>
          <w:rFonts w:ascii="Times New Roman" w:hAnsi="Times New Roman" w:cs="Times New Roman"/>
          <w:sz w:val="28"/>
          <w:szCs w:val="28"/>
        </w:rPr>
        <w:t>формированию математической</w:t>
      </w:r>
      <w:r>
        <w:rPr>
          <w:rFonts w:ascii="Times New Roman" w:hAnsi="Times New Roman" w:cs="Times New Roman"/>
          <w:sz w:val="28"/>
          <w:szCs w:val="28"/>
        </w:rPr>
        <w:t xml:space="preserve"> лексики, пониманию и употребле</w:t>
      </w:r>
      <w:r w:rsidRPr="009F601E">
        <w:rPr>
          <w:rFonts w:ascii="Times New Roman" w:hAnsi="Times New Roman" w:cs="Times New Roman"/>
          <w:sz w:val="28"/>
          <w:szCs w:val="28"/>
        </w:rPr>
        <w:t>нию сложных логико-грамматических конструкций</w:t>
      </w:r>
      <w:r>
        <w:rPr>
          <w:rFonts w:ascii="Times New Roman" w:hAnsi="Times New Roman" w:cs="Times New Roman"/>
          <w:sz w:val="28"/>
          <w:szCs w:val="28"/>
        </w:rPr>
        <w:t xml:space="preserve">, связной устной и письменной речи (порождение связанного учебного высказывания с использованием математических терминов и понятий), обеспечивает профилактику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дискалькулии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Уроки ма</w:t>
      </w:r>
      <w:r>
        <w:rPr>
          <w:rFonts w:ascii="Times New Roman" w:hAnsi="Times New Roman" w:cs="Times New Roman"/>
          <w:sz w:val="28"/>
          <w:szCs w:val="28"/>
        </w:rPr>
        <w:t>тематики развивают</w:t>
      </w:r>
      <w:r w:rsidRPr="009F601E">
        <w:rPr>
          <w:rFonts w:ascii="Times New Roman" w:hAnsi="Times New Roman" w:cs="Times New Roman"/>
          <w:sz w:val="28"/>
          <w:szCs w:val="28"/>
        </w:rPr>
        <w:t xml:space="preserve"> наблюдательность, воображение</w:t>
      </w:r>
      <w:r>
        <w:rPr>
          <w:rFonts w:ascii="Times New Roman" w:hAnsi="Times New Roman" w:cs="Times New Roman"/>
          <w:sz w:val="28"/>
          <w:szCs w:val="28"/>
        </w:rPr>
        <w:t>, творческую активность,</w:t>
      </w:r>
      <w:r w:rsidRPr="009F601E">
        <w:rPr>
          <w:rFonts w:ascii="Times New Roman" w:hAnsi="Times New Roman" w:cs="Times New Roman"/>
          <w:sz w:val="28"/>
          <w:szCs w:val="28"/>
        </w:rPr>
        <w:t xml:space="preserve"> обучают приемам самостоятельной работы,</w:t>
      </w:r>
      <w:r>
        <w:rPr>
          <w:rFonts w:ascii="Times New Roman" w:hAnsi="Times New Roman" w:cs="Times New Roman"/>
          <w:sz w:val="28"/>
          <w:szCs w:val="28"/>
        </w:rPr>
        <w:t xml:space="preserve"> способствуют</w:t>
      </w:r>
      <w:r w:rsidRPr="009F601E">
        <w:rPr>
          <w:rFonts w:ascii="Times New Roman" w:hAnsi="Times New Roman" w:cs="Times New Roman"/>
          <w:sz w:val="28"/>
          <w:szCs w:val="28"/>
        </w:rPr>
        <w:t xml:space="preserve"> формированию навыков самоконтроля.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 xml:space="preserve">Основное содержание программы по математике включает изучение натуральных чисел и счетных операций, усвоение математической терминологии и письменной символики, связанной с выполнением счетных </w:t>
      </w:r>
      <w:r w:rsidRPr="009F601E">
        <w:rPr>
          <w:rFonts w:ascii="Times New Roman" w:hAnsi="Times New Roman" w:cs="Times New Roman"/>
          <w:sz w:val="28"/>
          <w:szCs w:val="28"/>
        </w:rPr>
        <w:lastRenderedPageBreak/>
        <w:t>операций. Особое внимание уделяется доведению счетных операций до автоматизма, формированию счетных навыков (прямой, обратный счет, таблицы сложения, вычитания, умножения, деления).</w:t>
      </w:r>
    </w:p>
    <w:p w:rsidR="004265E4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программы по математике предусматривает интенсивную и целенаправленную работу над усвоением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специальных математических понятий и речевых формулировок условий задач, по развитию мыслительных операций анализа, синтеза, сравнения, обобщения,  что отражает специфику обучения математике обучающихся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 xml:space="preserve">Формирование счетных операций и вычислительных навыков осуществляется на основе тесной взаимосвязи с другими </w:t>
      </w:r>
      <w:r>
        <w:rPr>
          <w:rFonts w:ascii="Times New Roman" w:hAnsi="Times New Roman" w:cs="Times New Roman"/>
          <w:sz w:val="28"/>
          <w:szCs w:val="28"/>
        </w:rPr>
        <w:t xml:space="preserve">учебными предметами, </w:t>
      </w:r>
      <w:r w:rsidRPr="009F601E">
        <w:rPr>
          <w:rFonts w:ascii="Times New Roman" w:hAnsi="Times New Roman" w:cs="Times New Roman"/>
          <w:sz w:val="28"/>
          <w:szCs w:val="28"/>
        </w:rPr>
        <w:t xml:space="preserve">так как многие </w:t>
      </w:r>
      <w:r>
        <w:rPr>
          <w:rFonts w:ascii="Times New Roman" w:hAnsi="Times New Roman" w:cs="Times New Roman"/>
          <w:sz w:val="28"/>
          <w:szCs w:val="28"/>
        </w:rPr>
        <w:t>из них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создают базис для овладения математическими умениями и навыками.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9F601E">
        <w:rPr>
          <w:rFonts w:ascii="Times New Roman" w:hAnsi="Times New Roman" w:cs="Times New Roman"/>
          <w:sz w:val="28"/>
          <w:szCs w:val="28"/>
        </w:rPr>
        <w:t xml:space="preserve"> математических умений, навыков и знаний связано с</w:t>
      </w:r>
      <w:r>
        <w:rPr>
          <w:rFonts w:ascii="Times New Roman" w:hAnsi="Times New Roman" w:cs="Times New Roman"/>
          <w:sz w:val="28"/>
          <w:szCs w:val="28"/>
        </w:rPr>
        <w:t xml:space="preserve"> усвоением программного материала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следующих </w:t>
      </w:r>
      <w:r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9F601E">
        <w:rPr>
          <w:rFonts w:ascii="Times New Roman" w:hAnsi="Times New Roman" w:cs="Times New Roman"/>
          <w:sz w:val="28"/>
          <w:szCs w:val="28"/>
        </w:rPr>
        <w:t>предметов:</w:t>
      </w:r>
    </w:p>
    <w:p w:rsidR="004265E4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01E">
        <w:rPr>
          <w:rFonts w:ascii="Times New Roman" w:hAnsi="Times New Roman" w:cs="Times New Roman"/>
          <w:i/>
          <w:iCs/>
          <w:sz w:val="28"/>
          <w:szCs w:val="28"/>
        </w:rPr>
        <w:t>Русский язык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 литературное чтение</w:t>
      </w:r>
      <w:r w:rsidRPr="009F601E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337A88">
        <w:rPr>
          <w:rFonts w:ascii="Times New Roman" w:hAnsi="Times New Roman" w:cs="Times New Roman"/>
          <w:iCs/>
          <w:sz w:val="28"/>
          <w:szCs w:val="28"/>
        </w:rPr>
        <w:t>зрительное восприятие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7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пространственно-временные</w:t>
      </w:r>
      <w:r w:rsidRPr="009F601E">
        <w:rPr>
          <w:rFonts w:ascii="Times New Roman" w:hAnsi="Times New Roman" w:cs="Times New Roman"/>
          <w:sz w:val="28"/>
          <w:szCs w:val="28"/>
        </w:rPr>
        <w:t xml:space="preserve"> представления (последовательность событий в рассказах, время как грамматическая категория); классификация (звуки, слова, предложения); установление логических связей при изучении грамматических правил (обобщение, умозаключение и др.); понимание и употребление л</w:t>
      </w:r>
      <w:r>
        <w:rPr>
          <w:rFonts w:ascii="Times New Roman" w:hAnsi="Times New Roman" w:cs="Times New Roman"/>
          <w:sz w:val="28"/>
          <w:szCs w:val="28"/>
        </w:rPr>
        <w:t>огико-грамматических конструкций</w:t>
      </w:r>
      <w:r w:rsidRPr="009F601E">
        <w:rPr>
          <w:rFonts w:ascii="Times New Roman" w:hAnsi="Times New Roman" w:cs="Times New Roman"/>
          <w:sz w:val="28"/>
          <w:szCs w:val="28"/>
        </w:rPr>
        <w:t xml:space="preserve"> (формулирование правил грамматики, понимание сравнительных, предложно</w:t>
      </w:r>
      <w:r>
        <w:rPr>
          <w:rFonts w:ascii="Times New Roman" w:hAnsi="Times New Roman" w:cs="Times New Roman"/>
          <w:sz w:val="28"/>
          <w:szCs w:val="28"/>
        </w:rPr>
        <w:t>-падежных конструкций).</w:t>
      </w:r>
      <w:proofErr w:type="gramEnd"/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01E">
        <w:rPr>
          <w:rFonts w:ascii="Times New Roman" w:hAnsi="Times New Roman" w:cs="Times New Roman"/>
          <w:i/>
          <w:iCs/>
          <w:sz w:val="28"/>
          <w:szCs w:val="28"/>
        </w:rPr>
        <w:t xml:space="preserve">Окружающий мир: </w:t>
      </w:r>
      <w:r w:rsidRPr="009F601E">
        <w:rPr>
          <w:rFonts w:ascii="Times New Roman" w:hAnsi="Times New Roman" w:cs="Times New Roman"/>
          <w:sz w:val="28"/>
          <w:szCs w:val="28"/>
        </w:rPr>
        <w:t>временные и пространственные представления (наблюдение признаков различных времен года, действи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F601E">
        <w:rPr>
          <w:rFonts w:ascii="Times New Roman" w:hAnsi="Times New Roman" w:cs="Times New Roman"/>
          <w:sz w:val="28"/>
          <w:szCs w:val="28"/>
        </w:rPr>
        <w:t xml:space="preserve"> человека в различные времена года, табели погоды, температуры и т. д.); классификации (естественные классификации животных, растений и т. п.); установление </w:t>
      </w:r>
      <w:proofErr w:type="spellStart"/>
      <w:r w:rsidRPr="009F601E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9F601E">
        <w:rPr>
          <w:rFonts w:ascii="Times New Roman" w:hAnsi="Times New Roman" w:cs="Times New Roman"/>
          <w:sz w:val="28"/>
          <w:szCs w:val="28"/>
        </w:rPr>
        <w:t xml:space="preserve"> (дни недели, месяцы, температура, времена года и т. д.).</w:t>
      </w:r>
      <w:proofErr w:type="gramEnd"/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i/>
          <w:iCs/>
          <w:sz w:val="28"/>
          <w:szCs w:val="28"/>
        </w:rPr>
        <w:t xml:space="preserve">Музыка: </w:t>
      </w:r>
      <w:r w:rsidRPr="009F601E">
        <w:rPr>
          <w:rFonts w:ascii="Times New Roman" w:hAnsi="Times New Roman" w:cs="Times New Roman"/>
          <w:sz w:val="28"/>
          <w:szCs w:val="28"/>
        </w:rPr>
        <w:t>слуховое восприятие, восприятие и воспроизведение ри</w:t>
      </w:r>
      <w:r>
        <w:rPr>
          <w:rFonts w:ascii="Times New Roman" w:hAnsi="Times New Roman" w:cs="Times New Roman"/>
          <w:sz w:val="28"/>
          <w:szCs w:val="28"/>
        </w:rPr>
        <w:t>тма; слуховая память;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символизация понятий.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Изобразительное искусство</w:t>
      </w:r>
      <w:r w:rsidRPr="009F601E">
        <w:rPr>
          <w:rFonts w:ascii="Times New Roman" w:hAnsi="Times New Roman" w:cs="Times New Roman"/>
          <w:i/>
          <w:iCs/>
          <w:sz w:val="28"/>
          <w:szCs w:val="28"/>
        </w:rPr>
        <w:t xml:space="preserve"> и труд: </w:t>
      </w:r>
      <w:r w:rsidRPr="009F601E">
        <w:rPr>
          <w:rFonts w:ascii="Times New Roman" w:hAnsi="Times New Roman" w:cs="Times New Roman"/>
          <w:sz w:val="28"/>
          <w:szCs w:val="28"/>
        </w:rPr>
        <w:t xml:space="preserve">ориентировка в пространстве (высоко, низко, справа, слева и т. д.); развитие зрительного восприятия (форма, цвет, </w:t>
      </w:r>
      <w:r>
        <w:rPr>
          <w:rFonts w:ascii="Times New Roman" w:hAnsi="Times New Roman" w:cs="Times New Roman"/>
          <w:sz w:val="28"/>
          <w:szCs w:val="28"/>
        </w:rPr>
        <w:t>величина, пропорции);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соотнесение части и целого.</w:t>
      </w:r>
      <w:proofErr w:type="gramEnd"/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 xml:space="preserve">На уроках математики осуществляется интеграция содержания </w:t>
      </w:r>
      <w:proofErr w:type="gramStart"/>
      <w:r w:rsidRPr="009F601E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9F601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всем предметным областям</w:t>
      </w:r>
      <w:r w:rsidRPr="009F601E">
        <w:rPr>
          <w:rFonts w:ascii="Times New Roman" w:hAnsi="Times New Roman" w:cs="Times New Roman"/>
          <w:sz w:val="28"/>
          <w:szCs w:val="28"/>
        </w:rPr>
        <w:t>, формирование новых, глобальных понятий и умений.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 xml:space="preserve">В процессе формирования математических знаний, умений и навыков необходимо учитывать сложную структуру математической деятельности обучающихся (мотивационно-целевой, </w:t>
      </w:r>
      <w:proofErr w:type="spellStart"/>
      <w:r w:rsidRPr="009F601E">
        <w:rPr>
          <w:rFonts w:ascii="Times New Roman" w:hAnsi="Times New Roman" w:cs="Times New Roman"/>
          <w:sz w:val="28"/>
          <w:szCs w:val="28"/>
        </w:rPr>
        <w:t>операциональный</w:t>
      </w:r>
      <w:proofErr w:type="spellEnd"/>
      <w:r w:rsidRPr="009F601E">
        <w:rPr>
          <w:rFonts w:ascii="Times New Roman" w:hAnsi="Times New Roman" w:cs="Times New Roman"/>
          <w:sz w:val="28"/>
          <w:szCs w:val="28"/>
        </w:rPr>
        <w:t xml:space="preserve"> этап, этап контроля).</w:t>
      </w:r>
    </w:p>
    <w:p w:rsidR="004265E4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В связи с этим большое внимание должно быть уделено вызыванию интереса к выполнению математических действий путем использования наглядности, значимых для обучающихся реальных ситуаций</w:t>
      </w:r>
      <w:r>
        <w:rPr>
          <w:rFonts w:ascii="Times New Roman" w:hAnsi="Times New Roman" w:cs="Times New Roman"/>
          <w:sz w:val="28"/>
          <w:szCs w:val="28"/>
        </w:rPr>
        <w:t>, игровой деятельности</w:t>
      </w:r>
      <w:r w:rsidRPr="009F601E">
        <w:rPr>
          <w:rFonts w:ascii="Times New Roman" w:hAnsi="Times New Roman" w:cs="Times New Roman"/>
          <w:sz w:val="28"/>
          <w:szCs w:val="28"/>
        </w:rPr>
        <w:t>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 xml:space="preserve">В процессе изучения математики ставятся задачи </w:t>
      </w:r>
      <w:proofErr w:type="gramStart"/>
      <w:r w:rsidRPr="009F601E">
        <w:rPr>
          <w:rFonts w:ascii="Times New Roman" w:hAnsi="Times New Roman" w:cs="Times New Roman"/>
          <w:sz w:val="28"/>
          <w:szCs w:val="28"/>
        </w:rPr>
        <w:t>научить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 w:rsidRPr="009F601E">
        <w:rPr>
          <w:rFonts w:ascii="Times New Roman" w:hAnsi="Times New Roman" w:cs="Times New Roman"/>
          <w:sz w:val="28"/>
          <w:szCs w:val="28"/>
        </w:rPr>
        <w:t xml:space="preserve"> преодолевать</w:t>
      </w:r>
      <w:proofErr w:type="gramEnd"/>
      <w:r w:rsidRPr="009F601E">
        <w:rPr>
          <w:rFonts w:ascii="Times New Roman" w:hAnsi="Times New Roman" w:cs="Times New Roman"/>
          <w:sz w:val="28"/>
          <w:szCs w:val="28"/>
        </w:rPr>
        <w:t xml:space="preserve"> трудности и находить способы выхода из сложной ситуации, научить самоконтролю и исправлению ошибок, развивать устойчивость внимания и стремление довести работу до конца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</w:t>
      </w:r>
      <w:r w:rsidRPr="009F601E">
        <w:rPr>
          <w:rFonts w:ascii="Times New Roman" w:hAnsi="Times New Roman" w:cs="Times New Roman"/>
          <w:sz w:val="28"/>
          <w:szCs w:val="28"/>
        </w:rPr>
        <w:t xml:space="preserve"> внимание при изучении математики должно быть уделено формированию </w:t>
      </w:r>
      <w:proofErr w:type="spellStart"/>
      <w:r w:rsidRPr="009F601E">
        <w:rPr>
          <w:rFonts w:ascii="Times New Roman" w:hAnsi="Times New Roman" w:cs="Times New Roman"/>
          <w:sz w:val="28"/>
          <w:szCs w:val="28"/>
        </w:rPr>
        <w:t>операционального</w:t>
      </w:r>
      <w:proofErr w:type="spellEnd"/>
      <w:r w:rsidRPr="009F601E">
        <w:rPr>
          <w:rFonts w:ascii="Times New Roman" w:hAnsi="Times New Roman" w:cs="Times New Roman"/>
          <w:sz w:val="28"/>
          <w:szCs w:val="28"/>
        </w:rPr>
        <w:t xml:space="preserve"> компонента математи</w:t>
      </w:r>
      <w:r>
        <w:rPr>
          <w:rFonts w:ascii="Times New Roman" w:hAnsi="Times New Roman" w:cs="Times New Roman"/>
          <w:sz w:val="28"/>
          <w:szCs w:val="28"/>
        </w:rPr>
        <w:t>ческой деятельности обучающихся: развитию</w:t>
      </w:r>
      <w:r w:rsidRPr="009F601E">
        <w:rPr>
          <w:rFonts w:ascii="Times New Roman" w:hAnsi="Times New Roman" w:cs="Times New Roman"/>
          <w:sz w:val="28"/>
          <w:szCs w:val="28"/>
        </w:rPr>
        <w:t xml:space="preserve"> процессов восприятия (зрительного, пространственного, слухового), мыслительных о</w:t>
      </w:r>
      <w:r>
        <w:rPr>
          <w:rFonts w:ascii="Times New Roman" w:hAnsi="Times New Roman" w:cs="Times New Roman"/>
          <w:sz w:val="28"/>
          <w:szCs w:val="28"/>
        </w:rPr>
        <w:t xml:space="preserve">пераций, приводящих </w:t>
      </w:r>
      <w:r w:rsidRPr="009F601E">
        <w:rPr>
          <w:rFonts w:ascii="Times New Roman" w:hAnsi="Times New Roman" w:cs="Times New Roman"/>
          <w:sz w:val="28"/>
          <w:szCs w:val="28"/>
        </w:rPr>
        <w:t>к овладению понятием о структуре числа и математическими действиями.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 xml:space="preserve">Формирование математических умений и навыков должно осуществляться в следующих </w:t>
      </w:r>
      <w:r>
        <w:rPr>
          <w:rFonts w:ascii="Times New Roman" w:hAnsi="Times New Roman" w:cs="Times New Roman"/>
          <w:sz w:val="28"/>
          <w:szCs w:val="28"/>
        </w:rPr>
        <w:t>направлениях: понятие числа -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счетные </w:t>
      </w:r>
      <w:r>
        <w:rPr>
          <w:rFonts w:ascii="Times New Roman" w:hAnsi="Times New Roman" w:cs="Times New Roman"/>
          <w:sz w:val="28"/>
          <w:szCs w:val="28"/>
        </w:rPr>
        <w:t>операции -</w:t>
      </w:r>
      <w:r w:rsidRPr="009F601E">
        <w:rPr>
          <w:rFonts w:ascii="Times New Roman" w:hAnsi="Times New Roman" w:cs="Times New Roman"/>
          <w:sz w:val="28"/>
          <w:szCs w:val="28"/>
        </w:rPr>
        <w:t xml:space="preserve"> решение задачи. Умение пользоваться операциями сче</w:t>
      </w:r>
      <w:r>
        <w:rPr>
          <w:rFonts w:ascii="Times New Roman" w:hAnsi="Times New Roman" w:cs="Times New Roman"/>
          <w:sz w:val="28"/>
          <w:szCs w:val="28"/>
        </w:rPr>
        <w:t xml:space="preserve">та, </w:t>
      </w:r>
      <w:r w:rsidRPr="009F601E">
        <w:rPr>
          <w:rFonts w:ascii="Times New Roman" w:hAnsi="Times New Roman" w:cs="Times New Roman"/>
          <w:sz w:val="28"/>
          <w:szCs w:val="28"/>
        </w:rPr>
        <w:t>с одной сторон</w:t>
      </w:r>
      <w:r>
        <w:rPr>
          <w:rFonts w:ascii="Times New Roman" w:hAnsi="Times New Roman" w:cs="Times New Roman"/>
          <w:sz w:val="28"/>
          <w:szCs w:val="28"/>
        </w:rPr>
        <w:t xml:space="preserve">ы, и умозаключениями, с другой, </w:t>
      </w:r>
      <w:r w:rsidRPr="009F601E">
        <w:rPr>
          <w:rFonts w:ascii="Times New Roman" w:hAnsi="Times New Roman" w:cs="Times New Roman"/>
          <w:sz w:val="28"/>
          <w:szCs w:val="28"/>
        </w:rPr>
        <w:t>способствует развитию умения решать математические задачи.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Предпосылками овладения счетными операциями и умения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F601E">
        <w:rPr>
          <w:rFonts w:ascii="Times New Roman" w:hAnsi="Times New Roman" w:cs="Times New Roman"/>
          <w:sz w:val="28"/>
          <w:szCs w:val="28"/>
        </w:rPr>
        <w:t xml:space="preserve"> решать математические задачи является развитие всех типов мышле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9F601E">
        <w:rPr>
          <w:rFonts w:ascii="Times New Roman" w:hAnsi="Times New Roman" w:cs="Times New Roman"/>
          <w:sz w:val="28"/>
          <w:szCs w:val="28"/>
        </w:rPr>
        <w:t xml:space="preserve"> (наглядно-действенное, наглядно-образное, вербально-логическое).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lastRenderedPageBreak/>
        <w:t xml:space="preserve">В связи с этим формирование счетных операций как сложных умственных действий осуществляется по следующим этапам (с учетом </w:t>
      </w:r>
      <w:proofErr w:type="spellStart"/>
      <w:r w:rsidRPr="009F601E">
        <w:rPr>
          <w:rFonts w:ascii="Times New Roman" w:hAnsi="Times New Roman" w:cs="Times New Roman"/>
          <w:sz w:val="28"/>
          <w:szCs w:val="28"/>
        </w:rPr>
        <w:t>поэтапности</w:t>
      </w:r>
      <w:proofErr w:type="spellEnd"/>
      <w:r w:rsidRPr="009F601E">
        <w:rPr>
          <w:rFonts w:ascii="Times New Roman" w:hAnsi="Times New Roman" w:cs="Times New Roman"/>
          <w:sz w:val="28"/>
          <w:szCs w:val="28"/>
        </w:rPr>
        <w:t xml:space="preserve"> формирования умственных действий (по П. Я. Гальперину): выполнение математического действия на основе предметных действий с конкретными предметами (этап материализации действия) сначала с помощью учителя, </w:t>
      </w:r>
      <w:r>
        <w:rPr>
          <w:rFonts w:ascii="Times New Roman" w:hAnsi="Times New Roman" w:cs="Times New Roman"/>
          <w:sz w:val="28"/>
          <w:szCs w:val="28"/>
        </w:rPr>
        <w:t>затем самостоятельно;</w:t>
      </w:r>
      <w:r w:rsidRPr="009F601E">
        <w:rPr>
          <w:rFonts w:ascii="Times New Roman" w:hAnsi="Times New Roman" w:cs="Times New Roman"/>
          <w:sz w:val="28"/>
          <w:szCs w:val="28"/>
        </w:rPr>
        <w:t xml:space="preserve"> выполнение математического действия с опорой на наглядность и громкую речь, но без использования практических действий с конкрет</w:t>
      </w:r>
      <w:r>
        <w:rPr>
          <w:rFonts w:ascii="Times New Roman" w:hAnsi="Times New Roman" w:cs="Times New Roman"/>
          <w:sz w:val="28"/>
          <w:szCs w:val="28"/>
        </w:rPr>
        <w:t>ными предметами;</w:t>
      </w:r>
      <w:r w:rsidRPr="009F601E">
        <w:rPr>
          <w:rFonts w:ascii="Times New Roman" w:hAnsi="Times New Roman" w:cs="Times New Roman"/>
          <w:sz w:val="28"/>
          <w:szCs w:val="28"/>
        </w:rPr>
        <w:t xml:space="preserve"> выполнение математических действий только в </w:t>
      </w:r>
      <w:r>
        <w:rPr>
          <w:rFonts w:ascii="Times New Roman" w:hAnsi="Times New Roman" w:cs="Times New Roman"/>
          <w:sz w:val="28"/>
          <w:szCs w:val="28"/>
        </w:rPr>
        <w:t>речевом плане;</w:t>
      </w:r>
      <w:r w:rsidRPr="009F601E">
        <w:rPr>
          <w:rFonts w:ascii="Times New Roman" w:hAnsi="Times New Roman" w:cs="Times New Roman"/>
          <w:sz w:val="28"/>
          <w:szCs w:val="28"/>
        </w:rPr>
        <w:t xml:space="preserve"> выполнение математических дейс</w:t>
      </w:r>
      <w:r>
        <w:rPr>
          <w:rFonts w:ascii="Times New Roman" w:hAnsi="Times New Roman" w:cs="Times New Roman"/>
          <w:sz w:val="28"/>
          <w:szCs w:val="28"/>
        </w:rPr>
        <w:t>твий в умственном плане, во</w:t>
      </w:r>
      <w:r w:rsidRPr="009F601E">
        <w:rPr>
          <w:rFonts w:ascii="Times New Roman" w:hAnsi="Times New Roman" w:cs="Times New Roman"/>
          <w:sz w:val="28"/>
          <w:szCs w:val="28"/>
        </w:rPr>
        <w:t xml:space="preserve"> внутренней речи.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 xml:space="preserve">Таким образом, конечной целью формирования счетных операций у обучающихся начальных классов является выполнение логических и математических действий во внутреннем плане, что является необходимым признаком </w:t>
      </w:r>
      <w:proofErr w:type="spellStart"/>
      <w:r w:rsidRPr="009F601E">
        <w:rPr>
          <w:rFonts w:ascii="Times New Roman" w:hAnsi="Times New Roman" w:cs="Times New Roman"/>
          <w:sz w:val="28"/>
          <w:szCs w:val="28"/>
        </w:rPr>
        <w:t>автоматизированности</w:t>
      </w:r>
      <w:proofErr w:type="spellEnd"/>
      <w:r w:rsidRPr="009F601E">
        <w:rPr>
          <w:rFonts w:ascii="Times New Roman" w:hAnsi="Times New Roman" w:cs="Times New Roman"/>
          <w:sz w:val="28"/>
          <w:szCs w:val="28"/>
        </w:rPr>
        <w:t xml:space="preserve"> действия.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В процессе овладения математическими знаниями, умениями и навыками необходимо осуществлять постепенный переход от пассивного</w:t>
      </w:r>
      <w:r>
        <w:rPr>
          <w:rFonts w:ascii="Times New Roman" w:hAnsi="Times New Roman" w:cs="Times New Roman"/>
          <w:sz w:val="28"/>
          <w:szCs w:val="28"/>
        </w:rPr>
        <w:t xml:space="preserve"> выполнения заданий к активному, что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способствует овладению способами и методами математических действий.</w:t>
      </w:r>
    </w:p>
    <w:p w:rsidR="004265E4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При изучении математики наиболее трудной задачей для обучающих</w:t>
      </w:r>
      <w:r>
        <w:rPr>
          <w:rFonts w:ascii="Times New Roman" w:hAnsi="Times New Roman" w:cs="Times New Roman"/>
          <w:sz w:val="28"/>
          <w:szCs w:val="28"/>
        </w:rPr>
        <w:t xml:space="preserve">ся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 w:rsidRPr="009F601E">
        <w:rPr>
          <w:rFonts w:ascii="Times New Roman" w:hAnsi="Times New Roman" w:cs="Times New Roman"/>
          <w:sz w:val="28"/>
          <w:szCs w:val="28"/>
        </w:rPr>
        <w:t xml:space="preserve"> является понимание и решение математических задач, которые представляют собой сложную вербально-мыслительно-</w:t>
      </w:r>
      <w:proofErr w:type="spellStart"/>
      <w:r w:rsidRPr="009F601E">
        <w:rPr>
          <w:rFonts w:ascii="Times New Roman" w:hAnsi="Times New Roman" w:cs="Times New Roman"/>
          <w:sz w:val="28"/>
          <w:szCs w:val="28"/>
        </w:rPr>
        <w:t>мнестическую</w:t>
      </w:r>
      <w:proofErr w:type="spellEnd"/>
      <w:r w:rsidRPr="009F601E">
        <w:rPr>
          <w:rFonts w:ascii="Times New Roman" w:hAnsi="Times New Roman" w:cs="Times New Roman"/>
          <w:sz w:val="28"/>
          <w:szCs w:val="28"/>
        </w:rPr>
        <w:t xml:space="preserve"> деятельность. </w:t>
      </w:r>
      <w:proofErr w:type="gramStart"/>
      <w:r w:rsidRPr="009F601E">
        <w:rPr>
          <w:rFonts w:ascii="Times New Roman" w:hAnsi="Times New Roman" w:cs="Times New Roman"/>
          <w:sz w:val="28"/>
          <w:szCs w:val="28"/>
        </w:rPr>
        <w:t xml:space="preserve">Формирование этого вида математической деятельности у обучающихся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 w:rsidRPr="009F601E">
        <w:rPr>
          <w:rFonts w:ascii="Times New Roman" w:hAnsi="Times New Roman" w:cs="Times New Roman"/>
          <w:sz w:val="28"/>
          <w:szCs w:val="28"/>
        </w:rPr>
        <w:t xml:space="preserve"> вызывает необходимость «пош</w:t>
      </w:r>
      <w:r>
        <w:rPr>
          <w:rFonts w:ascii="Times New Roman" w:hAnsi="Times New Roman" w:cs="Times New Roman"/>
          <w:sz w:val="28"/>
          <w:szCs w:val="28"/>
        </w:rPr>
        <w:t>агового», постепенного обучения</w:t>
      </w:r>
      <w:r w:rsidRPr="009F601E">
        <w:rPr>
          <w:rFonts w:ascii="Times New Roman" w:hAnsi="Times New Roman" w:cs="Times New Roman"/>
          <w:sz w:val="28"/>
          <w:szCs w:val="28"/>
        </w:rPr>
        <w:t>: на начальном этапе используется наглядное восприятие содержания условия задачи с помощью реальных рисунков, далее с помощью абстрактных графических схем и, наконец, решен</w:t>
      </w:r>
      <w:r>
        <w:rPr>
          <w:rFonts w:ascii="Times New Roman" w:hAnsi="Times New Roman" w:cs="Times New Roman"/>
          <w:sz w:val="28"/>
          <w:szCs w:val="28"/>
        </w:rPr>
        <w:t>ие задачи лишь на основе устной</w:t>
      </w:r>
      <w:r w:rsidRPr="009F601E">
        <w:rPr>
          <w:rFonts w:ascii="Times New Roman" w:hAnsi="Times New Roman" w:cs="Times New Roman"/>
          <w:sz w:val="28"/>
          <w:szCs w:val="28"/>
        </w:rPr>
        <w:t xml:space="preserve"> речи без испо</w:t>
      </w:r>
      <w:r>
        <w:rPr>
          <w:rFonts w:ascii="Times New Roman" w:hAnsi="Times New Roman" w:cs="Times New Roman"/>
          <w:sz w:val="28"/>
          <w:szCs w:val="28"/>
        </w:rPr>
        <w:t>льзования зрительной опоры</w:t>
      </w:r>
      <w:r w:rsidRPr="009F60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60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601E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9F601E">
        <w:rPr>
          <w:rFonts w:ascii="Times New Roman" w:hAnsi="Times New Roman" w:cs="Times New Roman"/>
          <w:sz w:val="28"/>
          <w:szCs w:val="28"/>
        </w:rPr>
        <w:t xml:space="preserve"> при обучении решению задач приобретает использование приема моделирования, построения конкретной модели, усвоения алгоритма решения определенного типа задач.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lastRenderedPageBreak/>
        <w:t>В процессе анализа усл</w:t>
      </w:r>
      <w:r>
        <w:rPr>
          <w:rFonts w:ascii="Times New Roman" w:hAnsi="Times New Roman" w:cs="Times New Roman"/>
          <w:sz w:val="28"/>
          <w:szCs w:val="28"/>
        </w:rPr>
        <w:t>овия задачи необходимо уточнять лексическое значение слов, значение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сложных логико-грам</w:t>
      </w:r>
      <w:r>
        <w:rPr>
          <w:rFonts w:ascii="Times New Roman" w:hAnsi="Times New Roman" w:cs="Times New Roman"/>
          <w:sz w:val="28"/>
          <w:szCs w:val="28"/>
        </w:rPr>
        <w:t>матических конструкций, устанавливать</w:t>
      </w:r>
      <w:r w:rsidRPr="009F601E">
        <w:rPr>
          <w:rFonts w:ascii="Times New Roman" w:hAnsi="Times New Roman" w:cs="Times New Roman"/>
          <w:sz w:val="28"/>
          <w:szCs w:val="28"/>
        </w:rPr>
        <w:t xml:space="preserve"> причинно-следственные зависимости, смысловые соотношения числовых данных. Особое внимание уделяется умению формулировать вопрос, находить решение, давать правильный и развернутый ответ на вопрос </w:t>
      </w:r>
      <w:r>
        <w:rPr>
          <w:rFonts w:ascii="Times New Roman" w:hAnsi="Times New Roman" w:cs="Times New Roman"/>
          <w:sz w:val="28"/>
          <w:szCs w:val="28"/>
        </w:rPr>
        <w:t>задачи. Обучающиеся должны</w:t>
      </w:r>
      <w:r w:rsidRPr="009F601E">
        <w:rPr>
          <w:rFonts w:ascii="Times New Roman" w:hAnsi="Times New Roman" w:cs="Times New Roman"/>
          <w:sz w:val="28"/>
          <w:szCs w:val="28"/>
        </w:rPr>
        <w:t xml:space="preserve"> уметь анализировать содержание ситуации, представленной в условии задачи, уметь запомнить и пересказать</w:t>
      </w:r>
      <w:r>
        <w:rPr>
          <w:rFonts w:ascii="Times New Roman" w:hAnsi="Times New Roman" w:cs="Times New Roman"/>
          <w:sz w:val="28"/>
          <w:szCs w:val="28"/>
        </w:rPr>
        <w:t xml:space="preserve"> ее условие</w:t>
      </w:r>
      <w:r w:rsidRPr="009F601E">
        <w:rPr>
          <w:rFonts w:ascii="Times New Roman" w:hAnsi="Times New Roman" w:cs="Times New Roman"/>
          <w:sz w:val="28"/>
          <w:szCs w:val="28"/>
        </w:rPr>
        <w:t>, ответить на вопросы по содержанию задачи.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Учит</w:t>
      </w:r>
      <w:r>
        <w:rPr>
          <w:rFonts w:ascii="Times New Roman" w:hAnsi="Times New Roman" w:cs="Times New Roman"/>
          <w:sz w:val="28"/>
          <w:szCs w:val="28"/>
        </w:rPr>
        <w:t>ывая характер речевого нарушения</w:t>
      </w:r>
      <w:r w:rsidRPr="009F601E">
        <w:rPr>
          <w:rFonts w:ascii="Times New Roman" w:hAnsi="Times New Roman" w:cs="Times New Roman"/>
          <w:sz w:val="28"/>
          <w:szCs w:val="28"/>
        </w:rPr>
        <w:t xml:space="preserve"> и важную роль </w:t>
      </w:r>
      <w:proofErr w:type="gramStart"/>
      <w:r w:rsidRPr="009F601E">
        <w:rPr>
          <w:rFonts w:ascii="Times New Roman" w:hAnsi="Times New Roman" w:cs="Times New Roman"/>
          <w:sz w:val="28"/>
          <w:szCs w:val="28"/>
        </w:rPr>
        <w:t>речи</w:t>
      </w:r>
      <w:proofErr w:type="gramEnd"/>
      <w:r w:rsidRPr="009F601E">
        <w:rPr>
          <w:rFonts w:ascii="Times New Roman" w:hAnsi="Times New Roman" w:cs="Times New Roman"/>
          <w:sz w:val="28"/>
          <w:szCs w:val="28"/>
        </w:rPr>
        <w:t xml:space="preserve"> в развитии математической деятельности обучающихся, необходимо максимально включать речевые обозначения на всех этапах формирования математических действий, начи</w:t>
      </w:r>
      <w:r>
        <w:rPr>
          <w:rFonts w:ascii="Times New Roman" w:hAnsi="Times New Roman" w:cs="Times New Roman"/>
          <w:sz w:val="28"/>
          <w:szCs w:val="28"/>
        </w:rPr>
        <w:t>ная с</w:t>
      </w:r>
      <w:r w:rsidRPr="009F601E">
        <w:rPr>
          <w:rFonts w:ascii="Times New Roman" w:hAnsi="Times New Roman" w:cs="Times New Roman"/>
          <w:sz w:val="28"/>
          <w:szCs w:val="28"/>
        </w:rPr>
        <w:t xml:space="preserve"> выполнения с</w:t>
      </w:r>
      <w:r>
        <w:rPr>
          <w:rFonts w:ascii="Times New Roman" w:hAnsi="Times New Roman" w:cs="Times New Roman"/>
          <w:sz w:val="28"/>
          <w:szCs w:val="28"/>
        </w:rPr>
        <w:t>четных операций на основе</w:t>
      </w:r>
      <w:r w:rsidRPr="009F601E">
        <w:rPr>
          <w:rFonts w:ascii="Times New Roman" w:hAnsi="Times New Roman" w:cs="Times New Roman"/>
          <w:sz w:val="28"/>
          <w:szCs w:val="28"/>
        </w:rPr>
        <w:t xml:space="preserve"> практических действий.</w:t>
      </w:r>
    </w:p>
    <w:p w:rsidR="004265E4" w:rsidRPr="008F1E2B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содержанием программы по учебному предмету «Математика»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1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85CA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85CA1">
        <w:rPr>
          <w:rFonts w:ascii="Times New Roman" w:hAnsi="Times New Roman" w:cs="Times New Roman"/>
          <w:sz w:val="28"/>
          <w:szCs w:val="28"/>
        </w:rPr>
        <w:t xml:space="preserve"> дополнительном</w:t>
      </w:r>
      <w:r>
        <w:rPr>
          <w:rFonts w:ascii="Times New Roman" w:hAnsi="Times New Roman" w:cs="Times New Roman"/>
          <w:sz w:val="28"/>
          <w:szCs w:val="28"/>
        </w:rPr>
        <w:t xml:space="preserve">) классе обеспечивает профилактику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дискалькулии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>
        <w:rPr>
          <w:rFonts w:ascii="Times New Roman" w:hAnsi="Times New Roman" w:cs="Times New Roman"/>
          <w:sz w:val="28"/>
          <w:szCs w:val="28"/>
        </w:rPr>
        <w:t xml:space="preserve"> при дальнейшем обучении.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01E">
        <w:rPr>
          <w:rFonts w:ascii="Times New Roman" w:hAnsi="Times New Roman" w:cs="Times New Roman"/>
          <w:sz w:val="28"/>
          <w:szCs w:val="28"/>
        </w:rPr>
        <w:t>Содержание программы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1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34C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34CE4" w:rsidRPr="00634CE4">
        <w:rPr>
          <w:rFonts w:ascii="Times New Roman" w:hAnsi="Times New Roman" w:cs="Times New Roman"/>
          <w:sz w:val="28"/>
          <w:szCs w:val="28"/>
        </w:rPr>
        <w:t xml:space="preserve"> </w:t>
      </w:r>
      <w:r w:rsidR="00D85CA1">
        <w:rPr>
          <w:rFonts w:ascii="Times New Roman" w:hAnsi="Times New Roman" w:cs="Times New Roman"/>
          <w:sz w:val="28"/>
          <w:szCs w:val="28"/>
        </w:rPr>
        <w:t>дополнительном</w:t>
      </w:r>
      <w:r>
        <w:rPr>
          <w:rFonts w:ascii="Times New Roman" w:hAnsi="Times New Roman" w:cs="Times New Roman"/>
          <w:sz w:val="28"/>
          <w:szCs w:val="28"/>
        </w:rPr>
        <w:t>) классе</w:t>
      </w:r>
      <w:r w:rsidR="00682B72">
        <w:rPr>
          <w:rFonts w:ascii="Times New Roman" w:hAnsi="Times New Roman" w:cs="Times New Roman"/>
          <w:sz w:val="28"/>
          <w:szCs w:val="28"/>
        </w:rPr>
        <w:t xml:space="preserve"> предусматривает формирование сенсомоторных, интеллектуальных, речевых предпосылок овладения понятием числа, структурой числа, счетными операциями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01E">
        <w:rPr>
          <w:rFonts w:ascii="Times New Roman" w:hAnsi="Times New Roman" w:cs="Times New Roman"/>
          <w:sz w:val="28"/>
          <w:szCs w:val="28"/>
        </w:rPr>
        <w:t>включает: дифференциацию и сравнение предметов по различным признакам (цвету</w:t>
      </w:r>
      <w:r w:rsidR="00682B72">
        <w:rPr>
          <w:rFonts w:ascii="Times New Roman" w:hAnsi="Times New Roman" w:cs="Times New Roman"/>
          <w:sz w:val="28"/>
          <w:szCs w:val="28"/>
        </w:rPr>
        <w:t xml:space="preserve"> (</w:t>
      </w:r>
      <w:r w:rsidR="00682B72" w:rsidRPr="00F90843">
        <w:rPr>
          <w:rFonts w:ascii="Times New Roman" w:hAnsi="Times New Roman" w:cs="Times New Roman"/>
          <w:sz w:val="28"/>
          <w:szCs w:val="28"/>
        </w:rPr>
        <w:t>основные цвета и их оттенки</w:t>
      </w:r>
      <w:r w:rsidR="00682B72">
        <w:rPr>
          <w:rFonts w:ascii="Times New Roman" w:hAnsi="Times New Roman" w:cs="Times New Roman"/>
          <w:sz w:val="28"/>
          <w:szCs w:val="28"/>
        </w:rPr>
        <w:t>)</w:t>
      </w:r>
      <w:r w:rsidRPr="009F601E">
        <w:rPr>
          <w:rFonts w:ascii="Times New Roman" w:hAnsi="Times New Roman" w:cs="Times New Roman"/>
          <w:sz w:val="28"/>
          <w:szCs w:val="28"/>
        </w:rPr>
        <w:t>, величине</w:t>
      </w:r>
      <w:r w:rsidR="00B70DFB">
        <w:rPr>
          <w:rFonts w:ascii="Times New Roman" w:hAnsi="Times New Roman" w:cs="Times New Roman"/>
          <w:sz w:val="28"/>
          <w:szCs w:val="28"/>
        </w:rPr>
        <w:t xml:space="preserve"> (</w:t>
      </w:r>
      <w:r w:rsidR="00B70DFB" w:rsidRPr="00F90843">
        <w:rPr>
          <w:rFonts w:ascii="Times New Roman" w:hAnsi="Times New Roman" w:cs="Times New Roman"/>
          <w:i/>
          <w:sz w:val="28"/>
          <w:szCs w:val="28"/>
        </w:rPr>
        <w:t>одинаковый-неодинаковый</w:t>
      </w:r>
      <w:r w:rsidRPr="00F90843">
        <w:rPr>
          <w:rFonts w:ascii="Times New Roman" w:hAnsi="Times New Roman" w:cs="Times New Roman"/>
          <w:i/>
          <w:sz w:val="28"/>
          <w:szCs w:val="28"/>
        </w:rPr>
        <w:t>,</w:t>
      </w:r>
      <w:r w:rsidR="00B70DFB" w:rsidRPr="00F90843">
        <w:rPr>
          <w:rFonts w:ascii="Times New Roman" w:hAnsi="Times New Roman" w:cs="Times New Roman"/>
          <w:i/>
          <w:sz w:val="28"/>
          <w:szCs w:val="28"/>
        </w:rPr>
        <w:t xml:space="preserve"> равный-неравный, большой-маленький, больше-меньше, большой-средний-маленький</w:t>
      </w:r>
      <w:r w:rsidR="00B70DFB">
        <w:rPr>
          <w:rFonts w:ascii="Times New Roman" w:hAnsi="Times New Roman" w:cs="Times New Roman"/>
          <w:sz w:val="28"/>
          <w:szCs w:val="28"/>
        </w:rPr>
        <w:t>),</w:t>
      </w:r>
      <w:r w:rsidRPr="009F601E">
        <w:rPr>
          <w:rFonts w:ascii="Times New Roman" w:hAnsi="Times New Roman" w:cs="Times New Roman"/>
          <w:sz w:val="28"/>
          <w:szCs w:val="28"/>
        </w:rPr>
        <w:t xml:space="preserve"> длине</w:t>
      </w:r>
      <w:r w:rsidR="00F90843">
        <w:rPr>
          <w:rFonts w:ascii="Times New Roman" w:hAnsi="Times New Roman" w:cs="Times New Roman"/>
          <w:sz w:val="28"/>
          <w:szCs w:val="28"/>
        </w:rPr>
        <w:t xml:space="preserve"> (</w:t>
      </w:r>
      <w:r w:rsidR="00F90843">
        <w:rPr>
          <w:rFonts w:ascii="Times New Roman" w:hAnsi="Times New Roman" w:cs="Times New Roman"/>
          <w:i/>
          <w:sz w:val="28"/>
          <w:szCs w:val="28"/>
        </w:rPr>
        <w:t>длинный-короткий, длиннее-короче,</w:t>
      </w:r>
      <w:r w:rsidR="00D86F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0843">
        <w:rPr>
          <w:rFonts w:ascii="Times New Roman" w:hAnsi="Times New Roman" w:cs="Times New Roman"/>
          <w:i/>
          <w:sz w:val="28"/>
          <w:szCs w:val="28"/>
        </w:rPr>
        <w:t>длинный-средний-короткий</w:t>
      </w:r>
      <w:r w:rsidR="00F9084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толщине</w:t>
      </w:r>
      <w:r w:rsidR="00F90843">
        <w:rPr>
          <w:rFonts w:ascii="Times New Roman" w:hAnsi="Times New Roman" w:cs="Times New Roman"/>
          <w:sz w:val="28"/>
          <w:szCs w:val="28"/>
        </w:rPr>
        <w:t xml:space="preserve"> (</w:t>
      </w:r>
      <w:r w:rsidR="00F90843">
        <w:rPr>
          <w:rFonts w:ascii="Times New Roman" w:hAnsi="Times New Roman" w:cs="Times New Roman"/>
          <w:i/>
          <w:sz w:val="28"/>
          <w:szCs w:val="28"/>
        </w:rPr>
        <w:t>толстый-тонкий, толще-тоньше,</w:t>
      </w:r>
      <w:r w:rsidR="00D86F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0843">
        <w:rPr>
          <w:rFonts w:ascii="Times New Roman" w:hAnsi="Times New Roman" w:cs="Times New Roman"/>
          <w:i/>
          <w:sz w:val="28"/>
          <w:szCs w:val="28"/>
        </w:rPr>
        <w:t>толстый-средний-тонкий</w:t>
      </w:r>
      <w:r w:rsidR="00F9084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ширине</w:t>
      </w:r>
      <w:r w:rsidR="00F90843">
        <w:rPr>
          <w:rFonts w:ascii="Times New Roman" w:hAnsi="Times New Roman" w:cs="Times New Roman"/>
          <w:sz w:val="28"/>
          <w:szCs w:val="28"/>
        </w:rPr>
        <w:t xml:space="preserve"> (</w:t>
      </w:r>
      <w:r w:rsidR="00D86F4C">
        <w:rPr>
          <w:rFonts w:ascii="Times New Roman" w:hAnsi="Times New Roman" w:cs="Times New Roman"/>
          <w:i/>
          <w:sz w:val="28"/>
          <w:szCs w:val="28"/>
        </w:rPr>
        <w:t>широкий-узкий, шире-уже, широкий-средний-узкий</w:t>
      </w:r>
      <w:r w:rsidR="00D86F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весу</w:t>
      </w:r>
      <w:r w:rsidR="00D86F4C">
        <w:rPr>
          <w:rFonts w:ascii="Times New Roman" w:hAnsi="Times New Roman" w:cs="Times New Roman"/>
          <w:sz w:val="28"/>
          <w:szCs w:val="28"/>
        </w:rPr>
        <w:t xml:space="preserve"> (</w:t>
      </w:r>
      <w:r w:rsidR="00D86F4C">
        <w:rPr>
          <w:rFonts w:ascii="Times New Roman" w:hAnsi="Times New Roman" w:cs="Times New Roman"/>
          <w:i/>
          <w:sz w:val="28"/>
          <w:szCs w:val="28"/>
        </w:rPr>
        <w:t>тяжелый-легкий, тяжелее-легче, тяжелый-средний-легкий</w:t>
      </w:r>
      <w:r w:rsidR="00D86F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форме</w:t>
      </w:r>
      <w:r w:rsidR="00D86F4C">
        <w:rPr>
          <w:rFonts w:ascii="Times New Roman" w:hAnsi="Times New Roman" w:cs="Times New Roman"/>
          <w:sz w:val="28"/>
          <w:szCs w:val="28"/>
        </w:rPr>
        <w:t xml:space="preserve"> (круглые (шар</w:t>
      </w:r>
      <w:proofErr w:type="gramEnd"/>
      <w:r w:rsidR="00D86F4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86F4C">
        <w:rPr>
          <w:rFonts w:ascii="Times New Roman" w:hAnsi="Times New Roman" w:cs="Times New Roman"/>
          <w:sz w:val="28"/>
          <w:szCs w:val="28"/>
        </w:rPr>
        <w:t xml:space="preserve">мяч, арбуз и т.д.), овальные (яйцо, огурец, селедочница и т.д.), </w:t>
      </w:r>
      <w:r w:rsidR="006E3237">
        <w:rPr>
          <w:rFonts w:ascii="Times New Roman" w:hAnsi="Times New Roman" w:cs="Times New Roman"/>
          <w:sz w:val="28"/>
          <w:szCs w:val="28"/>
        </w:rPr>
        <w:t>квадратные (стол, платок, печенье и т.д.), прямоугольные (парта, книга, тетрадь и т.д.), треугольные (лист, крыша дома и т.д.)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9F601E">
        <w:rPr>
          <w:rFonts w:ascii="Times New Roman" w:hAnsi="Times New Roman" w:cs="Times New Roman"/>
          <w:sz w:val="28"/>
          <w:szCs w:val="28"/>
        </w:rPr>
        <w:t xml:space="preserve"> усвоение относительности признаков предметов (в зависимос</w:t>
      </w:r>
      <w:r>
        <w:rPr>
          <w:rFonts w:ascii="Times New Roman" w:hAnsi="Times New Roman" w:cs="Times New Roman"/>
          <w:sz w:val="28"/>
          <w:szCs w:val="28"/>
        </w:rPr>
        <w:t xml:space="preserve">ти от того, с чем </w:t>
      </w:r>
      <w:r>
        <w:rPr>
          <w:rFonts w:ascii="Times New Roman" w:hAnsi="Times New Roman" w:cs="Times New Roman"/>
          <w:sz w:val="28"/>
          <w:szCs w:val="28"/>
        </w:rPr>
        <w:lastRenderedPageBreak/>
        <w:t>сравнивается);</w:t>
      </w:r>
      <w:proofErr w:type="gramEnd"/>
      <w:r w:rsidRPr="009F60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601E">
        <w:rPr>
          <w:rFonts w:ascii="Times New Roman" w:hAnsi="Times New Roman" w:cs="Times New Roman"/>
          <w:sz w:val="28"/>
          <w:szCs w:val="28"/>
        </w:rPr>
        <w:t>знакомство с простейшими геометрическими формами</w:t>
      </w:r>
      <w:r w:rsidR="006E3237">
        <w:rPr>
          <w:rFonts w:ascii="Times New Roman" w:hAnsi="Times New Roman" w:cs="Times New Roman"/>
          <w:sz w:val="28"/>
          <w:szCs w:val="28"/>
        </w:rPr>
        <w:t xml:space="preserve"> (круг, овал, квадрат, прямоугольник</w:t>
      </w:r>
      <w:r w:rsidR="004B21DE">
        <w:rPr>
          <w:rFonts w:ascii="Times New Roman" w:hAnsi="Times New Roman" w:cs="Times New Roman"/>
          <w:sz w:val="28"/>
          <w:szCs w:val="28"/>
        </w:rPr>
        <w:t>, треугольник, пятиугольник</w:t>
      </w:r>
      <w:r w:rsidR="004613B5">
        <w:rPr>
          <w:rFonts w:ascii="Times New Roman" w:hAnsi="Times New Roman" w:cs="Times New Roman"/>
          <w:sz w:val="28"/>
          <w:szCs w:val="28"/>
        </w:rPr>
        <w:t>,</w:t>
      </w:r>
      <w:r w:rsidR="004B21DE">
        <w:rPr>
          <w:rFonts w:ascii="Times New Roman" w:hAnsi="Times New Roman" w:cs="Times New Roman"/>
          <w:sz w:val="28"/>
          <w:szCs w:val="28"/>
        </w:rPr>
        <w:t xml:space="preserve"> обведение контурных изображений геометрических фигур, рисование, закрашивание, </w:t>
      </w:r>
      <w:proofErr w:type="spellStart"/>
      <w:r w:rsidR="004B21DE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="004B21DE">
        <w:rPr>
          <w:rFonts w:ascii="Times New Roman" w:hAnsi="Times New Roman" w:cs="Times New Roman"/>
          <w:sz w:val="28"/>
          <w:szCs w:val="28"/>
        </w:rPr>
        <w:t xml:space="preserve"> незаконченных геометрических фигур, нахождение аналогичных </w:t>
      </w:r>
      <w:r w:rsidR="004613B5">
        <w:rPr>
          <w:rFonts w:ascii="Times New Roman" w:hAnsi="Times New Roman" w:cs="Times New Roman"/>
          <w:sz w:val="28"/>
          <w:szCs w:val="28"/>
        </w:rPr>
        <w:t>из серии предложенных).</w:t>
      </w:r>
      <w:proofErr w:type="gramEnd"/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E74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1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34C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85CA1">
        <w:rPr>
          <w:rFonts w:ascii="Times New Roman" w:hAnsi="Times New Roman" w:cs="Times New Roman"/>
          <w:sz w:val="28"/>
          <w:szCs w:val="28"/>
        </w:rPr>
        <w:t xml:space="preserve"> дополнительном</w:t>
      </w:r>
      <w:r>
        <w:rPr>
          <w:rFonts w:ascii="Times New Roman" w:hAnsi="Times New Roman" w:cs="Times New Roman"/>
          <w:sz w:val="28"/>
          <w:szCs w:val="28"/>
        </w:rPr>
        <w:t xml:space="preserve">) классе </w:t>
      </w:r>
      <w:r w:rsidRPr="009F601E">
        <w:rPr>
          <w:rFonts w:ascii="Times New Roman" w:hAnsi="Times New Roman" w:cs="Times New Roman"/>
          <w:sz w:val="28"/>
          <w:szCs w:val="28"/>
        </w:rPr>
        <w:t>программой предусмотрено развити</w:t>
      </w:r>
      <w:r>
        <w:rPr>
          <w:rFonts w:ascii="Times New Roman" w:hAnsi="Times New Roman" w:cs="Times New Roman"/>
          <w:sz w:val="28"/>
          <w:szCs w:val="28"/>
        </w:rPr>
        <w:t>е зрительной памяти</w:t>
      </w:r>
      <w:r w:rsidR="004613B5">
        <w:rPr>
          <w:rFonts w:ascii="Times New Roman" w:hAnsi="Times New Roman" w:cs="Times New Roman"/>
          <w:sz w:val="28"/>
          <w:szCs w:val="28"/>
        </w:rPr>
        <w:t xml:space="preserve"> (запоминание и воспроизведение от 4 до 6 предметов, игрушек, картинок, геометрических фигур, букв, цифр)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F601E">
        <w:rPr>
          <w:rFonts w:ascii="Times New Roman" w:hAnsi="Times New Roman" w:cs="Times New Roman"/>
          <w:sz w:val="28"/>
          <w:szCs w:val="28"/>
        </w:rPr>
        <w:t xml:space="preserve"> пространственных представлений (уточнение схемы тела, дифференциация правых и левых частей тела, формирование ориентировки в окружающем пространстве,</w:t>
      </w:r>
      <w:r w:rsidR="004613B5">
        <w:rPr>
          <w:rFonts w:ascii="Times New Roman" w:hAnsi="Times New Roman" w:cs="Times New Roman"/>
          <w:sz w:val="28"/>
          <w:szCs w:val="28"/>
        </w:rPr>
        <w:t xml:space="preserve"> пространственной ориентировки на листе бумаги,</w:t>
      </w:r>
      <w:r w:rsidRPr="009F601E">
        <w:rPr>
          <w:rFonts w:ascii="Times New Roman" w:hAnsi="Times New Roman" w:cs="Times New Roman"/>
          <w:sz w:val="28"/>
          <w:szCs w:val="28"/>
        </w:rPr>
        <w:t xml:space="preserve"> закрепление речевых обозначе</w:t>
      </w:r>
      <w:r>
        <w:rPr>
          <w:rFonts w:ascii="Times New Roman" w:hAnsi="Times New Roman" w:cs="Times New Roman"/>
          <w:sz w:val="28"/>
          <w:szCs w:val="28"/>
        </w:rPr>
        <w:t>ний пространственных отношений</w:t>
      </w:r>
      <w:r w:rsidR="004613B5">
        <w:rPr>
          <w:rFonts w:ascii="Times New Roman" w:hAnsi="Times New Roman" w:cs="Times New Roman"/>
          <w:sz w:val="28"/>
          <w:szCs w:val="28"/>
        </w:rPr>
        <w:t xml:space="preserve"> (справа-слева, выше-ниже, вверху-внизу</w:t>
      </w:r>
      <w:r w:rsidR="006F1D27">
        <w:rPr>
          <w:rFonts w:ascii="Times New Roman" w:hAnsi="Times New Roman" w:cs="Times New Roman"/>
          <w:sz w:val="28"/>
          <w:szCs w:val="28"/>
        </w:rPr>
        <w:t>, над-под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  <w:r w:rsidRPr="00D63C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временных представлений</w:t>
      </w:r>
      <w:r w:rsidR="006F1D27">
        <w:rPr>
          <w:rFonts w:ascii="Times New Roman" w:hAnsi="Times New Roman" w:cs="Times New Roman"/>
          <w:sz w:val="28"/>
          <w:szCs w:val="28"/>
        </w:rPr>
        <w:t xml:space="preserve"> и их речевых обозначений (</w:t>
      </w:r>
      <w:r w:rsidR="006F1D27" w:rsidRPr="006F1D27">
        <w:rPr>
          <w:rFonts w:ascii="Times New Roman" w:hAnsi="Times New Roman" w:cs="Times New Roman"/>
          <w:i/>
          <w:sz w:val="28"/>
          <w:szCs w:val="28"/>
        </w:rPr>
        <w:t>сегодня, завтра, вчера, день, ночь, утро, вечер, лето, осень, зима, весна, раньше-позже, до-после, сначала-потом и т.д.</w:t>
      </w:r>
      <w:r w:rsidR="006F1D2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63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зрительного анализа и синтеза;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логических операций</w:t>
      </w:r>
      <w:r w:rsidRPr="009F6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(классификация</w:t>
      </w:r>
      <w:r w:rsidR="006F1D27">
        <w:rPr>
          <w:rFonts w:ascii="Times New Roman" w:hAnsi="Times New Roman" w:cs="Times New Roman"/>
          <w:sz w:val="28"/>
          <w:szCs w:val="28"/>
        </w:rPr>
        <w:t xml:space="preserve"> (классификация предметов на основе родовидовых отношений, по одному, по двум признакам и т.д.)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сериация</w:t>
      </w:r>
      <w:proofErr w:type="spellEnd"/>
      <w:r w:rsidR="000A4F1D">
        <w:rPr>
          <w:rFonts w:ascii="Times New Roman" w:hAnsi="Times New Roman" w:cs="Times New Roman"/>
          <w:sz w:val="28"/>
          <w:szCs w:val="28"/>
        </w:rPr>
        <w:t xml:space="preserve"> (раскладывание картинок по различным принципам, ранжирование полосок, отличающихся длиной, ранжирование по величине, толщине, высоте с использованием сравнительной лексики и т.д.)</w:t>
      </w:r>
      <w:r>
        <w:rPr>
          <w:rFonts w:ascii="Times New Roman" w:hAnsi="Times New Roman" w:cs="Times New Roman"/>
          <w:sz w:val="28"/>
          <w:szCs w:val="28"/>
        </w:rPr>
        <w:t>, сравнение</w:t>
      </w:r>
      <w:r w:rsidR="000A4F1D">
        <w:rPr>
          <w:rFonts w:ascii="Times New Roman" w:hAnsi="Times New Roman" w:cs="Times New Roman"/>
          <w:sz w:val="28"/>
          <w:szCs w:val="28"/>
        </w:rPr>
        <w:t xml:space="preserve"> (сравнение предметов</w:t>
      </w:r>
      <w:r w:rsidR="000A4F1D" w:rsidRPr="000A4F1D">
        <w:rPr>
          <w:rFonts w:ascii="Times New Roman" w:hAnsi="Times New Roman" w:cs="Times New Roman"/>
          <w:sz w:val="28"/>
          <w:szCs w:val="28"/>
        </w:rPr>
        <w:t>/</w:t>
      </w:r>
      <w:r w:rsidR="000A4F1D">
        <w:rPr>
          <w:rFonts w:ascii="Times New Roman" w:hAnsi="Times New Roman" w:cs="Times New Roman"/>
          <w:sz w:val="28"/>
          <w:szCs w:val="28"/>
        </w:rPr>
        <w:t>изображений, отличающихся количеством, пространственным расположением элементов, установление равенства</w:t>
      </w:r>
      <w:r w:rsidR="000A4F1D" w:rsidRPr="000A4F1D">
        <w:rPr>
          <w:rFonts w:ascii="Times New Roman" w:hAnsi="Times New Roman" w:cs="Times New Roman"/>
          <w:sz w:val="28"/>
          <w:szCs w:val="28"/>
        </w:rPr>
        <w:t>/</w:t>
      </w:r>
      <w:r w:rsidR="000A4F1D">
        <w:rPr>
          <w:rFonts w:ascii="Times New Roman" w:hAnsi="Times New Roman" w:cs="Times New Roman"/>
          <w:sz w:val="28"/>
          <w:szCs w:val="28"/>
        </w:rPr>
        <w:t>неравенства двух серий по количеству элементов</w:t>
      </w:r>
      <w:r w:rsidR="00364775">
        <w:rPr>
          <w:rFonts w:ascii="Times New Roman" w:hAnsi="Times New Roman" w:cs="Times New Roman"/>
          <w:sz w:val="28"/>
          <w:szCs w:val="28"/>
        </w:rPr>
        <w:t xml:space="preserve"> и т.д.)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F601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01E">
        <w:rPr>
          <w:rFonts w:ascii="Times New Roman" w:hAnsi="Times New Roman" w:cs="Times New Roman"/>
          <w:sz w:val="28"/>
          <w:szCs w:val="28"/>
        </w:rPr>
        <w:t>Обучающиеся  должны уметь выделять признак количества как стабильный признак, независимый от пространственного расположения элементов, их величины, формы, цвета и т. д.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F601E">
        <w:rPr>
          <w:rFonts w:ascii="Times New Roman" w:hAnsi="Times New Roman" w:cs="Times New Roman"/>
          <w:sz w:val="28"/>
          <w:szCs w:val="28"/>
        </w:rPr>
        <w:t>усвоить элементар</w:t>
      </w:r>
      <w:r>
        <w:rPr>
          <w:rFonts w:ascii="Times New Roman" w:hAnsi="Times New Roman" w:cs="Times New Roman"/>
          <w:sz w:val="28"/>
          <w:szCs w:val="28"/>
        </w:rPr>
        <w:t>ную математическую терминологию</w:t>
      </w:r>
      <w:r w:rsidRPr="009F6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F601E">
        <w:rPr>
          <w:rFonts w:ascii="Times New Roman" w:hAnsi="Times New Roman" w:cs="Times New Roman"/>
          <w:i/>
          <w:iCs/>
          <w:sz w:val="28"/>
          <w:szCs w:val="28"/>
        </w:rPr>
        <w:t xml:space="preserve">равно, столько же, больше, меньше, один, много </w:t>
      </w:r>
      <w:r w:rsidRPr="009F601E">
        <w:rPr>
          <w:rFonts w:ascii="Times New Roman" w:hAnsi="Times New Roman" w:cs="Times New Roman"/>
          <w:sz w:val="28"/>
          <w:szCs w:val="28"/>
        </w:rPr>
        <w:t>и др.</w:t>
      </w:r>
      <w:r>
        <w:rPr>
          <w:rFonts w:ascii="Times New Roman" w:hAnsi="Times New Roman" w:cs="Times New Roman"/>
          <w:sz w:val="28"/>
          <w:szCs w:val="28"/>
        </w:rPr>
        <w:t>); письменную символику чисел;</w:t>
      </w:r>
      <w:r w:rsidRPr="009F601E">
        <w:rPr>
          <w:rFonts w:ascii="Times New Roman" w:hAnsi="Times New Roman" w:cs="Times New Roman"/>
          <w:sz w:val="28"/>
          <w:szCs w:val="28"/>
        </w:rPr>
        <w:t xml:space="preserve"> овладеть</w:t>
      </w:r>
      <w:r>
        <w:rPr>
          <w:rFonts w:ascii="Times New Roman" w:hAnsi="Times New Roman" w:cs="Times New Roman"/>
          <w:sz w:val="28"/>
          <w:szCs w:val="28"/>
        </w:rPr>
        <w:t xml:space="preserve"> прямым и обратным счетом</w:t>
      </w:r>
      <w:r w:rsidR="006208FF">
        <w:rPr>
          <w:rFonts w:ascii="Times New Roman" w:hAnsi="Times New Roman" w:cs="Times New Roman"/>
          <w:sz w:val="28"/>
          <w:szCs w:val="28"/>
        </w:rPr>
        <w:t xml:space="preserve"> до 10 в</w:t>
      </w:r>
      <w:r w:rsidR="00364775">
        <w:rPr>
          <w:rFonts w:ascii="Times New Roman" w:hAnsi="Times New Roman" w:cs="Times New Roman"/>
          <w:sz w:val="28"/>
          <w:szCs w:val="28"/>
        </w:rPr>
        <w:t xml:space="preserve"> </w:t>
      </w:r>
      <w:r w:rsidR="006208F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208FF" w:rsidRPr="006208FF">
        <w:rPr>
          <w:rFonts w:ascii="Times New Roman" w:hAnsi="Times New Roman" w:cs="Times New Roman"/>
          <w:sz w:val="28"/>
          <w:szCs w:val="28"/>
        </w:rPr>
        <w:t xml:space="preserve"> </w:t>
      </w:r>
      <w:r w:rsidR="006208FF">
        <w:rPr>
          <w:rFonts w:ascii="Times New Roman" w:hAnsi="Times New Roman" w:cs="Times New Roman"/>
          <w:sz w:val="28"/>
          <w:szCs w:val="28"/>
        </w:rPr>
        <w:t>дополнительном классе,</w:t>
      </w:r>
      <w:r>
        <w:rPr>
          <w:rFonts w:ascii="Times New Roman" w:hAnsi="Times New Roman" w:cs="Times New Roman"/>
          <w:sz w:val="28"/>
          <w:szCs w:val="28"/>
        </w:rPr>
        <w:t xml:space="preserve"> до 20</w:t>
      </w:r>
      <w:r w:rsidR="006208FF">
        <w:rPr>
          <w:rFonts w:ascii="Times New Roman" w:hAnsi="Times New Roman" w:cs="Times New Roman"/>
          <w:sz w:val="28"/>
          <w:szCs w:val="28"/>
        </w:rPr>
        <w:t xml:space="preserve"> в </w:t>
      </w:r>
      <w:r w:rsidR="006208F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208FF" w:rsidRPr="006208FF">
        <w:rPr>
          <w:rFonts w:ascii="Times New Roman" w:hAnsi="Times New Roman" w:cs="Times New Roman"/>
          <w:sz w:val="28"/>
          <w:szCs w:val="28"/>
        </w:rPr>
        <w:t xml:space="preserve"> </w:t>
      </w:r>
      <w:r w:rsidR="006208FF">
        <w:rPr>
          <w:rFonts w:ascii="Times New Roman" w:hAnsi="Times New Roman" w:cs="Times New Roman"/>
          <w:sz w:val="28"/>
          <w:szCs w:val="28"/>
        </w:rPr>
        <w:t>классе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9F601E">
        <w:rPr>
          <w:rFonts w:ascii="Times New Roman" w:hAnsi="Times New Roman" w:cs="Times New Roman"/>
          <w:sz w:val="28"/>
          <w:szCs w:val="28"/>
        </w:rPr>
        <w:t xml:space="preserve"> уметь выполнять счетные операции сложения и вычитания в пределах</w:t>
      </w:r>
      <w:r w:rsidR="0047461C">
        <w:rPr>
          <w:rFonts w:ascii="Times New Roman" w:hAnsi="Times New Roman" w:cs="Times New Roman"/>
          <w:sz w:val="28"/>
          <w:szCs w:val="28"/>
        </w:rPr>
        <w:t xml:space="preserve"> 10 в </w:t>
      </w:r>
      <w:r w:rsidR="0047461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7461C" w:rsidRPr="006208FF">
        <w:rPr>
          <w:rFonts w:ascii="Times New Roman" w:hAnsi="Times New Roman" w:cs="Times New Roman"/>
          <w:sz w:val="28"/>
          <w:szCs w:val="28"/>
        </w:rPr>
        <w:t xml:space="preserve"> </w:t>
      </w:r>
      <w:r w:rsidR="0047461C">
        <w:rPr>
          <w:rFonts w:ascii="Times New Roman" w:hAnsi="Times New Roman" w:cs="Times New Roman"/>
          <w:sz w:val="28"/>
          <w:szCs w:val="28"/>
        </w:rPr>
        <w:t xml:space="preserve">дополнительном </w:t>
      </w:r>
      <w:r w:rsidR="0047461C">
        <w:rPr>
          <w:rFonts w:ascii="Times New Roman" w:hAnsi="Times New Roman" w:cs="Times New Roman"/>
          <w:sz w:val="28"/>
          <w:szCs w:val="28"/>
        </w:rPr>
        <w:lastRenderedPageBreak/>
        <w:t>классе,</w:t>
      </w:r>
      <w:r w:rsidRPr="009F601E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0</w:t>
      </w:r>
      <w:r w:rsidR="0047461C" w:rsidRPr="0047461C">
        <w:rPr>
          <w:rFonts w:ascii="Times New Roman" w:hAnsi="Times New Roman" w:cs="Times New Roman"/>
          <w:sz w:val="28"/>
          <w:szCs w:val="28"/>
        </w:rPr>
        <w:t xml:space="preserve"> </w:t>
      </w:r>
      <w:r w:rsidR="0047461C">
        <w:rPr>
          <w:rFonts w:ascii="Times New Roman" w:hAnsi="Times New Roman" w:cs="Times New Roman"/>
          <w:sz w:val="28"/>
          <w:szCs w:val="28"/>
        </w:rPr>
        <w:t xml:space="preserve">в </w:t>
      </w:r>
      <w:r w:rsidR="0047461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7461C" w:rsidRPr="006208FF">
        <w:rPr>
          <w:rFonts w:ascii="Times New Roman" w:hAnsi="Times New Roman" w:cs="Times New Roman"/>
          <w:sz w:val="28"/>
          <w:szCs w:val="28"/>
        </w:rPr>
        <w:t xml:space="preserve"> </w:t>
      </w:r>
      <w:r w:rsidR="0047461C">
        <w:rPr>
          <w:rFonts w:ascii="Times New Roman" w:hAnsi="Times New Roman" w:cs="Times New Roman"/>
          <w:sz w:val="28"/>
          <w:szCs w:val="28"/>
        </w:rPr>
        <w:t>классе</w:t>
      </w:r>
      <w:r>
        <w:rPr>
          <w:rFonts w:ascii="Times New Roman" w:hAnsi="Times New Roman" w:cs="Times New Roman"/>
          <w:sz w:val="28"/>
          <w:szCs w:val="28"/>
        </w:rPr>
        <w:t>; составлять и решать простые арифметические</w:t>
      </w:r>
      <w:r w:rsidRPr="009F601E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 на сложение и вычитание; уметь определять время по часам; владеть</w:t>
      </w:r>
      <w:r w:rsidRPr="009F601E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F601E">
        <w:rPr>
          <w:rFonts w:ascii="Times New Roman" w:hAnsi="Times New Roman" w:cs="Times New Roman"/>
          <w:sz w:val="28"/>
          <w:szCs w:val="28"/>
        </w:rPr>
        <w:t xml:space="preserve"> измерения длины.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</w:t>
      </w:r>
      <w:r w:rsidRPr="009F601E">
        <w:rPr>
          <w:rFonts w:ascii="Times New Roman" w:hAnsi="Times New Roman" w:cs="Times New Roman"/>
          <w:sz w:val="28"/>
          <w:szCs w:val="28"/>
        </w:rPr>
        <w:t>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Pr="009F601E">
        <w:rPr>
          <w:rFonts w:ascii="Times New Roman" w:hAnsi="Times New Roman" w:cs="Times New Roman"/>
          <w:sz w:val="28"/>
          <w:szCs w:val="28"/>
        </w:rPr>
        <w:t xml:space="preserve"> </w:t>
      </w:r>
      <w:r w:rsidRPr="009F601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F601E">
        <w:rPr>
          <w:rFonts w:ascii="Times New Roman" w:hAnsi="Times New Roman" w:cs="Times New Roman"/>
          <w:sz w:val="28"/>
          <w:szCs w:val="28"/>
        </w:rPr>
        <w:t xml:space="preserve"> и </w:t>
      </w:r>
      <w:r w:rsidRPr="009F601E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классах формируются умения называть</w:t>
      </w:r>
      <w:r w:rsidRPr="009F601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определять</w:t>
      </w:r>
      <w:r w:rsidRPr="009F601E">
        <w:rPr>
          <w:rFonts w:ascii="Times New Roman" w:hAnsi="Times New Roman" w:cs="Times New Roman"/>
          <w:sz w:val="28"/>
          <w:szCs w:val="28"/>
        </w:rPr>
        <w:t xml:space="preserve"> последовательность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числового ряда от 1 до 1000;</w:t>
      </w:r>
      <w:r w:rsidRPr="009F601E">
        <w:rPr>
          <w:rFonts w:ascii="Times New Roman" w:hAnsi="Times New Roman" w:cs="Times New Roman"/>
          <w:sz w:val="28"/>
          <w:szCs w:val="28"/>
        </w:rPr>
        <w:t xml:space="preserve"> называть и запи</w:t>
      </w:r>
      <w:r>
        <w:rPr>
          <w:rFonts w:ascii="Times New Roman" w:hAnsi="Times New Roman" w:cs="Times New Roman"/>
          <w:sz w:val="28"/>
          <w:szCs w:val="28"/>
        </w:rPr>
        <w:t>сывать любое число данного ряда;</w:t>
      </w:r>
      <w:r w:rsidRPr="009F601E">
        <w:rPr>
          <w:rFonts w:ascii="Times New Roman" w:hAnsi="Times New Roman" w:cs="Times New Roman"/>
          <w:sz w:val="28"/>
          <w:szCs w:val="28"/>
        </w:rPr>
        <w:t xml:space="preserve"> выполнять сложение, вычитание, у</w:t>
      </w:r>
      <w:r>
        <w:rPr>
          <w:rFonts w:ascii="Times New Roman" w:hAnsi="Times New Roman" w:cs="Times New Roman"/>
          <w:sz w:val="28"/>
          <w:szCs w:val="28"/>
        </w:rPr>
        <w:t>множение деление в пределах 100; решать арифметические</w:t>
      </w:r>
      <w:r w:rsidRPr="009F601E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601E">
        <w:rPr>
          <w:rFonts w:ascii="Times New Roman" w:hAnsi="Times New Roman" w:cs="Times New Roman"/>
          <w:sz w:val="28"/>
          <w:szCs w:val="28"/>
        </w:rPr>
        <w:t xml:space="preserve"> из двух действий на сложение, вычитание, умножение и деление</w:t>
      </w:r>
      <w:r>
        <w:rPr>
          <w:rFonts w:ascii="Times New Roman" w:hAnsi="Times New Roman" w:cs="Times New Roman"/>
          <w:sz w:val="28"/>
          <w:szCs w:val="28"/>
        </w:rPr>
        <w:t>, оперируя математической терминологией</w:t>
      </w:r>
      <w:r w:rsidRPr="009F601E">
        <w:rPr>
          <w:rFonts w:ascii="Times New Roman" w:hAnsi="Times New Roman" w:cs="Times New Roman"/>
          <w:sz w:val="28"/>
          <w:szCs w:val="28"/>
        </w:rPr>
        <w:t xml:space="preserve"> (</w:t>
      </w:r>
      <w:r w:rsidRPr="008B3157">
        <w:rPr>
          <w:rFonts w:ascii="Times New Roman" w:hAnsi="Times New Roman" w:cs="Times New Roman"/>
          <w:i/>
          <w:sz w:val="28"/>
          <w:szCs w:val="28"/>
        </w:rPr>
        <w:t>сумма, разность, произведение, частное</w:t>
      </w:r>
      <w:r w:rsidRPr="009F601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владея приемами проверки устных и письменных вычислений. Обучающимися должна быть усвоена таблица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сложения, вычитания, умножения и де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9F601E">
        <w:rPr>
          <w:rFonts w:ascii="Times New Roman" w:hAnsi="Times New Roman" w:cs="Times New Roman"/>
          <w:sz w:val="28"/>
          <w:szCs w:val="28"/>
        </w:rPr>
        <w:t>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Для выработки навыков правильных устных вычислени</w:t>
      </w:r>
      <w:r>
        <w:rPr>
          <w:rFonts w:ascii="Times New Roman" w:hAnsi="Times New Roman" w:cs="Times New Roman"/>
          <w:sz w:val="28"/>
          <w:szCs w:val="28"/>
        </w:rPr>
        <w:t xml:space="preserve">й на каждом уроке математики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1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34C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34CE4" w:rsidRPr="00634CE4">
        <w:rPr>
          <w:rFonts w:ascii="Times New Roman" w:hAnsi="Times New Roman" w:cs="Times New Roman"/>
          <w:sz w:val="28"/>
          <w:szCs w:val="28"/>
        </w:rPr>
        <w:t xml:space="preserve"> </w:t>
      </w:r>
      <w:r w:rsidR="00634CE4">
        <w:rPr>
          <w:rFonts w:ascii="Times New Roman" w:hAnsi="Times New Roman" w:cs="Times New Roman"/>
          <w:sz w:val="28"/>
          <w:szCs w:val="28"/>
        </w:rPr>
        <w:t>дополнительном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00EB9">
        <w:rPr>
          <w:rFonts w:ascii="Times New Roman" w:hAnsi="Times New Roman" w:cs="Times New Roman"/>
          <w:sz w:val="28"/>
          <w:szCs w:val="28"/>
        </w:rPr>
        <w:t xml:space="preserve"> </w:t>
      </w:r>
      <w:r w:rsidRPr="009F601E">
        <w:rPr>
          <w:rFonts w:ascii="Times New Roman" w:hAnsi="Times New Roman" w:cs="Times New Roman"/>
          <w:sz w:val="28"/>
          <w:szCs w:val="28"/>
        </w:rPr>
        <w:t xml:space="preserve">- </w:t>
      </w:r>
      <w:r w:rsidRPr="009F601E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классах проводя</w:t>
      </w:r>
      <w:r w:rsidRPr="009F601E">
        <w:rPr>
          <w:rFonts w:ascii="Times New Roman" w:hAnsi="Times New Roman" w:cs="Times New Roman"/>
          <w:sz w:val="28"/>
          <w:szCs w:val="28"/>
        </w:rPr>
        <w:t>тся в течение</w:t>
      </w:r>
      <w:r>
        <w:rPr>
          <w:rFonts w:ascii="Times New Roman" w:hAnsi="Times New Roman" w:cs="Times New Roman"/>
          <w:sz w:val="28"/>
          <w:szCs w:val="28"/>
        </w:rPr>
        <w:t xml:space="preserve"> 5 – 10 минут тренировочные упражнения</w:t>
      </w:r>
      <w:r w:rsidRPr="009F601E">
        <w:rPr>
          <w:rFonts w:ascii="Times New Roman" w:hAnsi="Times New Roman" w:cs="Times New Roman"/>
          <w:sz w:val="28"/>
          <w:szCs w:val="28"/>
        </w:rPr>
        <w:t xml:space="preserve"> в устных вычислениях, предусмотренные программой каждого класса.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F601E">
        <w:rPr>
          <w:rFonts w:ascii="Times New Roman" w:hAnsi="Times New Roman" w:cs="Times New Roman"/>
          <w:sz w:val="28"/>
          <w:szCs w:val="28"/>
        </w:rPr>
        <w:t>бучающихся</w:t>
      </w:r>
      <w:r>
        <w:rPr>
          <w:rFonts w:ascii="Times New Roman" w:hAnsi="Times New Roman" w:cs="Times New Roman"/>
          <w:sz w:val="28"/>
          <w:szCs w:val="28"/>
        </w:rPr>
        <w:t xml:space="preserve"> знакомят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 различными прие</w:t>
      </w:r>
      <w:r>
        <w:rPr>
          <w:rFonts w:ascii="Times New Roman" w:hAnsi="Times New Roman" w:cs="Times New Roman"/>
          <w:sz w:val="28"/>
          <w:szCs w:val="28"/>
        </w:rPr>
        <w:t>мами устных вычислений и создают</w:t>
      </w:r>
      <w:r w:rsidRPr="009F601E">
        <w:rPr>
          <w:rFonts w:ascii="Times New Roman" w:hAnsi="Times New Roman" w:cs="Times New Roman"/>
          <w:sz w:val="28"/>
          <w:szCs w:val="28"/>
        </w:rPr>
        <w:t xml:space="preserve"> у них установку на запоминание результатов табличного сложения (вычитания) и умножения (деления).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 xml:space="preserve">В </w:t>
      </w:r>
      <w:r w:rsidRPr="009F601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F601E">
        <w:rPr>
          <w:rFonts w:ascii="Times New Roman" w:hAnsi="Times New Roman" w:cs="Times New Roman"/>
          <w:sz w:val="28"/>
          <w:szCs w:val="28"/>
        </w:rPr>
        <w:t xml:space="preserve"> классе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 w:rsidRPr="009F601E">
        <w:rPr>
          <w:rFonts w:ascii="Times New Roman" w:hAnsi="Times New Roman" w:cs="Times New Roman"/>
          <w:sz w:val="28"/>
          <w:szCs w:val="28"/>
        </w:rPr>
        <w:t xml:space="preserve"> закрепляют знания о классе единиц и классе тысяч, овладевают навыком представления числа в виде суммы его разрядных слагаемых, знакомятся с единицами измерения длины, массы, времени. Программой </w:t>
      </w:r>
      <w:r w:rsidRPr="009F601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F601E">
        <w:rPr>
          <w:rFonts w:ascii="Times New Roman" w:hAnsi="Times New Roman" w:cs="Times New Roman"/>
          <w:sz w:val="28"/>
          <w:szCs w:val="28"/>
        </w:rPr>
        <w:t xml:space="preserve"> класса предусмотрено закрепление действий сложения, вычитания, умножения, деления в пределах 1 000 000, решение арифметических задач с 2—3 действиями и про</w:t>
      </w:r>
      <w:r w:rsidRPr="009F601E">
        <w:rPr>
          <w:rFonts w:ascii="Times New Roman" w:hAnsi="Times New Roman" w:cs="Times New Roman"/>
          <w:sz w:val="28"/>
          <w:szCs w:val="28"/>
        </w:rPr>
        <w:softHyphen/>
        <w:t>стых уравнений с одним неизвестным, формирование умения называть и записывать компоненты математических действий.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 xml:space="preserve">В процессе изучения натурального ряда чисел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9F601E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F601E">
        <w:rPr>
          <w:rFonts w:ascii="Times New Roman" w:hAnsi="Times New Roman" w:cs="Times New Roman"/>
          <w:sz w:val="28"/>
          <w:szCs w:val="28"/>
        </w:rPr>
        <w:t>щиеся овладевают прямым и обратным счетом, усваивают представления о месте каждого числа в натуральном ряду, определяют предыдущие и последующие числа.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lastRenderedPageBreak/>
        <w:t>От класса к классу осуществляется не только расширение числового ряда, но и углубление, систематизация, обобщение представлений о структуре натурального ряда, разрядах, классах.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рограмме</w:t>
      </w:r>
      <w:r w:rsidRPr="009F601E">
        <w:rPr>
          <w:rFonts w:ascii="Times New Roman" w:hAnsi="Times New Roman" w:cs="Times New Roman"/>
          <w:sz w:val="28"/>
          <w:szCs w:val="28"/>
        </w:rPr>
        <w:t xml:space="preserve"> предусмотрено овладение четырьмя арифметическими действиями: сложением, вычитанием, умножением и делением; усвоение математической терминологии, связанной с выполнением счетных операций. По мере изучения арифметических действий </w:t>
      </w:r>
      <w:proofErr w:type="gramStart"/>
      <w:r w:rsidRPr="009F601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F601E">
        <w:rPr>
          <w:rFonts w:ascii="Times New Roman" w:hAnsi="Times New Roman" w:cs="Times New Roman"/>
          <w:sz w:val="28"/>
          <w:szCs w:val="28"/>
        </w:rPr>
        <w:t xml:space="preserve"> обучающихся  формируются и автоматизируются вычислительные навыки, которые в соответствии с программой все более и более усложняются. Каждое </w:t>
      </w:r>
      <w:r>
        <w:rPr>
          <w:rFonts w:ascii="Times New Roman" w:hAnsi="Times New Roman" w:cs="Times New Roman"/>
          <w:sz w:val="28"/>
          <w:szCs w:val="28"/>
        </w:rPr>
        <w:t>арифметическое действие систематически закрепляет</w:t>
      </w:r>
      <w:r w:rsidRPr="009F601E">
        <w:rPr>
          <w:rFonts w:ascii="Times New Roman" w:hAnsi="Times New Roman" w:cs="Times New Roman"/>
          <w:sz w:val="28"/>
          <w:szCs w:val="28"/>
        </w:rPr>
        <w:t>ся в процессе решения примеров и арифметических задач.</w:t>
      </w:r>
      <w:r w:rsidR="0047461C">
        <w:rPr>
          <w:rFonts w:ascii="Times New Roman" w:hAnsi="Times New Roman" w:cs="Times New Roman"/>
          <w:sz w:val="28"/>
          <w:szCs w:val="28"/>
        </w:rPr>
        <w:t xml:space="preserve"> Содержание программы по математике предполагает постепенное овладение таблицами сложения и вычитания, умножения и деления, доведение этих знаний до автоматизма. По мере овладения арифметическими действиями обучающиеся овладевают математической терминологией</w:t>
      </w:r>
      <w:r w:rsidR="000C27D6">
        <w:rPr>
          <w:rFonts w:ascii="Times New Roman" w:hAnsi="Times New Roman" w:cs="Times New Roman"/>
          <w:sz w:val="28"/>
          <w:szCs w:val="28"/>
        </w:rPr>
        <w:t>, закрепляют знания и умения в устных и письменных вычислениях.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в</w:t>
      </w:r>
      <w:r w:rsidRPr="009F601E">
        <w:rPr>
          <w:rFonts w:ascii="Times New Roman" w:hAnsi="Times New Roman" w:cs="Times New Roman"/>
          <w:sz w:val="28"/>
          <w:szCs w:val="28"/>
        </w:rPr>
        <w:t xml:space="preserve"> программе уделяется геометрическому материалу, который изучается в тесной связи с усвоением арифметических знани</w:t>
      </w:r>
      <w:r>
        <w:rPr>
          <w:rFonts w:ascii="Times New Roman" w:hAnsi="Times New Roman" w:cs="Times New Roman"/>
          <w:sz w:val="28"/>
          <w:szCs w:val="28"/>
        </w:rPr>
        <w:t xml:space="preserve">й. Обучающиеся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 w:rsidRPr="009F601E">
        <w:rPr>
          <w:rFonts w:ascii="Times New Roman" w:hAnsi="Times New Roman" w:cs="Times New Roman"/>
          <w:sz w:val="28"/>
          <w:szCs w:val="28"/>
        </w:rPr>
        <w:t xml:space="preserve"> овладевают такими понятиями</w:t>
      </w:r>
      <w:r>
        <w:rPr>
          <w:rFonts w:ascii="Times New Roman" w:hAnsi="Times New Roman" w:cs="Times New Roman"/>
          <w:sz w:val="28"/>
          <w:szCs w:val="28"/>
        </w:rPr>
        <w:t xml:space="preserve"> и терминами</w:t>
      </w:r>
      <w:r w:rsidRPr="009F601E">
        <w:rPr>
          <w:rFonts w:ascii="Times New Roman" w:hAnsi="Times New Roman" w:cs="Times New Roman"/>
          <w:sz w:val="28"/>
          <w:szCs w:val="28"/>
        </w:rPr>
        <w:t xml:space="preserve">, как </w:t>
      </w:r>
      <w:r w:rsidRPr="009E79A5">
        <w:rPr>
          <w:rFonts w:ascii="Times New Roman" w:hAnsi="Times New Roman" w:cs="Times New Roman"/>
          <w:i/>
          <w:kern w:val="28"/>
          <w:sz w:val="28"/>
          <w:szCs w:val="28"/>
        </w:rPr>
        <w:t>точка, прямая и ломаная линия</w:t>
      </w:r>
      <w:r w:rsidRPr="009F601E">
        <w:rPr>
          <w:rFonts w:ascii="Times New Roman" w:hAnsi="Times New Roman" w:cs="Times New Roman"/>
          <w:sz w:val="28"/>
          <w:szCs w:val="28"/>
        </w:rPr>
        <w:t>, знакомятся с различными геометрическими фигурами (</w:t>
      </w:r>
      <w:r w:rsidRPr="009E79A5">
        <w:rPr>
          <w:rFonts w:ascii="Times New Roman" w:hAnsi="Times New Roman" w:cs="Times New Roman"/>
          <w:i/>
          <w:kern w:val="28"/>
          <w:sz w:val="28"/>
          <w:szCs w:val="28"/>
        </w:rPr>
        <w:t>треугольник, квадрат, прямоугольник, круг</w:t>
      </w:r>
      <w:r w:rsidRPr="009F601E">
        <w:rPr>
          <w:rFonts w:ascii="Times New Roman" w:hAnsi="Times New Roman" w:cs="Times New Roman"/>
          <w:sz w:val="28"/>
          <w:szCs w:val="28"/>
        </w:rPr>
        <w:t xml:space="preserve"> и др.)</w:t>
      </w:r>
      <w:r>
        <w:rPr>
          <w:rFonts w:ascii="Times New Roman" w:hAnsi="Times New Roman" w:cs="Times New Roman"/>
          <w:sz w:val="28"/>
          <w:szCs w:val="28"/>
        </w:rPr>
        <w:t xml:space="preserve"> и их названиями</w:t>
      </w:r>
      <w:r w:rsidRPr="009F601E">
        <w:rPr>
          <w:rFonts w:ascii="Times New Roman" w:hAnsi="Times New Roman" w:cs="Times New Roman"/>
          <w:sz w:val="28"/>
          <w:szCs w:val="28"/>
        </w:rPr>
        <w:t>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Для закрепления представлений о геометрических фигурах,</w:t>
      </w:r>
      <w:r>
        <w:rPr>
          <w:rFonts w:ascii="Times New Roman" w:hAnsi="Times New Roman" w:cs="Times New Roman"/>
          <w:sz w:val="28"/>
          <w:szCs w:val="28"/>
        </w:rPr>
        <w:t xml:space="preserve"> развития зрительно-пространственных отношений,</w:t>
      </w:r>
      <w:r w:rsidRPr="009F601E">
        <w:rPr>
          <w:rFonts w:ascii="Times New Roman" w:hAnsi="Times New Roman" w:cs="Times New Roman"/>
          <w:sz w:val="28"/>
          <w:szCs w:val="28"/>
        </w:rPr>
        <w:t xml:space="preserve"> а так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9F601E">
        <w:rPr>
          <w:rFonts w:ascii="Times New Roman" w:hAnsi="Times New Roman" w:cs="Times New Roman"/>
          <w:sz w:val="28"/>
          <w:szCs w:val="28"/>
        </w:rPr>
        <w:t>ручной моторики рекомендуются практические упражнения по воспроизведению геометрических фигур с помощью линейки, циркуля, транспортира и др. инструментов.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Программой предусмотрено выполнение различных видов практической деятельности по измерению с постепенным расширением единиц измерения (площади, длины</w:t>
      </w:r>
      <w:r>
        <w:rPr>
          <w:rFonts w:ascii="Times New Roman" w:hAnsi="Times New Roman" w:cs="Times New Roman"/>
          <w:sz w:val="28"/>
          <w:szCs w:val="28"/>
        </w:rPr>
        <w:t>, массы, времени). Формируются</w:t>
      </w:r>
      <w:r w:rsidRPr="009F601E">
        <w:rPr>
          <w:rFonts w:ascii="Times New Roman" w:hAnsi="Times New Roman" w:cs="Times New Roman"/>
          <w:sz w:val="28"/>
          <w:szCs w:val="28"/>
        </w:rPr>
        <w:t xml:space="preserve"> элементарные практ</w:t>
      </w:r>
      <w:r>
        <w:rPr>
          <w:rFonts w:ascii="Times New Roman" w:hAnsi="Times New Roman" w:cs="Times New Roman"/>
          <w:sz w:val="28"/>
          <w:szCs w:val="28"/>
        </w:rPr>
        <w:t>ические навыки измерения, умения</w:t>
      </w:r>
      <w:r w:rsidRPr="009F601E">
        <w:rPr>
          <w:rFonts w:ascii="Times New Roman" w:hAnsi="Times New Roman" w:cs="Times New Roman"/>
          <w:sz w:val="28"/>
          <w:szCs w:val="28"/>
        </w:rPr>
        <w:t xml:space="preserve"> решать практические задачи в реальных </w:t>
      </w:r>
      <w:r w:rsidRPr="009F601E">
        <w:rPr>
          <w:rFonts w:ascii="Times New Roman" w:hAnsi="Times New Roman" w:cs="Times New Roman"/>
          <w:sz w:val="28"/>
          <w:szCs w:val="28"/>
        </w:rPr>
        <w:lastRenderedPageBreak/>
        <w:t>жизненных ситуациях</w:t>
      </w:r>
      <w:r w:rsidR="0003135E">
        <w:rPr>
          <w:rFonts w:ascii="Times New Roman" w:hAnsi="Times New Roman" w:cs="Times New Roman"/>
          <w:sz w:val="28"/>
          <w:szCs w:val="28"/>
        </w:rPr>
        <w:t xml:space="preserve"> (определять время по часам, в том числе до минуты; соотносить время с режимом дня; уметь ориентироваться в наборе и достоинстве монет</w:t>
      </w:r>
      <w:r w:rsidR="0003135E" w:rsidRPr="0003135E">
        <w:rPr>
          <w:rFonts w:ascii="Times New Roman" w:hAnsi="Times New Roman" w:cs="Times New Roman"/>
          <w:sz w:val="28"/>
          <w:szCs w:val="28"/>
        </w:rPr>
        <w:t>/</w:t>
      </w:r>
      <w:r w:rsidR="0003135E">
        <w:rPr>
          <w:rFonts w:ascii="Times New Roman" w:hAnsi="Times New Roman" w:cs="Times New Roman"/>
          <w:sz w:val="28"/>
          <w:szCs w:val="28"/>
        </w:rPr>
        <w:t>бумажных купюр, возможностях их размена; ориентироваться в мерах веса</w:t>
      </w:r>
      <w:r w:rsidR="0003135E" w:rsidRPr="0003135E">
        <w:rPr>
          <w:rFonts w:ascii="Times New Roman" w:hAnsi="Times New Roman" w:cs="Times New Roman"/>
          <w:sz w:val="28"/>
          <w:szCs w:val="28"/>
        </w:rPr>
        <w:t>/</w:t>
      </w:r>
      <w:r w:rsidR="0003135E">
        <w:rPr>
          <w:rFonts w:ascii="Times New Roman" w:hAnsi="Times New Roman" w:cs="Times New Roman"/>
          <w:sz w:val="28"/>
          <w:szCs w:val="28"/>
        </w:rPr>
        <w:t>емкости при осуществлении покупок;</w:t>
      </w:r>
      <w:r w:rsidR="00C35164">
        <w:rPr>
          <w:rFonts w:ascii="Times New Roman" w:hAnsi="Times New Roman" w:cs="Times New Roman"/>
          <w:sz w:val="28"/>
          <w:szCs w:val="28"/>
        </w:rPr>
        <w:t xml:space="preserve"> уметь использовать знание различных единиц измерения при изготовлении поделок, моделей, в процессе самообслуживания, в быту и т.д.)</w:t>
      </w:r>
      <w:r w:rsidRPr="009F601E">
        <w:rPr>
          <w:rFonts w:ascii="Times New Roman" w:hAnsi="Times New Roman" w:cs="Times New Roman"/>
          <w:sz w:val="28"/>
          <w:szCs w:val="28"/>
        </w:rPr>
        <w:t>.</w:t>
      </w:r>
    </w:p>
    <w:p w:rsidR="004265E4" w:rsidRPr="00F73522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2"/>
          <w:sz w:val="28"/>
          <w:szCs w:val="28"/>
        </w:rPr>
      </w:pPr>
      <w:r w:rsidRPr="00F73522">
        <w:rPr>
          <w:rFonts w:ascii="Times New Roman" w:hAnsi="Times New Roman"/>
          <w:kern w:val="22"/>
          <w:sz w:val="28"/>
        </w:rPr>
        <w:t>Программа по математике включает в себя следующие разделы: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данными».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Числа и величины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Счёт предметов. Чтение и запись чисел от нуля до миллиона. Классы и разряды.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многозначных чисел в виде суммы разрядных слагаемых. </w:t>
      </w:r>
      <w:r w:rsidRPr="00F13056">
        <w:rPr>
          <w:rFonts w:ascii="Times New Roman" w:hAnsi="Times New Roman" w:cs="Times New Roman"/>
          <w:sz w:val="28"/>
          <w:szCs w:val="28"/>
        </w:rPr>
        <w:t>Сравнение и упорядочение чисел, знаки сравнения.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Измерение величин; сравнение и упорядочение величин. </w:t>
      </w:r>
      <w:proofErr w:type="gramStart"/>
      <w:r w:rsidRPr="00F13056">
        <w:rPr>
          <w:rFonts w:ascii="Times New Roman" w:hAnsi="Times New Roman" w:cs="Times New Roman"/>
          <w:sz w:val="28"/>
          <w:szCs w:val="28"/>
        </w:rPr>
        <w:t>Единицы массы (грамм, килограмм, центнер, тонна), вместимости (литр), времени (секунда, минута, час</w:t>
      </w:r>
      <w:r>
        <w:rPr>
          <w:rFonts w:ascii="Times New Roman" w:hAnsi="Times New Roman" w:cs="Times New Roman"/>
          <w:sz w:val="28"/>
          <w:szCs w:val="28"/>
        </w:rPr>
        <w:t>, сутки, неделя, месяц, год, век</w:t>
      </w:r>
      <w:r w:rsidRPr="00F13056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F13056">
        <w:rPr>
          <w:rFonts w:ascii="Times New Roman" w:hAnsi="Times New Roman" w:cs="Times New Roman"/>
          <w:sz w:val="28"/>
          <w:szCs w:val="28"/>
        </w:rPr>
        <w:t xml:space="preserve"> Соотношения между единицами измерения однородных величин. Сравне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ние и упорядочение однородных величин. Доля величины </w:t>
      </w:r>
      <w:r w:rsidRPr="00F13056">
        <w:rPr>
          <w:rFonts w:ascii="Times New Roman" w:hAnsi="Times New Roman" w:cs="Times New Roman"/>
          <w:sz w:val="28"/>
          <w:szCs w:val="28"/>
        </w:rPr>
        <w:t>(половина, треть, четверть, десятая, сотая, тысячная).</w:t>
      </w:r>
      <w:r w:rsidR="00DA5A78">
        <w:rPr>
          <w:rFonts w:ascii="Times New Roman" w:hAnsi="Times New Roman" w:cs="Times New Roman"/>
          <w:sz w:val="28"/>
          <w:szCs w:val="28"/>
        </w:rPr>
        <w:t xml:space="preserve"> Знакомство с буквенной символикой.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Арифметические действия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Сложение, вычитание, умножение и деление. Названия </w:t>
      </w:r>
      <w:r w:rsidRPr="00F13056">
        <w:rPr>
          <w:rFonts w:ascii="Times New Roman" w:hAnsi="Times New Roman" w:cs="Times New Roman"/>
          <w:sz w:val="28"/>
          <w:szCs w:val="28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F13056">
        <w:rPr>
          <w:rFonts w:ascii="Times New Roman" w:hAnsi="Times New Roman" w:cs="Times New Roman"/>
          <w:sz w:val="28"/>
          <w:szCs w:val="28"/>
        </w:rPr>
        <w:t>с остатком.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свойств арифметических действий в вычислениях (переста</w:t>
      </w:r>
      <w:r w:rsidRPr="00F13056">
        <w:rPr>
          <w:rFonts w:ascii="Times New Roman" w:hAnsi="Times New Roman" w:cs="Times New Roman"/>
          <w:sz w:val="28"/>
          <w:szCs w:val="28"/>
        </w:rPr>
        <w:t xml:space="preserve">новка и группировка слагаемых в сумме, множителей в </w:t>
      </w:r>
      <w:r w:rsidRPr="00F13056">
        <w:rPr>
          <w:rFonts w:ascii="Times New Roman" w:hAnsi="Times New Roman" w:cs="Times New Roman"/>
          <w:sz w:val="28"/>
          <w:szCs w:val="28"/>
        </w:rPr>
        <w:lastRenderedPageBreak/>
        <w:t>произведении; умножение суммы и разности на число).</w:t>
      </w:r>
      <w:r w:rsidR="00DA5A78">
        <w:rPr>
          <w:rFonts w:ascii="Times New Roman" w:hAnsi="Times New Roman" w:cs="Times New Roman"/>
          <w:sz w:val="28"/>
          <w:szCs w:val="28"/>
        </w:rPr>
        <w:t xml:space="preserve"> Буквенные выражения.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Алгоритмы письменного сложения, вычитания, умножения и деления многозначных чисел. 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Способы проверки правильности вычислений (алгоритм, </w:t>
      </w:r>
      <w:r w:rsidRPr="00F13056">
        <w:rPr>
          <w:rFonts w:ascii="Times New Roman" w:hAnsi="Times New Roman" w:cs="Times New Roman"/>
          <w:sz w:val="28"/>
          <w:szCs w:val="28"/>
        </w:rPr>
        <w:t>обратное действие, оценка достоверности, прикидки результата, вычисление на калькуляторе).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Текстовые задачи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-2"/>
          <w:sz w:val="28"/>
          <w:szCs w:val="28"/>
        </w:rPr>
        <w:t>Решение текстовых задач арифметическим способом. Зада</w:t>
      </w:r>
      <w:r w:rsidRPr="00F13056">
        <w:rPr>
          <w:rFonts w:ascii="Times New Roman" w:hAnsi="Times New Roman" w:cs="Times New Roman"/>
          <w:sz w:val="28"/>
          <w:szCs w:val="28"/>
        </w:rPr>
        <w:t xml:space="preserve">чи, содержащие отношения «больше (меньше) </w:t>
      </w:r>
      <w:proofErr w:type="gramStart"/>
      <w:r w:rsidRPr="00F1305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13056">
        <w:rPr>
          <w:rFonts w:ascii="Times New Roman" w:hAnsi="Times New Roman" w:cs="Times New Roman"/>
          <w:sz w:val="28"/>
          <w:szCs w:val="28"/>
        </w:rPr>
        <w:t xml:space="preserve">…», «больше (меньше) в…». </w:t>
      </w:r>
      <w:proofErr w:type="gramStart"/>
      <w:r w:rsidRPr="00F13056">
        <w:rPr>
          <w:rFonts w:ascii="Times New Roman" w:hAnsi="Times New Roman" w:cs="Times New Roman"/>
          <w:sz w:val="28"/>
          <w:szCs w:val="28"/>
        </w:rPr>
        <w:t>Зависимости между величинами, характеризу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ющими процессы движения, работы, купли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noBreakHyphen/>
        <w:t>продажи и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 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др. </w:t>
      </w:r>
      <w:r>
        <w:rPr>
          <w:rFonts w:ascii="Times New Roman" w:hAnsi="Times New Roman" w:cs="Times New Roman"/>
          <w:sz w:val="28"/>
          <w:szCs w:val="28"/>
        </w:rPr>
        <w:t>(с</w:t>
      </w:r>
      <w:r w:rsidRPr="00F13056">
        <w:rPr>
          <w:rFonts w:ascii="Times New Roman" w:hAnsi="Times New Roman" w:cs="Times New Roman"/>
          <w:sz w:val="28"/>
          <w:szCs w:val="28"/>
        </w:rPr>
        <w:t>корость, время, путь; объём работы, время, производительность труда; количество товара, его цена и стоимость и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>др.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3056">
        <w:rPr>
          <w:rFonts w:ascii="Times New Roman" w:hAnsi="Times New Roman" w:cs="Times New Roman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Планирование хода решения задачи.</w:t>
      </w:r>
      <w:proofErr w:type="gramEnd"/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Представление текста </w:t>
      </w:r>
      <w:r w:rsidRPr="00F13056">
        <w:rPr>
          <w:rFonts w:ascii="Times New Roman" w:hAnsi="Times New Roman" w:cs="Times New Roman"/>
          <w:sz w:val="28"/>
          <w:szCs w:val="28"/>
        </w:rPr>
        <w:t>задачи (схема, таблица, диаграмма и другие модели).</w:t>
      </w:r>
      <w:r w:rsidR="00DA5A78">
        <w:rPr>
          <w:rFonts w:ascii="Times New Roman" w:hAnsi="Times New Roman" w:cs="Times New Roman"/>
          <w:sz w:val="28"/>
          <w:szCs w:val="28"/>
        </w:rPr>
        <w:t xml:space="preserve"> Решение задач с применением буквенных выражений</w:t>
      </w:r>
      <w:r w:rsidR="00C763AD">
        <w:rPr>
          <w:rFonts w:ascii="Times New Roman" w:hAnsi="Times New Roman" w:cs="Times New Roman"/>
          <w:sz w:val="28"/>
          <w:szCs w:val="28"/>
        </w:rPr>
        <w:t>.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Задачи на нахождение доли целого и целого по его доле.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>Пространственные отношения. Геометрические фи</w:t>
      </w: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гуры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13056">
        <w:rPr>
          <w:rFonts w:ascii="Times New Roman" w:hAnsi="Times New Roman" w:cs="Times New Roman"/>
          <w:spacing w:val="2"/>
          <w:sz w:val="28"/>
          <w:szCs w:val="28"/>
        </w:rPr>
        <w:t>Взаимное расположение предметов в пр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остранстве и на плоскости (выше - ниже, слева - справа, сверху - снизу, ближе -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дальше, между и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 </w:t>
      </w:r>
      <w:r>
        <w:rPr>
          <w:rFonts w:ascii="Times New Roman" w:hAnsi="Times New Roman" w:cs="Times New Roman"/>
          <w:spacing w:val="2"/>
          <w:sz w:val="28"/>
          <w:szCs w:val="28"/>
        </w:rPr>
        <w:t>пр.).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 xml:space="preserve">Распознавание и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изображение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геометрических фигур: точка, линия (кривая, прямая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542C">
        <w:rPr>
          <w:rFonts w:ascii="Times New Roman" w:hAnsi="Times New Roman" w:cs="Times New Roman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ломаная</w:t>
      </w:r>
      <w:r>
        <w:rPr>
          <w:rFonts w:ascii="Times New Roman" w:hAnsi="Times New Roman" w:cs="Times New Roman"/>
          <w:sz w:val="28"/>
          <w:szCs w:val="28"/>
        </w:rPr>
        <w:t>), отрезок,</w:t>
      </w:r>
      <w:r w:rsidRPr="00F13056">
        <w:rPr>
          <w:rFonts w:ascii="Times New Roman" w:hAnsi="Times New Roman" w:cs="Times New Roman"/>
          <w:sz w:val="28"/>
          <w:szCs w:val="28"/>
        </w:rPr>
        <w:t xml:space="preserve"> угол, многоугольник, треугольник, прямоуголь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ник, квадрат, окружность, круг.</w:t>
      </w:r>
      <w:proofErr w:type="gramEnd"/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Использование чертёжных инструментов для выполнения построений. Геометрические формы в окружающем мире. Распознавание и называние: </w:t>
      </w:r>
      <w:r w:rsidRPr="00F13056">
        <w:rPr>
          <w:rFonts w:ascii="Times New Roman" w:hAnsi="Times New Roman" w:cs="Times New Roman"/>
          <w:sz w:val="28"/>
          <w:szCs w:val="28"/>
        </w:rPr>
        <w:t>куб, шар, параллелепипед, пирамида, цилиндр, конус.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Геометрические величины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Геометрические величины и их измерение. Измерение </w:t>
      </w:r>
      <w:r w:rsidRPr="00F13056">
        <w:rPr>
          <w:rFonts w:ascii="Times New Roman" w:hAnsi="Times New Roman" w:cs="Times New Roman"/>
          <w:sz w:val="28"/>
          <w:szCs w:val="28"/>
        </w:rPr>
        <w:t>длины отрезка. Единицы длины (</w:t>
      </w:r>
      <w:proofErr w:type="gramStart"/>
      <w:r w:rsidRPr="00F13056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Pr="00F13056">
        <w:rPr>
          <w:rFonts w:ascii="Times New Roman" w:hAnsi="Times New Roman" w:cs="Times New Roman"/>
          <w:sz w:val="28"/>
          <w:szCs w:val="28"/>
        </w:rPr>
        <w:t xml:space="preserve">, см,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>, м, км). Периметр. Вычисление периметра многоугольника.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lastRenderedPageBreak/>
        <w:t>Площадь геометрической фигуры. Единицы площади (см</w:t>
      </w:r>
      <w:proofErr w:type="gramStart"/>
      <w:r w:rsidRPr="00F1305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F13056">
        <w:rPr>
          <w:rFonts w:ascii="Times New Roman" w:hAnsi="Times New Roman" w:cs="Times New Roman"/>
          <w:sz w:val="28"/>
          <w:szCs w:val="28"/>
        </w:rPr>
        <w:t xml:space="preserve">,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дм</w:t>
      </w:r>
      <w:r w:rsidRPr="00F13056"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t>2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, м</w:t>
      </w:r>
      <w:r w:rsidRPr="00F13056"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t>2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). Точное и приближённое измерение площади гео</w:t>
      </w:r>
      <w:r w:rsidRPr="00F13056">
        <w:rPr>
          <w:rFonts w:ascii="Times New Roman" w:hAnsi="Times New Roman" w:cs="Times New Roman"/>
          <w:sz w:val="28"/>
          <w:szCs w:val="28"/>
        </w:rPr>
        <w:t>метрической фигуры. Вычисление площади прямоугольника.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данными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Сбор и предоставление информации, связанной со счетом (пересчетом), измерение величин, фиксирование, анализ полученной информации. </w:t>
      </w:r>
      <w:proofErr w:type="gramStart"/>
      <w:r w:rsidRPr="00F13056">
        <w:rPr>
          <w:rFonts w:ascii="Times New Roman" w:hAnsi="Times New Roman" w:cs="Times New Roman"/>
          <w:spacing w:val="-2"/>
          <w:sz w:val="28"/>
          <w:szCs w:val="28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  <w:proofErr w:type="gramEnd"/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-2"/>
          <w:sz w:val="28"/>
          <w:szCs w:val="28"/>
        </w:rPr>
        <w:t>Составление конечной последовательности (цепочки) пред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метов, чисел, геометрических фигур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 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др. по правилу. </w:t>
      </w:r>
      <w:r w:rsidRPr="00F13056">
        <w:rPr>
          <w:rFonts w:ascii="Times New Roman" w:hAnsi="Times New Roman" w:cs="Times New Roman"/>
          <w:sz w:val="28"/>
          <w:szCs w:val="28"/>
        </w:rPr>
        <w:t>Составление, запись и выполнение простого алгоритма, плана поиска информации.</w:t>
      </w:r>
    </w:p>
    <w:p w:rsidR="004265E4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Чтение и заполнение таблицы. Интерпретация данных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таблицы. Чтение столбчатой</w:t>
      </w:r>
      <w:r>
        <w:rPr>
          <w:rFonts w:ascii="Times New Roman" w:hAnsi="Times New Roman" w:cs="Times New Roman"/>
          <w:sz w:val="28"/>
          <w:szCs w:val="28"/>
        </w:rPr>
        <w:t xml:space="preserve"> и круговой</w:t>
      </w:r>
      <w:r w:rsidRPr="00F13056">
        <w:rPr>
          <w:rFonts w:ascii="Times New Roman" w:hAnsi="Times New Roman" w:cs="Times New Roman"/>
          <w:sz w:val="28"/>
          <w:szCs w:val="28"/>
        </w:rPr>
        <w:t xml:space="preserve"> диаграммы. Создание простейшей информационной модели (схема, таблица, цепочка).</w:t>
      </w:r>
    </w:p>
    <w:p w:rsidR="004265E4" w:rsidRDefault="004265E4" w:rsidP="00D73475">
      <w:pPr>
        <w:pStyle w:val="af"/>
        <w:spacing w:line="360" w:lineRule="auto"/>
        <w:ind w:firstLine="709"/>
        <w:rPr>
          <w:rFonts w:ascii="Times New Roman" w:hAnsi="Times New Roman"/>
          <w:sz w:val="28"/>
        </w:rPr>
      </w:pPr>
      <w:r w:rsidRPr="00AD3553">
        <w:rPr>
          <w:rFonts w:ascii="Times New Roman" w:hAnsi="Times New Roman"/>
          <w:b/>
          <w:i/>
          <w:sz w:val="28"/>
        </w:rPr>
        <w:t>Предметные результаты</w:t>
      </w:r>
      <w:r w:rsidRPr="00AD3553">
        <w:rPr>
          <w:rFonts w:ascii="Times New Roman" w:hAnsi="Times New Roman"/>
          <w:sz w:val="28"/>
        </w:rPr>
        <w:t xml:space="preserve"> освоения программы</w:t>
      </w:r>
      <w:r>
        <w:rPr>
          <w:rFonts w:ascii="Times New Roman" w:hAnsi="Times New Roman"/>
          <w:sz w:val="28"/>
        </w:rPr>
        <w:t xml:space="preserve"> учебного предмета «Математика»</w:t>
      </w:r>
      <w:r w:rsidRPr="00AD3553">
        <w:rPr>
          <w:rFonts w:ascii="Times New Roman" w:hAnsi="Times New Roman"/>
          <w:sz w:val="28"/>
        </w:rPr>
        <w:t>:</w:t>
      </w:r>
    </w:p>
    <w:p w:rsidR="004265E4" w:rsidRPr="0015753B" w:rsidRDefault="004265E4" w:rsidP="00D734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овладение основами математических знаний, умениями сравнивать и упорядочивать объекты по различным математическим основаниям;</w:t>
      </w:r>
      <w:r w:rsidRPr="0015753B">
        <w:rPr>
          <w:rFonts w:ascii="Times New Roman" w:hAnsi="Times New Roman"/>
          <w:sz w:val="28"/>
          <w:szCs w:val="28"/>
        </w:rPr>
        <w:t xml:space="preserve"> 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р</w:t>
      </w:r>
      <w:r w:rsidRPr="00A15C3F">
        <w:rPr>
          <w:sz w:val="28"/>
          <w:szCs w:val="28"/>
        </w:rPr>
        <w:t>азвитие внимания, памяти, восприятия, мышления, логических операций сравнения, классиф</w:t>
      </w:r>
      <w:r>
        <w:rPr>
          <w:sz w:val="28"/>
          <w:szCs w:val="28"/>
        </w:rPr>
        <w:t xml:space="preserve">икации, </w:t>
      </w:r>
      <w:proofErr w:type="spellStart"/>
      <w:r>
        <w:rPr>
          <w:sz w:val="28"/>
          <w:szCs w:val="28"/>
        </w:rPr>
        <w:t>сериации</w:t>
      </w:r>
      <w:proofErr w:type="spellEnd"/>
      <w:r>
        <w:rPr>
          <w:sz w:val="28"/>
          <w:szCs w:val="28"/>
        </w:rPr>
        <w:t>, умозаключения;</w:t>
      </w:r>
      <w:proofErr w:type="gramEnd"/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8C20E8">
        <w:rPr>
          <w:sz w:val="28"/>
          <w:szCs w:val="28"/>
        </w:rPr>
        <w:t>владение основами логического и алгоритмического мышления, пространственного воображения, основами счета, измерений, прикидки результата и его оценки, наглядного представления данных в разной форме (таблицы, схемы, диаграммы),</w:t>
      </w:r>
      <w:r>
        <w:rPr>
          <w:sz w:val="28"/>
          <w:szCs w:val="28"/>
        </w:rPr>
        <w:t xml:space="preserve"> записи и выполнения алгоритмов;</w:t>
      </w:r>
      <w:r w:rsidRPr="008C20E8">
        <w:rPr>
          <w:sz w:val="28"/>
          <w:szCs w:val="28"/>
        </w:rPr>
        <w:t xml:space="preserve"> 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элементов системного мышления и приобретение основ информационной грамотности;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овладение математической терминологией;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понимание и употребление</w:t>
      </w:r>
      <w:r w:rsidRPr="00A15C3F">
        <w:rPr>
          <w:sz w:val="28"/>
          <w:szCs w:val="28"/>
        </w:rPr>
        <w:t xml:space="preserve"> абстрактных, отвлеченных, обобщающих понят</w:t>
      </w:r>
      <w:r>
        <w:rPr>
          <w:sz w:val="28"/>
          <w:szCs w:val="28"/>
        </w:rPr>
        <w:t>ий;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понимание и употребление</w:t>
      </w:r>
      <w:r w:rsidRPr="00A15C3F">
        <w:rPr>
          <w:sz w:val="28"/>
          <w:szCs w:val="28"/>
        </w:rPr>
        <w:t xml:space="preserve"> сложных логико-грамматических конструкций</w:t>
      </w:r>
      <w:r>
        <w:rPr>
          <w:sz w:val="28"/>
          <w:szCs w:val="28"/>
        </w:rPr>
        <w:t>;</w:t>
      </w:r>
    </w:p>
    <w:p w:rsidR="00C35164" w:rsidRDefault="00C3516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умений высказывать свои суждения с использованием математических терминов</w:t>
      </w:r>
      <w:r w:rsidR="00242F5B">
        <w:rPr>
          <w:sz w:val="28"/>
          <w:szCs w:val="28"/>
        </w:rPr>
        <w:t xml:space="preserve"> и понятий, ставить вопросы по ходу выполнения задания, обосновывать этапы решения учебной задачи;</w:t>
      </w:r>
    </w:p>
    <w:p w:rsidR="004265E4" w:rsidRPr="008B3157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 w:rsidRPr="008B315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8B3157">
        <w:rPr>
          <w:sz w:val="28"/>
          <w:szCs w:val="28"/>
        </w:rPr>
        <w:t>умение анализировать содержание ситуации, представленной в условии задачи, пересказывать условие задачи, формулировать вопрос, давать развернутый ответ на вопрос задачи;</w:t>
      </w:r>
    </w:p>
    <w:p w:rsidR="004265E4" w:rsidRPr="008C20E8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общих приемов решения задач;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</w:t>
      </w:r>
      <w:r w:rsidRPr="008C20E8">
        <w:rPr>
          <w:sz w:val="28"/>
          <w:szCs w:val="28"/>
        </w:rPr>
        <w:t xml:space="preserve"> выполнять устно и письменно арифметические действия с числами и числовыми выражениями, решать текстовые задачи, выполнять и строить алгорит</w:t>
      </w:r>
      <w:r>
        <w:rPr>
          <w:sz w:val="28"/>
          <w:szCs w:val="28"/>
        </w:rPr>
        <w:t>мы и стратегии в игре;</w:t>
      </w:r>
      <w:r w:rsidRPr="008C20E8">
        <w:rPr>
          <w:sz w:val="28"/>
          <w:szCs w:val="28"/>
        </w:rPr>
        <w:t xml:space="preserve"> 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</w:t>
      </w:r>
      <w:r w:rsidRPr="008C20E8">
        <w:rPr>
          <w:sz w:val="28"/>
          <w:szCs w:val="28"/>
        </w:rPr>
        <w:t>распознавать</w:t>
      </w:r>
      <w:r>
        <w:rPr>
          <w:sz w:val="28"/>
          <w:szCs w:val="28"/>
        </w:rPr>
        <w:t xml:space="preserve">, </w:t>
      </w:r>
      <w:r w:rsidRPr="008C20E8">
        <w:rPr>
          <w:sz w:val="28"/>
          <w:szCs w:val="28"/>
        </w:rPr>
        <w:t>исследовать, и и</w:t>
      </w:r>
      <w:r>
        <w:rPr>
          <w:sz w:val="28"/>
          <w:szCs w:val="28"/>
        </w:rPr>
        <w:t>зображать геометрические фигуры;</w:t>
      </w:r>
      <w:r w:rsidRPr="008C20E8">
        <w:rPr>
          <w:sz w:val="28"/>
          <w:szCs w:val="28"/>
        </w:rPr>
        <w:t xml:space="preserve"> 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</w:t>
      </w:r>
      <w:r w:rsidRPr="008C20E8">
        <w:rPr>
          <w:sz w:val="28"/>
          <w:szCs w:val="28"/>
        </w:rPr>
        <w:t>работать с таблицами, схемами, гра</w:t>
      </w:r>
      <w:r>
        <w:rPr>
          <w:sz w:val="28"/>
          <w:szCs w:val="28"/>
        </w:rPr>
        <w:t>фиками и диаграммами, цепочками,</w:t>
      </w:r>
      <w:r w:rsidRPr="007E052E">
        <w:rPr>
          <w:sz w:val="28"/>
          <w:szCs w:val="28"/>
        </w:rPr>
        <w:t xml:space="preserve"> </w:t>
      </w:r>
      <w:r w:rsidRPr="008C20E8">
        <w:rPr>
          <w:sz w:val="28"/>
          <w:szCs w:val="28"/>
        </w:rPr>
        <w:t>анализир</w:t>
      </w:r>
      <w:r>
        <w:rPr>
          <w:sz w:val="28"/>
          <w:szCs w:val="28"/>
        </w:rPr>
        <w:t>овать и интерпретировать представленные в них данные;</w:t>
      </w:r>
      <w:r w:rsidRPr="008C20E8">
        <w:rPr>
          <w:sz w:val="28"/>
          <w:szCs w:val="28"/>
        </w:rPr>
        <w:t xml:space="preserve"> 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проводить проверку правильности вычислений разными способами;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15753B">
        <w:rPr>
          <w:sz w:val="28"/>
          <w:szCs w:val="28"/>
        </w:rPr>
        <w:t>мение и</w:t>
      </w:r>
      <w:r>
        <w:rPr>
          <w:sz w:val="28"/>
          <w:szCs w:val="28"/>
        </w:rPr>
        <w:t>спользовать приобретенные математические знания</w:t>
      </w:r>
      <w:r w:rsidRPr="0015753B">
        <w:rPr>
          <w:sz w:val="28"/>
          <w:szCs w:val="28"/>
        </w:rPr>
        <w:t xml:space="preserve"> для описания и объяснения окружающих предме</w:t>
      </w:r>
      <w:r>
        <w:rPr>
          <w:sz w:val="28"/>
          <w:szCs w:val="28"/>
        </w:rPr>
        <w:t>тов, процессов, явлений,</w:t>
      </w:r>
      <w:r w:rsidRPr="0015753B">
        <w:rPr>
          <w:sz w:val="28"/>
          <w:szCs w:val="28"/>
        </w:rPr>
        <w:t xml:space="preserve"> оценки их количественн</w:t>
      </w:r>
      <w:r>
        <w:rPr>
          <w:sz w:val="28"/>
          <w:szCs w:val="28"/>
        </w:rPr>
        <w:t>ых и пространственных отношений, решения учебно-познавательных и учебно-практических задач;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D824AD">
        <w:rPr>
          <w:sz w:val="28"/>
          <w:szCs w:val="28"/>
        </w:rPr>
        <w:t>нание назначения основных устройств компьютера для ввод</w:t>
      </w:r>
      <w:r>
        <w:rPr>
          <w:sz w:val="28"/>
          <w:szCs w:val="28"/>
        </w:rPr>
        <w:t>а, вывода, обработки информации;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D824AD">
        <w:rPr>
          <w:sz w:val="28"/>
          <w:szCs w:val="28"/>
        </w:rPr>
        <w:t xml:space="preserve">мение пользоваться простейшими </w:t>
      </w:r>
      <w:r>
        <w:rPr>
          <w:sz w:val="28"/>
          <w:szCs w:val="28"/>
        </w:rPr>
        <w:t>средствами текстового редактора;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D824AD">
        <w:rPr>
          <w:sz w:val="28"/>
          <w:szCs w:val="28"/>
        </w:rPr>
        <w:t>мение работать с цифровыми образовательными ресурсами, готовыми матер</w:t>
      </w:r>
      <w:r>
        <w:rPr>
          <w:sz w:val="28"/>
          <w:szCs w:val="28"/>
        </w:rPr>
        <w:t>иалами на электронных носителях;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умение работать с</w:t>
      </w:r>
      <w:r w:rsidRPr="00D824AD">
        <w:rPr>
          <w:sz w:val="28"/>
          <w:szCs w:val="28"/>
        </w:rPr>
        <w:t xml:space="preserve"> простыми информационными объектами (текст, таблица, схема, рисунок): создание, преобразование, сохране</w:t>
      </w:r>
      <w:r>
        <w:rPr>
          <w:sz w:val="28"/>
          <w:szCs w:val="28"/>
        </w:rPr>
        <w:t>ние, удаление, вывод на принтер;</w:t>
      </w:r>
      <w:proofErr w:type="gramEnd"/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у</w:t>
      </w:r>
      <w:r w:rsidRPr="00D824AD">
        <w:rPr>
          <w:sz w:val="28"/>
          <w:szCs w:val="28"/>
        </w:rPr>
        <w:t>мение создавать небольшие тексты по инте</w:t>
      </w:r>
      <w:r>
        <w:rPr>
          <w:sz w:val="28"/>
          <w:szCs w:val="28"/>
        </w:rPr>
        <w:t xml:space="preserve">ресной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тематике;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соблюдать правила безопасной</w:t>
      </w:r>
      <w:r w:rsidRPr="00D824AD">
        <w:rPr>
          <w:sz w:val="28"/>
          <w:szCs w:val="28"/>
        </w:rPr>
        <w:t xml:space="preserve"> работы на компьютере.</w:t>
      </w:r>
    </w:p>
    <w:p w:rsidR="004549E8" w:rsidRPr="00D824AD" w:rsidRDefault="004549E8" w:rsidP="00D73475">
      <w:pPr>
        <w:pStyle w:val="27"/>
        <w:ind w:left="0" w:firstLine="709"/>
        <w:jc w:val="both"/>
        <w:rPr>
          <w:sz w:val="28"/>
          <w:szCs w:val="28"/>
        </w:rPr>
      </w:pPr>
    </w:p>
    <w:p w:rsidR="004265E4" w:rsidRPr="005050D6" w:rsidRDefault="004265E4" w:rsidP="00D73475">
      <w:pPr>
        <w:spacing w:after="0" w:line="360" w:lineRule="auto"/>
        <w:jc w:val="center"/>
        <w:rPr>
          <w:rFonts w:ascii="Times New Roman" w:hAnsi="Times New Roman"/>
          <w:b/>
          <w:kern w:val="22"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Pr="00BD16B3">
        <w:rPr>
          <w:rFonts w:ascii="Times New Roman" w:hAnsi="Times New Roman" w:cs="Times New Roman"/>
          <w:b/>
          <w:sz w:val="28"/>
        </w:rPr>
        <w:t>.</w:t>
      </w:r>
      <w:r w:rsidRPr="00BD16B3">
        <w:rPr>
          <w:sz w:val="28"/>
        </w:rPr>
        <w:t xml:space="preserve"> </w:t>
      </w:r>
      <w:r w:rsidRPr="00BD16B3">
        <w:rPr>
          <w:rFonts w:ascii="Times New Roman" w:hAnsi="Times New Roman"/>
          <w:b/>
          <w:kern w:val="22"/>
          <w:sz w:val="28"/>
        </w:rPr>
        <w:t>Окружающий</w:t>
      </w:r>
      <w:r>
        <w:rPr>
          <w:rFonts w:ascii="Times New Roman" w:hAnsi="Times New Roman"/>
          <w:b/>
          <w:kern w:val="22"/>
          <w:sz w:val="28"/>
        </w:rPr>
        <w:t xml:space="preserve"> мир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91231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1231F">
        <w:rPr>
          <w:rFonts w:ascii="Times New Roman" w:hAnsi="Times New Roman" w:cs="Times New Roman"/>
          <w:sz w:val="28"/>
          <w:szCs w:val="28"/>
        </w:rPr>
        <w:t xml:space="preserve"> учебного предмета «Окружающий мир» состоят в следующем: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 xml:space="preserve">формирование научного мировоззрения </w:t>
      </w:r>
      <w:proofErr w:type="gramStart"/>
      <w:r w:rsidRPr="0091231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1231F">
        <w:rPr>
          <w:rFonts w:ascii="Times New Roman" w:hAnsi="Times New Roman" w:cs="Times New Roman"/>
          <w:sz w:val="28"/>
          <w:szCs w:val="28"/>
        </w:rPr>
        <w:t>;</w:t>
      </w:r>
    </w:p>
    <w:p w:rsidR="004265E4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91231F">
        <w:rPr>
          <w:rFonts w:ascii="Times New Roman" w:hAnsi="Times New Roman" w:cs="Times New Roman"/>
          <w:sz w:val="28"/>
          <w:szCs w:val="28"/>
        </w:rPr>
        <w:t xml:space="preserve"> овладение основными предс</w:t>
      </w:r>
      <w:r>
        <w:rPr>
          <w:rFonts w:ascii="Times New Roman" w:hAnsi="Times New Roman" w:cs="Times New Roman"/>
          <w:sz w:val="28"/>
          <w:szCs w:val="28"/>
        </w:rPr>
        <w:t>тавлениями об окружающем мире</w:t>
      </w:r>
      <w:r w:rsidRPr="0091231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65E4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 xml:space="preserve">формирование умений использовать знания об окружающем мире, о живой и неживой природе на основе систематических </w:t>
      </w:r>
      <w:r w:rsidR="002B50A0">
        <w:rPr>
          <w:rFonts w:ascii="Times New Roman" w:hAnsi="Times New Roman" w:cs="Times New Roman"/>
          <w:sz w:val="28"/>
          <w:szCs w:val="28"/>
        </w:rPr>
        <w:t>наблюдений за явлениями природы</w:t>
      </w:r>
      <w:r w:rsidRPr="0091231F">
        <w:rPr>
          <w:rFonts w:ascii="Times New Roman" w:hAnsi="Times New Roman" w:cs="Times New Roman"/>
          <w:sz w:val="28"/>
          <w:szCs w:val="28"/>
        </w:rPr>
        <w:t xml:space="preserve"> для осмысленной и самостоятельной организации безопасной жизни в конкретных природных и климатических условиях;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91231F">
        <w:rPr>
          <w:rFonts w:ascii="Times New Roman" w:hAnsi="Times New Roman" w:cs="Times New Roman"/>
          <w:sz w:val="28"/>
          <w:szCs w:val="28"/>
        </w:rPr>
        <w:t xml:space="preserve"> развитие активности, любознательности и разумной предприимчивости во взаимодействии с миром живой и неживой природы; </w:t>
      </w:r>
    </w:p>
    <w:p w:rsidR="004265E4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формирование знаний о человеке, развитие представлений о себе и круге близких людей, осознание общности и различий с другими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12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 xml:space="preserve">овладение первоначальными представлениями о социальной жизни: профессиональных и социальных ролях людей, об истории своей большой и малой Родины; 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формирование представлений об обязанностях и правах самого ребёнка, его роли ученика и члена своей семьи, растущего гражданина своего государства, труженика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65E4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 xml:space="preserve">формирование умения взаимодействовать </w:t>
      </w:r>
      <w:proofErr w:type="gramStart"/>
      <w:r w:rsidRPr="0091231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1231F">
        <w:rPr>
          <w:rFonts w:ascii="Times New Roman" w:hAnsi="Times New Roman" w:cs="Times New Roman"/>
          <w:sz w:val="28"/>
          <w:szCs w:val="28"/>
        </w:rPr>
        <w:t xml:space="preserve"> взрослыми и сверстниками, выбирая адекватную дистанцию и формы контакта, сопереживать другим и делать самостоятельный моральный выбор в обыденных ситуациях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 xml:space="preserve">практическое усвоение социальных ритуалов и форм социального взаимодействия, соответствующих возрасту и полу ребёнка, требованиям его </w:t>
      </w:r>
      <w:r w:rsidRPr="0091231F">
        <w:rPr>
          <w:rFonts w:ascii="Times New Roman" w:hAnsi="Times New Roman" w:cs="Times New Roman"/>
          <w:sz w:val="28"/>
          <w:szCs w:val="28"/>
        </w:rPr>
        <w:lastRenderedPageBreak/>
        <w:t>безопасности, продуктивного взаимодействия с другими людьми, трудового взаимодействия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12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развитие стремления к достижениям в учёбе, труде, поиску друзей, способности к организации личного пространства и времени (учебного и свободного), стремления задумываться о будущем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12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</w:t>
      </w:r>
      <w:r w:rsidRPr="0091231F">
        <w:rPr>
          <w:rFonts w:ascii="Times New Roman" w:hAnsi="Times New Roman" w:cs="Times New Roman"/>
          <w:sz w:val="28"/>
          <w:szCs w:val="28"/>
        </w:rPr>
        <w:t xml:space="preserve"> знания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1231F">
        <w:rPr>
          <w:rFonts w:ascii="Times New Roman" w:hAnsi="Times New Roman" w:cs="Times New Roman"/>
          <w:sz w:val="28"/>
          <w:szCs w:val="28"/>
        </w:rPr>
        <w:t xml:space="preserve"> о характере труда людей, связанного с использованием природы;</w:t>
      </w:r>
    </w:p>
    <w:p w:rsidR="004265E4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формирование модели безопасного поведения в условиях повседневной жизни и в различных опасных и чрезвычайных ситуациях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65E4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формирование психологической культуры и компетенции для обеспечения эффективного и безопасного взаимодействия в социуме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65E4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развитие понимания взаимосвязи и взаимозависимости жизнедеятельности человека и окружающей среды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1231F">
        <w:rPr>
          <w:rFonts w:ascii="Times New Roman" w:hAnsi="Times New Roman" w:cs="Times New Roman"/>
          <w:sz w:val="28"/>
          <w:szCs w:val="28"/>
        </w:rPr>
        <w:t xml:space="preserve"> сенсорное развитие </w:t>
      </w:r>
      <w:proofErr w:type="gramStart"/>
      <w:r w:rsidRPr="0091231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1231F">
        <w:rPr>
          <w:rFonts w:ascii="Times New Roman" w:hAnsi="Times New Roman" w:cs="Times New Roman"/>
          <w:sz w:val="28"/>
          <w:szCs w:val="28"/>
        </w:rPr>
        <w:t xml:space="preserve">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 w:rsidRPr="0091231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развитие процессов обобщения, систематизации, логического мышления, основываясь на анализе явлений природы и опосредуя их речью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12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 xml:space="preserve">развитие речи </w:t>
      </w:r>
      <w:proofErr w:type="gramStart"/>
      <w:r w:rsidRPr="0091231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  <w:r w:rsidRPr="00912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5E4" w:rsidRPr="002B50A0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0A0">
        <w:rPr>
          <w:rFonts w:ascii="Times New Roman" w:hAnsi="Times New Roman"/>
          <w:sz w:val="28"/>
        </w:rPr>
        <w:t>- совершенствование познавательной функции речи;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50A0">
        <w:rPr>
          <w:rFonts w:ascii="Times New Roman" w:hAnsi="Times New Roman" w:cs="Times New Roman"/>
          <w:sz w:val="28"/>
          <w:szCs w:val="28"/>
        </w:rPr>
        <w:t>- овладение  знаниями о мероприятиях</w:t>
      </w:r>
      <w:r w:rsidRPr="0091231F">
        <w:rPr>
          <w:rFonts w:ascii="Times New Roman" w:hAnsi="Times New Roman" w:cs="Times New Roman"/>
          <w:sz w:val="28"/>
          <w:szCs w:val="28"/>
        </w:rPr>
        <w:t xml:space="preserve"> по охране природы</w:t>
      </w:r>
      <w:r w:rsidRPr="002E6536"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на основе анализа конкретной деятельности в данной мес</w:t>
      </w:r>
      <w:r>
        <w:rPr>
          <w:rFonts w:ascii="Times New Roman" w:hAnsi="Times New Roman" w:cs="Times New Roman"/>
          <w:sz w:val="28"/>
          <w:szCs w:val="28"/>
        </w:rPr>
        <w:t>тности (крае, республике)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гуманного отношения</w:t>
      </w:r>
      <w:r w:rsidRPr="0091231F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живой и неживой природе, чувства</w:t>
      </w:r>
      <w:r w:rsidRPr="0091231F">
        <w:rPr>
          <w:rFonts w:ascii="Times New Roman" w:hAnsi="Times New Roman" w:cs="Times New Roman"/>
          <w:sz w:val="28"/>
          <w:szCs w:val="28"/>
        </w:rPr>
        <w:t xml:space="preserve"> милосердия, стремлени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1231F">
        <w:rPr>
          <w:rFonts w:ascii="Times New Roman" w:hAnsi="Times New Roman" w:cs="Times New Roman"/>
          <w:sz w:val="28"/>
          <w:szCs w:val="28"/>
        </w:rPr>
        <w:t xml:space="preserve"> к бережному отношению и охране природы;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</w:t>
      </w:r>
      <w:r w:rsidRPr="0091231F">
        <w:rPr>
          <w:rFonts w:ascii="Times New Roman" w:hAnsi="Times New Roman" w:cs="Times New Roman"/>
          <w:sz w:val="28"/>
          <w:szCs w:val="28"/>
        </w:rPr>
        <w:t xml:space="preserve"> обучающихся с необход</w:t>
      </w:r>
      <w:r>
        <w:rPr>
          <w:rFonts w:ascii="Times New Roman" w:hAnsi="Times New Roman" w:cs="Times New Roman"/>
          <w:sz w:val="28"/>
          <w:szCs w:val="28"/>
        </w:rPr>
        <w:t>имыми гигиеническими знаниями, формирование представлений</w:t>
      </w:r>
      <w:r w:rsidRPr="0091231F">
        <w:rPr>
          <w:rFonts w:ascii="Times New Roman" w:hAnsi="Times New Roman" w:cs="Times New Roman"/>
          <w:sz w:val="28"/>
          <w:szCs w:val="28"/>
        </w:rPr>
        <w:t xml:space="preserve"> о значении гигиенических навыков для здоровья и деяте</w:t>
      </w:r>
      <w:r>
        <w:rPr>
          <w:rFonts w:ascii="Times New Roman" w:hAnsi="Times New Roman" w:cs="Times New Roman"/>
          <w:sz w:val="28"/>
          <w:szCs w:val="28"/>
        </w:rPr>
        <w:t>льности человека, формирование</w:t>
      </w:r>
      <w:r w:rsidRPr="0091231F">
        <w:rPr>
          <w:rFonts w:ascii="Times New Roman" w:hAnsi="Times New Roman" w:cs="Times New Roman"/>
          <w:sz w:val="28"/>
          <w:szCs w:val="28"/>
        </w:rPr>
        <w:t xml:space="preserve"> у обучающихся навыков личной и общественной гигиены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Специфика учебного  предмета «Окружающий ми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1231F">
        <w:rPr>
          <w:rFonts w:ascii="Times New Roman" w:hAnsi="Times New Roman" w:cs="Times New Roman"/>
          <w:sz w:val="28"/>
          <w:szCs w:val="28"/>
        </w:rPr>
        <w:t xml:space="preserve">»  заключается в ярко выраженном интегрированном характере, </w:t>
      </w:r>
      <w:proofErr w:type="gramStart"/>
      <w:r w:rsidRPr="0091231F">
        <w:rPr>
          <w:rFonts w:ascii="Times New Roman" w:hAnsi="Times New Roman" w:cs="Times New Roman"/>
          <w:sz w:val="28"/>
          <w:szCs w:val="28"/>
        </w:rPr>
        <w:t>обеспечивающим</w:t>
      </w:r>
      <w:proofErr w:type="gramEnd"/>
      <w:r w:rsidRPr="0091231F">
        <w:rPr>
          <w:rFonts w:ascii="Times New Roman" w:hAnsi="Times New Roman" w:cs="Times New Roman"/>
          <w:sz w:val="28"/>
          <w:szCs w:val="28"/>
        </w:rPr>
        <w:t xml:space="preserve"> овладение природоведческими, обществоведческими, историческими знаниями, </w:t>
      </w:r>
      <w:r w:rsidRPr="0091231F">
        <w:rPr>
          <w:rFonts w:ascii="Times New Roman" w:hAnsi="Times New Roman" w:cs="Times New Roman"/>
          <w:sz w:val="28"/>
          <w:szCs w:val="28"/>
        </w:rPr>
        <w:lastRenderedPageBreak/>
        <w:t>необходимыми для целостного и системного видения мира в его важнейших взаимосвязях.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 w:rsidRPr="0091231F">
        <w:rPr>
          <w:rFonts w:ascii="Times New Roman" w:hAnsi="Times New Roman" w:cs="Times New Roman"/>
          <w:sz w:val="28"/>
          <w:szCs w:val="28"/>
        </w:rPr>
        <w:t xml:space="preserve"> программы учебного предмета «Окружаю</w:t>
      </w:r>
      <w:r>
        <w:rPr>
          <w:rFonts w:ascii="Times New Roman" w:hAnsi="Times New Roman" w:cs="Times New Roman"/>
          <w:sz w:val="28"/>
          <w:szCs w:val="28"/>
        </w:rPr>
        <w:t>щий мир» обеспечивает основу</w:t>
      </w:r>
      <w:r w:rsidRPr="0091231F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proofErr w:type="spellStart"/>
      <w:r w:rsidRPr="0091231F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91231F">
        <w:rPr>
          <w:rFonts w:ascii="Times New Roman" w:hAnsi="Times New Roman" w:cs="Times New Roman"/>
          <w:sz w:val="28"/>
          <w:szCs w:val="28"/>
        </w:rPr>
        <w:t xml:space="preserve"> св</w:t>
      </w:r>
      <w:r>
        <w:rPr>
          <w:rFonts w:ascii="Times New Roman" w:hAnsi="Times New Roman" w:cs="Times New Roman"/>
          <w:sz w:val="28"/>
          <w:szCs w:val="28"/>
        </w:rPr>
        <w:t>язей дисциплин начальной школы.</w:t>
      </w:r>
    </w:p>
    <w:p w:rsidR="004265E4" w:rsidRPr="0091231F" w:rsidRDefault="004265E4" w:rsidP="00B82A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231F">
        <w:rPr>
          <w:rFonts w:ascii="Times New Roman" w:hAnsi="Times New Roman" w:cs="Times New Roman"/>
          <w:i/>
          <w:iCs/>
          <w:sz w:val="28"/>
          <w:szCs w:val="28"/>
        </w:rPr>
        <w:t xml:space="preserve">Русский язык и литературное чтение: </w:t>
      </w:r>
      <w:r>
        <w:rPr>
          <w:rFonts w:ascii="Times New Roman" w:hAnsi="Times New Roman" w:cs="Times New Roman"/>
          <w:iCs/>
          <w:kern w:val="28"/>
          <w:sz w:val="28"/>
          <w:szCs w:val="28"/>
        </w:rPr>
        <w:t>обогащение лексикона обучающихся, развитие понимания и способности употребления логико-грамматических конструкций при анализе явлений, происходящих в живой и неживой природе, в социуме; развитие речевых/языковых средств с целью осуществления продуктивного взаимодействия с окружающими; совершенствование навыков установления смысловых (причинно-следственных, временных и т.д.) связей при анализе текстов, содержащих природоведческую, обществоведческую, историческую информацию;</w:t>
      </w:r>
      <w:proofErr w:type="gramEnd"/>
      <w:r>
        <w:rPr>
          <w:rFonts w:ascii="Times New Roman" w:hAnsi="Times New Roman" w:cs="Times New Roman"/>
          <w:iCs/>
          <w:kern w:val="28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iCs/>
          <w:sz w:val="28"/>
          <w:szCs w:val="28"/>
        </w:rPr>
        <w:t>закрепление правильных речевых навыков устной и письменной речи в различных коммуникативн</w:t>
      </w:r>
      <w:r>
        <w:rPr>
          <w:rFonts w:ascii="Times New Roman" w:hAnsi="Times New Roman" w:cs="Times New Roman"/>
          <w:iCs/>
          <w:sz w:val="28"/>
          <w:szCs w:val="28"/>
        </w:rPr>
        <w:t>ых ситуациях.</w:t>
      </w:r>
      <w:r w:rsidRPr="0091231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265E4" w:rsidRPr="0091231F" w:rsidRDefault="004265E4" w:rsidP="00B82A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i/>
          <w:iCs/>
          <w:sz w:val="28"/>
          <w:szCs w:val="28"/>
        </w:rPr>
        <w:t>Музыка:</w:t>
      </w:r>
      <w:r w:rsidRPr="00671D9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развитие способности соотносить изменения в живой и неживой природе с музыкальными произведениями различных жанров, эмоционально относиться к ним, выражать свое отношение к музыкальным произведениям</w:t>
      </w:r>
      <w:r w:rsidRPr="0091231F">
        <w:rPr>
          <w:rFonts w:ascii="Times New Roman" w:hAnsi="Times New Roman" w:cs="Times New Roman"/>
          <w:sz w:val="28"/>
          <w:szCs w:val="28"/>
        </w:rPr>
        <w:t>.</w:t>
      </w:r>
    </w:p>
    <w:p w:rsidR="004265E4" w:rsidRPr="0091231F" w:rsidRDefault="004265E4" w:rsidP="00B82A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i/>
          <w:iCs/>
          <w:sz w:val="28"/>
          <w:szCs w:val="28"/>
        </w:rPr>
        <w:t xml:space="preserve">Изобразительное искусство и  труд: </w:t>
      </w:r>
      <w:r w:rsidRPr="00671D96">
        <w:rPr>
          <w:rFonts w:ascii="Times New Roman" w:hAnsi="Times New Roman" w:cs="Times New Roman"/>
          <w:iCs/>
          <w:kern w:val="28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iCs/>
          <w:kern w:val="28"/>
          <w:sz w:val="28"/>
          <w:szCs w:val="28"/>
        </w:rPr>
        <w:t xml:space="preserve">умений осуществлять эстетическую оценку явлений природы, событий окружающего мира; способность передавать в своей практической и художественно-творческой деятельности отношение к природе, человеку, обществу; закрепление навыков использования технологических приемов при проведении практических/лабораторных работ, опытов. </w:t>
      </w:r>
    </w:p>
    <w:p w:rsidR="004265E4" w:rsidRPr="00EB2BF0" w:rsidRDefault="004265E4" w:rsidP="00B82A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2"/>
          <w:sz w:val="28"/>
          <w:szCs w:val="28"/>
        </w:rPr>
      </w:pPr>
      <w:r w:rsidRPr="00EB2BF0">
        <w:rPr>
          <w:rFonts w:ascii="Times New Roman" w:hAnsi="Times New Roman"/>
          <w:i/>
          <w:kern w:val="22"/>
          <w:sz w:val="28"/>
        </w:rPr>
        <w:t>Математика</w:t>
      </w:r>
      <w:r w:rsidRPr="00EB2BF0">
        <w:rPr>
          <w:rFonts w:ascii="Times New Roman" w:hAnsi="Times New Roman"/>
          <w:kern w:val="22"/>
          <w:sz w:val="28"/>
        </w:rPr>
        <w:t xml:space="preserve">: развитие наглядно-действенного, наглядно-образного, вербально-логического мышления; закрепление навыков </w:t>
      </w:r>
      <w:proofErr w:type="gramStart"/>
      <w:r w:rsidRPr="00EB2BF0">
        <w:rPr>
          <w:rFonts w:ascii="Times New Roman" w:hAnsi="Times New Roman"/>
          <w:kern w:val="22"/>
          <w:sz w:val="28"/>
        </w:rPr>
        <w:t>вычисления</w:t>
      </w:r>
      <w:proofErr w:type="gramEnd"/>
      <w:r w:rsidRPr="00EB2BF0">
        <w:rPr>
          <w:rFonts w:ascii="Times New Roman" w:hAnsi="Times New Roman"/>
          <w:kern w:val="22"/>
          <w:sz w:val="28"/>
        </w:rPr>
        <w:t xml:space="preserve"> с использованием единиц полученных при измерении; использование навыков ориентирования на местности</w:t>
      </w:r>
      <w:r>
        <w:rPr>
          <w:rFonts w:ascii="Times New Roman" w:hAnsi="Times New Roman"/>
          <w:kern w:val="22"/>
          <w:sz w:val="28"/>
        </w:rPr>
        <w:t>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lastRenderedPageBreak/>
        <w:t>Изучение учебного предмета «Окружающий мир» имеет большое развивающее, корригирующее и воспитательное значение, способствует воспитанию любви к родной природе, уважения к труду, гуманного отношения к живой и неживой природе, милосердия, доброты.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Важное место при изучении начального курса окружающего мира занимают вопросы охраны природы. Обучающиеся должны не только усвоить знания о необходимости охраны природы, о мероприятиях по ее охране, но и принимать посильное практическое участие в работе по охране природы (изготовление кормушек для птиц, сбор семян, уход за комнатными растениями в классе, за растениями на пришкольном участке).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Программой предусмотрено проведение экскурсий, практических работ, опытов. В процессе проведения экскурсий осуществляется не только наблюдение за явлениями природы и их изменениями, но и их анализ, выявление закономерных связей между явлениями природы. В ходе экскурсий, а также при обсуждениях в классе необходимо закреплять связи между конкретными образами предметов, признаков, явлений с их речевым обозначением, формировать умение связно их описывать в рассказах-повествованиях, описаниях, рассуждениях.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Личные впечатления от наблюдения за явлениями природы служат основой для ведения календарей природы, труда, для составления письменных связных высказываний.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При изучении  окружающего мира  необходимо учитывать особенности родного края, в связи с чем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231F">
        <w:rPr>
          <w:rFonts w:ascii="Times New Roman" w:hAnsi="Times New Roman" w:cs="Times New Roman"/>
          <w:sz w:val="28"/>
          <w:szCs w:val="28"/>
        </w:rPr>
        <w:t xml:space="preserve"> время и место экскурсий определяются с учетом особенностей климата, природных условий и местности.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Краеведческий принцип учитывается и при изучении сельскохозяйственного и промышленного производства.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В содержание учебного предмета «Окружающий мир» входят  темы: «Сезонные изменения в природе», «Ориентировка на местности», «Природа нашего края», «Организм человека и охрана его здоровья».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lastRenderedPageBreak/>
        <w:t>Изучение темы «Сезонные изменения в природе» осуществляется в определенной логической последовательности, отражающей реальную связь явлений природы: изменения, происходящие в неживой природе, изменения в жизни растений, охрана растений, изменения в жизни животных, охрана животных, сезонный труд людей, охрана и укрепление здоровья людей. При этом обучающиеся должны не только обращать внимание на сезонные изменения, но и усвоить закономерные связи между происходящими в природе изменениями неживой природы и изменениями в жизни растений и животных, что, в свою очередь, обусловливает изменения поведения и трудовой деятельности человека.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По теме «Ориентировка на местности» программой предусмотрено овладение основными способами ориентировки, выполнение практической деятельности по нахождению направлений на местности, знакомство с устройством компаса.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1231F">
        <w:rPr>
          <w:rFonts w:ascii="Times New Roman" w:hAnsi="Times New Roman" w:cs="Times New Roman"/>
          <w:sz w:val="28"/>
          <w:szCs w:val="28"/>
        </w:rPr>
        <w:t>Изучение темы «Природа нашего края»  предполагает знакомство с природой области (края, республики) в следующей последовательности: неживая природа, недра, почва, водоемы; живая природа: растения и их охрана, животные и их охрана, трудовая деятельность людей, использование природных богатств.</w:t>
      </w:r>
      <w:proofErr w:type="gramEnd"/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Особое внимание уделяется изучению темы «Организм человека и охрана его здоровья». Усвоение элементарных знаний об организме человека, органах и их функциях создает фундамент понимания необходимости личной и общественной гигиены, сохранения и укрепления здоровья обучающихся.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Структуру учебного предмета «Окружающий мир» составляют следующие разделы: «Человек и природа», «Человек и общество», «Правила безопасной жизни»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1231F">
        <w:rPr>
          <w:rFonts w:ascii="Times New Roman" w:hAnsi="Times New Roman" w:cs="Times New Roman"/>
          <w:b/>
          <w:i/>
          <w:sz w:val="28"/>
          <w:szCs w:val="28"/>
        </w:rPr>
        <w:t>Человек и природа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Природа –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91231F">
        <w:rPr>
          <w:rFonts w:ascii="Times New Roman" w:hAnsi="Times New Roman" w:cs="Times New Roman"/>
          <w:sz w:val="28"/>
          <w:szCs w:val="28"/>
        </w:rPr>
        <w:lastRenderedPageBreak/>
        <w:t>Примеры явлений природы: смена времен года, снегопад, листопад, перелеты птиц, смена времени суток, рассвет, закат, ветер, дождь, гроза.</w:t>
      </w:r>
      <w:proofErr w:type="gramEnd"/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Вещество – то, из чего состоят все природные объекты и предметы.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Звезды и планеты. Солнце – ближайшая к нам звезда, источник света и тепла для всего живого на Земле. Земля - планета, общее представление о форме и размерах Земли. Глобус как модель Земли. Географическая карта и план. Материки и ок</w:t>
      </w:r>
      <w:r>
        <w:rPr>
          <w:rFonts w:ascii="Times New Roman" w:hAnsi="Times New Roman" w:cs="Times New Roman"/>
          <w:sz w:val="28"/>
          <w:szCs w:val="28"/>
        </w:rPr>
        <w:t>еаны, их названия, расположение</w:t>
      </w:r>
      <w:r w:rsidRPr="0091231F">
        <w:rPr>
          <w:rFonts w:ascii="Times New Roman" w:hAnsi="Times New Roman" w:cs="Times New Roman"/>
          <w:sz w:val="28"/>
          <w:szCs w:val="28"/>
        </w:rPr>
        <w:t xml:space="preserve"> на глобусе и карте. Важнейшие природные объекты своей страны, района. Ориентирование на местности. Компас.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времен года. Смена времен года в родном крае на основе наблюдений.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Погода, ее составляющие (температура воздуха, облачность, осадки, ветер). Наблюдение за погодой своего края. Предсказание погоды и его значение в жизни людей.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Воздух – смесь газов. Свойства воздуха. Значение воздуха для растений, животных, человека.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lastRenderedPageBreak/>
        <w:t xml:space="preserve">Полезные ископаемые, их значение в хозяйстве человека, бережное отношение людей к полезным ископаемым. Полезные ископаемые родного края (2 – 3 примера).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Почва, ее состав, значение для живой природы и для хозяйственной жизни человека.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1231F">
        <w:rPr>
          <w:rFonts w:ascii="Times New Roman" w:hAnsi="Times New Roman" w:cs="Times New Roman"/>
          <w:sz w:val="28"/>
          <w:szCs w:val="28"/>
        </w:rPr>
        <w:t>Растения, их разнообразие, части растения (корень, стебель, лист, цветок, плод, семя).</w:t>
      </w:r>
      <w:proofErr w:type="gramEnd"/>
      <w:r w:rsidRPr="0091231F">
        <w:rPr>
          <w:rFonts w:ascii="Times New Roman" w:hAnsi="Times New Roman" w:cs="Times New Roman"/>
          <w:sz w:val="28"/>
          <w:szCs w:val="28"/>
        </w:rPr>
        <w:t xml:space="preserve">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Грибы: съедобные и ядовитые. Правила сбора грибов.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1231F">
        <w:rPr>
          <w:rFonts w:ascii="Times New Roman" w:hAnsi="Times New Roman" w:cs="Times New Roman"/>
          <w:sz w:val="28"/>
          <w:szCs w:val="28"/>
        </w:rPr>
        <w:t>Лес, луг, водоем – единство живой и неживой природы (солнечный свет, воздух, вода, почва, растения, животные).</w:t>
      </w:r>
      <w:proofErr w:type="gramEnd"/>
      <w:r w:rsidRPr="0091231F">
        <w:rPr>
          <w:rFonts w:ascii="Times New Roman" w:hAnsi="Times New Roman" w:cs="Times New Roman"/>
          <w:sz w:val="28"/>
          <w:szCs w:val="28"/>
        </w:rPr>
        <w:t xml:space="preserve"> Круговорот веществ.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 – 3 примера на основе наблюдений).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Человек – часть природы. Зависимость жизни человека от природы. Этическое и эстетическое значение природы в жизни человека. Освоение </w:t>
      </w:r>
      <w:r w:rsidRPr="0091231F">
        <w:rPr>
          <w:rFonts w:ascii="Times New Roman" w:hAnsi="Times New Roman" w:cs="Times New Roman"/>
          <w:sz w:val="28"/>
          <w:szCs w:val="28"/>
        </w:rPr>
        <w:lastRenderedPageBreak/>
        <w:t xml:space="preserve">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Общее представление о строении тела человека. </w:t>
      </w:r>
      <w:proofErr w:type="gramStart"/>
      <w:r w:rsidRPr="0091231F">
        <w:rPr>
          <w:rFonts w:ascii="Times New Roman" w:hAnsi="Times New Roman" w:cs="Times New Roman"/>
          <w:sz w:val="28"/>
          <w:szCs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91231F">
        <w:rPr>
          <w:rFonts w:ascii="Times New Roman" w:hAnsi="Times New Roman" w:cs="Times New Roman"/>
          <w:sz w:val="28"/>
          <w:szCs w:val="28"/>
        </w:rPr>
        <w:t xml:space="preserve">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1231F">
        <w:rPr>
          <w:rFonts w:ascii="Times New Roman" w:hAnsi="Times New Roman" w:cs="Times New Roman"/>
          <w:b/>
          <w:i/>
          <w:sz w:val="28"/>
          <w:szCs w:val="28"/>
        </w:rPr>
        <w:t>Человек и общество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</w:t>
      </w:r>
      <w:r w:rsidRPr="0091231F">
        <w:rPr>
          <w:rFonts w:ascii="Times New Roman" w:hAnsi="Times New Roman" w:cs="Times New Roman"/>
          <w:sz w:val="28"/>
          <w:szCs w:val="28"/>
        </w:rPr>
        <w:lastRenderedPageBreak/>
        <w:t>умения прислушиваться к чужому мнению. Внутренний мир человека: общее представление о человеческих свойствах и качествах.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Хозяйство семьи.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учеба, игры, отдых. Составление режима дня школьника.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91231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1231F">
        <w:rPr>
          <w:rFonts w:ascii="Times New Roman" w:hAnsi="Times New Roman" w:cs="Times New Roman"/>
          <w:sz w:val="28"/>
          <w:szCs w:val="28"/>
        </w:rPr>
        <w:t xml:space="preserve">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Общественный транспорт. Транспорт города или села. Наземный, воздушный и водный транспорт. Правила пользования транспортом. Средства связи: почта, телеграф, телефон, электронная почта, ауди</w:t>
      </w:r>
      <w:proofErr w:type="gramStart"/>
      <w:r w:rsidRPr="0091231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1231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1231F">
        <w:rPr>
          <w:rFonts w:ascii="Times New Roman" w:hAnsi="Times New Roman" w:cs="Times New Roman"/>
          <w:sz w:val="28"/>
          <w:szCs w:val="28"/>
        </w:rPr>
        <w:t>видеочаты</w:t>
      </w:r>
      <w:proofErr w:type="spellEnd"/>
      <w:r w:rsidRPr="0091231F">
        <w:rPr>
          <w:rFonts w:ascii="Times New Roman" w:hAnsi="Times New Roman" w:cs="Times New Roman"/>
          <w:sz w:val="28"/>
          <w:szCs w:val="28"/>
        </w:rPr>
        <w:t>, форум.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Наша Родина – Россия, Российская Федерация. Ценностно-смысловое содержание понятий «Родина», «Отечество», «Отчизна». Государственная </w:t>
      </w:r>
      <w:r w:rsidRPr="0091231F">
        <w:rPr>
          <w:rFonts w:ascii="Times New Roman" w:hAnsi="Times New Roman" w:cs="Times New Roman"/>
          <w:sz w:val="28"/>
          <w:szCs w:val="28"/>
        </w:rPr>
        <w:lastRenderedPageBreak/>
        <w:t xml:space="preserve">символика России: Государственный герб России, Государственный флаг России, Государственный гимн России, правила поведения </w:t>
      </w:r>
      <w:proofErr w:type="gramStart"/>
      <w:r w:rsidRPr="0091231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1231F">
        <w:rPr>
          <w:rFonts w:ascii="Times New Roman" w:hAnsi="Times New Roman" w:cs="Times New Roman"/>
          <w:sz w:val="28"/>
          <w:szCs w:val="28"/>
        </w:rPr>
        <w:t xml:space="preserve"> прослушивания гимна. Конституция – Основной закон Российской Федерации. Права ребенка.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Президент Российской Федерации – глава государства. Ответственность главы государства за социальное и духовно-нравственное благополучие граждан.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Россия на карте, государственная граница России.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Москва – столица России. Святыни Москвы –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Города России. Санкт-Петербург: достопримечательности (Зимний дворец, памятник Петру </w:t>
      </w:r>
      <w:r w:rsidRPr="0091231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231F">
        <w:rPr>
          <w:rFonts w:ascii="Times New Roman" w:hAnsi="Times New Roman" w:cs="Times New Roman"/>
          <w:sz w:val="28"/>
          <w:szCs w:val="28"/>
        </w:rPr>
        <w:t xml:space="preserve"> – Медный всадник, разводные мосты через Неву и др.), города Золотого кольца (по выбору).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Россия – многонациональная страна. Народы, населяющие Россию, их обычаи, характерные особенности быта (по выбору).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Родной край – частица России. </w:t>
      </w:r>
      <w:proofErr w:type="gramStart"/>
      <w:r w:rsidRPr="0091231F">
        <w:rPr>
          <w:rFonts w:ascii="Times New Roman" w:hAnsi="Times New Roman" w:cs="Times New Roman"/>
          <w:sz w:val="28"/>
          <w:szCs w:val="28"/>
        </w:rPr>
        <w:t>Родной город (населенный пункт), регион (область, край, республика): название, основные достопримечательности; музеи, театры, спортивные комплексы и пр.</w:t>
      </w:r>
      <w:proofErr w:type="gramEnd"/>
      <w:r w:rsidRPr="0091231F"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lastRenderedPageBreak/>
        <w:t>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1231F">
        <w:rPr>
          <w:rFonts w:ascii="Times New Roman" w:hAnsi="Times New Roman" w:cs="Times New Roman"/>
          <w:b/>
          <w:i/>
          <w:sz w:val="28"/>
          <w:szCs w:val="28"/>
        </w:rPr>
        <w:t>Правила безопасной жизни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Ценность здоровья и здорового образа жизни.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 обучающегося</w:t>
      </w:r>
      <w:r w:rsidRPr="0091231F">
        <w:rPr>
          <w:rFonts w:ascii="Times New Roman" w:hAnsi="Times New Roman" w:cs="Times New Roman"/>
          <w:sz w:val="28"/>
          <w:szCs w:val="28"/>
        </w:rPr>
        <w:t>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легких травмах (ушиб, порез, ожог), обмораживании, перегреве.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Дорога от дома до школы, правила безопасного поведения на дорогах, в лесу, на водоеме в разное время года. Правила пожарной безопасности, основные правила обращения с газом, электричеством, водой.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Правила безопасного поведения в природе.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Забота о здоровье и безопасности окружающих людей – нравственный долг каждого человека.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В предмете «Окружающий мир» </w:t>
      </w:r>
      <w:proofErr w:type="gramStart"/>
      <w:r w:rsidRPr="0091231F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912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реализовывать  модульно курс «Основы безопасности жизнедеятельности» (включая правила дорожного движения</w:t>
      </w:r>
      <w:r w:rsidRPr="0091231F">
        <w:rPr>
          <w:rFonts w:ascii="Times New Roman" w:hAnsi="Times New Roman" w:cs="Times New Roman"/>
          <w:sz w:val="28"/>
          <w:szCs w:val="28"/>
        </w:rPr>
        <w:t>).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  <w:r w:rsidRPr="0091231F">
        <w:rPr>
          <w:rFonts w:ascii="Times New Roman" w:hAnsi="Times New Roman" w:cs="Times New Roman"/>
          <w:sz w:val="28"/>
          <w:szCs w:val="28"/>
        </w:rPr>
        <w:t xml:space="preserve"> освоения программы учебного предмета «Окружающий мир»: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1231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1231F">
        <w:rPr>
          <w:rFonts w:ascii="Times New Roman" w:hAnsi="Times New Roman" w:cs="Times New Roman"/>
          <w:sz w:val="28"/>
          <w:szCs w:val="28"/>
        </w:rPr>
        <w:t xml:space="preserve"> представлений о России, знание государственной символики;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231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1231F">
        <w:rPr>
          <w:rFonts w:ascii="Times New Roman" w:hAnsi="Times New Roman" w:cs="Times New Roman"/>
          <w:sz w:val="28"/>
          <w:szCs w:val="28"/>
        </w:rPr>
        <w:t xml:space="preserve"> представлений о прав</w:t>
      </w:r>
      <w:r>
        <w:rPr>
          <w:rFonts w:ascii="Times New Roman" w:hAnsi="Times New Roman" w:cs="Times New Roman"/>
          <w:sz w:val="28"/>
          <w:szCs w:val="28"/>
        </w:rPr>
        <w:t>ах и обязанностях самого обучающегося</w:t>
      </w:r>
      <w:r w:rsidRPr="0091231F">
        <w:rPr>
          <w:rFonts w:ascii="Times New Roman" w:hAnsi="Times New Roman" w:cs="Times New Roman"/>
          <w:sz w:val="28"/>
          <w:szCs w:val="28"/>
        </w:rPr>
        <w:t xml:space="preserve"> как ученика, как сына/дочери, как гражданина и т.д.;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231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1231F">
        <w:rPr>
          <w:rFonts w:ascii="Times New Roman" w:hAnsi="Times New Roman" w:cs="Times New Roman"/>
          <w:sz w:val="28"/>
          <w:szCs w:val="28"/>
        </w:rPr>
        <w:t xml:space="preserve"> целостного, социально ориентированного взгляда  на мир в его органичном единстве и разнообразии природы, народов, культур;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231F">
        <w:rPr>
          <w:rFonts w:ascii="Times New Roman" w:hAnsi="Times New Roman" w:cs="Times New Roman"/>
          <w:sz w:val="28"/>
          <w:szCs w:val="28"/>
        </w:rPr>
        <w:lastRenderedPageBreak/>
        <w:t>- умение адекватно использов</w:t>
      </w:r>
      <w:r>
        <w:rPr>
          <w:rFonts w:ascii="Times New Roman" w:hAnsi="Times New Roman" w:cs="Times New Roman"/>
          <w:sz w:val="28"/>
          <w:szCs w:val="28"/>
        </w:rPr>
        <w:t>ать принятые в окружении обучающегося</w:t>
      </w:r>
      <w:r w:rsidRPr="0091231F">
        <w:rPr>
          <w:rFonts w:ascii="Times New Roman" w:hAnsi="Times New Roman" w:cs="Times New Roman"/>
          <w:sz w:val="28"/>
          <w:szCs w:val="28"/>
        </w:rPr>
        <w:t xml:space="preserve"> социальные ритуалы, умение вступить в речевой контакт и общаться в соответствии с возрастом и речевыми/коммуникативными возможностями, близостью и социальным статусом собеседника;</w:t>
      </w:r>
      <w:proofErr w:type="gramEnd"/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умение взаимодействовать с окружающими людьми в соответствии с общепринятыми нормами;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овладение знаниями об окружающей среде, об объектах и явлениях живой и неживой природы и их значении в жизни человека;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представления о животном и растительном мире, их значении в жизни человека;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представления о закономерных связях между явлениями живой и неживой природы, между деятельностью человека и изменениями в природе;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овладение основами экологической и культурологической грамотности, элементарными правилами нравственного и безопасного поведения в мире природы и людей;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знания о родном крае, особенностях климатических и погодных условий;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  - знания о характере труда людей, связанного с использованием природы;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владение элементарными способами изучения природы и общества;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умение использовать простейшее лабораторное оборудование и измерительные приборы;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умение сравнивать объекты живой и неживой природы на основе внешних признаков или неизвестных характерных свойств и проводить простейшую классификацию изученных объектов;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231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1231F">
        <w:rPr>
          <w:rFonts w:ascii="Times New Roman" w:hAnsi="Times New Roman" w:cs="Times New Roman"/>
          <w:sz w:val="28"/>
          <w:szCs w:val="28"/>
        </w:rPr>
        <w:t xml:space="preserve"> представлений о собственном теле, распознавание своих ощущений и обогащение сенсорного опыта;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231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1231F">
        <w:rPr>
          <w:rFonts w:ascii="Times New Roman" w:hAnsi="Times New Roman" w:cs="Times New Roman"/>
          <w:sz w:val="28"/>
          <w:szCs w:val="28"/>
        </w:rPr>
        <w:t xml:space="preserve"> представлений о здоровье и нездоровье;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231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1231F">
        <w:rPr>
          <w:rFonts w:ascii="Times New Roman" w:hAnsi="Times New Roman" w:cs="Times New Roman"/>
          <w:sz w:val="28"/>
          <w:szCs w:val="28"/>
        </w:rPr>
        <w:t xml:space="preserve"> установки на безопасный, здоровый образ жизни;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lastRenderedPageBreak/>
        <w:t>- развитие лексики, формирование грамматического строя и связной речи;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развитие процессов обобщения, систематизации, классификации, основываясь на анализе явлений природы и опосредуя их речью;</w:t>
      </w:r>
    </w:p>
    <w:p w:rsidR="004265E4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расширение круга</w:t>
      </w:r>
      <w:r>
        <w:rPr>
          <w:rFonts w:ascii="Times New Roman" w:hAnsi="Times New Roman" w:cs="Times New Roman"/>
          <w:sz w:val="28"/>
          <w:szCs w:val="28"/>
        </w:rPr>
        <w:t xml:space="preserve"> освоенных социальных контактов;</w:t>
      </w:r>
    </w:p>
    <w:p w:rsidR="004265E4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91231F">
        <w:rPr>
          <w:rFonts w:ascii="Times New Roman" w:hAnsi="Times New Roman" w:cs="Times New Roman"/>
          <w:sz w:val="28"/>
          <w:szCs w:val="28"/>
        </w:rPr>
        <w:t xml:space="preserve">мение ограничивать свои контакты и взаимодействия в соответствии с требованиями безопасности жизнедеятельности. </w:t>
      </w:r>
    </w:p>
    <w:p w:rsidR="005E3ED3" w:rsidRPr="0091231F" w:rsidRDefault="005E3ED3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5E4" w:rsidRPr="00F61DEB" w:rsidRDefault="004265E4" w:rsidP="002A53E4">
      <w:pPr>
        <w:pStyle w:val="af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61DE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61DEB">
        <w:rPr>
          <w:rFonts w:ascii="Times New Roman" w:hAnsi="Times New Roman" w:cs="Times New Roman"/>
          <w:b/>
          <w:color w:val="auto"/>
          <w:sz w:val="28"/>
          <w:szCs w:val="28"/>
        </w:rPr>
        <w:t>Основы религиозных культур и светской этики</w:t>
      </w:r>
    </w:p>
    <w:p w:rsidR="004265E4" w:rsidRDefault="004265E4" w:rsidP="002A53E4">
      <w:pPr>
        <w:suppressAutoHyphens w:val="0"/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61DE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0A6E68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учебного предмета «</w:t>
      </w:r>
      <w:r w:rsidRPr="009D5F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Основы религиозных культур и светской этики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»</w:t>
      </w:r>
      <w:r w:rsidRPr="00F61DE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:</w:t>
      </w:r>
    </w:p>
    <w:p w:rsidR="004265E4" w:rsidRDefault="004265E4" w:rsidP="002A53E4">
      <w:pPr>
        <w:suppressAutoHyphens w:val="0"/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</w:t>
      </w:r>
      <w:r w:rsidRPr="00F61DE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з</w:t>
      </w:r>
      <w:r w:rsidRPr="00F61DE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накомство с основными нормами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светской и религиозной морали;</w:t>
      </w:r>
      <w:r w:rsidRPr="00F61DE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</w:p>
    <w:p w:rsidR="004265E4" w:rsidRDefault="004265E4" w:rsidP="002A53E4">
      <w:pPr>
        <w:suppressAutoHyphens w:val="0"/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r w:rsidRPr="00F61DE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понимание значения нравственности, веры и религии в жизни челов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ека и общества;</w:t>
      </w:r>
    </w:p>
    <w:p w:rsidR="004265E4" w:rsidRDefault="004265E4" w:rsidP="002A53E4">
      <w:pPr>
        <w:suppressAutoHyphens w:val="0"/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ф</w:t>
      </w:r>
      <w:r w:rsidRPr="00F61DE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ормировани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е первоначальных представлений о религиозных культурах и</w:t>
      </w:r>
      <w:r w:rsidRPr="00F61DE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светской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этике, об</w:t>
      </w:r>
      <w:r w:rsidRPr="00F61DE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их роли в культуре, истории и современности России.</w:t>
      </w:r>
    </w:p>
    <w:p w:rsidR="004265E4" w:rsidRPr="003F20B2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0B2">
        <w:rPr>
          <w:rFonts w:ascii="Times New Roman" w:hAnsi="Times New Roman"/>
          <w:sz w:val="28"/>
          <w:szCs w:val="28"/>
        </w:rPr>
        <w:t>Данный предмет обладает широкими возможностями для формирования у обучающихся фундаментальных основ культурологической грамотности,  толерантного поведения в многонациональной среде, формируют вектор культурно-ценностных ориентиров обучающихся.</w:t>
      </w:r>
    </w:p>
    <w:p w:rsidR="004265E4" w:rsidRPr="003F20B2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20B2">
        <w:rPr>
          <w:rFonts w:ascii="Times New Roman" w:hAnsi="Times New Roman"/>
          <w:sz w:val="28"/>
          <w:szCs w:val="28"/>
        </w:rPr>
        <w:t xml:space="preserve">В образовательном процессе обучающиеся с </w:t>
      </w:r>
      <w:r w:rsidR="0015194F">
        <w:rPr>
          <w:rFonts w:ascii="Times New Roman" w:hAnsi="Times New Roman"/>
          <w:sz w:val="28"/>
          <w:szCs w:val="28"/>
        </w:rPr>
        <w:t>ОВЗ</w:t>
      </w:r>
      <w:r w:rsidRPr="003F20B2">
        <w:rPr>
          <w:rFonts w:ascii="Times New Roman" w:hAnsi="Times New Roman"/>
          <w:sz w:val="28"/>
          <w:szCs w:val="28"/>
        </w:rPr>
        <w:t xml:space="preserve"> должны в широко</w:t>
      </w:r>
      <w:r>
        <w:rPr>
          <w:rFonts w:ascii="Times New Roman" w:hAnsi="Times New Roman"/>
          <w:sz w:val="28"/>
          <w:szCs w:val="28"/>
        </w:rPr>
        <w:t>м объеме овладеть</w:t>
      </w:r>
      <w:r w:rsidRPr="003F20B2">
        <w:rPr>
          <w:rFonts w:ascii="Times New Roman" w:hAnsi="Times New Roman"/>
          <w:sz w:val="28"/>
          <w:szCs w:val="28"/>
        </w:rPr>
        <w:t xml:space="preserve"> знаниями</w:t>
      </w:r>
      <w:r>
        <w:rPr>
          <w:rFonts w:ascii="Times New Roman" w:hAnsi="Times New Roman"/>
          <w:sz w:val="28"/>
          <w:szCs w:val="28"/>
        </w:rPr>
        <w:t xml:space="preserve"> о многополярности мира и</w:t>
      </w:r>
      <w:r w:rsidRPr="003F20B2">
        <w:rPr>
          <w:rFonts w:ascii="Times New Roman" w:hAnsi="Times New Roman"/>
          <w:sz w:val="28"/>
          <w:szCs w:val="28"/>
        </w:rPr>
        <w:t xml:space="preserve"> умениями жить, учиться, работать в многонациональном обществе на благо нашей общей родины - России.</w:t>
      </w:r>
      <w:proofErr w:type="gramEnd"/>
    </w:p>
    <w:p w:rsidR="004265E4" w:rsidRPr="003F20B2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</w:t>
      </w:r>
      <w:r w:rsidRPr="003F20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«</w:t>
      </w:r>
      <w:r w:rsidRPr="009D5F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Основы религиозных культур и светской этики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 xml:space="preserve"> имеет</w:t>
      </w:r>
      <w:r w:rsidRPr="003F20B2">
        <w:rPr>
          <w:rFonts w:ascii="Times New Roman" w:hAnsi="Times New Roman"/>
          <w:sz w:val="28"/>
          <w:szCs w:val="28"/>
        </w:rPr>
        <w:t xml:space="preserve"> интегр</w:t>
      </w:r>
      <w:r>
        <w:rPr>
          <w:rFonts w:ascii="Times New Roman" w:hAnsi="Times New Roman"/>
          <w:sz w:val="28"/>
          <w:szCs w:val="28"/>
        </w:rPr>
        <w:t>ированный характер, поскольку</w:t>
      </w:r>
      <w:r w:rsidRPr="003F20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его содержание </w:t>
      </w:r>
      <w:r w:rsidRPr="003F20B2">
        <w:rPr>
          <w:rFonts w:ascii="Times New Roman" w:hAnsi="Times New Roman"/>
          <w:sz w:val="28"/>
          <w:szCs w:val="28"/>
        </w:rPr>
        <w:t>аккумулирует в себе первоначальные представления из истории, литературы, географии и других социально – гуманитарных наук.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Содержание учебного предмета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«</w:t>
      </w:r>
      <w:r w:rsidRPr="009D5F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Основы религиозных культур и светской этики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» тесно связано с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>содержанием учебного предмета «Окружающий мир»: формирование представления о роли обучающегося как растущего гражданина своего государства; овладение социальными ритуалами и совершенствование форм социального взаимодействия в многонациональном обществе; воспитание чувства милосердия, социально ориентированного взгляда на мир в его органическом единстве и разнообразии народов, культур, религий.</w:t>
      </w:r>
      <w:proofErr w:type="gramEnd"/>
    </w:p>
    <w:p w:rsidR="004265E4" w:rsidRPr="003F20B2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0B2">
        <w:rPr>
          <w:rFonts w:ascii="Times New Roman" w:hAnsi="Times New Roman"/>
          <w:sz w:val="28"/>
          <w:szCs w:val="28"/>
        </w:rPr>
        <w:t>Отбор изучаемого материала осуществляется с учетом целей и задач данного предмета, его места в системе школьного образования, а также возрастных потребн</w:t>
      </w:r>
      <w:r>
        <w:rPr>
          <w:rFonts w:ascii="Times New Roman" w:hAnsi="Times New Roman"/>
          <w:sz w:val="28"/>
          <w:szCs w:val="28"/>
        </w:rPr>
        <w:t>остей и с учетом речевых</w:t>
      </w:r>
      <w:r w:rsidRPr="003F20B2">
        <w:rPr>
          <w:rFonts w:ascii="Times New Roman" w:hAnsi="Times New Roman"/>
          <w:sz w:val="28"/>
          <w:szCs w:val="28"/>
        </w:rPr>
        <w:t xml:space="preserve">  особенностей обучающихся с </w:t>
      </w:r>
      <w:r w:rsidR="0015194F">
        <w:rPr>
          <w:rFonts w:ascii="Times New Roman" w:hAnsi="Times New Roman"/>
          <w:sz w:val="28"/>
          <w:szCs w:val="28"/>
        </w:rPr>
        <w:t>ОВЗ</w:t>
      </w:r>
      <w:r w:rsidRPr="003F20B2">
        <w:rPr>
          <w:rFonts w:ascii="Times New Roman" w:hAnsi="Times New Roman"/>
          <w:sz w:val="28"/>
          <w:szCs w:val="28"/>
        </w:rPr>
        <w:t>.</w:t>
      </w:r>
    </w:p>
    <w:p w:rsidR="004265E4" w:rsidRPr="00BA1EF1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EF1">
        <w:rPr>
          <w:rFonts w:ascii="Times New Roman" w:hAnsi="Times New Roman"/>
          <w:sz w:val="28"/>
        </w:rPr>
        <w:t xml:space="preserve">Программа учебного предмета </w:t>
      </w:r>
      <w:r w:rsidRPr="00BA1EF1">
        <w:rPr>
          <w:rFonts w:ascii="Times New Roman" w:eastAsia="Times New Roman" w:hAnsi="Times New Roman" w:cs="Times New Roman"/>
          <w:color w:val="auto"/>
          <w:kern w:val="0"/>
          <w:sz w:val="28"/>
          <w:lang w:eastAsia="ru-RU"/>
        </w:rPr>
        <w:t>«Основы религиозных культур и светской этики»</w:t>
      </w:r>
      <w:r w:rsidRPr="00BA1EF1">
        <w:rPr>
          <w:rFonts w:ascii="Times New Roman" w:hAnsi="Times New Roman"/>
          <w:sz w:val="28"/>
        </w:rPr>
        <w:t xml:space="preserve"> представлена разделами  </w:t>
      </w:r>
      <w:r w:rsidRPr="00BA1EF1">
        <w:rPr>
          <w:rFonts w:ascii="Times New Roman" w:hAnsi="Times New Roman"/>
          <w:kern w:val="2"/>
          <w:sz w:val="28"/>
        </w:rPr>
        <w:t xml:space="preserve">«Основы религиозных культур народов России» и </w:t>
      </w:r>
      <w:r w:rsidRPr="00BA1EF1">
        <w:rPr>
          <w:rFonts w:ascii="Times New Roman" w:hAnsi="Times New Roman"/>
          <w:kern w:val="2"/>
          <w:sz w:val="28"/>
          <w:szCs w:val="28"/>
        </w:rPr>
        <w:t>«Основы светской этики».</w:t>
      </w:r>
    </w:p>
    <w:p w:rsidR="004265E4" w:rsidRPr="00BA1EF1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A1EF1">
        <w:rPr>
          <w:rFonts w:ascii="Times New Roman" w:hAnsi="Times New Roman"/>
          <w:kern w:val="2"/>
          <w:sz w:val="28"/>
        </w:rPr>
        <w:t xml:space="preserve">Тематически разделы объединяются, носят светский характер, не навязывают никакой религии. </w:t>
      </w:r>
    </w:p>
    <w:p w:rsidR="004265E4" w:rsidRPr="00B15118" w:rsidRDefault="004265E4" w:rsidP="002A53E4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разделов учебного предмета предусматривает </w:t>
      </w:r>
      <w:r w:rsidRPr="003F20B2">
        <w:rPr>
          <w:sz w:val="28"/>
          <w:szCs w:val="28"/>
        </w:rPr>
        <w:t>общее знакомство с соответствующими религиями, их культ</w:t>
      </w:r>
      <w:r>
        <w:rPr>
          <w:sz w:val="28"/>
          <w:szCs w:val="28"/>
        </w:rPr>
        <w:t xml:space="preserve">урой (исключая </w:t>
      </w:r>
      <w:r w:rsidRPr="00B15118">
        <w:rPr>
          <w:sz w:val="28"/>
          <w:szCs w:val="28"/>
        </w:rPr>
        <w:t>изучение специальных богословских вопросов) и не содержит критических оценок разных религий и основанных на них мировоззрений.</w:t>
      </w:r>
    </w:p>
    <w:p w:rsidR="004265E4" w:rsidRPr="00B15118" w:rsidRDefault="004265E4" w:rsidP="002A53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5118">
        <w:rPr>
          <w:rFonts w:ascii="Times New Roman" w:hAnsi="Times New Roman" w:cs="Times New Roman"/>
          <w:sz w:val="28"/>
          <w:szCs w:val="28"/>
        </w:rPr>
        <w:t>Названные разделы учебного предмета пре</w:t>
      </w:r>
      <w:r>
        <w:rPr>
          <w:rFonts w:ascii="Times New Roman" w:hAnsi="Times New Roman" w:cs="Times New Roman"/>
          <w:sz w:val="28"/>
          <w:szCs w:val="28"/>
        </w:rPr>
        <w:t>дставлены следующим содержанием:</w:t>
      </w:r>
    </w:p>
    <w:p w:rsidR="004265E4" w:rsidRPr="002556F5" w:rsidRDefault="004265E4" w:rsidP="002A53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-</w:t>
      </w:r>
      <w:r w:rsidRPr="009123B1">
        <w:rPr>
          <w:rFonts w:ascii="Times New Roman" w:hAnsi="Times New Roman" w:cs="Times New Roman"/>
          <w:sz w:val="28"/>
          <w:szCs w:val="28"/>
        </w:rPr>
        <w:t xml:space="preserve"> наша Родина.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B1">
        <w:rPr>
          <w:rFonts w:ascii="Times New Roman" w:hAnsi="Times New Roman" w:cs="Times New Roman"/>
          <w:sz w:val="28"/>
          <w:szCs w:val="28"/>
        </w:rPr>
        <w:t xml:space="preserve">Культура и религия. </w:t>
      </w:r>
      <w:r w:rsidRPr="009123B1">
        <w:rPr>
          <w:rFonts w:ascii="Times New Roman" w:hAnsi="Times New Roman" w:cs="Times New Roman"/>
          <w:spacing w:val="-3"/>
          <w:sz w:val="28"/>
          <w:szCs w:val="28"/>
        </w:rPr>
        <w:t xml:space="preserve">Праздники в религиях мира. </w:t>
      </w:r>
    </w:p>
    <w:p w:rsidR="004265E4" w:rsidRPr="009123B1" w:rsidRDefault="004265E4" w:rsidP="002A53E4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Светская этика. Отечественные традиционные религии, их роль</w:t>
      </w:r>
      <w:r w:rsidRPr="009123B1">
        <w:rPr>
          <w:rFonts w:ascii="Times New Roman" w:hAnsi="Times New Roman" w:cs="Times New Roman"/>
          <w:spacing w:val="-3"/>
          <w:sz w:val="28"/>
          <w:szCs w:val="28"/>
        </w:rPr>
        <w:t xml:space="preserve"> в культуре, истории и современности России.</w:t>
      </w:r>
    </w:p>
    <w:p w:rsidR="004265E4" w:rsidRPr="00BA471A" w:rsidRDefault="004265E4" w:rsidP="002A53E4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Основные нормы</w:t>
      </w:r>
      <w:r w:rsidRPr="00BA471A">
        <w:rPr>
          <w:rFonts w:ascii="Times New Roman" w:hAnsi="Times New Roman" w:cs="Times New Roman"/>
          <w:spacing w:val="-3"/>
          <w:sz w:val="28"/>
          <w:szCs w:val="28"/>
        </w:rPr>
        <w:t xml:space="preserve"> светской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и религиозной морали, их значение</w:t>
      </w:r>
      <w:r w:rsidRPr="00BA471A">
        <w:rPr>
          <w:rFonts w:ascii="Times New Roman" w:hAnsi="Times New Roman" w:cs="Times New Roman"/>
          <w:spacing w:val="-3"/>
          <w:sz w:val="28"/>
          <w:szCs w:val="28"/>
        </w:rPr>
        <w:t xml:space="preserve"> в  выстраивании конструктивных отношений в семье и обществе. Значение нравственности, веры и религии в жизни человека и общества. </w:t>
      </w:r>
      <w:r w:rsidRPr="00BA471A">
        <w:rPr>
          <w:rFonts w:ascii="Times New Roman" w:hAnsi="Times New Roman"/>
          <w:sz w:val="28"/>
        </w:rPr>
        <w:t xml:space="preserve">Семья, семейные ценности. Долг, свобода, ответственность, учение и труд. </w:t>
      </w:r>
      <w:proofErr w:type="gramStart"/>
      <w:r w:rsidRPr="00BA471A">
        <w:rPr>
          <w:rFonts w:ascii="Times New Roman" w:hAnsi="Times New Roman"/>
          <w:sz w:val="28"/>
        </w:rPr>
        <w:t xml:space="preserve">Милосердие, забота о слабых, взаимопомощь, социальные проблемы общества и отношение к ним </w:t>
      </w:r>
      <w:r w:rsidRPr="00BA471A">
        <w:rPr>
          <w:rFonts w:ascii="Times New Roman" w:hAnsi="Times New Roman"/>
          <w:sz w:val="28"/>
        </w:rPr>
        <w:lastRenderedPageBreak/>
        <w:t>разных религий.</w:t>
      </w:r>
      <w:proofErr w:type="gramEnd"/>
      <w:r w:rsidRPr="00BA471A">
        <w:rPr>
          <w:rFonts w:ascii="Times New Roman" w:hAnsi="Times New Roman"/>
          <w:sz w:val="28"/>
        </w:rPr>
        <w:t xml:space="preserve"> Любовь и уважение к Отечеству.</w:t>
      </w:r>
      <w:r>
        <w:rPr>
          <w:rFonts w:ascii="Times New Roman" w:hAnsi="Times New Roman"/>
          <w:sz w:val="28"/>
        </w:rPr>
        <w:t xml:space="preserve"> Понятие толерантности, многополярности мира.</w:t>
      </w:r>
      <w:r w:rsidRPr="00BA471A">
        <w:rPr>
          <w:rFonts w:ascii="Times New Roman" w:hAnsi="Times New Roman"/>
          <w:sz w:val="28"/>
        </w:rPr>
        <w:t xml:space="preserve"> </w:t>
      </w:r>
    </w:p>
    <w:p w:rsidR="006D4E79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учебного предмета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«</w:t>
      </w:r>
      <w:r w:rsidRPr="009D5F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Основы религиозных культур и светской этики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 xml:space="preserve"> может быть реализовано</w:t>
      </w:r>
      <w:r w:rsidRPr="003F20B2">
        <w:rPr>
          <w:rFonts w:ascii="Times New Roman" w:hAnsi="Times New Roman"/>
          <w:sz w:val="28"/>
          <w:szCs w:val="28"/>
        </w:rPr>
        <w:t xml:space="preserve"> и во внеурочной деятельности, так как в</w:t>
      </w:r>
      <w:r>
        <w:rPr>
          <w:rFonts w:ascii="Times New Roman" w:hAnsi="Times New Roman"/>
          <w:sz w:val="28"/>
          <w:szCs w:val="28"/>
        </w:rPr>
        <w:t>неурочные мероприятия способствуют расширению</w:t>
      </w:r>
      <w:r w:rsidRPr="003F20B2">
        <w:rPr>
          <w:rFonts w:ascii="Times New Roman" w:hAnsi="Times New Roman"/>
          <w:sz w:val="28"/>
          <w:szCs w:val="28"/>
        </w:rPr>
        <w:t xml:space="preserve"> круго</w:t>
      </w:r>
      <w:r>
        <w:rPr>
          <w:rFonts w:ascii="Times New Roman" w:hAnsi="Times New Roman"/>
          <w:sz w:val="28"/>
          <w:szCs w:val="28"/>
        </w:rPr>
        <w:t xml:space="preserve">зора обучающихся с </w:t>
      </w:r>
      <w:r w:rsidR="0015194F">
        <w:rPr>
          <w:rFonts w:ascii="Times New Roman" w:hAnsi="Times New Roman"/>
          <w:sz w:val="28"/>
          <w:szCs w:val="28"/>
        </w:rPr>
        <w:t>ОВЗ</w:t>
      </w:r>
      <w:r>
        <w:rPr>
          <w:rFonts w:ascii="Times New Roman" w:hAnsi="Times New Roman"/>
          <w:sz w:val="28"/>
          <w:szCs w:val="28"/>
        </w:rPr>
        <w:t>, развитию</w:t>
      </w:r>
      <w:r w:rsidRPr="003F20B2">
        <w:rPr>
          <w:rFonts w:ascii="Times New Roman" w:hAnsi="Times New Roman"/>
          <w:sz w:val="28"/>
          <w:szCs w:val="28"/>
        </w:rPr>
        <w:t xml:space="preserve"> их интереса к конкретной области знаний.</w:t>
      </w:r>
    </w:p>
    <w:p w:rsidR="004265E4" w:rsidRPr="006D4E79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020"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освоения учебного предмета «</w:t>
      </w:r>
      <w:r w:rsidRPr="009D5F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Основы религиозных культур и светской этики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»:</w:t>
      </w:r>
    </w:p>
    <w:p w:rsidR="004265E4" w:rsidRPr="00C91DB7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наличие представлений о национальном составе народов мира, разнообразии мировых религий и общечеловеческих ценностей;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/>
        </w:rPr>
        <w:t>п</w:t>
      </w:r>
      <w:r w:rsidRPr="00DE4B48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/>
        </w:rPr>
        <w:t>онимание значения нравственности, веры и религии в жизни человека и общества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/>
        </w:rPr>
        <w:t>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знание культурных и религиозных традиций своего народа, уважение к памятникам культуры независимо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национальной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религиозной принадлежности их создателей, ценностях независимо от этнокультуры;</w:t>
      </w:r>
    </w:p>
    <w:p w:rsidR="004265E4" w:rsidRPr="00DA5BE2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E4B48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/>
        </w:rPr>
        <w:t>представления об исторической роли традиционных  религий в становлении российской государственности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/>
        </w:rPr>
        <w:t>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знание, понимание и принятие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/>
        </w:rPr>
        <w:t>знание основных норм</w:t>
      </w:r>
      <w:r w:rsidRPr="00DE4B48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/>
        </w:rPr>
        <w:t xml:space="preserve"> светской и религиозной морали, понимание их значения в выстраивании конструктивных отношений в семье и обществе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/>
        </w:rPr>
        <w:t>,</w:t>
      </w:r>
      <w:r w:rsidRPr="00B75C4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их роли в истории и современности России;</w:t>
      </w:r>
    </w:p>
    <w:p w:rsidR="002A53E4" w:rsidRDefault="004265E4" w:rsidP="00ED366E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 w:rsidRPr="00AA5E94">
        <w:rPr>
          <w:rFonts w:ascii="Times New Roman" w:hAnsi="Times New Roman"/>
          <w:sz w:val="28"/>
        </w:rPr>
        <w:t xml:space="preserve">- </w:t>
      </w:r>
      <w:r w:rsidRPr="00AA5E94">
        <w:rPr>
          <w:rFonts w:ascii="Times New Roman" w:hAnsi="Times New Roman"/>
          <w:kern w:val="2"/>
          <w:sz w:val="28"/>
        </w:rPr>
        <w:t>становление внутренней установки личности поступать согласно своей совести; проявления нравственности, основанной на свободе совести и вероисповедания, духовных традициях народов России.</w:t>
      </w:r>
      <w:r w:rsidRPr="00AA5E94">
        <w:rPr>
          <w:rFonts w:ascii="Times New Roman" w:hAnsi="Times New Roman"/>
          <w:b/>
          <w:i/>
          <w:sz w:val="28"/>
        </w:rPr>
        <w:t xml:space="preserve"> </w:t>
      </w:r>
    </w:p>
    <w:p w:rsidR="002A53E4" w:rsidRDefault="002A53E4" w:rsidP="002A53E4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4265E4" w:rsidRDefault="00ED366E" w:rsidP="00ED366E">
      <w:pPr>
        <w:spacing w:after="0" w:line="360" w:lineRule="auto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                                   </w:t>
      </w:r>
      <w:r>
        <w:rPr>
          <w:rFonts w:ascii="Times New Roman" w:hAnsi="Times New Roman"/>
          <w:b/>
          <w:sz w:val="28"/>
        </w:rPr>
        <w:t>7</w:t>
      </w:r>
      <w:r w:rsidR="004265E4" w:rsidRPr="00AA5E94">
        <w:rPr>
          <w:rFonts w:ascii="Times New Roman" w:hAnsi="Times New Roman"/>
          <w:b/>
          <w:i/>
          <w:sz w:val="28"/>
        </w:rPr>
        <w:t>. Музыка</w:t>
      </w:r>
    </w:p>
    <w:p w:rsidR="004265E4" w:rsidRPr="00451830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451830">
        <w:rPr>
          <w:rFonts w:ascii="Times New Roman" w:hAnsi="Times New Roman"/>
          <w:kern w:val="28"/>
          <w:sz w:val="28"/>
        </w:rPr>
        <w:lastRenderedPageBreak/>
        <w:t xml:space="preserve">Уроки музыки являются важным средством музыкально-эстетического воспитания </w:t>
      </w:r>
      <w:proofErr w:type="gramStart"/>
      <w:r w:rsidRPr="00451830">
        <w:rPr>
          <w:rFonts w:ascii="Times New Roman" w:hAnsi="Times New Roman"/>
          <w:kern w:val="28"/>
          <w:sz w:val="28"/>
        </w:rPr>
        <w:t>обучающихся</w:t>
      </w:r>
      <w:proofErr w:type="gramEnd"/>
      <w:r w:rsidRPr="00451830">
        <w:rPr>
          <w:rFonts w:ascii="Times New Roman" w:hAnsi="Times New Roman"/>
          <w:kern w:val="28"/>
          <w:sz w:val="28"/>
        </w:rPr>
        <w:t xml:space="preserve"> с </w:t>
      </w:r>
      <w:r w:rsidR="0015194F">
        <w:rPr>
          <w:rFonts w:ascii="Times New Roman" w:hAnsi="Times New Roman"/>
          <w:kern w:val="28"/>
          <w:sz w:val="28"/>
        </w:rPr>
        <w:t>ОВЗ</w:t>
      </w:r>
      <w:r w:rsidRPr="00451830">
        <w:rPr>
          <w:rFonts w:ascii="Times New Roman" w:hAnsi="Times New Roman"/>
          <w:kern w:val="28"/>
          <w:sz w:val="28"/>
        </w:rPr>
        <w:t xml:space="preserve">. У </w:t>
      </w:r>
      <w:proofErr w:type="gramStart"/>
      <w:r w:rsidRPr="00451830">
        <w:rPr>
          <w:rFonts w:ascii="Times New Roman" w:hAnsi="Times New Roman"/>
          <w:kern w:val="28"/>
          <w:sz w:val="28"/>
        </w:rPr>
        <w:t>обучающихся</w:t>
      </w:r>
      <w:proofErr w:type="gramEnd"/>
      <w:r w:rsidRPr="00451830">
        <w:rPr>
          <w:rFonts w:ascii="Times New Roman" w:hAnsi="Times New Roman"/>
          <w:kern w:val="28"/>
          <w:sz w:val="28"/>
        </w:rPr>
        <w:t xml:space="preserve"> формируются глубокий и устойчивый интерес и любовь к музыке. 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51830">
        <w:rPr>
          <w:rFonts w:ascii="Times New Roman" w:hAnsi="Times New Roman"/>
          <w:sz w:val="28"/>
        </w:rPr>
        <w:t xml:space="preserve">Основными </w:t>
      </w:r>
      <w:r w:rsidRPr="00451830">
        <w:rPr>
          <w:rFonts w:ascii="Times New Roman" w:hAnsi="Times New Roman"/>
          <w:b/>
          <w:sz w:val="28"/>
        </w:rPr>
        <w:t>задачами</w:t>
      </w:r>
      <w:r w:rsidRPr="00451830">
        <w:rPr>
          <w:rFonts w:ascii="Times New Roman" w:hAnsi="Times New Roman"/>
          <w:sz w:val="28"/>
        </w:rPr>
        <w:t xml:space="preserve"> обучения музыке являются: 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51830">
        <w:rPr>
          <w:rFonts w:ascii="Times New Roman" w:hAnsi="Times New Roman"/>
          <w:sz w:val="28"/>
        </w:rPr>
        <w:t>- формирование первоначальных представлений о роли музыки в жизни человека, ее роли в духовно-нравственном развитии человека;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830">
        <w:rPr>
          <w:rFonts w:ascii="Times New Roman" w:hAnsi="Times New Roman" w:cs="Times New Roman"/>
          <w:sz w:val="28"/>
          <w:szCs w:val="28"/>
        </w:rPr>
        <w:t>- формирование основ музыкальной культуры, развитие художественного вкуса и интереса к музыкальному искусству и музыкальной деятельности;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451830">
        <w:rPr>
          <w:rFonts w:ascii="Times New Roman" w:hAnsi="Times New Roman"/>
          <w:kern w:val="2"/>
          <w:sz w:val="28"/>
        </w:rPr>
        <w:t>- формирование умений воспринимать музыку и выражать свое отношение к музыкальному произведению;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451830">
        <w:rPr>
          <w:rFonts w:ascii="Times New Roman" w:hAnsi="Times New Roman"/>
          <w:kern w:val="2"/>
          <w:sz w:val="28"/>
        </w:rPr>
        <w:t>- развитие способностей к художественно-образному, эмоционально-целостному восприятию произведений музыкального искусства;</w:t>
      </w:r>
    </w:p>
    <w:p w:rsidR="006D4E79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6D4E79">
        <w:rPr>
          <w:rFonts w:ascii="Times New Roman" w:hAnsi="Times New Roman"/>
          <w:kern w:val="2"/>
          <w:sz w:val="28"/>
        </w:rPr>
        <w:t xml:space="preserve">- развитие </w:t>
      </w:r>
      <w:proofErr w:type="spellStart"/>
      <w:r w:rsidRPr="006D4E79">
        <w:rPr>
          <w:rFonts w:ascii="Times New Roman" w:hAnsi="Times New Roman"/>
          <w:kern w:val="2"/>
          <w:sz w:val="28"/>
        </w:rPr>
        <w:t>звуковысотного</w:t>
      </w:r>
      <w:proofErr w:type="spellEnd"/>
      <w:r w:rsidRPr="006D4E79">
        <w:rPr>
          <w:rFonts w:ascii="Times New Roman" w:hAnsi="Times New Roman"/>
          <w:kern w:val="2"/>
          <w:sz w:val="28"/>
        </w:rPr>
        <w:t xml:space="preserve">, тембрового и динамического слуха, дыхания, способности к свободной </w:t>
      </w:r>
      <w:proofErr w:type="spellStart"/>
      <w:r w:rsidRPr="006D4E79">
        <w:rPr>
          <w:rFonts w:ascii="Times New Roman" w:hAnsi="Times New Roman"/>
          <w:kern w:val="2"/>
          <w:sz w:val="28"/>
        </w:rPr>
        <w:t>голосоподаче</w:t>
      </w:r>
      <w:proofErr w:type="spellEnd"/>
      <w:r w:rsidRPr="006D4E79">
        <w:rPr>
          <w:rFonts w:ascii="Times New Roman" w:hAnsi="Times New Roman"/>
          <w:kern w:val="2"/>
          <w:sz w:val="28"/>
        </w:rPr>
        <w:t xml:space="preserve"> и голосоведению;</w:t>
      </w:r>
      <w:proofErr w:type="gramEnd"/>
    </w:p>
    <w:p w:rsidR="006D4E79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6D4E79">
        <w:rPr>
          <w:rFonts w:ascii="Times New Roman" w:hAnsi="Times New Roman"/>
          <w:kern w:val="2"/>
          <w:sz w:val="28"/>
        </w:rPr>
        <w:t xml:space="preserve">- создание благоприятных предпосылок для коррекции просодических нарушений (восприятие и осознание темпо-ритмических, </w:t>
      </w:r>
      <w:proofErr w:type="spellStart"/>
      <w:r w:rsidRPr="006D4E79">
        <w:rPr>
          <w:rFonts w:ascii="Times New Roman" w:hAnsi="Times New Roman"/>
          <w:kern w:val="2"/>
          <w:sz w:val="28"/>
        </w:rPr>
        <w:t>звуковысотных</w:t>
      </w:r>
      <w:proofErr w:type="spellEnd"/>
      <w:r w:rsidRPr="006D4E79">
        <w:rPr>
          <w:rFonts w:ascii="Times New Roman" w:hAnsi="Times New Roman"/>
          <w:kern w:val="2"/>
          <w:sz w:val="28"/>
        </w:rPr>
        <w:t xml:space="preserve">, динамических изменений в музыкальных произведениях) и овладение </w:t>
      </w:r>
      <w:proofErr w:type="gramStart"/>
      <w:r w:rsidRPr="006D4E79">
        <w:rPr>
          <w:rFonts w:ascii="Times New Roman" w:hAnsi="Times New Roman"/>
          <w:kern w:val="2"/>
          <w:sz w:val="28"/>
        </w:rPr>
        <w:t>обучающимися</w:t>
      </w:r>
      <w:proofErr w:type="gramEnd"/>
      <w:r w:rsidRPr="006D4E79">
        <w:rPr>
          <w:rFonts w:ascii="Times New Roman" w:hAnsi="Times New Roman"/>
          <w:kern w:val="2"/>
          <w:sz w:val="28"/>
        </w:rPr>
        <w:t xml:space="preserve"> комплексом просодических средств, необходимых для реализации эмоционально-экспрессивной функции интонации;</w:t>
      </w:r>
    </w:p>
    <w:p w:rsidR="004118E6" w:rsidRDefault="004265E4" w:rsidP="002A53E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4E79">
        <w:rPr>
          <w:rFonts w:ascii="Times New Roman" w:hAnsi="Times New Roman" w:cs="Times New Roman"/>
          <w:kern w:val="2"/>
          <w:sz w:val="28"/>
          <w:szCs w:val="28"/>
        </w:rPr>
        <w:t>- развитие слухового внимания, координации между дыханием и голосом;</w:t>
      </w:r>
    </w:p>
    <w:p w:rsidR="006D4E79" w:rsidRDefault="004265E4" w:rsidP="002A53E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4E79">
        <w:rPr>
          <w:rFonts w:ascii="Times New Roman" w:hAnsi="Times New Roman" w:cs="Times New Roman"/>
          <w:kern w:val="2"/>
          <w:sz w:val="28"/>
          <w:szCs w:val="28"/>
        </w:rPr>
        <w:t xml:space="preserve">- формирование и охрана детского голоса с учетом психофизиологического и речевого развития </w:t>
      </w:r>
      <w:proofErr w:type="gramStart"/>
      <w:r w:rsidRPr="006D4E79">
        <w:rPr>
          <w:rFonts w:ascii="Times New Roman" w:hAnsi="Times New Roman" w:cs="Times New Roman"/>
          <w:kern w:val="2"/>
          <w:sz w:val="28"/>
          <w:szCs w:val="28"/>
        </w:rPr>
        <w:t>обучающихся</w:t>
      </w:r>
      <w:proofErr w:type="gramEnd"/>
      <w:r w:rsidRPr="006D4E79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4265E4" w:rsidRPr="006D4E79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6D4E79">
        <w:rPr>
          <w:rFonts w:ascii="Times New Roman" w:hAnsi="Times New Roman" w:cs="Times New Roman"/>
          <w:kern w:val="2"/>
          <w:sz w:val="28"/>
          <w:szCs w:val="28"/>
        </w:rPr>
        <w:t>- закрепление сформированной (на логопедических занятиях) артикуляции звуков.</w:t>
      </w:r>
    </w:p>
    <w:p w:rsidR="004265E4" w:rsidRDefault="004265E4" w:rsidP="002A53E4">
      <w:pPr>
        <w:pStyle w:val="4"/>
        <w:spacing w:before="0" w:after="0"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  <w:r w:rsidRPr="00F63078">
        <w:rPr>
          <w:rFonts w:ascii="Times New Roman" w:hAnsi="Times New Roman"/>
          <w:i w:val="0"/>
          <w:sz w:val="28"/>
        </w:rPr>
        <w:lastRenderedPageBreak/>
        <w:t xml:space="preserve">Основными видами учебной деятельности обучающихся являются слушание музыки, пение, инструментальное </w:t>
      </w:r>
      <w:proofErr w:type="spellStart"/>
      <w:r w:rsidRPr="00F63078">
        <w:rPr>
          <w:rFonts w:ascii="Times New Roman" w:hAnsi="Times New Roman"/>
          <w:i w:val="0"/>
          <w:sz w:val="28"/>
        </w:rPr>
        <w:t>музицирование</w:t>
      </w:r>
      <w:proofErr w:type="spellEnd"/>
      <w:r w:rsidRPr="00F63078">
        <w:rPr>
          <w:rFonts w:ascii="Times New Roman" w:hAnsi="Times New Roman"/>
          <w:i w:val="0"/>
          <w:sz w:val="28"/>
        </w:rPr>
        <w:t>, музыкально-пластическое движение, драматизация музыкальных произведений.</w:t>
      </w:r>
    </w:p>
    <w:p w:rsidR="004265E4" w:rsidRPr="00B613BA" w:rsidRDefault="004265E4" w:rsidP="002A53E4">
      <w:pPr>
        <w:pStyle w:val="4"/>
        <w:spacing w:before="0" w:after="0"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Содержание программы учебного предмета «Музыка» по таким видам учебной деятельности как слушание музыки, пение, музыкально-пластическое движение, драматизация музыкальных произведений тесным образом с</w:t>
      </w:r>
      <w:r w:rsidR="002B50A0">
        <w:rPr>
          <w:rFonts w:ascii="Times New Roman" w:hAnsi="Times New Roman"/>
          <w:i w:val="0"/>
          <w:sz w:val="28"/>
        </w:rPr>
        <w:t>вязано с содержанием коррекционных</w:t>
      </w:r>
      <w:r>
        <w:rPr>
          <w:rFonts w:ascii="Times New Roman" w:hAnsi="Times New Roman"/>
          <w:i w:val="0"/>
          <w:sz w:val="28"/>
        </w:rPr>
        <w:t xml:space="preserve"> курсов «Произношение», «Логопедическая ритмика» и содержанием индивидуальной/подгрупповой логопедической работы, обеспечивая коррекцию психофизиологических механизмов речевой деятельности. Связь учебных предметов «Музыка», «Литературное чтение», «Изобразительное искусство» способствует эстетическому развитию, обогащает опыт целостного восприятия литературных художественных произведений, произведений музыкального и изобразительного искусства.</w:t>
      </w:r>
    </w:p>
    <w:p w:rsidR="004265E4" w:rsidRPr="004118E6" w:rsidRDefault="004265E4" w:rsidP="002A53E4">
      <w:pPr>
        <w:pStyle w:val="ad"/>
        <w:spacing w:after="0" w:line="360" w:lineRule="auto"/>
        <w:ind w:right="40" w:firstLine="709"/>
        <w:jc w:val="both"/>
        <w:rPr>
          <w:rFonts w:ascii="Times New Roman" w:hAnsi="Times New Roman"/>
          <w:sz w:val="28"/>
        </w:rPr>
      </w:pPr>
      <w:r w:rsidRPr="00185B6C">
        <w:rPr>
          <w:rStyle w:val="afe"/>
          <w:rFonts w:ascii="Times New Roman" w:hAnsi="Times New Roman"/>
          <w:i/>
          <w:color w:val="000000"/>
          <w:sz w:val="28"/>
        </w:rPr>
        <w:t>Слушание музыки</w:t>
      </w:r>
      <w:r w:rsidRPr="004118E6">
        <w:rPr>
          <w:rStyle w:val="afe"/>
          <w:rFonts w:ascii="Times New Roman" w:hAnsi="Times New Roman"/>
          <w:i/>
          <w:color w:val="000000"/>
          <w:sz w:val="28"/>
        </w:rPr>
        <w:t>.</w:t>
      </w:r>
      <w:r w:rsidRPr="004118E6">
        <w:rPr>
          <w:rStyle w:val="af8"/>
          <w:rFonts w:ascii="Times New Roman" w:hAnsi="Times New Roman"/>
          <w:color w:val="000000"/>
          <w:sz w:val="28"/>
        </w:rPr>
        <w:t xml:space="preserve">   Слушание музыки является важным элементом музыкально-эс</w:t>
      </w:r>
      <w:r w:rsidRPr="004118E6">
        <w:rPr>
          <w:rStyle w:val="af8"/>
          <w:rFonts w:ascii="Times New Roman" w:hAnsi="Times New Roman"/>
          <w:color w:val="000000"/>
          <w:sz w:val="28"/>
        </w:rPr>
        <w:softHyphen/>
        <w:t xml:space="preserve">тетического воспитания детей. </w:t>
      </w:r>
      <w:proofErr w:type="gramStart"/>
      <w:r w:rsidRPr="004118E6">
        <w:rPr>
          <w:rStyle w:val="af8"/>
          <w:rFonts w:ascii="Times New Roman" w:hAnsi="Times New Roman"/>
          <w:color w:val="000000"/>
          <w:sz w:val="28"/>
        </w:rPr>
        <w:t>Оно способствует восприятию и пониманию музы</w:t>
      </w:r>
      <w:r w:rsidRPr="004118E6">
        <w:rPr>
          <w:rStyle w:val="af8"/>
          <w:rFonts w:ascii="Times New Roman" w:hAnsi="Times New Roman"/>
          <w:color w:val="000000"/>
          <w:sz w:val="28"/>
        </w:rPr>
        <w:softHyphen/>
        <w:t>ки во всем богатстве ее форм и жанров, расширяет музыкальный кругозор, развивает музыкальное мышление, обогащает внутрен</w:t>
      </w:r>
      <w:r w:rsidRPr="004118E6">
        <w:rPr>
          <w:rStyle w:val="af8"/>
          <w:rFonts w:ascii="Times New Roman" w:hAnsi="Times New Roman"/>
          <w:color w:val="000000"/>
          <w:sz w:val="28"/>
        </w:rPr>
        <w:softHyphen/>
        <w:t>ний мир ребенка, воспитывает у обучающихся музыкаль</w:t>
      </w:r>
      <w:r w:rsidRPr="004118E6">
        <w:rPr>
          <w:rStyle w:val="af8"/>
          <w:rFonts w:ascii="Times New Roman" w:hAnsi="Times New Roman"/>
          <w:color w:val="000000"/>
          <w:sz w:val="28"/>
        </w:rPr>
        <w:softHyphen/>
        <w:t>ную культуру как часть духовной культуры.</w:t>
      </w:r>
      <w:proofErr w:type="gramEnd"/>
    </w:p>
    <w:p w:rsidR="004265E4" w:rsidRPr="004118E6" w:rsidRDefault="004265E4" w:rsidP="002A53E4">
      <w:pPr>
        <w:pStyle w:val="ad"/>
        <w:spacing w:after="0" w:line="36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f8"/>
          <w:rFonts w:ascii="Times New Roman" w:hAnsi="Times New Roman"/>
          <w:color w:val="000000"/>
          <w:sz w:val="28"/>
        </w:rPr>
        <w:t>Слушание музыки является важным средст</w:t>
      </w:r>
      <w:r w:rsidRPr="004118E6">
        <w:rPr>
          <w:rStyle w:val="af8"/>
          <w:rFonts w:ascii="Times New Roman" w:hAnsi="Times New Roman"/>
          <w:color w:val="000000"/>
          <w:sz w:val="28"/>
        </w:rPr>
        <w:softHyphen/>
        <w:t xml:space="preserve">вом воспитания музыкального слуха, что создает благоприятные предпосылки для коррекции просодических нарушений (восприятие и осознание темпо-ритмических, </w:t>
      </w:r>
      <w:proofErr w:type="spellStart"/>
      <w:r w:rsidRPr="004118E6">
        <w:rPr>
          <w:rStyle w:val="af8"/>
          <w:rFonts w:ascii="Times New Roman" w:hAnsi="Times New Roman"/>
          <w:color w:val="000000"/>
          <w:sz w:val="28"/>
        </w:rPr>
        <w:t>звуковысотных</w:t>
      </w:r>
      <w:proofErr w:type="spellEnd"/>
      <w:r w:rsidRPr="004118E6">
        <w:rPr>
          <w:rStyle w:val="af8"/>
          <w:rFonts w:ascii="Times New Roman" w:hAnsi="Times New Roman"/>
          <w:color w:val="000000"/>
          <w:sz w:val="28"/>
        </w:rPr>
        <w:t>, динамических изменений в музыкальных произведениях обеспечивает овладение обучающимися комплексом просодических средств, необходимых для реализации эмоционально-экспрессивной функции интонации).</w:t>
      </w:r>
    </w:p>
    <w:p w:rsidR="004265E4" w:rsidRPr="004118E6" w:rsidRDefault="004265E4" w:rsidP="002A53E4">
      <w:pPr>
        <w:pStyle w:val="ad"/>
        <w:spacing w:after="0" w:line="360" w:lineRule="auto"/>
        <w:ind w:right="2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f8"/>
          <w:rFonts w:ascii="Times New Roman" w:hAnsi="Times New Roman"/>
          <w:color w:val="000000"/>
          <w:sz w:val="28"/>
        </w:rPr>
        <w:t>Восприятие музыки во многом зависит от установки, которая дается педагогом перед слушанием музыки. После прослу</w:t>
      </w:r>
      <w:r w:rsidRPr="004118E6">
        <w:rPr>
          <w:rStyle w:val="af8"/>
          <w:rFonts w:ascii="Times New Roman" w:hAnsi="Times New Roman"/>
          <w:color w:val="000000"/>
          <w:sz w:val="28"/>
        </w:rPr>
        <w:softHyphen/>
        <w:t>шивания музыкального произведения следует перейти к его анализу</w:t>
      </w:r>
      <w:r w:rsidR="004118E6">
        <w:rPr>
          <w:rStyle w:val="af8"/>
          <w:rFonts w:ascii="Times New Roman" w:hAnsi="Times New Roman"/>
          <w:color w:val="000000"/>
          <w:sz w:val="28"/>
        </w:rPr>
        <w:t>.</w:t>
      </w:r>
      <w:r w:rsidRPr="004118E6">
        <w:rPr>
          <w:rStyle w:val="af8"/>
          <w:rFonts w:ascii="Times New Roman" w:hAnsi="Times New Roman"/>
          <w:color w:val="000000"/>
          <w:sz w:val="28"/>
        </w:rPr>
        <w:t xml:space="preserve"> Анализ при активном участии обучающихся, с привлечением внимания к средствам музыкальной </w:t>
      </w:r>
      <w:r w:rsidRPr="004118E6">
        <w:rPr>
          <w:rStyle w:val="af8"/>
          <w:rFonts w:ascii="Times New Roman" w:hAnsi="Times New Roman"/>
          <w:color w:val="000000"/>
          <w:sz w:val="28"/>
        </w:rPr>
        <w:lastRenderedPageBreak/>
        <w:t>выразительности (темп, динамика, регистр, характер мелодии, состав исполнителей, форма произведения).</w:t>
      </w:r>
    </w:p>
    <w:p w:rsidR="004265E4" w:rsidRPr="004118E6" w:rsidRDefault="004265E4" w:rsidP="002A53E4">
      <w:pPr>
        <w:pStyle w:val="ad"/>
        <w:spacing w:after="0" w:line="360" w:lineRule="auto"/>
        <w:ind w:right="20" w:firstLine="709"/>
        <w:jc w:val="both"/>
        <w:rPr>
          <w:rStyle w:val="af8"/>
          <w:rFonts w:ascii="Times New Roman" w:hAnsi="Times New Roman"/>
          <w:color w:val="000000"/>
          <w:sz w:val="28"/>
        </w:rPr>
      </w:pPr>
      <w:r w:rsidRPr="004118E6">
        <w:rPr>
          <w:rStyle w:val="af8"/>
          <w:rFonts w:ascii="Times New Roman" w:hAnsi="Times New Roman"/>
          <w:color w:val="000000"/>
          <w:sz w:val="28"/>
        </w:rPr>
        <w:t>В процессе осуществления этого вида деятельности следует применять разнообразные учебные пособия и технические средства обучения, что обеспечивает возможность разнообразить слуховые впечатления от зву</w:t>
      </w:r>
      <w:r w:rsidRPr="004118E6">
        <w:rPr>
          <w:rStyle w:val="af8"/>
          <w:rFonts w:ascii="Times New Roman" w:hAnsi="Times New Roman"/>
          <w:color w:val="000000"/>
          <w:sz w:val="28"/>
        </w:rPr>
        <w:softHyphen/>
        <w:t>чания симфонического оркестра, инструментальной и вокально-</w:t>
      </w:r>
      <w:r w:rsidRPr="004118E6">
        <w:rPr>
          <w:rStyle w:val="af8"/>
          <w:rFonts w:ascii="Times New Roman" w:hAnsi="Times New Roman"/>
          <w:color w:val="000000"/>
          <w:sz w:val="28"/>
        </w:rPr>
        <w:softHyphen/>
        <w:t>хоровой музыки.</w:t>
      </w:r>
    </w:p>
    <w:p w:rsidR="004265E4" w:rsidRPr="004118E6" w:rsidRDefault="004265E4" w:rsidP="002A53E4">
      <w:pPr>
        <w:pStyle w:val="ad"/>
        <w:spacing w:after="0" w:line="36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f8"/>
          <w:rFonts w:ascii="Times New Roman" w:hAnsi="Times New Roman"/>
          <w:color w:val="000000"/>
          <w:sz w:val="28"/>
        </w:rPr>
        <w:t>Слушание музыки обогащает опыт эмоциональ</w:t>
      </w:r>
      <w:r w:rsidR="004118E6">
        <w:rPr>
          <w:rStyle w:val="af8"/>
          <w:rFonts w:ascii="Times New Roman" w:hAnsi="Times New Roman"/>
          <w:color w:val="000000"/>
          <w:sz w:val="28"/>
        </w:rPr>
        <w:t>но-образного вос</w:t>
      </w:r>
      <w:r w:rsidRPr="004118E6">
        <w:rPr>
          <w:rStyle w:val="af8"/>
          <w:rFonts w:ascii="Times New Roman" w:hAnsi="Times New Roman"/>
          <w:color w:val="000000"/>
          <w:sz w:val="28"/>
        </w:rPr>
        <w:t>приятия музыки различной по содержанию, характеру и сред</w:t>
      </w:r>
      <w:r w:rsidRPr="004118E6">
        <w:rPr>
          <w:rStyle w:val="af8"/>
          <w:rFonts w:ascii="Times New Roman" w:hAnsi="Times New Roman"/>
          <w:color w:val="000000"/>
          <w:sz w:val="28"/>
        </w:rPr>
        <w:softHyphen/>
        <w:t>ствам музыкальной выразительности.</w:t>
      </w:r>
    </w:p>
    <w:p w:rsidR="004265E4" w:rsidRPr="004118E6" w:rsidRDefault="004265E4" w:rsidP="002A53E4">
      <w:pPr>
        <w:pStyle w:val="ad"/>
        <w:spacing w:after="0" w:line="36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fe"/>
          <w:rFonts w:ascii="Times New Roman" w:hAnsi="Times New Roman"/>
          <w:i/>
          <w:color w:val="000000"/>
          <w:sz w:val="28"/>
        </w:rPr>
        <w:t>Пение.</w:t>
      </w:r>
      <w:r w:rsidRPr="004118E6">
        <w:rPr>
          <w:rStyle w:val="afe"/>
          <w:rFonts w:ascii="Times New Roman" w:hAnsi="Times New Roman"/>
          <w:color w:val="000000"/>
          <w:sz w:val="28"/>
        </w:rPr>
        <w:t xml:space="preserve"> </w:t>
      </w:r>
      <w:r w:rsidRPr="004118E6">
        <w:rPr>
          <w:rStyle w:val="af8"/>
          <w:rFonts w:ascii="Times New Roman" w:hAnsi="Times New Roman"/>
          <w:color w:val="000000"/>
          <w:sz w:val="28"/>
        </w:rPr>
        <w:t xml:space="preserve">Пение имеет большое коррекционное значение для </w:t>
      </w:r>
      <w:proofErr w:type="gramStart"/>
      <w:r w:rsidRPr="004118E6">
        <w:rPr>
          <w:rStyle w:val="af8"/>
          <w:rFonts w:ascii="Times New Roman" w:hAnsi="Times New Roman"/>
          <w:color w:val="000000"/>
          <w:sz w:val="28"/>
        </w:rPr>
        <w:t>обучающихся</w:t>
      </w:r>
      <w:proofErr w:type="gramEnd"/>
      <w:r w:rsidRPr="004118E6">
        <w:rPr>
          <w:rStyle w:val="af8"/>
          <w:rFonts w:ascii="Times New Roman" w:hAnsi="Times New Roman"/>
          <w:color w:val="000000"/>
          <w:sz w:val="28"/>
        </w:rPr>
        <w:t xml:space="preserve"> с </w:t>
      </w:r>
      <w:r w:rsidR="0015194F">
        <w:rPr>
          <w:rStyle w:val="af8"/>
          <w:rFonts w:ascii="Times New Roman" w:hAnsi="Times New Roman"/>
          <w:color w:val="000000"/>
          <w:sz w:val="28"/>
        </w:rPr>
        <w:t>ОВЗ</w:t>
      </w:r>
      <w:r w:rsidRPr="004118E6">
        <w:rPr>
          <w:rStyle w:val="af8"/>
          <w:rFonts w:ascii="Times New Roman" w:hAnsi="Times New Roman"/>
          <w:color w:val="000000"/>
          <w:sz w:val="28"/>
        </w:rPr>
        <w:t xml:space="preserve">. Развивая вокально-хоровые навыки, необходимо учитывать, что у большинства </w:t>
      </w:r>
      <w:proofErr w:type="gramStart"/>
      <w:r w:rsidRPr="004118E6">
        <w:rPr>
          <w:rStyle w:val="af8"/>
          <w:rFonts w:ascii="Times New Roman" w:hAnsi="Times New Roman"/>
          <w:color w:val="000000"/>
          <w:sz w:val="28"/>
        </w:rPr>
        <w:t>обучающихся</w:t>
      </w:r>
      <w:proofErr w:type="gramEnd"/>
      <w:r w:rsidRPr="004118E6">
        <w:rPr>
          <w:rStyle w:val="af8"/>
          <w:rFonts w:ascii="Times New Roman" w:hAnsi="Times New Roman"/>
          <w:color w:val="000000"/>
          <w:sz w:val="28"/>
        </w:rPr>
        <w:t xml:space="preserve"> с </w:t>
      </w:r>
      <w:r w:rsidR="0015194F">
        <w:rPr>
          <w:rStyle w:val="af8"/>
          <w:rFonts w:ascii="Times New Roman" w:hAnsi="Times New Roman"/>
          <w:color w:val="000000"/>
          <w:sz w:val="28"/>
        </w:rPr>
        <w:t>ОВЗ</w:t>
      </w:r>
      <w:r w:rsidRPr="004118E6">
        <w:rPr>
          <w:rStyle w:val="af8"/>
          <w:rFonts w:ascii="Times New Roman" w:hAnsi="Times New Roman"/>
          <w:color w:val="000000"/>
          <w:sz w:val="28"/>
        </w:rPr>
        <w:t xml:space="preserve"> имеется недостаточность слухового внимания, координации между дыханием и голосом. Обучение пению начинается с правильной певческой установки: сидеть (или стоять) прямо, </w:t>
      </w:r>
      <w:proofErr w:type="spellStart"/>
      <w:r w:rsidRPr="004118E6">
        <w:rPr>
          <w:rStyle w:val="af8"/>
          <w:rFonts w:ascii="Times New Roman" w:hAnsi="Times New Roman"/>
          <w:color w:val="000000"/>
          <w:sz w:val="28"/>
        </w:rPr>
        <w:t>ненапряженно</w:t>
      </w:r>
      <w:proofErr w:type="spellEnd"/>
      <w:r w:rsidRPr="004118E6">
        <w:rPr>
          <w:rStyle w:val="af8"/>
          <w:rFonts w:ascii="Times New Roman" w:hAnsi="Times New Roman"/>
          <w:color w:val="000000"/>
          <w:sz w:val="28"/>
        </w:rPr>
        <w:t>, слегка отведя плечи назад.</w:t>
      </w:r>
    </w:p>
    <w:p w:rsidR="004118E6" w:rsidRDefault="004265E4" w:rsidP="002A53E4">
      <w:pPr>
        <w:pStyle w:val="ad"/>
        <w:spacing w:after="0" w:line="36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f8"/>
          <w:rFonts w:ascii="Times New Roman" w:hAnsi="Times New Roman"/>
          <w:color w:val="000000"/>
          <w:sz w:val="28"/>
        </w:rPr>
        <w:t>Это необходимо для развития фонационного дыхания и формиро</w:t>
      </w:r>
      <w:r w:rsidRPr="004118E6">
        <w:rPr>
          <w:rStyle w:val="af8"/>
          <w:rFonts w:ascii="Times New Roman" w:hAnsi="Times New Roman"/>
          <w:color w:val="000000"/>
          <w:sz w:val="28"/>
        </w:rPr>
        <w:softHyphen/>
        <w:t>вания детского певческого голоса. Фонационное дыхание должно быть свободным, ровным, глубоким - это необходимо для развития мяг</w:t>
      </w:r>
      <w:r w:rsidRPr="004118E6">
        <w:rPr>
          <w:rStyle w:val="af8"/>
          <w:rFonts w:ascii="Times New Roman" w:hAnsi="Times New Roman"/>
          <w:color w:val="000000"/>
          <w:sz w:val="28"/>
        </w:rPr>
        <w:softHyphen/>
        <w:t>кого, красивого вокального звучания голоса.</w:t>
      </w:r>
    </w:p>
    <w:p w:rsidR="004265E4" w:rsidRPr="004118E6" w:rsidRDefault="004265E4" w:rsidP="002A53E4">
      <w:pPr>
        <w:pStyle w:val="ad"/>
        <w:spacing w:after="0" w:line="36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f8"/>
          <w:rFonts w:ascii="Times New Roman" w:hAnsi="Times New Roman"/>
          <w:color w:val="000000"/>
          <w:sz w:val="28"/>
        </w:rPr>
        <w:t>Важной задачей является формирование и охрана детского го</w:t>
      </w:r>
      <w:r w:rsidRPr="004118E6">
        <w:rPr>
          <w:rStyle w:val="af8"/>
          <w:rFonts w:ascii="Times New Roman" w:hAnsi="Times New Roman"/>
          <w:color w:val="000000"/>
          <w:sz w:val="28"/>
        </w:rPr>
        <w:softHyphen/>
        <w:t xml:space="preserve">лоса. При подборе песен для обучающихся с </w:t>
      </w:r>
      <w:r w:rsidR="0015194F">
        <w:rPr>
          <w:rStyle w:val="af8"/>
          <w:rFonts w:ascii="Times New Roman" w:hAnsi="Times New Roman"/>
          <w:color w:val="000000"/>
          <w:sz w:val="28"/>
        </w:rPr>
        <w:t>ОВЗ</w:t>
      </w:r>
      <w:r w:rsidRPr="004118E6">
        <w:rPr>
          <w:rStyle w:val="af8"/>
          <w:rFonts w:ascii="Times New Roman" w:hAnsi="Times New Roman"/>
          <w:color w:val="000000"/>
          <w:sz w:val="28"/>
        </w:rPr>
        <w:t xml:space="preserve"> учитывается характер нарушений психофизиологического и речевого развития детей, что обусловливает отбор вокального и речевого материала.</w:t>
      </w:r>
    </w:p>
    <w:p w:rsidR="004265E4" w:rsidRPr="004118E6" w:rsidRDefault="004265E4" w:rsidP="002A53E4">
      <w:pPr>
        <w:pStyle w:val="ad"/>
        <w:spacing w:after="0" w:line="36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f8"/>
          <w:rFonts w:ascii="Times New Roman" w:hAnsi="Times New Roman"/>
          <w:color w:val="000000"/>
          <w:sz w:val="28"/>
        </w:rPr>
        <w:t>Усложнение в обучении пению идет постепенно, с соблюдением последовательности в выборе песен и упражнений. Специальные вокальные упражнения - распевания должны соответствовать оп</w:t>
      </w:r>
      <w:r w:rsidRPr="004118E6">
        <w:rPr>
          <w:rStyle w:val="af8"/>
          <w:rFonts w:ascii="Times New Roman" w:hAnsi="Times New Roman"/>
          <w:color w:val="000000"/>
          <w:sz w:val="28"/>
        </w:rPr>
        <w:softHyphen/>
        <w:t xml:space="preserve">ределенным певческим и коррекционным задачам, обеспечивая координированную работу дыхательной и голосовой мускулатуры, свободную </w:t>
      </w:r>
      <w:proofErr w:type="spellStart"/>
      <w:r w:rsidRPr="004118E6">
        <w:rPr>
          <w:rStyle w:val="af8"/>
          <w:rFonts w:ascii="Times New Roman" w:hAnsi="Times New Roman"/>
          <w:color w:val="000000"/>
          <w:sz w:val="28"/>
        </w:rPr>
        <w:t>голосоподачу</w:t>
      </w:r>
      <w:proofErr w:type="spellEnd"/>
      <w:r w:rsidRPr="004118E6">
        <w:rPr>
          <w:rStyle w:val="af8"/>
          <w:rFonts w:ascii="Times New Roman" w:hAnsi="Times New Roman"/>
          <w:color w:val="000000"/>
          <w:sz w:val="28"/>
        </w:rPr>
        <w:t xml:space="preserve"> и голосоведение, закрепление сформированной (на логопедических занятиях) артикуляции звуков.</w:t>
      </w:r>
    </w:p>
    <w:p w:rsidR="004265E4" w:rsidRPr="004118E6" w:rsidRDefault="004265E4" w:rsidP="002A53E4">
      <w:pPr>
        <w:pStyle w:val="ad"/>
        <w:spacing w:after="0" w:line="36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f8"/>
          <w:rFonts w:ascii="Times New Roman" w:hAnsi="Times New Roman"/>
          <w:color w:val="000000"/>
          <w:sz w:val="28"/>
        </w:rPr>
        <w:lastRenderedPageBreak/>
        <w:t>Работа по обучению пению включает в себя не</w:t>
      </w:r>
      <w:r w:rsidRPr="004118E6">
        <w:rPr>
          <w:rStyle w:val="af8"/>
          <w:rFonts w:ascii="Times New Roman" w:hAnsi="Times New Roman"/>
          <w:color w:val="000000"/>
          <w:sz w:val="28"/>
        </w:rPr>
        <w:softHyphen/>
        <w:t>сколько этапов. После беседы и исполнения песни проводится раз</w:t>
      </w:r>
      <w:r w:rsidRPr="004118E6">
        <w:rPr>
          <w:rStyle w:val="af8"/>
          <w:rFonts w:ascii="Times New Roman" w:hAnsi="Times New Roman"/>
          <w:color w:val="000000"/>
          <w:sz w:val="28"/>
        </w:rPr>
        <w:softHyphen/>
        <w:t>бор текста. Затем отхлопывается ритмический рисунок песни с одновременным проговариванием текста. Мело</w:t>
      </w:r>
      <w:r w:rsidRPr="004118E6">
        <w:rPr>
          <w:rStyle w:val="af8"/>
          <w:rFonts w:ascii="Times New Roman" w:hAnsi="Times New Roman"/>
          <w:color w:val="000000"/>
          <w:sz w:val="28"/>
        </w:rPr>
        <w:softHyphen/>
        <w:t>дическое разучивание песни может начинаться как с запева, так и с припева; при этом учитель помогает исполнению трудных музыкальных фраз и отдельных слов.</w:t>
      </w:r>
    </w:p>
    <w:p w:rsidR="00D51960" w:rsidRDefault="004265E4" w:rsidP="002A53E4">
      <w:pPr>
        <w:pStyle w:val="ad"/>
        <w:spacing w:after="0" w:line="360" w:lineRule="auto"/>
        <w:ind w:right="40" w:firstLine="709"/>
        <w:jc w:val="both"/>
        <w:rPr>
          <w:rFonts w:ascii="Times New Roman" w:hAnsi="Times New Roman"/>
          <w:sz w:val="28"/>
        </w:rPr>
      </w:pPr>
      <w:proofErr w:type="gramStart"/>
      <w:r w:rsidRPr="004118E6">
        <w:rPr>
          <w:rStyle w:val="af8"/>
          <w:rFonts w:ascii="Times New Roman" w:hAnsi="Times New Roman"/>
          <w:color w:val="000000"/>
          <w:sz w:val="28"/>
        </w:rPr>
        <w:t>Развивая у обучающихся сознательное и эмоциональное отношение к содержанию песни, учитель приучает их к художественной вырази</w:t>
      </w:r>
      <w:r w:rsidRPr="004118E6">
        <w:rPr>
          <w:rStyle w:val="af8"/>
          <w:rFonts w:ascii="Times New Roman" w:hAnsi="Times New Roman"/>
          <w:color w:val="000000"/>
          <w:sz w:val="28"/>
        </w:rPr>
        <w:softHyphen/>
        <w:t>тельности в пении, воспитывает музыкальный вкус.</w:t>
      </w:r>
      <w:proofErr w:type="gramEnd"/>
    </w:p>
    <w:p w:rsidR="004265E4" w:rsidRPr="00D51960" w:rsidRDefault="004265E4" w:rsidP="002A53E4">
      <w:pPr>
        <w:pStyle w:val="ad"/>
        <w:spacing w:after="0" w:line="36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f8"/>
          <w:rFonts w:ascii="Times New Roman" w:hAnsi="Times New Roman"/>
          <w:color w:val="000000"/>
          <w:sz w:val="28"/>
        </w:rPr>
        <w:t>Обучение пению обеспечивает самовыражение обучающегося в пении, освоение вокально-хоровых умений и навыков для пе</w:t>
      </w:r>
      <w:r w:rsidRPr="004118E6">
        <w:rPr>
          <w:rStyle w:val="af8"/>
          <w:rFonts w:ascii="Times New Roman" w:hAnsi="Times New Roman"/>
          <w:color w:val="000000"/>
          <w:sz w:val="28"/>
        </w:rPr>
        <w:softHyphen/>
        <w:t>редачи музыкально-исполнительского замысла, импровизации.</w:t>
      </w:r>
    </w:p>
    <w:p w:rsidR="004265E4" w:rsidRPr="004118E6" w:rsidRDefault="004265E4" w:rsidP="002A53E4">
      <w:pPr>
        <w:pStyle w:val="ad"/>
        <w:spacing w:after="0" w:line="36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fe"/>
          <w:rFonts w:ascii="Times New Roman" w:hAnsi="Times New Roman"/>
          <w:i/>
          <w:color w:val="000000"/>
          <w:sz w:val="28"/>
        </w:rPr>
        <w:t xml:space="preserve">Инструментальное </w:t>
      </w:r>
      <w:proofErr w:type="spellStart"/>
      <w:r w:rsidRPr="004118E6">
        <w:rPr>
          <w:rStyle w:val="afe"/>
          <w:rFonts w:ascii="Times New Roman" w:hAnsi="Times New Roman"/>
          <w:i/>
          <w:color w:val="000000"/>
          <w:sz w:val="28"/>
        </w:rPr>
        <w:t>музицирование</w:t>
      </w:r>
      <w:proofErr w:type="spellEnd"/>
      <w:r w:rsidRPr="004118E6">
        <w:rPr>
          <w:rStyle w:val="afe"/>
          <w:rFonts w:ascii="Times New Roman" w:hAnsi="Times New Roman"/>
          <w:i/>
          <w:color w:val="000000"/>
          <w:sz w:val="28"/>
        </w:rPr>
        <w:t>.</w:t>
      </w:r>
      <w:r w:rsidRPr="004118E6">
        <w:rPr>
          <w:rStyle w:val="afe"/>
          <w:rFonts w:ascii="Times New Roman" w:hAnsi="Times New Roman"/>
          <w:color w:val="000000"/>
          <w:sz w:val="28"/>
        </w:rPr>
        <w:t xml:space="preserve"> </w:t>
      </w:r>
      <w:r w:rsidRPr="004118E6">
        <w:rPr>
          <w:rStyle w:val="afe"/>
          <w:rFonts w:ascii="Times New Roman" w:hAnsi="Times New Roman"/>
          <w:b w:val="0"/>
          <w:color w:val="000000"/>
          <w:sz w:val="28"/>
        </w:rPr>
        <w:t xml:space="preserve">Предусматривает </w:t>
      </w:r>
      <w:r w:rsidRPr="004118E6">
        <w:rPr>
          <w:rStyle w:val="af8"/>
          <w:rFonts w:ascii="Times New Roman" w:hAnsi="Times New Roman"/>
          <w:color w:val="000000"/>
          <w:sz w:val="28"/>
        </w:rPr>
        <w:t xml:space="preserve">коллективное </w:t>
      </w:r>
      <w:proofErr w:type="spellStart"/>
      <w:r w:rsidRPr="004118E6">
        <w:rPr>
          <w:rStyle w:val="af8"/>
          <w:rFonts w:ascii="Times New Roman" w:hAnsi="Times New Roman"/>
          <w:color w:val="000000"/>
          <w:sz w:val="28"/>
        </w:rPr>
        <w:t>музи</w:t>
      </w:r>
      <w:r w:rsidRPr="004118E6">
        <w:rPr>
          <w:rStyle w:val="af8"/>
          <w:rFonts w:ascii="Times New Roman" w:hAnsi="Times New Roman"/>
          <w:color w:val="000000"/>
          <w:sz w:val="28"/>
        </w:rPr>
        <w:softHyphen/>
        <w:t>цирование</w:t>
      </w:r>
      <w:proofErr w:type="spellEnd"/>
      <w:r w:rsidRPr="004118E6">
        <w:rPr>
          <w:rStyle w:val="af8"/>
          <w:rFonts w:ascii="Times New Roman" w:hAnsi="Times New Roman"/>
          <w:color w:val="000000"/>
          <w:sz w:val="28"/>
        </w:rPr>
        <w:t xml:space="preserve"> на элементарных и электронных музыкальных инструментах, участие в исполнении музыкальных произведе</w:t>
      </w:r>
      <w:r w:rsidRPr="004118E6">
        <w:rPr>
          <w:rStyle w:val="af8"/>
          <w:rFonts w:ascii="Times New Roman" w:hAnsi="Times New Roman"/>
          <w:color w:val="000000"/>
          <w:sz w:val="28"/>
        </w:rPr>
        <w:softHyphen/>
        <w:t>ний, овладение опытом индивидуальной творческой деятельности (сочине</w:t>
      </w:r>
      <w:r w:rsidRPr="004118E6">
        <w:rPr>
          <w:rStyle w:val="af8"/>
          <w:rFonts w:ascii="Times New Roman" w:hAnsi="Times New Roman"/>
          <w:color w:val="000000"/>
          <w:sz w:val="28"/>
        </w:rPr>
        <w:softHyphen/>
        <w:t>ние, импровизация).</w:t>
      </w:r>
    </w:p>
    <w:p w:rsidR="004265E4" w:rsidRPr="004118E6" w:rsidRDefault="004265E4" w:rsidP="002A53E4">
      <w:pPr>
        <w:pStyle w:val="ad"/>
        <w:spacing w:after="0" w:line="360" w:lineRule="auto"/>
        <w:ind w:right="60" w:firstLine="709"/>
        <w:jc w:val="both"/>
        <w:rPr>
          <w:rStyle w:val="af8"/>
          <w:rFonts w:ascii="Times New Roman" w:hAnsi="Times New Roman"/>
          <w:color w:val="000000"/>
          <w:sz w:val="28"/>
        </w:rPr>
      </w:pPr>
      <w:r w:rsidRPr="004118E6">
        <w:rPr>
          <w:rStyle w:val="afe"/>
          <w:rFonts w:ascii="Times New Roman" w:hAnsi="Times New Roman"/>
          <w:i/>
          <w:color w:val="000000"/>
          <w:sz w:val="28"/>
        </w:rPr>
        <w:t>Музыкально-пластическое движение</w:t>
      </w:r>
      <w:r w:rsidRPr="004118E6">
        <w:rPr>
          <w:rStyle w:val="afe"/>
          <w:rFonts w:ascii="Times New Roman" w:hAnsi="Times New Roman"/>
          <w:color w:val="000000"/>
          <w:sz w:val="28"/>
        </w:rPr>
        <w:t xml:space="preserve">. </w:t>
      </w:r>
      <w:r w:rsidRPr="004118E6">
        <w:rPr>
          <w:rStyle w:val="afe"/>
          <w:rFonts w:ascii="Times New Roman" w:hAnsi="Times New Roman"/>
          <w:b w:val="0"/>
          <w:color w:val="000000"/>
          <w:sz w:val="28"/>
        </w:rPr>
        <w:t>Ре</w:t>
      </w:r>
      <w:r w:rsidRPr="004118E6">
        <w:rPr>
          <w:rStyle w:val="af8"/>
          <w:rFonts w:ascii="Times New Roman" w:hAnsi="Times New Roman"/>
          <w:color w:val="000000"/>
          <w:sz w:val="28"/>
        </w:rPr>
        <w:t>ализация данного вида деятельности способствует формированию общих представ</w:t>
      </w:r>
      <w:r w:rsidRPr="004118E6">
        <w:rPr>
          <w:rStyle w:val="af8"/>
          <w:rFonts w:ascii="Times New Roman" w:hAnsi="Times New Roman"/>
          <w:color w:val="000000"/>
          <w:sz w:val="28"/>
        </w:rPr>
        <w:softHyphen/>
        <w:t>лений о пластических средствах выразительности, развитию индивидуально-личностного выражения образного содержания музыки через пластику, созданию коллективных музыкально-пластических композиций, танцевальных импровизаций.</w:t>
      </w:r>
    </w:p>
    <w:p w:rsidR="004265E4" w:rsidRPr="004118E6" w:rsidRDefault="004265E4" w:rsidP="002A53E4">
      <w:pPr>
        <w:pStyle w:val="ad"/>
        <w:spacing w:after="0" w:line="360" w:lineRule="auto"/>
        <w:ind w:right="60" w:firstLine="709"/>
        <w:jc w:val="both"/>
        <w:rPr>
          <w:rStyle w:val="af8"/>
          <w:rFonts w:ascii="Times New Roman" w:hAnsi="Times New Roman"/>
          <w:color w:val="000000"/>
          <w:sz w:val="28"/>
        </w:rPr>
      </w:pPr>
      <w:r w:rsidRPr="004118E6">
        <w:rPr>
          <w:rStyle w:val="1b"/>
          <w:rFonts w:ascii="Times New Roman" w:hAnsi="Times New Roman"/>
          <w:i/>
          <w:color w:val="000000"/>
          <w:sz w:val="28"/>
        </w:rPr>
        <w:t>Драматизация музыкальных произведений.</w:t>
      </w:r>
      <w:r w:rsidRPr="004118E6">
        <w:rPr>
          <w:rStyle w:val="1b"/>
          <w:rFonts w:ascii="Times New Roman" w:hAnsi="Times New Roman"/>
          <w:color w:val="000000"/>
          <w:sz w:val="28"/>
        </w:rPr>
        <w:t xml:space="preserve"> </w:t>
      </w:r>
      <w:r w:rsidRPr="004118E6">
        <w:rPr>
          <w:rStyle w:val="1b"/>
          <w:rFonts w:ascii="Times New Roman" w:hAnsi="Times New Roman"/>
          <w:b w:val="0"/>
          <w:color w:val="000000"/>
          <w:sz w:val="28"/>
        </w:rPr>
        <w:t>Осуществляется</w:t>
      </w:r>
      <w:r w:rsidRPr="004118E6">
        <w:rPr>
          <w:rStyle w:val="af8"/>
          <w:rFonts w:ascii="Times New Roman" w:hAnsi="Times New Roman"/>
          <w:color w:val="000000"/>
          <w:sz w:val="28"/>
        </w:rPr>
        <w:t xml:space="preserve"> в театрали</w:t>
      </w:r>
      <w:r w:rsidRPr="004118E6">
        <w:rPr>
          <w:rStyle w:val="af8"/>
          <w:rFonts w:ascii="Times New Roman" w:hAnsi="Times New Roman"/>
          <w:color w:val="000000"/>
          <w:sz w:val="28"/>
        </w:rPr>
        <w:softHyphen/>
      </w:r>
      <w:r w:rsidRPr="004118E6">
        <w:rPr>
          <w:rStyle w:val="8pt"/>
          <w:rFonts w:ascii="Times New Roman" w:hAnsi="Times New Roman"/>
          <w:color w:val="000000"/>
          <w:sz w:val="28"/>
        </w:rPr>
        <w:t xml:space="preserve">зованных </w:t>
      </w:r>
      <w:r w:rsidRPr="004118E6">
        <w:rPr>
          <w:rStyle w:val="af8"/>
          <w:rFonts w:ascii="Times New Roman" w:hAnsi="Times New Roman"/>
          <w:color w:val="000000"/>
          <w:sz w:val="28"/>
        </w:rPr>
        <w:t>формах музыкально-творческой деятельности (музы</w:t>
      </w:r>
      <w:r w:rsidRPr="004118E6">
        <w:rPr>
          <w:rStyle w:val="af8"/>
          <w:rFonts w:ascii="Times New Roman" w:hAnsi="Times New Roman"/>
          <w:color w:val="000000"/>
          <w:sz w:val="28"/>
        </w:rPr>
        <w:softHyphen/>
      </w:r>
      <w:r w:rsidRPr="004118E6">
        <w:rPr>
          <w:rStyle w:val="8pt"/>
          <w:rFonts w:ascii="Times New Roman" w:hAnsi="Times New Roman"/>
          <w:color w:val="000000"/>
          <w:sz w:val="28"/>
        </w:rPr>
        <w:t xml:space="preserve">кальные </w:t>
      </w:r>
      <w:r w:rsidRPr="004118E6">
        <w:rPr>
          <w:rStyle w:val="af8"/>
          <w:rFonts w:ascii="Times New Roman" w:hAnsi="Times New Roman"/>
          <w:color w:val="000000"/>
          <w:sz w:val="28"/>
        </w:rPr>
        <w:t xml:space="preserve">игры, </w:t>
      </w:r>
      <w:proofErr w:type="spellStart"/>
      <w:r w:rsidRPr="004118E6">
        <w:rPr>
          <w:rStyle w:val="af8"/>
          <w:rFonts w:ascii="Times New Roman" w:hAnsi="Times New Roman"/>
          <w:color w:val="000000"/>
          <w:sz w:val="28"/>
        </w:rPr>
        <w:t>инсценирование</w:t>
      </w:r>
      <w:proofErr w:type="spellEnd"/>
      <w:r w:rsidRPr="004118E6">
        <w:rPr>
          <w:rStyle w:val="af8"/>
          <w:rFonts w:ascii="Times New Roman" w:hAnsi="Times New Roman"/>
          <w:color w:val="000000"/>
          <w:sz w:val="28"/>
        </w:rPr>
        <w:t xml:space="preserve"> песен, танцев, игры-драмати</w:t>
      </w:r>
      <w:r w:rsidRPr="004118E6">
        <w:rPr>
          <w:rStyle w:val="8pt"/>
          <w:rFonts w:ascii="Times New Roman" w:hAnsi="Times New Roman"/>
          <w:color w:val="000000"/>
          <w:sz w:val="28"/>
        </w:rPr>
        <w:t xml:space="preserve">зации) посредством </w:t>
      </w:r>
      <w:r w:rsidRPr="004118E6">
        <w:rPr>
          <w:rStyle w:val="af8"/>
          <w:rFonts w:ascii="Times New Roman" w:hAnsi="Times New Roman"/>
          <w:color w:val="000000"/>
          <w:sz w:val="28"/>
        </w:rPr>
        <w:t>выражения образного содержания музыкальных произ</w:t>
      </w:r>
      <w:r w:rsidRPr="004118E6">
        <w:rPr>
          <w:rStyle w:val="af8"/>
          <w:rFonts w:ascii="Times New Roman" w:hAnsi="Times New Roman"/>
          <w:color w:val="000000"/>
          <w:sz w:val="28"/>
        </w:rPr>
        <w:softHyphen/>
      </w:r>
      <w:r w:rsidRPr="004118E6">
        <w:rPr>
          <w:rStyle w:val="8pt"/>
          <w:rFonts w:ascii="Times New Roman" w:hAnsi="Times New Roman"/>
          <w:color w:val="000000"/>
          <w:sz w:val="28"/>
        </w:rPr>
        <w:t xml:space="preserve">ведений </w:t>
      </w:r>
      <w:r w:rsidRPr="004118E6">
        <w:rPr>
          <w:rStyle w:val="af8"/>
          <w:rFonts w:ascii="Times New Roman" w:hAnsi="Times New Roman"/>
          <w:color w:val="000000"/>
          <w:sz w:val="28"/>
        </w:rPr>
        <w:t>с помощью средств выразительности различных видов искусств.</w:t>
      </w:r>
    </w:p>
    <w:p w:rsidR="004265E4" w:rsidRPr="004118E6" w:rsidRDefault="004265E4" w:rsidP="002A53E4">
      <w:pPr>
        <w:pStyle w:val="ad"/>
        <w:spacing w:after="0" w:line="360" w:lineRule="auto"/>
        <w:ind w:right="60" w:firstLine="709"/>
        <w:jc w:val="both"/>
        <w:rPr>
          <w:rStyle w:val="af8"/>
          <w:rFonts w:ascii="Times New Roman" w:hAnsi="Times New Roman"/>
          <w:color w:val="000000"/>
          <w:sz w:val="28"/>
        </w:rPr>
      </w:pPr>
      <w:r w:rsidRPr="004118E6">
        <w:rPr>
          <w:rStyle w:val="af8"/>
          <w:rFonts w:ascii="Times New Roman" w:hAnsi="Times New Roman"/>
          <w:color w:val="000000"/>
          <w:sz w:val="28"/>
        </w:rPr>
        <w:t>Программу учебного предмета «Музыка» составляют следующие разделы: «Музыка в жизни человека», «Ос</w:t>
      </w:r>
      <w:r w:rsidRPr="004118E6">
        <w:rPr>
          <w:rStyle w:val="af8"/>
          <w:rFonts w:ascii="Times New Roman" w:hAnsi="Times New Roman"/>
          <w:color w:val="000000"/>
          <w:sz w:val="28"/>
        </w:rPr>
        <w:softHyphen/>
        <w:t>новные закономерности музыкального искусства», «Музыкаль</w:t>
      </w:r>
      <w:r w:rsidRPr="004118E6">
        <w:rPr>
          <w:rStyle w:val="af8"/>
          <w:rFonts w:ascii="Times New Roman" w:hAnsi="Times New Roman"/>
          <w:color w:val="000000"/>
          <w:sz w:val="28"/>
        </w:rPr>
        <w:softHyphen/>
        <w:t>ная картина мира».</w:t>
      </w:r>
    </w:p>
    <w:p w:rsidR="004265E4" w:rsidRPr="004118E6" w:rsidRDefault="004265E4" w:rsidP="002A53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18E6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Музыка в жизни человека</w:t>
      </w:r>
      <w:r w:rsidRPr="004118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118E6">
        <w:rPr>
          <w:rFonts w:ascii="Times New Roman" w:hAnsi="Times New Roman" w:cs="Times New Roman"/>
          <w:sz w:val="28"/>
          <w:szCs w:val="28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4265E4" w:rsidRPr="00F13056" w:rsidRDefault="004265E4" w:rsidP="002A53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Обобщённое предст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авление об основных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образно­эмо</w:t>
      </w:r>
      <w:r w:rsidRPr="00F13056">
        <w:rPr>
          <w:rFonts w:ascii="Times New Roman" w:hAnsi="Times New Roman" w:cs="Times New Roman"/>
          <w:sz w:val="28"/>
          <w:szCs w:val="28"/>
        </w:rPr>
        <w:t>ци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ональных</w:t>
      </w:r>
      <w:proofErr w:type="spellEnd"/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сферах музыки и о многообразии музыкальных </w:t>
      </w:r>
      <w:r w:rsidRPr="00F13056">
        <w:rPr>
          <w:rFonts w:ascii="Times New Roman" w:hAnsi="Times New Roman" w:cs="Times New Roman"/>
          <w:sz w:val="28"/>
          <w:szCs w:val="28"/>
        </w:rPr>
        <w:t xml:space="preserve">жанров и стилей. Песня, танец, марш и их разновидности.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Песенность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танцевальность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маршевость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>. Опера, балет, симфония, концерт, сюита, кантата, мюзикл.</w:t>
      </w:r>
    </w:p>
    <w:p w:rsidR="004265E4" w:rsidRPr="00F13056" w:rsidRDefault="004265E4" w:rsidP="002A53E4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Отечественные народные музыкальные традиции. Твор</w:t>
      </w:r>
      <w:r w:rsidRPr="00F13056">
        <w:rPr>
          <w:rFonts w:ascii="Times New Roman" w:hAnsi="Times New Roman" w:cs="Times New Roman"/>
          <w:sz w:val="28"/>
          <w:szCs w:val="28"/>
        </w:rPr>
        <w:t xml:space="preserve">чество народов России. </w:t>
      </w:r>
      <w:proofErr w:type="gramStart"/>
      <w:r w:rsidRPr="00F13056">
        <w:rPr>
          <w:rFonts w:ascii="Times New Roman" w:hAnsi="Times New Roman" w:cs="Times New Roman"/>
          <w:sz w:val="28"/>
          <w:szCs w:val="28"/>
        </w:rPr>
        <w:t xml:space="preserve">Музыкальный и поэтический фольклор: песни, танцы, действа, обряды, скороговорки, загадки, </w:t>
      </w:r>
      <w:proofErr w:type="spellStart"/>
      <w:r w:rsidRPr="00F13056">
        <w:rPr>
          <w:rFonts w:ascii="Times New Roman" w:hAnsi="Times New Roman" w:cs="Times New Roman"/>
          <w:spacing w:val="2"/>
          <w:sz w:val="28"/>
          <w:szCs w:val="28"/>
        </w:rPr>
        <w:t>игры­драматизации</w:t>
      </w:r>
      <w:proofErr w:type="spellEnd"/>
      <w:r w:rsidRPr="00F13056">
        <w:rPr>
          <w:rFonts w:ascii="Times New Roman" w:hAnsi="Times New Roman" w:cs="Times New Roman"/>
          <w:spacing w:val="2"/>
          <w:sz w:val="28"/>
          <w:szCs w:val="28"/>
        </w:rPr>
        <w:t>.</w:t>
      </w:r>
      <w:proofErr w:type="gramEnd"/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Историческое прошлое в музыкальных </w:t>
      </w:r>
      <w:r w:rsidRPr="00F13056">
        <w:rPr>
          <w:rFonts w:ascii="Times New Roman" w:hAnsi="Times New Roman" w:cs="Times New Roman"/>
          <w:sz w:val="28"/>
          <w:szCs w:val="28"/>
        </w:rPr>
        <w:t xml:space="preserve">образах. Народная и профессиональная музыка. Сочинения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отечественных композиторов о Родине. Духовная музыка в </w:t>
      </w:r>
      <w:r w:rsidRPr="00F13056">
        <w:rPr>
          <w:rFonts w:ascii="Times New Roman" w:hAnsi="Times New Roman" w:cs="Times New Roman"/>
          <w:sz w:val="28"/>
          <w:szCs w:val="28"/>
        </w:rPr>
        <w:t>творчестве композиторов.</w:t>
      </w:r>
    </w:p>
    <w:p w:rsidR="004265E4" w:rsidRPr="00F13056" w:rsidRDefault="004265E4" w:rsidP="002A53E4">
      <w:pPr>
        <w:pStyle w:val="af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8437FB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Основные закономерности музыкального искусства</w:t>
      </w:r>
      <w:r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.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13056">
        <w:rPr>
          <w:rFonts w:ascii="Times New Roman" w:hAnsi="Times New Roman" w:cs="Times New Roman"/>
          <w:spacing w:val="-2"/>
          <w:sz w:val="28"/>
          <w:szCs w:val="28"/>
        </w:rPr>
        <w:t>Ин</w:t>
      </w:r>
      <w:r w:rsidRPr="00F13056">
        <w:rPr>
          <w:rFonts w:ascii="Times New Roman" w:hAnsi="Times New Roman" w:cs="Times New Roman"/>
          <w:sz w:val="28"/>
          <w:szCs w:val="28"/>
        </w:rPr>
        <w:t>тонационно­образная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 природа музыкального искусства. Вы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разительность и изобразительность в м</w:t>
      </w:r>
      <w:r>
        <w:rPr>
          <w:rFonts w:ascii="Times New Roman" w:hAnsi="Times New Roman" w:cs="Times New Roman"/>
          <w:spacing w:val="-2"/>
          <w:sz w:val="28"/>
          <w:szCs w:val="28"/>
        </w:rPr>
        <w:t>узыке. Интонация как озвученное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 xml:space="preserve"> выражение эмоций и мыслей человека.</w:t>
      </w:r>
    </w:p>
    <w:p w:rsidR="004265E4" w:rsidRPr="00F13056" w:rsidRDefault="004265E4" w:rsidP="002A53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Интонации музыкальные и речевые. </w:t>
      </w:r>
      <w:r>
        <w:rPr>
          <w:rFonts w:ascii="Times New Roman" w:hAnsi="Times New Roman" w:cs="Times New Roman"/>
          <w:sz w:val="28"/>
          <w:szCs w:val="28"/>
        </w:rPr>
        <w:t>Сходство и различия. Интонация -</w:t>
      </w:r>
      <w:r w:rsidRPr="00F13056">
        <w:rPr>
          <w:rFonts w:ascii="Times New Roman" w:hAnsi="Times New Roman" w:cs="Times New Roman"/>
          <w:sz w:val="28"/>
          <w:szCs w:val="28"/>
        </w:rPr>
        <w:t xml:space="preserve"> источник музыкальной речи. Основные сред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с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тва музыкальной выразительности (мелодия, ритм,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темп,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динамика, тембр, лад и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>др.).</w:t>
      </w:r>
    </w:p>
    <w:p w:rsidR="004265E4" w:rsidRPr="00F13056" w:rsidRDefault="004265E4" w:rsidP="002A53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Музыкальная речь как способ общения между людьми, её эмоцион</w:t>
      </w:r>
      <w:r>
        <w:rPr>
          <w:rFonts w:ascii="Times New Roman" w:hAnsi="Times New Roman" w:cs="Times New Roman"/>
          <w:sz w:val="28"/>
          <w:szCs w:val="28"/>
        </w:rPr>
        <w:t>альное воздействие. Композитор - исполнитель -</w:t>
      </w:r>
      <w:r w:rsidRPr="00F13056">
        <w:rPr>
          <w:rFonts w:ascii="Times New Roman" w:hAnsi="Times New Roman" w:cs="Times New Roman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слушатель. Особенности музыкальной речи в сочинениях </w:t>
      </w:r>
      <w:r w:rsidRPr="00F13056">
        <w:rPr>
          <w:rFonts w:ascii="Times New Roman" w:hAnsi="Times New Roman" w:cs="Times New Roman"/>
          <w:sz w:val="28"/>
          <w:szCs w:val="28"/>
        </w:rPr>
        <w:t>композиторов, её выразительный смысл. Нотная запись как способ фиксации музыкальной речи. Элементы нотной грамоты.</w:t>
      </w:r>
    </w:p>
    <w:p w:rsidR="004265E4" w:rsidRPr="00F13056" w:rsidRDefault="004265E4" w:rsidP="002A53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музыки - </w:t>
      </w:r>
      <w:r w:rsidRPr="00F13056">
        <w:rPr>
          <w:rFonts w:ascii="Times New Roman" w:hAnsi="Times New Roman" w:cs="Times New Roman"/>
          <w:sz w:val="28"/>
          <w:szCs w:val="28"/>
        </w:rPr>
        <w:t xml:space="preserve"> сопоставление и столкновение чувств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и мыслей человека, музыкальных интонаций, тем, художе</w:t>
      </w:r>
      <w:r w:rsidRPr="00F13056">
        <w:rPr>
          <w:rFonts w:ascii="Times New Roman" w:hAnsi="Times New Roman" w:cs="Times New Roman"/>
          <w:sz w:val="28"/>
          <w:szCs w:val="28"/>
        </w:rPr>
        <w:t>ственных образов. Основные приёмы музыкального развития (повтор и контраст).</w:t>
      </w:r>
    </w:p>
    <w:p w:rsidR="004265E4" w:rsidRPr="00F13056" w:rsidRDefault="004265E4" w:rsidP="002A53E4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Формы построения музыки как обобщённое выражение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художественно­образного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 содержания произведений. Формы одночастные, двух</w:t>
      </w:r>
      <w:r w:rsidRPr="00F13056">
        <w:rPr>
          <w:rFonts w:ascii="Times New Roman" w:hAnsi="Times New Roman" w:cs="Times New Roman"/>
          <w:sz w:val="28"/>
          <w:szCs w:val="28"/>
        </w:rPr>
        <w:noBreakHyphen/>
        <w:t xml:space="preserve"> и трёхчастные, вариации, рондо и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>др.</w:t>
      </w:r>
    </w:p>
    <w:p w:rsidR="004265E4" w:rsidRPr="00F13056" w:rsidRDefault="004265E4" w:rsidP="002A53E4">
      <w:pPr>
        <w:pStyle w:val="af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8437FB">
        <w:rPr>
          <w:rFonts w:ascii="Times New Roman" w:hAnsi="Times New Roman" w:cs="Times New Roman"/>
          <w:b/>
          <w:bCs/>
          <w:i/>
          <w:sz w:val="28"/>
          <w:szCs w:val="28"/>
        </w:rPr>
        <w:t>Музыкальная картина мира.</w:t>
      </w:r>
      <w:r w:rsidRPr="00F13056">
        <w:rPr>
          <w:rFonts w:ascii="Times New Roman" w:hAnsi="Times New Roman" w:cs="Times New Roman"/>
          <w:sz w:val="28"/>
          <w:szCs w:val="28"/>
        </w:rPr>
        <w:t xml:space="preserve"> Интонационное богатство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музыкального мира. Общие представления о музыкальной 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noBreakHyphen/>
        <w:t xml:space="preserve"> и телепередачи, видеофильмы, звукозаписи (CD, DVD).</w:t>
      </w:r>
    </w:p>
    <w:p w:rsidR="004265E4" w:rsidRPr="00F13056" w:rsidRDefault="004265E4" w:rsidP="002A53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-4"/>
          <w:sz w:val="28"/>
          <w:szCs w:val="28"/>
        </w:rPr>
        <w:t>Различные виды музыки: вокальная, инструментальная; соль</w:t>
      </w:r>
      <w:r w:rsidRPr="00F13056">
        <w:rPr>
          <w:rFonts w:ascii="Times New Roman" w:hAnsi="Times New Roman" w:cs="Times New Roman"/>
          <w:sz w:val="28"/>
          <w:szCs w:val="28"/>
        </w:rPr>
        <w:t>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4265E4" w:rsidRDefault="004265E4" w:rsidP="002A53E4">
      <w:pPr>
        <w:pStyle w:val="af"/>
        <w:spacing w:line="360" w:lineRule="auto"/>
        <w:ind w:firstLine="709"/>
        <w:rPr>
          <w:rFonts w:ascii="Times New Roman" w:hAnsi="Times New Roman"/>
          <w:sz w:val="28"/>
        </w:rPr>
      </w:pPr>
      <w:r w:rsidRPr="00E24827">
        <w:rPr>
          <w:rFonts w:ascii="Times New Roman" w:hAnsi="Times New Roman"/>
          <w:spacing w:val="-4"/>
          <w:sz w:val="28"/>
        </w:rPr>
        <w:t>Народное и профессиональное музыкальное творчество раз</w:t>
      </w:r>
      <w:r w:rsidRPr="00E24827">
        <w:rPr>
          <w:rFonts w:ascii="Times New Roman" w:hAnsi="Times New Roman"/>
          <w:sz w:val="28"/>
        </w:rPr>
        <w:t xml:space="preserve">ных стран мира. Многообразие этнокультурных, исторически сложившихся традиций. Региональные </w:t>
      </w:r>
      <w:proofErr w:type="spellStart"/>
      <w:r w:rsidRPr="00E24827">
        <w:rPr>
          <w:rFonts w:ascii="Times New Roman" w:hAnsi="Times New Roman"/>
          <w:sz w:val="28"/>
        </w:rPr>
        <w:t>музыкально­поэтические</w:t>
      </w:r>
      <w:proofErr w:type="spellEnd"/>
      <w:r w:rsidRPr="00E24827">
        <w:rPr>
          <w:rFonts w:ascii="Times New Roman" w:hAnsi="Times New Roman"/>
          <w:sz w:val="28"/>
        </w:rPr>
        <w:t xml:space="preserve"> традиции: содержание, образная сфера и музыкальный язык.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8A3020"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освоения учебного предмета «Музыка»: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 xml:space="preserve"> представлений о роли музыки в жизни человека, в его духовно-нравственном развитии;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 xml:space="preserve"> общих представлений о музыкальной картине мира;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 xml:space="preserve"> основ музыкальной культуры, (в том числе на материале музыкальной культуры родного края), наличие художественного вкуса и интереса к музыкальному искусству и музыкальной деятельности;</w:t>
      </w:r>
    </w:p>
    <w:p w:rsidR="004265E4" w:rsidRDefault="00D51960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 </w:t>
      </w:r>
      <w:r w:rsidR="004265E4">
        <w:rPr>
          <w:rFonts w:ascii="Times New Roman" w:hAnsi="Times New Roman"/>
          <w:kern w:val="28"/>
          <w:sz w:val="28"/>
          <w:szCs w:val="28"/>
        </w:rPr>
        <w:t xml:space="preserve">- </w:t>
      </w:r>
      <w:proofErr w:type="spellStart"/>
      <w:r w:rsidR="004265E4">
        <w:rPr>
          <w:rFonts w:ascii="Times New Roman" w:hAnsi="Times New Roman"/>
          <w:kern w:val="28"/>
          <w:sz w:val="28"/>
          <w:szCs w:val="28"/>
        </w:rPr>
        <w:t>сформированность</w:t>
      </w:r>
      <w:proofErr w:type="spellEnd"/>
      <w:r w:rsidR="004265E4">
        <w:rPr>
          <w:rFonts w:ascii="Times New Roman" w:hAnsi="Times New Roman"/>
          <w:kern w:val="28"/>
          <w:sz w:val="28"/>
          <w:szCs w:val="28"/>
        </w:rPr>
        <w:t xml:space="preserve"> устойчивого интереса к музыке и к различным видам музыкально-творческой деятельности </w:t>
      </w:r>
      <w:r w:rsidR="004265E4" w:rsidRPr="001E39AE">
        <w:rPr>
          <w:rFonts w:ascii="Times New Roman" w:hAnsi="Times New Roman"/>
          <w:kern w:val="28"/>
          <w:sz w:val="28"/>
          <w:szCs w:val="28"/>
        </w:rPr>
        <w:t>(слушание, пе</w:t>
      </w:r>
      <w:r w:rsidR="004265E4">
        <w:rPr>
          <w:rFonts w:ascii="Times New Roman" w:hAnsi="Times New Roman"/>
          <w:kern w:val="28"/>
          <w:sz w:val="28"/>
          <w:szCs w:val="28"/>
        </w:rPr>
        <w:t>ние, движения под музыку и др.);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- умение воспринимать музыку и выражать свое отношение к музыкальным произведениям;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lastRenderedPageBreak/>
        <w:t xml:space="preserve">- умение воспринимать и осознавать темпо-ритмические, 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звуковысотные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>, динамические изменения в музыкальных произведениях;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 xml:space="preserve"> фонационного дыхания, правильной техники 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голосоподачи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>, умений произвольно изменять акустические характеристики голоса в диапазоне, заданном музыкальным произведением;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- умение</w:t>
      </w:r>
      <w:r w:rsidRPr="000F6681">
        <w:rPr>
          <w:rFonts w:ascii="Times New Roman" w:hAnsi="Times New Roman"/>
          <w:kern w:val="28"/>
          <w:sz w:val="28"/>
          <w:szCs w:val="28"/>
        </w:rPr>
        <w:t xml:space="preserve"> коорд</w:t>
      </w:r>
      <w:r>
        <w:rPr>
          <w:rFonts w:ascii="Times New Roman" w:hAnsi="Times New Roman"/>
          <w:kern w:val="28"/>
          <w:sz w:val="28"/>
          <w:szCs w:val="28"/>
        </w:rPr>
        <w:t>инировать работу дыхательной и голосовой мускулатуры;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- овладение приемами пения,</w:t>
      </w:r>
      <w:r w:rsidRPr="00053F0E">
        <w:t xml:space="preserve"> </w:t>
      </w:r>
      <w:r w:rsidRPr="00053F0E">
        <w:rPr>
          <w:rFonts w:ascii="Times New Roman" w:hAnsi="Times New Roman"/>
          <w:kern w:val="28"/>
          <w:sz w:val="28"/>
          <w:szCs w:val="28"/>
        </w:rPr>
        <w:t>освоение вокально-хоровых умений и навыков</w:t>
      </w:r>
      <w:r>
        <w:rPr>
          <w:rFonts w:ascii="Times New Roman" w:hAnsi="Times New Roman"/>
          <w:kern w:val="28"/>
          <w:sz w:val="28"/>
          <w:szCs w:val="28"/>
        </w:rPr>
        <w:t xml:space="preserve"> (с соблюдением нормативного произношения звуков);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- умение эмоционально и осознанно относиться к музыке различных направлений (фольклору, религиозной, классической и современной</w:t>
      </w:r>
      <w:r w:rsidRPr="0001233E">
        <w:rPr>
          <w:rFonts w:ascii="Times New Roman" w:hAnsi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kern w:val="28"/>
          <w:sz w:val="28"/>
          <w:szCs w:val="28"/>
        </w:rPr>
        <w:t>музыке);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-  умение понимать содержание, интонационно-образный смысл произведений разных жанров и стилей;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- овладение способностью музыкального анализа произведений;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 xml:space="preserve"> пространственной ориентировки </w:t>
      </w:r>
      <w:proofErr w:type="gramStart"/>
      <w:r>
        <w:rPr>
          <w:rFonts w:ascii="Times New Roman" w:hAnsi="Times New Roman"/>
          <w:kern w:val="28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kern w:val="28"/>
          <w:sz w:val="28"/>
          <w:szCs w:val="28"/>
        </w:rPr>
        <w:t xml:space="preserve"> при выполнении движения под музыку;</w:t>
      </w:r>
    </w:p>
    <w:p w:rsidR="004265E4" w:rsidRPr="00A4547F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A4547F">
        <w:rPr>
          <w:rFonts w:ascii="Times New Roman" w:hAnsi="Times New Roman"/>
          <w:kern w:val="28"/>
          <w:sz w:val="28"/>
          <w:szCs w:val="28"/>
        </w:rPr>
        <w:t>-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B50C60">
        <w:rPr>
          <w:rFonts w:ascii="Times New Roman" w:hAnsi="Times New Roman"/>
          <w:kern w:val="28"/>
          <w:sz w:val="28"/>
        </w:rPr>
        <w:t>- освоение приемов игры на детских музыкальных инструментах, умение сопровождать мелодию собственной игрой на музыкальных инструментах.</w:t>
      </w:r>
    </w:p>
    <w:p w:rsidR="00090A43" w:rsidRPr="00B50C60" w:rsidRDefault="00090A43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</w:p>
    <w:p w:rsidR="004265E4" w:rsidRPr="00BD374A" w:rsidRDefault="004265E4" w:rsidP="002A53E4">
      <w:pPr>
        <w:pStyle w:val="af"/>
        <w:spacing w:line="360" w:lineRule="auto"/>
        <w:ind w:firstLine="0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>8.</w:t>
      </w:r>
      <w:r w:rsidRPr="00A035E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Изобразительное искусство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Основными </w:t>
      </w:r>
      <w:r w:rsidRPr="00BD374A">
        <w:rPr>
          <w:rFonts w:ascii="Times New Roman" w:hAnsi="Times New Roman" w:cs="Times New Roman"/>
          <w:b/>
          <w:spacing w:val="-3"/>
          <w:sz w:val="28"/>
          <w:szCs w:val="28"/>
        </w:rPr>
        <w:t>задачами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обучения изобразительному искусству являются: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- развитие эстетических чувств и понимания прекрасного, способности наслаждаться искусством, раскрывать специфику художественно-образного отображения действительности средствами графики, живописи, скульптуры и декоративно-прикладного искусства;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- </w:t>
      </w:r>
      <w:r w:rsidRPr="00BD374A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Pr="00BD374A">
        <w:rPr>
          <w:rFonts w:ascii="Times New Roman" w:hAnsi="Times New Roman" w:cs="Times New Roman"/>
          <w:sz w:val="28"/>
          <w:szCs w:val="28"/>
        </w:rPr>
        <w:t>формирование основ художественной культуры, эстетического отношения к миру, понимания красоты как ценности, потребности в художественном творчестве;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- ознакомление с выдающимися произведениями изобразительного искусства и архитектуры разных эпох и народов, с  произведениями декоративно-прикладного искусства и дизайна;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Pr="00BD374A">
        <w:rPr>
          <w:rFonts w:ascii="Times New Roman" w:hAnsi="Times New Roman" w:cs="Times New Roman"/>
          <w:sz w:val="28"/>
          <w:szCs w:val="28"/>
        </w:rPr>
        <w:t>овладение практическими умениями и навыками в восприятии, анализе и оценке произведений искусства;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t>- овладение элементарными практическими умениями и навыками в различных видах художественной деятельности;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t>- развитие способностей к выражению в творческих работах своего отношения к окружающему миру;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- усвоение элементарных знаний основ реалистического рисунка, навыков рисования с натуры, по памяти, по представлению; формирование умения самостоятельно выполнять сюжетные рисунки;</w:t>
      </w:r>
    </w:p>
    <w:p w:rsidR="004265E4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- развитие изобразительных способностей, художественного вкуса, творческого воображения;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t>- развитие способностей к художественно-образному, эмоционально-ценностному восприятию произведений изобразительного искусства и умения отражать их в речи;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- коррекция недостатков познавательной деятельности путем систематического и целенаправленного воспитания и развития правильного восприятия формы, конструкции, величины, цвета предметов, их положения в пространстве; умения находить в изображенном существенные признаки, устанавливать их сходство и различие;</w:t>
      </w:r>
      <w:proofErr w:type="gramEnd"/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- коррекция недостатков в развитии мелкой моторики;</w:t>
      </w:r>
    </w:p>
    <w:p w:rsidR="004265E4" w:rsidRPr="00BD374A" w:rsidRDefault="004265E4" w:rsidP="008243B3">
      <w:pPr>
        <w:spacing w:after="0" w:line="36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lastRenderedPageBreak/>
        <w:t xml:space="preserve">- развитие зрительного восприятия, оптико-пространственных представлений, конструктивного </w:t>
      </w:r>
      <w:proofErr w:type="spellStart"/>
      <w:r w:rsidRPr="00BD374A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Pr="00BD374A">
        <w:rPr>
          <w:rFonts w:ascii="Times New Roman" w:hAnsi="Times New Roman" w:cs="Times New Roman"/>
          <w:sz w:val="28"/>
          <w:szCs w:val="28"/>
        </w:rPr>
        <w:t>, графических умений и навыков;</w:t>
      </w:r>
    </w:p>
    <w:p w:rsidR="004265E4" w:rsidRDefault="004265E4" w:rsidP="008243B3">
      <w:pPr>
        <w:spacing w:after="0" w:line="36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t>- усвоение слов, словосочетаний и фраз, на основе которых достигается овладение изобразительной грамотой.</w:t>
      </w:r>
    </w:p>
    <w:p w:rsidR="004265E4" w:rsidRPr="00BD374A" w:rsidRDefault="004265E4" w:rsidP="008243B3">
      <w:pPr>
        <w:spacing w:after="0" w:line="36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учебного предмета «Изобразительное искусство» с учебными предметами «Русский язык», «Литературное чтение», «Окружающий мир», «Основы религиозных культур и светской этики», «Музыка» обеспечивают обогащение и уточнение эмотивной лексики, развитие рефлексии, передаваемых чувств, отношений к природе, культурным традициям различных народов и стран, их музыке, былинам, сказкам, человеческим взаимоотношениям; формирование представлений о роли изобразительного искусства в организации материального окружения человека.</w:t>
      </w:r>
      <w:proofErr w:type="gramEnd"/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Изучение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содержания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учебного материала по изобразительному искусству осуществляется в процессе рисования, лепки и выполнения аппликаций.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Программой предусмотрены следующие виды рисования: рисование с натуры, рисование на темы, декоративное рисование. При обучении этим видам изобразительной практической деятельности решаются как учебные, так и коррекционные задачи.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Рисование с натуры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способствует формированию </w:t>
      </w: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у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обучающихся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умения внимательно рассматривать предметы, анализировать их форму, пропорции и конструкцию, определять соотношения между объектами изображения и т.д. В процессе рисования с натуры развиваются зрительное восприятие, внимание обучающихся, их воображение и творческое мышление.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Занятия по рисованию с натуры могут быть длительными (1-2 и даже 3 урока) и кратковременными (выполнение набросков и зарисовок в течение 10-20 минут). Как правило, наброски и зарисовки выполняются в начале, в середине или в конце урока, но начиная со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класса, им посвящается весь урок. </w:t>
      </w:r>
    </w:p>
    <w:p w:rsidR="004265E4" w:rsidRPr="00BD374A" w:rsidRDefault="00C44D69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</w:t>
      </w:r>
      <w:r w:rsidR="004265E4"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Предметы для рисования с натуры в </w:t>
      </w:r>
      <w:r w:rsidR="004265E4"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="004265E4"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(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дополнительном</w:t>
      </w:r>
      <w:r w:rsidR="004265E4"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) и </w:t>
      </w:r>
      <w:r w:rsidR="004265E4"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</w:t>
      </w:r>
      <w:r w:rsidR="00D240E1">
        <w:rPr>
          <w:rFonts w:ascii="Times New Roman" w:hAnsi="Times New Roman" w:cs="Times New Roman"/>
          <w:spacing w:val="-3"/>
          <w:sz w:val="28"/>
          <w:szCs w:val="28"/>
        </w:rPr>
        <w:t xml:space="preserve"> классах ставятся перед</w:t>
      </w:r>
      <w:r w:rsidR="004265E4"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="004265E4" w:rsidRPr="00BD374A">
        <w:rPr>
          <w:rFonts w:ascii="Times New Roman" w:hAnsi="Times New Roman" w:cs="Times New Roman"/>
          <w:spacing w:val="-3"/>
          <w:sz w:val="28"/>
          <w:szCs w:val="28"/>
        </w:rPr>
        <w:t>обучающимися</w:t>
      </w:r>
      <w:proofErr w:type="gramEnd"/>
      <w:r w:rsidR="004265E4"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во фронтальном положении. Объекты изображения, за небольшим исключением, располагают несколько ниже уровня зрения обучающихся. Знакомя обучающихся с натурой, </w:t>
      </w:r>
      <w:proofErr w:type="gramStart"/>
      <w:r w:rsidR="004265E4" w:rsidRPr="00BD374A">
        <w:rPr>
          <w:rFonts w:ascii="Times New Roman" w:hAnsi="Times New Roman" w:cs="Times New Roman"/>
          <w:spacing w:val="-3"/>
          <w:sz w:val="28"/>
          <w:szCs w:val="28"/>
        </w:rPr>
        <w:t>учитель</w:t>
      </w:r>
      <w:proofErr w:type="gramEnd"/>
      <w:r w:rsidR="004265E4"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прежде всего создает условия для ее эмоционального, целостного восприятия. Внимание обучающихся в основном направляется на определение и передачу общего пространственного положения, конструкции, цвета изображаемых объектов. Чтобы облегчить обучающимся передачу сходства с натурой, им предлагают изображать в натуральную величину предметы небольших размеров (листья, фрукты, игрушки, грибы и др.). 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Со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класса </w:t>
      </w: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обучающихся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учат сравнивать свой рисунок с изображаемым предметом, проводить планомерный анализ этого предмета, в котором важное место занимает выявление общей формы. При этом используются обводящие по контуру движения рукой, которые затем повторяются в воздухе, а также соотнесение формы изучаемого предмета со знакомой геометрической формой («На что похоже по форме на круг или на треугольник?» и т.п.).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При анализе объекта для изображения внимание обучающихся обращают на вертикальные и горизонтальные линии, добиваются их правильного воспроизведения в изображении. Сопоставляя объект и рисунок, уже во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классе </w:t>
      </w: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обучающимся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показывают целесообразность использования некоторых вспомогательных линий (осевой линии, линии, обрисовывающей общую форму объекта и т.д.), а с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класса требуют их применения.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В последующих классах учебные задачи постепенно усложняются. Обучающиеся должны </w:t>
      </w: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научиться более точно передавать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форму изображаемых предметов, особенности их конструкции и пропорций, а также соблюдать целесообразную последовательность при выполнении рисунка.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Большое внимание при рисовании с натуры следует уделять показу рациональных способов изображения, обеспечивающих передачу в рисунке сходства с натурой. </w:t>
      </w: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="00D240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(</w:t>
      </w:r>
      <w:r w:rsidR="00D240E1"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="00D240E1"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240E1">
        <w:rPr>
          <w:rFonts w:ascii="Times New Roman" w:hAnsi="Times New Roman" w:cs="Times New Roman"/>
          <w:spacing w:val="-3"/>
          <w:sz w:val="28"/>
          <w:szCs w:val="28"/>
        </w:rPr>
        <w:t>дополнительном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)</w:t>
      </w:r>
      <w:r w:rsidR="00D240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-</w:t>
      </w:r>
      <w:r w:rsidR="00D240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классах  для обучающихся с </w:t>
      </w:r>
      <w:r w:rsidR="0015194F">
        <w:rPr>
          <w:rFonts w:ascii="Times New Roman" w:hAnsi="Times New Roman" w:cs="Times New Roman"/>
          <w:spacing w:val="-3"/>
          <w:sz w:val="28"/>
          <w:szCs w:val="28"/>
        </w:rPr>
        <w:t>ОВЗ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при рисовании таких трудных для изображения объектов, как человек,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lastRenderedPageBreak/>
        <w:t>животное, птицы и др., наряду с планомерным анализом, вычленением геометрических форм, полезен показ доступного обучающимся простейшего способа изображения, отвечающего требованиям грамотного построения рисунка с натуры.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В </w:t>
      </w: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более старших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классах способы изображения следует усложнять, вводить вспомогательные средства для более точной передачи в рисунке соотношения частей и конструкции изображаемых объектов.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При показе способа изображения нового и сложного объекта 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(</w:t>
      </w:r>
      <w:r w:rsidR="00C44D69"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="00C44D69"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44D69">
        <w:rPr>
          <w:rFonts w:ascii="Times New Roman" w:hAnsi="Times New Roman" w:cs="Times New Roman"/>
          <w:spacing w:val="-3"/>
          <w:sz w:val="28"/>
          <w:szCs w:val="28"/>
        </w:rPr>
        <w:t>дополнительном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) и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классах допускается поэтапное рисова</w:t>
      </w:r>
      <w:r>
        <w:rPr>
          <w:rFonts w:ascii="Times New Roman" w:hAnsi="Times New Roman" w:cs="Times New Roman"/>
          <w:spacing w:val="-3"/>
          <w:sz w:val="28"/>
          <w:szCs w:val="28"/>
        </w:rPr>
        <w:t>ние совместно с учителем (обучающийся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рисует в альбоме, учитель – на доске).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Рисунки на темы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выполняются по памяти, на основе предварительных целенаправленных наблюдений. В процессе рисования на темы совершенствуются и закрепляются навыки грамотного изображения пропорций, конструктивных особенностей объекта, пространственного положения, освещенности, цвета предметов, а также формируется умение выполнять рисунок выразительно. Необходимо поощрять самостоятельность обучающихся в выборе тем и их раскрытии, использование оригинальных композиций и техники исполнения.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(</w:t>
      </w:r>
      <w:r w:rsidR="00D240E1"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="00D240E1"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240E1">
        <w:rPr>
          <w:rFonts w:ascii="Times New Roman" w:hAnsi="Times New Roman" w:cs="Times New Roman"/>
          <w:spacing w:val="-3"/>
          <w:sz w:val="28"/>
          <w:szCs w:val="28"/>
        </w:rPr>
        <w:t>дополнительном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)</w:t>
      </w:r>
      <w:r w:rsidR="00D240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-</w:t>
      </w:r>
      <w:r w:rsidR="00D240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классах задача тематического рисования сводится к тому, чтобы обучающиеся смогли изобразить отдельные предметы, наиболее простые по форме и окраске (например, выполняют рисунки к сказкам «Колобок», «Три медведя»).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IV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классах перед  обучающимися ставятся простейшие изобразительные задачи правильно передавать зрительное соотношение величины предметов, усвоить правило загораживания одних предметов другими.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Чтобы помочь обучающимся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припомнить образы ранее рассматриваемых предметов используются тесты, подобранные учителем и содержащие задания с описанием двух-трех предметов. Задания включают обозначение знакомого графического образа и воспроизведение известных пространственных отношений, отношений по цвету и величине.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lastRenderedPageBreak/>
        <w:t>Ста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вя перед 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обучающимися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задачу</w:t>
      </w:r>
      <w:r>
        <w:rPr>
          <w:rFonts w:ascii="Times New Roman" w:hAnsi="Times New Roman" w:cs="Times New Roman"/>
          <w:spacing w:val="-3"/>
          <w:sz w:val="28"/>
          <w:szCs w:val="28"/>
        </w:rPr>
        <w:t>,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передать в рисунке какую-либо тему, раскрыть сюжет отрывка литературного произведения, проиллюстрировать текст-описание, учитель должен сосредоточить свои усилия на формировании у них замысла, активизации зрительных образов. После объяснения учителя  обучающиеся рассказывают, что следует нарисовать, где, как и в какой последовательности.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Для обогащения зрительных представлений  обучающихся используются книжные иллюстрации, таблицы с изображением людей и животных, различные репродукции, плакаты, открытки, фотографии.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В процессе рисования на темы осуществляется </w:t>
      </w: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обучение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способам передачи пространства (начиная с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(</w:t>
      </w:r>
      <w:r w:rsidR="00D240E1"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="00D240E1"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240E1">
        <w:rPr>
          <w:rFonts w:ascii="Times New Roman" w:hAnsi="Times New Roman" w:cs="Times New Roman"/>
          <w:spacing w:val="-3"/>
          <w:sz w:val="28"/>
          <w:szCs w:val="28"/>
        </w:rPr>
        <w:t>дополнительного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) класса) посредством формирования у обучающихся понятия об изломе пространства и границе излома (граница стены и пола, земли и неба), умений правильно размещать в рисунке предметы на поверхности пола или земли. В рисунках на темы целесообразно наряду с цветными карандашами использовать акварельные и гуашевые краски.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С целью повышения речевой активности обучающихся используются различные приемы (словесное описание структуры объекта, особенностей объектов, включаемых в тематический рисунок, определение последовательности работы над рисунком и т.п.).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У обучающихся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="00D240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(</w:t>
      </w:r>
      <w:r w:rsidR="00D240E1"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="00D240E1"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240E1">
        <w:rPr>
          <w:rFonts w:ascii="Times New Roman" w:hAnsi="Times New Roman" w:cs="Times New Roman"/>
          <w:spacing w:val="-3"/>
          <w:sz w:val="28"/>
          <w:szCs w:val="28"/>
        </w:rPr>
        <w:t>дополнительного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)</w:t>
      </w:r>
      <w:r w:rsidR="00D240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-</w:t>
      </w:r>
      <w:r w:rsidR="00D240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классов предусматривается развитие умения видеть многообразие цветов, различать и составлять сложные оттенки цветов посредством смешения красок. 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классе представления 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обучающихся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 цвете расширяются.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Начиная с 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IV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класса</w:t>
      </w:r>
      <w:r w:rsidR="00B93B7B">
        <w:rPr>
          <w:rFonts w:ascii="Times New Roman" w:hAnsi="Times New Roman" w:cs="Times New Roman"/>
          <w:spacing w:val="-3"/>
          <w:sz w:val="28"/>
          <w:szCs w:val="28"/>
        </w:rPr>
        <w:t>,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осуществляется ознакомление  обучающихся с понятием «единая точка зрения» и развитие навыков передачи перспективного уменьшения формы и пропорций изображаемых предметов в зависимости от их положения по отношению к рисующему, изучается влияние света на цвет и приемы выделения объемной формы предметов средствами светотени и с помощью цвета.</w:t>
      </w:r>
      <w:proofErr w:type="gramEnd"/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lastRenderedPageBreak/>
        <w:t>Декоративное рисование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– является одним из видов изобразительного искусства. Источником для данного вида изображения является многообразное народное искусство, в орнаментах которого отражается  природа и национальная культура. Основное    назначение декоративного рисования – это украшение самых разных предметов. Особенностью народного декоративного узора является  ритмическое повторение  тех или иных элементов рисунка.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На уроках декоративного рисования происходит знакомство с творчеством мастеров городецкой  живописи, нижегородской резьбы, дымковской игрушки,  травяного узора Хохломы. Обучающиеся  осваивают в процессе обучения навыки свободной кистевой росписи и первоначальную технику изображения узоров.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В процессе обучения </w:t>
      </w:r>
      <w:r w:rsidRPr="00D27A22">
        <w:rPr>
          <w:rFonts w:ascii="Times New Roman" w:hAnsi="Times New Roman" w:cs="Times New Roman"/>
          <w:i/>
          <w:spacing w:val="-3"/>
          <w:sz w:val="28"/>
          <w:szCs w:val="28"/>
        </w:rPr>
        <w:t>лепке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обучающиеся работают с предметами, имеющими определенную форму и конструкцию, что обеспечивает взаимодействие двигательно-осязательных и зрительных ощущений.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Знакомятся с пластичными материалами (глина, пластилин и др.); с основными способами лепки (конструктивный, скульптурный, комбинированный), приемами соединения деталей (прижатие, </w:t>
      </w:r>
      <w:proofErr w:type="spellStart"/>
      <w:r w:rsidRPr="00BD374A">
        <w:rPr>
          <w:rFonts w:ascii="Times New Roman" w:hAnsi="Times New Roman" w:cs="Times New Roman"/>
          <w:spacing w:val="-3"/>
          <w:sz w:val="28"/>
          <w:szCs w:val="28"/>
        </w:rPr>
        <w:t>примазывание</w:t>
      </w:r>
      <w:proofErr w:type="spellEnd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, вдавливание, насадка на каркас, соединение с помощью жгута, врезание). </w:t>
      </w:r>
      <w:proofErr w:type="gramEnd"/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На практической части урока обучающиеся выполняют работы в технике пластилиновой живописи (плоская рельефная и др.), процарапывания, из колец, лепка на форме, отпечатывание, а также заглаживание, декорирование приспособлениями и инструментами.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На занятиях 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(</w:t>
      </w:r>
      <w:r w:rsidR="004E3578"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="004E3578"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E3578">
        <w:rPr>
          <w:rFonts w:ascii="Times New Roman" w:hAnsi="Times New Roman" w:cs="Times New Roman"/>
          <w:spacing w:val="-3"/>
          <w:sz w:val="28"/>
          <w:szCs w:val="28"/>
        </w:rPr>
        <w:t>дополнительном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) классе </w:t>
      </w: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обучающиеся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знакомятся с мягким материалом (глиной, пластилином и др.). Они узнают, что объем занимает место в пространстве, и его можно рассматривать с разных сторон. Знакомятся с предметной лепкой. Учатся превращать комочки пластилина в изображаемый предмет (лепка с натуры фруктов и овощей, жанр натюрморт).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Во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классе обучающиеся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учатся лепить из куска пластилина, путем вытягивания и вдавливания, передавая композицию. Узнают, что изображения, созданные в объеме, тоже выражают наше отношение к миру.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классе обучающиеся лепят игрушки по выбору, знакомятся с видами игрушек, лепят посуду, определяя ее назначение, знакомятся с миром театра кукол (лепка дымковских коней и т.п.). Используют в работе декоративную лепку.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На уроках 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IV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классе значительно возрастает коллективная работа на уроке (лепка фигуры человека в движении, пропорции тела человека).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На занятиях </w:t>
      </w:r>
      <w:r w:rsidRPr="00D27A22">
        <w:rPr>
          <w:rFonts w:ascii="Times New Roman" w:hAnsi="Times New Roman" w:cs="Times New Roman"/>
          <w:i/>
          <w:spacing w:val="-3"/>
          <w:sz w:val="28"/>
          <w:szCs w:val="28"/>
        </w:rPr>
        <w:t>аппликацией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так же, как и на </w:t>
      </w: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занятиях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лепкой у обучающихся развивается способность изображать предметы и явления окружающего, выражать свои впечатления и замыслы. 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Аппликация развивает декоративное чувство, способствует развитию колористического чувства и композиционных навыков, дает возможность перед наклеиванием попробовать по-разному разложить вырезанные фигуры и выбрать наилучший вариант их размещения. Занятия развивают воображение и фантазию, пространственное мышление, восприятие, способствуют раскрытию творческого потенциала личности и т.д. Для развития познавательных и творческих способностей обучающихся используются впечатления от прочитанных сказок, литературных произведений.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Аппликация состоит в изготовлении различных плоских изображений – узоров, орнаментов, рисунков, картин – путем вырезания и укрепления на поверхности разнообразных по форме, материалу, цвету и фактуре деталей или иных подобранных материалов (цветная бумага, ткани, кожа, соломка, береста, шпон и т.п.)</w:t>
      </w:r>
      <w:proofErr w:type="gramEnd"/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Для выполнения аппликации необходимо, чтобы обучающиеся овладели техникой складывания изображения из частей и наклеивания их, владели техникой самостоятельного вырезания формы предметов.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Занятия аппликацией 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(</w:t>
      </w:r>
      <w:r w:rsidR="0089560F"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="0089560F"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9560F">
        <w:rPr>
          <w:rFonts w:ascii="Times New Roman" w:hAnsi="Times New Roman" w:cs="Times New Roman"/>
          <w:spacing w:val="-3"/>
          <w:sz w:val="28"/>
          <w:szCs w:val="28"/>
        </w:rPr>
        <w:t>дополнительном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) классе носят подготовительный характер. Формируется представление о различных видах используемого материал</w:t>
      </w:r>
      <w:r>
        <w:rPr>
          <w:rFonts w:ascii="Times New Roman" w:hAnsi="Times New Roman" w:cs="Times New Roman"/>
          <w:spacing w:val="-3"/>
          <w:sz w:val="28"/>
          <w:szCs w:val="28"/>
        </w:rPr>
        <w:t>а и способов их обработки. Учащихся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обучают различать и понимать особенности различных видов аппликаций.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lastRenderedPageBreak/>
        <w:t>Отрабатываются приемы коллективной творческой работы в процессе построения геометрического орнамента, оригами, «обратной» аппликации.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Во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классе обучающиеся учатся читать схемы выполнения изделия, работать с инструментами, выполнять аппликацию с использованием растительного орнамента различных видов его композиции</w:t>
      </w: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.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п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роводить анализ самостоятельной и коллективной работы. 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На занятиях 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–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IV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классах обучающиеся выполняют декоративное панно в технике аппликации (оригами, плетение, обрывная аппликация, по контору).  Работа выполняется как самостоятельно, так и коллективно.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В программе для каждого класса предлагается речевой материал, который  обучающиеся должны усвоить в течение года: примерный перечень слов, словосочетаний, понятий, терминов.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Целенаправленно проводимая словарная работа обеспечивает прочное усвоение </w:t>
      </w: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обучающимися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слов, словосочетаний и фраз, на основе которых достигаетс</w:t>
      </w:r>
      <w:r>
        <w:rPr>
          <w:rFonts w:ascii="Times New Roman" w:hAnsi="Times New Roman" w:cs="Times New Roman"/>
          <w:spacing w:val="-3"/>
          <w:sz w:val="28"/>
          <w:szCs w:val="28"/>
        </w:rPr>
        <w:t>я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усвоение изобразительной грамоты.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В структуру учебного предмета «Изобразительное искусство» входят следующие разделы: «Виды художественной деятельности», «Азбука искусства (обучение основам художественной грамоты)»,  «Значимые темы искусства», «Опыт художественно – творческой деятельности».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b/>
          <w:i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b/>
          <w:i/>
          <w:spacing w:val="-3"/>
          <w:sz w:val="28"/>
          <w:szCs w:val="28"/>
        </w:rPr>
        <w:t>Виды художественной деятельности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Восприятие произведений искусства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. Особенности художественного творчества: художник и зритель. Образная сущность искусства: художественный образ, его условность, передача общего </w:t>
      </w: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через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Фотография и произведение изобразительного искусства: сходство и различие. Человек, мир природы в реальной жизни: образ человека, природы в искусстве. Представления о богатстве и разнообразии художественной культуры (на примере культуры народов России). Выдающиеся представители изобразительного искусства народов России (по выбору). Ведущие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lastRenderedPageBreak/>
        <w:t>художественные музеи России (Русский музей, Эрмитаж и т.д.) и региональные музеи. Восприятие и эмоциональная оценка шедевров национального, российского и мирового искусства. Представление о роли изобразительных (пластических) иску</w:t>
      </w: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сств в п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>овседневной жизни человека, в организации его материального окружения.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Рисунок.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Материалы для рисунка: карандаш, ручка, фломастер, уголь, пастель, мелки и т.д.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Приемы работы с различными графическими материалами.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Живопись.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Живописные материалы. Красота и разнообразие природы, человека, зданий, предметов, выраженные средствами рисунка.  Цвет - основа языка живописи. Выбор средств худо</w:t>
      </w:r>
      <w:r>
        <w:rPr>
          <w:rFonts w:ascii="Times New Roman" w:hAnsi="Times New Roman" w:cs="Times New Roman"/>
          <w:spacing w:val="-3"/>
          <w:sz w:val="28"/>
          <w:szCs w:val="28"/>
        </w:rPr>
        <w:t>жественной выразительности для с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оздания выразительного образа в соответствии поставленными задачами. Образы природы и человека в живописи.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Скульптура.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Материалы скульптуры и их роль в создании выразительного образа. Элементарные приемы работы с пластическими скульптурными материалами для создания выразительного образа (пластилин, глина – раскатывание, набор объема, вытягивание формы). Объем – основа языка скульптуры. Основные темы скульптуры. Красота человека и животных, выраженная средствами скульптуры.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Художественное конструирование и дизайн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. Разнообразие материалов для художественного конструирования и моделирования (пластилин, бумага, картон и др.). Элементарные приемы работы с различными материалами для создания выразительного образа (пластилин – раскатывание, набор объема, вытягивание формы; бумага и картон - сгибание, вырезание). Представление о возможностях использования навыков художественного конструирования и моделирования в жизни человека.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Декоративно-прикладное искусство.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Истоки декоративно-прикладного искусства и его роль в жизни человека. </w:t>
      </w: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Понятие о синтетическом характере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lastRenderedPageBreak/>
        <w:t>народного искусства (украшение жилища, предметов быта, орудий труда, костюма; музыка, песни, хороводы; былины, сказания, сказки).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Образ человека в традиционной культуре. Представление народа о мужской и женской красоте, отраженной в изобразительном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т.д.). Ознакомление с произведениями народных художественных промыслов в России (с учетом местных условий).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b/>
          <w:i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Азбука искусства (обучение основам художественной грамоты) 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Композиция.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Элементарные приемы композиции на плоскости и в пространств</w:t>
      </w:r>
      <w:r>
        <w:rPr>
          <w:rFonts w:ascii="Times New Roman" w:hAnsi="Times New Roman" w:cs="Times New Roman"/>
          <w:spacing w:val="-3"/>
          <w:sz w:val="28"/>
          <w:szCs w:val="28"/>
        </w:rPr>
        <w:t>е. Понятия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: горизонталь, вертикаль и диагональ в построении композиции. </w:t>
      </w:r>
      <w:r>
        <w:rPr>
          <w:rFonts w:ascii="Times New Roman" w:hAnsi="Times New Roman" w:cs="Times New Roman"/>
          <w:spacing w:val="-3"/>
          <w:sz w:val="28"/>
          <w:szCs w:val="28"/>
        </w:rPr>
        <w:t>Пропорции и перспектива. Понятия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: линия горизонта, ближе - дальше, дальше - меньше, загораживание. Роль контрастов в композиции: </w:t>
      </w: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низкое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и высокое, большое и маленькое, тонкое и толстое, темное и светлое, спокойное и динамичное и т.д.. Композиционный центр (зрительный центр композиции). Главное и второстепенное в композиции. Симметрия и асимметрия. 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Цвет.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Основные и составные цвета. Теплые и холодные цвета. Смешение цветов. Роль белой и черной красок в эмоциональном звучании и выразительности образа. Эмоциональные возможности цвета. Практическое овладение основами </w:t>
      </w:r>
      <w:proofErr w:type="spellStart"/>
      <w:r w:rsidRPr="00BD374A">
        <w:rPr>
          <w:rFonts w:ascii="Times New Roman" w:hAnsi="Times New Roman" w:cs="Times New Roman"/>
          <w:spacing w:val="-3"/>
          <w:sz w:val="28"/>
          <w:szCs w:val="28"/>
        </w:rPr>
        <w:t>цветоведения</w:t>
      </w:r>
      <w:proofErr w:type="spellEnd"/>
      <w:r w:rsidRPr="00BD374A">
        <w:rPr>
          <w:rFonts w:ascii="Times New Roman" w:hAnsi="Times New Roman" w:cs="Times New Roman"/>
          <w:spacing w:val="-3"/>
          <w:sz w:val="28"/>
          <w:szCs w:val="28"/>
        </w:rPr>
        <w:t>. Передача с помощью цвета характера персонажа, его эмоционального состояния.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Линия.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Многообразие линий (тонкие, толстые, прямые, волнистые, плавные, острые, закругленные спиралью, летящие) и их знаковый характер.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Линия, штрих, пятно и художественный образ. Передача с помощью линии эмоционального состояния природы, человека, животного.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Форма.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Разнообразие форм предметного мира и передача их на плоскости и в пространстве. Сходство и контраст форм. Простые геометрические формы.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lastRenderedPageBreak/>
        <w:t>Природные формы. Трансформация форм. Влияние формы предмета на представление о его характере. Силуэт.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Объем.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Объем в пространстве и объем на плоскости. Способы передачи объема. Выразительность объемных композиций. 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Ритм.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Виды ритма (спокойный, замедленный, порывистый, беспокойный и т.д.).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декоративно-прикладном искусстве.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b/>
          <w:i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b/>
          <w:i/>
          <w:spacing w:val="-3"/>
          <w:sz w:val="28"/>
          <w:szCs w:val="28"/>
        </w:rPr>
        <w:t>Значимые темы искусства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Земля – наш общий дом.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 разных географических широт. Использование различных художественных материалов и сре</w:t>
      </w: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дств дл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>я создания выразительных образов природы. Постройки в природе: птичьи гнезда, норы, ульи, панцирь черепахи, домик улитки и т.д.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Восприятие и эмоциональная оценка шедевров русского и зарубежного искусства, изображающих природу. Общность тематики, передаваемых чувств, отношение к природе в произведениях авторов – представителей р</w:t>
      </w:r>
      <w:r w:rsidR="0088359A">
        <w:rPr>
          <w:rFonts w:ascii="Times New Roman" w:hAnsi="Times New Roman" w:cs="Times New Roman"/>
          <w:spacing w:val="-3"/>
          <w:sz w:val="28"/>
          <w:szCs w:val="28"/>
        </w:rPr>
        <w:t>азных культур, народов, стран (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например, А. К. Саврасов, И. И. Левитан, И. И. Шишкин, Н. К. Рерих¸ К. Моне, П. Сезанн, В. Ван Гог и др.) 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Знакомство с несколькими наиболее яркими культурами мира, представляющими разные народы и эпохи (Древняя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 мира. Образы культуры и декоративно </w:t>
      </w: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-п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>рикладного искусства.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Родина моя – Россия.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Роль природных условий в характере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изобразительного искусства с музыкой, песней, танцами, былинами, сказаниями, сказками. Образ человека и традиционной культуры. Представление народа о красоте человека (внешней и духовной), </w:t>
      </w: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отраженные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в искусстве. Образ защитника Отечества.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Человек и человеческие взаимоотношения.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Образ человека в разных культурах мира. Образ современника. Жанр портрета. Темы любви, дружбы, семьи в искусстве. </w:t>
      </w: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 и т.д. образы персонажей, вызывающие гнев, раздражение, презрение.</w:t>
      </w:r>
      <w:proofErr w:type="gramEnd"/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Искусство дарит людям  красоту.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Искусство вокруг нас сегодня. Использование различных художественных материалов и сре</w:t>
      </w: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дств дл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>я создания проектов красивых, удобных и выразительных предметов быта, видов транспорта. Представление о роли изобразительных (пластических) иску</w:t>
      </w: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сств в п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>овседневной жизни человека, в организации его материального окружения. Отражение в пластических искусствах природных, географических условий, традиций, религиозных верованиях разных народов (на примере изобразительного и  декоративно-прикладного искусства народов России). Жанр натюрморта. Художественное конструирование и оформление помещений и парков, транспорта и посуды, мебели, одежды, книг и игрушек.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b/>
          <w:i/>
          <w:spacing w:val="-3"/>
          <w:sz w:val="28"/>
          <w:szCs w:val="28"/>
        </w:rPr>
        <w:t>Опыт художественно-творческой деятельности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Участие в различных видах изобразительной, декоративно-прикладной и художественно-конструкторской деятельности.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Освоение основ рисунка, живописи, скульптуры, декоративно-прикладного искусства. Изображение с натуры, по памяти и воображению (натюрморт, пейзаж, человек, животные, растения).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Овладение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основами художественной грамоты: композицией, формой, ритмом, линией, цветом, объемом, фактурой.</w:t>
      </w:r>
      <w:proofErr w:type="gramEnd"/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Создание моделей бытового окружения человека. Овладение элементарными навыками лепки и </w:t>
      </w:r>
      <w:proofErr w:type="spellStart"/>
      <w:r w:rsidRPr="00BD374A">
        <w:rPr>
          <w:rFonts w:ascii="Times New Roman" w:hAnsi="Times New Roman" w:cs="Times New Roman"/>
          <w:spacing w:val="-3"/>
          <w:sz w:val="28"/>
          <w:szCs w:val="28"/>
        </w:rPr>
        <w:t>бумагопластики</w:t>
      </w:r>
      <w:proofErr w:type="spellEnd"/>
      <w:r w:rsidRPr="00BD374A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lastRenderedPageBreak/>
        <w:t>Выбор и применение выразительных сре</w:t>
      </w: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дств дл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>я реализации собственного замысла в рисунке, живописи, аппликации, скульптуре, художественном конструировании.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Передача настроения в творческой работе с помощью цвета, тона, композиции, пространства, линии, штриха, пятна, объема, фактуры материала.</w:t>
      </w:r>
      <w:proofErr w:type="gramEnd"/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Использование в индивидуальной и коллективной деятельности различных художественных техник и материалов: фотографии, видеосъемки, бумажной пластики, гуаши, акварели, пастели, восковых мелков, туши, карандаша, фломастеров, пластилина, глины, подручных и природных материалов.</w:t>
      </w:r>
      <w:proofErr w:type="gramEnd"/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Участие в обсуждении содержания и выразительных сре</w:t>
      </w:r>
      <w:proofErr w:type="gramStart"/>
      <w:r w:rsidRPr="00BD374A">
        <w:rPr>
          <w:rFonts w:ascii="Times New Roman" w:hAnsi="Times New Roman" w:cs="Times New Roman"/>
          <w:spacing w:val="-3"/>
          <w:sz w:val="28"/>
          <w:szCs w:val="28"/>
        </w:rPr>
        <w:t>дств пр</w:t>
      </w:r>
      <w:proofErr w:type="gramEnd"/>
      <w:r w:rsidRPr="00BD374A">
        <w:rPr>
          <w:rFonts w:ascii="Times New Roman" w:hAnsi="Times New Roman" w:cs="Times New Roman"/>
          <w:spacing w:val="-3"/>
          <w:sz w:val="28"/>
          <w:szCs w:val="28"/>
        </w:rPr>
        <w:t>оизведений изобразительного искусства, выражение своего отношения к произведению.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b/>
          <w:i/>
          <w:color w:val="auto"/>
          <w:kern w:val="0"/>
          <w:sz w:val="28"/>
          <w:szCs w:val="28"/>
          <w:lang w:eastAsia="ru-RU"/>
        </w:rPr>
        <w:t>Предметные результаты</w:t>
      </w: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освоения учебного предмета «Изобразительное искусство»: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понимание образной природы изобразительного искусства;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r w:rsidRPr="00BD374A">
        <w:rPr>
          <w:rFonts w:ascii="Times New Roman" w:hAnsi="Times New Roman" w:cs="Times New Roman"/>
          <w:sz w:val="28"/>
          <w:szCs w:val="28"/>
        </w:rPr>
        <w:t>представление о роли искусства в жизни и духовно-нравственном развитии человека;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374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D374A">
        <w:rPr>
          <w:rFonts w:ascii="Times New Roman" w:hAnsi="Times New Roman" w:cs="Times New Roman"/>
          <w:sz w:val="28"/>
          <w:szCs w:val="28"/>
        </w:rPr>
        <w:t xml:space="preserve"> основ художественной культуры, в том числе на материале художественной культуры родного края;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t>- развитие эстетического чувства на основе знакомства с мировой и отечественной художественной культурой;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t>- умение воспринимать, элементарно анализировать и оценивать произведения искусства;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t>- освоение средств изобразительной деятельности;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t>- умение использовать инструменты, материалы в процессе доступной изобразительной деятельности, а также умение использовать различные технологии в процессе рисования, лепки, аппликации;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sz w:val="28"/>
          <w:szCs w:val="28"/>
        </w:rPr>
        <w:t>- способность к совместной и самостоятельной изобразительной деятельности;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>- умение осуществлять эстетическую оценку явлений природы, событий окружающего мира;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знание и различение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декоративно-прикладные виды искусства);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применение художественных умений, знаний и представлений в процессе выполнения художественно-творческих работ;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овладение навыком изображения многофигурных композиций на значимые жизненные темы;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умение компоновать на плоскости листа и в объеме задуманный художественный образ;</w:t>
      </w:r>
    </w:p>
    <w:p w:rsidR="004265E4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умение  определять замысел изображения, словесно его формулировать, следовать ему в процессе работы;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овладение навыками моделирования из бумаги, лепки из пластилина, навыками изображения средствами аппликациями и коллажа (по рисунку, простейшему чертежу или эскизу, образцу и доступным заданным условиям);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proofErr w:type="spellStart"/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сформированность</w:t>
      </w:r>
      <w:proofErr w:type="spellEnd"/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зрительного восприятия, оптико-пространственных представлений, конструктивного </w:t>
      </w:r>
      <w:proofErr w:type="spellStart"/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праксиса</w:t>
      </w:r>
      <w:proofErr w:type="spellEnd"/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, графических умений и навыков;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умение проводить сравнение, </w:t>
      </w:r>
      <w:proofErr w:type="spellStart"/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сериацию</w:t>
      </w:r>
      <w:proofErr w:type="spellEnd"/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и классификацию по заданным критериям;</w:t>
      </w:r>
    </w:p>
    <w:p w:rsidR="00226098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умение строить высказывания  в форме суждений об объекте, его строении, свойствах и связях;</w:t>
      </w:r>
    </w:p>
    <w:p w:rsidR="00226098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умение использовать речь для регуляции изобразительной деятельности;</w:t>
      </w:r>
    </w:p>
    <w:p w:rsidR="00226098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>- овладение терминологическим аппаратом изобразительного искусства (употреблением слов, словосочетаний, фраз, обеспечивающих овла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дение изобразительной грамотой);</w:t>
      </w:r>
    </w:p>
    <w:p w:rsidR="004265E4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зна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ние правил техники безопасности.</w:t>
      </w:r>
    </w:p>
    <w:p w:rsidR="00090A43" w:rsidRPr="00BD374A" w:rsidRDefault="00090A43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4265E4" w:rsidRPr="008437FB" w:rsidRDefault="00ED366E" w:rsidP="00ED366E">
      <w:pPr>
        <w:pStyle w:val="af"/>
        <w:spacing w:line="360" w:lineRule="auto"/>
        <w:ind w:firstLine="0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                                      </w:t>
      </w:r>
      <w:r w:rsidR="004265E4">
        <w:rPr>
          <w:rFonts w:ascii="Times New Roman" w:hAnsi="Times New Roman" w:cs="Times New Roman"/>
          <w:b/>
          <w:spacing w:val="-3"/>
          <w:sz w:val="28"/>
          <w:szCs w:val="28"/>
        </w:rPr>
        <w:t>9</w:t>
      </w:r>
      <w:r w:rsidR="004265E4" w:rsidRPr="00010CD6">
        <w:rPr>
          <w:rFonts w:ascii="Times New Roman" w:hAnsi="Times New Roman" w:cs="Times New Roman"/>
          <w:b/>
          <w:spacing w:val="-3"/>
          <w:sz w:val="28"/>
          <w:szCs w:val="28"/>
        </w:rPr>
        <w:t>. Физическая культура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Важнейшим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требован</w:t>
      </w:r>
      <w:r>
        <w:rPr>
          <w:rFonts w:ascii="Times New Roman" w:hAnsi="Times New Roman" w:cs="Times New Roman"/>
          <w:spacing w:val="-3"/>
          <w:sz w:val="28"/>
          <w:szCs w:val="28"/>
        </w:rPr>
        <w:t>ием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к программе по физической культуре   является обеспечение дифференцированного и индивидуального подхода к обучающимся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с </w:t>
      </w:r>
      <w:r w:rsidR="0015194F">
        <w:rPr>
          <w:rFonts w:ascii="Times New Roman" w:hAnsi="Times New Roman" w:cs="Times New Roman"/>
          <w:spacing w:val="-3"/>
          <w:sz w:val="28"/>
          <w:szCs w:val="28"/>
        </w:rPr>
        <w:t>ОВЗ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соблюдение гигиенических норм.</w:t>
      </w:r>
      <w:proofErr w:type="gramEnd"/>
    </w:p>
    <w:p w:rsidR="004265E4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Основными </w:t>
      </w:r>
      <w:r w:rsidRPr="00712B7E">
        <w:rPr>
          <w:rFonts w:ascii="Times New Roman" w:hAnsi="Times New Roman" w:cs="Times New Roman"/>
          <w:b/>
          <w:spacing w:val="-3"/>
          <w:sz w:val="28"/>
          <w:szCs w:val="28"/>
        </w:rPr>
        <w:t>задачами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программы по физической культуре для </w:t>
      </w:r>
      <w:proofErr w:type="gramStart"/>
      <w:r w:rsidRPr="00010CD6">
        <w:rPr>
          <w:rFonts w:ascii="Times New Roman" w:hAnsi="Times New Roman" w:cs="Times New Roman"/>
          <w:spacing w:val="-3"/>
          <w:sz w:val="28"/>
          <w:szCs w:val="28"/>
        </w:rPr>
        <w:t>обуча</w:t>
      </w:r>
      <w:r>
        <w:rPr>
          <w:rFonts w:ascii="Times New Roman" w:hAnsi="Times New Roman" w:cs="Times New Roman"/>
          <w:spacing w:val="-3"/>
          <w:sz w:val="28"/>
          <w:szCs w:val="28"/>
        </w:rPr>
        <w:t>ющихся</w:t>
      </w:r>
      <w:proofErr w:type="gramEnd"/>
      <w:r>
        <w:rPr>
          <w:rFonts w:ascii="Times New Roman" w:hAnsi="Times New Roman" w:cs="Times New Roman"/>
          <w:spacing w:val="-3"/>
          <w:sz w:val="28"/>
          <w:szCs w:val="28"/>
        </w:rPr>
        <w:t xml:space="preserve"> с </w:t>
      </w:r>
      <w:r w:rsidR="0015194F">
        <w:rPr>
          <w:rFonts w:ascii="Times New Roman" w:hAnsi="Times New Roman" w:cs="Times New Roman"/>
          <w:spacing w:val="-3"/>
          <w:sz w:val="28"/>
          <w:szCs w:val="28"/>
        </w:rPr>
        <w:t>ОВЗ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являются: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формирование начальных представлений о значении физической культуры для укрепления здоровья человека;</w:t>
      </w:r>
    </w:p>
    <w:p w:rsidR="004265E4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укрепление здоровья </w:t>
      </w:r>
      <w:proofErr w:type="gramStart"/>
      <w:r w:rsidRPr="00010CD6">
        <w:rPr>
          <w:rFonts w:ascii="Times New Roman" w:hAnsi="Times New Roman" w:cs="Times New Roman"/>
          <w:spacing w:val="-3"/>
          <w:sz w:val="28"/>
          <w:szCs w:val="28"/>
        </w:rPr>
        <w:t>обучающихся</w:t>
      </w:r>
      <w:proofErr w:type="gramEnd"/>
      <w:r w:rsidRPr="00010CD6">
        <w:rPr>
          <w:rFonts w:ascii="Times New Roman" w:hAnsi="Times New Roman" w:cs="Times New Roman"/>
          <w:spacing w:val="-3"/>
          <w:sz w:val="28"/>
          <w:szCs w:val="28"/>
        </w:rPr>
        <w:t>, улучшение осанки, проф</w:t>
      </w:r>
      <w:r>
        <w:rPr>
          <w:rFonts w:ascii="Times New Roman" w:hAnsi="Times New Roman" w:cs="Times New Roman"/>
          <w:spacing w:val="-3"/>
          <w:sz w:val="28"/>
          <w:szCs w:val="28"/>
        </w:rPr>
        <w:t>илактика плоскостопия, выработка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устойчивости, приспособленности организма к неблагоприятным условиям внешней среды;</w:t>
      </w:r>
    </w:p>
    <w:p w:rsidR="004265E4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содействие гармоничному физическому развитию;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повышение физической и умственной работоспособности;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- овладение школой движения;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- развитие координационных и кондиционных способностей;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- формирование знаний о лич</w:t>
      </w:r>
      <w:r>
        <w:rPr>
          <w:rFonts w:ascii="Times New Roman" w:hAnsi="Times New Roman" w:cs="Times New Roman"/>
          <w:spacing w:val="-3"/>
          <w:sz w:val="28"/>
          <w:szCs w:val="28"/>
        </w:rPr>
        <w:t>ной гигиене, режиме дня, влиянии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физических упражнений на состояние здоров</w:t>
      </w:r>
      <w:r>
        <w:rPr>
          <w:rFonts w:ascii="Times New Roman" w:hAnsi="Times New Roman" w:cs="Times New Roman"/>
          <w:spacing w:val="-3"/>
          <w:sz w:val="28"/>
          <w:szCs w:val="28"/>
        </w:rPr>
        <w:t>ья, работоспособности и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двигательных способностей;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выработка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представлений об основных видах спорта;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- приобщение к самостоятельным занятиям физи</w:t>
      </w:r>
      <w:r>
        <w:rPr>
          <w:rFonts w:ascii="Times New Roman" w:hAnsi="Times New Roman" w:cs="Times New Roman"/>
          <w:spacing w:val="-3"/>
          <w:sz w:val="28"/>
          <w:szCs w:val="28"/>
        </w:rPr>
        <w:t>ческими упражнениями, подвижным играм, сознательное их применение в целях отдыха, тренировки, укрепления здоровья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4265E4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lastRenderedPageBreak/>
        <w:t>- воспитание дисциплинированности, доброжелательного от</w:t>
      </w:r>
      <w:r>
        <w:rPr>
          <w:rFonts w:ascii="Times New Roman" w:hAnsi="Times New Roman" w:cs="Times New Roman"/>
          <w:spacing w:val="-3"/>
          <w:sz w:val="28"/>
          <w:szCs w:val="28"/>
        </w:rPr>
        <w:t>ношения к одноклассникам, умения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взаимодейств</w:t>
      </w:r>
      <w:r>
        <w:rPr>
          <w:rFonts w:ascii="Times New Roman" w:hAnsi="Times New Roman" w:cs="Times New Roman"/>
          <w:spacing w:val="-3"/>
          <w:sz w:val="28"/>
          <w:szCs w:val="28"/>
        </w:rPr>
        <w:t>овать с ними в процессе занятий;</w:t>
      </w:r>
    </w:p>
    <w:p w:rsidR="004265E4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воспитание нравственных и волевых качеств, развитие психических процессов и свойств личности.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Содержание учебного предмета «Физическая культура» тесно связано с содержанием учебного предмета «Окружающий мир», обеспечивая закрепление знаний о необходимости сохранения и укрепления здоровья, об общественной и личной гигиене, установку на здор</w:t>
      </w:r>
      <w:r w:rsidR="00B93B7B">
        <w:rPr>
          <w:rFonts w:ascii="Times New Roman" w:hAnsi="Times New Roman" w:cs="Times New Roman"/>
          <w:spacing w:val="-3"/>
          <w:sz w:val="28"/>
          <w:szCs w:val="28"/>
        </w:rPr>
        <w:t>овый образ жизни; с коррекционным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курсом «Логопедическая ритмика», способствуя выработке координированных, точных и полных по объему движений, синхронизированных с темпом и ритмом музыки.</w:t>
      </w:r>
      <w:proofErr w:type="gramEnd"/>
    </w:p>
    <w:p w:rsidR="004265E4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Занятия физической культурой содействуют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правильному физическому развитию и </w:t>
      </w:r>
      <w:r>
        <w:rPr>
          <w:rFonts w:ascii="Times New Roman" w:hAnsi="Times New Roman" w:cs="Times New Roman"/>
          <w:spacing w:val="-3"/>
          <w:sz w:val="28"/>
          <w:szCs w:val="28"/>
        </w:rPr>
        <w:t>закаливанию организма, повышению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физической и умственной ра</w:t>
      </w:r>
      <w:r>
        <w:rPr>
          <w:rFonts w:ascii="Times New Roman" w:hAnsi="Times New Roman" w:cs="Times New Roman"/>
          <w:spacing w:val="-3"/>
          <w:sz w:val="28"/>
          <w:szCs w:val="28"/>
        </w:rPr>
        <w:t>ботоспособности, освоению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основных двигательных умений и навыков из числа предусмотренных программой по физической к</w:t>
      </w:r>
      <w:r>
        <w:rPr>
          <w:rFonts w:ascii="Times New Roman" w:hAnsi="Times New Roman" w:cs="Times New Roman"/>
          <w:spacing w:val="-3"/>
          <w:sz w:val="28"/>
          <w:szCs w:val="28"/>
        </w:rPr>
        <w:t>ультуре для общеобразовательной организации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Правильное ф</w:t>
      </w:r>
      <w:r>
        <w:rPr>
          <w:rFonts w:ascii="Times New Roman" w:hAnsi="Times New Roman" w:cs="Times New Roman"/>
          <w:spacing w:val="-3"/>
          <w:sz w:val="28"/>
          <w:szCs w:val="28"/>
        </w:rPr>
        <w:t>изическое воспитание -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необходимое условие нормального развития всего организма. Благодаря двигательной активности обеспечивается развитие </w:t>
      </w:r>
      <w:proofErr w:type="gramStart"/>
      <w:r w:rsidRPr="00010CD6">
        <w:rPr>
          <w:rFonts w:ascii="Times New Roman" w:hAnsi="Times New Roman" w:cs="Times New Roman"/>
          <w:spacing w:val="-3"/>
          <w:sz w:val="28"/>
          <w:szCs w:val="28"/>
        </w:rPr>
        <w:t>сердечно-сосудистой</w:t>
      </w:r>
      <w:proofErr w:type="gramEnd"/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системы и органов дыхания, улучшается обмен веществ, повышается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общий тонус жизнедеятельности.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Двигательная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активность,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о</w:t>
      </w:r>
      <w:r>
        <w:rPr>
          <w:rFonts w:ascii="Times New Roman" w:hAnsi="Times New Roman" w:cs="Times New Roman"/>
          <w:spacing w:val="-3"/>
          <w:sz w:val="28"/>
          <w:szCs w:val="28"/>
        </w:rPr>
        <w:t>существляющаяся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в процессе физического воспитания, является необходимым у</w:t>
      </w:r>
      <w:r>
        <w:rPr>
          <w:rFonts w:ascii="Times New Roman" w:hAnsi="Times New Roman" w:cs="Times New Roman"/>
          <w:spacing w:val="-3"/>
          <w:sz w:val="28"/>
          <w:szCs w:val="28"/>
        </w:rPr>
        <w:t>словием нормального развития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центральной нервной системы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обучающегося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, средством усовершенс</w:t>
      </w:r>
      <w:r>
        <w:rPr>
          <w:rFonts w:ascii="Times New Roman" w:hAnsi="Times New Roman" w:cs="Times New Roman"/>
          <w:spacing w:val="-3"/>
          <w:sz w:val="28"/>
          <w:szCs w:val="28"/>
        </w:rPr>
        <w:t>твования межанализаторного взаимодействия.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010CD6">
        <w:rPr>
          <w:rFonts w:ascii="Times New Roman" w:hAnsi="Times New Roman" w:cs="Times New Roman"/>
          <w:spacing w:val="-3"/>
          <w:sz w:val="28"/>
          <w:szCs w:val="28"/>
        </w:rPr>
        <w:t>Учитель на уроках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по физической культуре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сообщает обучающимся необходимые сведения о режиме дня, о закаливании организма, правильном дыхании, осанке, приви</w:t>
      </w:r>
      <w:r>
        <w:rPr>
          <w:rFonts w:ascii="Times New Roman" w:hAnsi="Times New Roman" w:cs="Times New Roman"/>
          <w:spacing w:val="-3"/>
          <w:sz w:val="28"/>
          <w:szCs w:val="28"/>
        </w:rPr>
        <w:t>вает и закрепляет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гигиенические навыки (уход за телом, мытье рук после занятий, опрятность физкультурной формы и т.д.), воспитывает устойчивый интерес и привычку к систематическим занятиям физической культурой.</w:t>
      </w:r>
      <w:proofErr w:type="gramEnd"/>
    </w:p>
    <w:p w:rsidR="004265E4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lastRenderedPageBreak/>
        <w:t>Р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еализуется вся сист</w:t>
      </w:r>
      <w:r>
        <w:rPr>
          <w:rFonts w:ascii="Times New Roman" w:hAnsi="Times New Roman" w:cs="Times New Roman"/>
          <w:spacing w:val="-3"/>
          <w:sz w:val="28"/>
          <w:szCs w:val="28"/>
        </w:rPr>
        <w:t>ема физического воспитания -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уроки физической культуры, физкультурные мероприятия в режиме учебного дня (физкультминутка, гимнастика до уроков, упражнения и игры на переменах) и во внеурочное время. Ведущее место в системе фи</w:t>
      </w:r>
      <w:r>
        <w:rPr>
          <w:rFonts w:ascii="Times New Roman" w:hAnsi="Times New Roman" w:cs="Times New Roman"/>
          <w:spacing w:val="-3"/>
          <w:sz w:val="28"/>
          <w:szCs w:val="28"/>
        </w:rPr>
        <w:t>зического воспитания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зани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мает урок.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Эффективность обучения двигательным действиям зависит от методики проведения урока, от того, как в процессе обучения активизируется познавательная деятельно</w:t>
      </w:r>
      <w:r>
        <w:rPr>
          <w:rFonts w:ascii="Times New Roman" w:hAnsi="Times New Roman" w:cs="Times New Roman"/>
          <w:spacing w:val="-3"/>
          <w:sz w:val="28"/>
          <w:szCs w:val="28"/>
        </w:rPr>
        <w:t>сть обучающихся, наск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олько сознательно относятся они к усвоению двигательных действий. 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Формирование двигательных умений и навыков в начал</w:t>
      </w:r>
      <w:r>
        <w:rPr>
          <w:rFonts w:ascii="Times New Roman" w:hAnsi="Times New Roman" w:cs="Times New Roman"/>
          <w:spacing w:val="-3"/>
          <w:sz w:val="28"/>
          <w:szCs w:val="28"/>
        </w:rPr>
        <w:t>ьных классах проводится в соответствии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с учебной программой, которая пред</w:t>
      </w:r>
      <w:r>
        <w:rPr>
          <w:rFonts w:ascii="Times New Roman" w:hAnsi="Times New Roman" w:cs="Times New Roman"/>
          <w:spacing w:val="-3"/>
          <w:sz w:val="28"/>
          <w:szCs w:val="28"/>
        </w:rPr>
        <w:t>усматривает обучение учащихся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упражнением основной гимнастики, легкой атлетики, игр, лыжной подготовки, плавания.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Формируя у обучающихся жизненно важные умения и навыки, следует уделять надлежащее внимание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и выработке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у них умения быстро и точно выполнять мелкие движения пальцами рук, умело взаимодействовать обеими руками, быстро перестраивать дви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жения в соответствии с двигательной задачей. Развитие движений рук обучающихся с </w:t>
      </w:r>
      <w:r w:rsidR="0015194F">
        <w:rPr>
          <w:rFonts w:ascii="Times New Roman" w:hAnsi="Times New Roman" w:cs="Times New Roman"/>
          <w:spacing w:val="-3"/>
          <w:sz w:val="28"/>
          <w:szCs w:val="28"/>
        </w:rPr>
        <w:t>ОВЗ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обеспечивают повышение работоспособности головного мозга, способствуют успешности овладения различными видами деятельности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: письмо</w:t>
      </w:r>
      <w:r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, рисование</w:t>
      </w:r>
      <w:r>
        <w:rPr>
          <w:rFonts w:ascii="Times New Roman" w:hAnsi="Times New Roman" w:cs="Times New Roman"/>
          <w:spacing w:val="-3"/>
          <w:sz w:val="28"/>
          <w:szCs w:val="28"/>
        </w:rPr>
        <w:t>м,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труд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ом и пр. 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В содержании программы учебного предмета «Физическая культура» выделяются следующие разделы: «Знания о физической культуре», «Способы физкультурной деятельности», «Физическое совершенствование».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4265E4" w:rsidRPr="00D21C54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D21C54">
        <w:rPr>
          <w:rFonts w:ascii="Times New Roman" w:hAnsi="Times New Roman" w:cs="Times New Roman"/>
          <w:b/>
          <w:spacing w:val="-3"/>
          <w:sz w:val="28"/>
          <w:szCs w:val="28"/>
        </w:rPr>
        <w:t>Знания о физической культуре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D21C54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Физическая культура.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4265E4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D21C54">
        <w:rPr>
          <w:rFonts w:ascii="Times New Roman" w:hAnsi="Times New Roman" w:cs="Times New Roman"/>
          <w:b/>
          <w:i/>
          <w:spacing w:val="-3"/>
          <w:sz w:val="28"/>
          <w:szCs w:val="28"/>
        </w:rPr>
        <w:lastRenderedPageBreak/>
        <w:t>Из истории развития физической культуры</w:t>
      </w:r>
      <w:r w:rsidRPr="006D4046">
        <w:rPr>
          <w:rFonts w:ascii="Times New Roman" w:hAnsi="Times New Roman" w:cs="Times New Roman"/>
          <w:i/>
          <w:spacing w:val="-3"/>
          <w:sz w:val="28"/>
          <w:szCs w:val="28"/>
        </w:rPr>
        <w:t>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История развития физической культуры и первых соревнований. Особенности физической культуры разных народов. Связь физической культуры с трудовой и военной деятельностью.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D21C54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Физические упражнения.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Физические упражнения, их влияние на физическое развитие и развитие физических качеств. Физическая подготовка и её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Физическая нагрузка и её влияние на повышение частоты сердечных сокращений.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Овладение правильной техникой выполнения физических упражнений, рациональная техника их выполнения; формирование умения целесообразно распределять усилия и эффективно осуществлять различные движения, быстро усваивать новые двигательные действия.</w:t>
      </w:r>
    </w:p>
    <w:p w:rsidR="004265E4" w:rsidRPr="00D21C54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</w:pPr>
      <w:r w:rsidRPr="00D21C54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>Способы физкультурной деятельности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D21C54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Самостоятельные занятия.</w:t>
      </w:r>
      <w:r w:rsidRPr="00010CD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</w:t>
      </w:r>
      <w:r>
        <w:rPr>
          <w:rFonts w:ascii="Times New Roman" w:hAnsi="Times New Roman" w:cs="Times New Roman"/>
          <w:spacing w:val="-3"/>
          <w:sz w:val="28"/>
          <w:szCs w:val="28"/>
        </w:rPr>
        <w:t>тия основных физических качеств. П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роведение оздоровительных занятий в режиме дня (утренняя зарядка, физкультминутки).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D21C54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Самостоятельные наблюдения за физическим развитием и физической подготовленностью.</w:t>
      </w:r>
      <w:r w:rsidRPr="00010CD6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Самостоятельные игры и развлечения</w:t>
      </w:r>
      <w:r w:rsidRPr="00CF2EA0">
        <w:rPr>
          <w:rFonts w:ascii="Times New Roman" w:hAnsi="Times New Roman" w:cs="Times New Roman"/>
          <w:b/>
          <w:bCs/>
          <w:spacing w:val="-3"/>
          <w:sz w:val="28"/>
          <w:szCs w:val="28"/>
        </w:rPr>
        <w:t>.</w:t>
      </w:r>
      <w:r w:rsidRPr="00010CD6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Организация и проведение подвижных игр (на спортивных площадках и в спортивных залах).</w:t>
      </w:r>
    </w:p>
    <w:p w:rsidR="004265E4" w:rsidRPr="00CF2EA0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>Физическое совершенствование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proofErr w:type="spellStart"/>
      <w:r w:rsidRPr="00CF2EA0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Физкультурно­оздоровительная</w:t>
      </w:r>
      <w:proofErr w:type="spellEnd"/>
      <w:r w:rsidRPr="00CF2EA0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 xml:space="preserve"> деятельность</w:t>
      </w:r>
      <w:r w:rsidRPr="00CF2EA0">
        <w:rPr>
          <w:rFonts w:ascii="Times New Roman" w:hAnsi="Times New Roman" w:cs="Times New Roman"/>
          <w:b/>
          <w:bCs/>
          <w:spacing w:val="-3"/>
          <w:sz w:val="28"/>
          <w:szCs w:val="28"/>
        </w:rPr>
        <w:t>.</w:t>
      </w:r>
      <w:r w:rsidRPr="00010CD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Комплексы упражнений на развитие физических качеств.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lastRenderedPageBreak/>
        <w:t>Комплексы дыхательных упражнений. Гимнастика для глаз.</w:t>
      </w:r>
    </w:p>
    <w:p w:rsidR="004265E4" w:rsidRPr="00ED02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proofErr w:type="spellStart"/>
      <w:r w:rsidRPr="00CF2EA0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Спортивно­оздоровительная</w:t>
      </w:r>
      <w:proofErr w:type="spellEnd"/>
      <w:r w:rsidRPr="00CF2EA0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 xml:space="preserve"> деятельность. </w:t>
      </w:r>
      <w:r w:rsidRPr="00CF2EA0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Гимнастика.</w:t>
      </w:r>
      <w:r w:rsidRPr="00010CD6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ED02D6">
        <w:rPr>
          <w:rFonts w:ascii="Times New Roman" w:hAnsi="Times New Roman" w:cs="Times New Roman"/>
          <w:iCs/>
          <w:spacing w:val="-3"/>
          <w:sz w:val="28"/>
          <w:szCs w:val="28"/>
        </w:rPr>
        <w:t>Организующие команды и приёмы.</w:t>
      </w:r>
      <w:r w:rsidRPr="00010CD6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Строевые действия в шеренге и колонне; выполнение строевых команд.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</w:pPr>
      <w:r w:rsidRPr="00ED02D6">
        <w:rPr>
          <w:rFonts w:ascii="Times New Roman" w:hAnsi="Times New Roman" w:cs="Times New Roman"/>
          <w:iCs/>
          <w:spacing w:val="-3"/>
          <w:sz w:val="28"/>
          <w:szCs w:val="28"/>
        </w:rPr>
        <w:t>Гимнастические упражнения прикладного характера</w:t>
      </w:r>
      <w:r w:rsidRPr="00010CD6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.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Прыжки со скакалкой. Передвижение по гимнастической стенке. Преодоление полосы препятствий с элементами лазанья и </w:t>
      </w:r>
      <w:proofErr w:type="spellStart"/>
      <w:r w:rsidRPr="00010CD6">
        <w:rPr>
          <w:rFonts w:ascii="Times New Roman" w:hAnsi="Times New Roman" w:cs="Times New Roman"/>
          <w:spacing w:val="-3"/>
          <w:sz w:val="28"/>
          <w:szCs w:val="28"/>
        </w:rPr>
        <w:t>перелезания</w:t>
      </w:r>
      <w:proofErr w:type="spellEnd"/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proofErr w:type="spellStart"/>
      <w:r w:rsidRPr="00010CD6">
        <w:rPr>
          <w:rFonts w:ascii="Times New Roman" w:hAnsi="Times New Roman" w:cs="Times New Roman"/>
          <w:spacing w:val="-3"/>
          <w:sz w:val="28"/>
          <w:szCs w:val="28"/>
        </w:rPr>
        <w:t>переползания</w:t>
      </w:r>
      <w:proofErr w:type="spellEnd"/>
      <w:r w:rsidRPr="00010CD6">
        <w:rPr>
          <w:rFonts w:ascii="Times New Roman" w:hAnsi="Times New Roman" w:cs="Times New Roman"/>
          <w:spacing w:val="-3"/>
          <w:sz w:val="28"/>
          <w:szCs w:val="28"/>
        </w:rPr>
        <w:t>, передвижение по наклонной гимнастической скамейке</w:t>
      </w:r>
      <w:r>
        <w:rPr>
          <w:rFonts w:ascii="Times New Roman" w:hAnsi="Times New Roman" w:cs="Times New Roman"/>
          <w:spacing w:val="-3"/>
          <w:sz w:val="28"/>
          <w:szCs w:val="28"/>
        </w:rPr>
        <w:t>, акробатические упражнения, висы, танцевальные упражнения.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/>
          <w:iCs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Лёгкая атлетика.</w:t>
      </w:r>
      <w:r w:rsidRPr="00010CD6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ED02D6">
        <w:rPr>
          <w:rFonts w:ascii="Times New Roman" w:hAnsi="Times New Roman" w:cs="Times New Roman"/>
          <w:iCs/>
          <w:spacing w:val="-3"/>
          <w:sz w:val="28"/>
          <w:szCs w:val="28"/>
        </w:rPr>
        <w:t>Беговые упражнения:</w:t>
      </w:r>
      <w:r w:rsidRPr="00010CD6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/>
          <w:iCs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t>Прыжковые упражнения:</w:t>
      </w:r>
      <w:r w:rsidRPr="00010CD6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на одной ноге и двух ногах на месте и с продвижением; в длину и высоту; спрыгивание и запрыгивание.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/>
          <w:iCs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t>Броски:</w:t>
      </w:r>
      <w:r w:rsidRPr="00010CD6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большого мяча (1 кг) на дальность разными способами.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t>Метание:</w:t>
      </w:r>
      <w:r w:rsidRPr="00010CD6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малого мяча в вертикальную цель и на дальность.</w:t>
      </w:r>
    </w:p>
    <w:p w:rsidR="004265E4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Лыжные гонки.</w:t>
      </w:r>
      <w:r w:rsidRPr="00010CD6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Передвижение на лыжах; повороты; спуски; подъёмы; торможение.</w:t>
      </w:r>
    </w:p>
    <w:p w:rsidR="004265E4" w:rsidRPr="003D4777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b/>
          <w:i/>
          <w:spacing w:val="-3"/>
          <w:sz w:val="28"/>
          <w:szCs w:val="28"/>
        </w:rPr>
        <w:t>Плавание.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121DBE">
        <w:rPr>
          <w:rFonts w:ascii="Times New Roman" w:hAnsi="Times New Roman" w:cs="Times New Roman"/>
          <w:spacing w:val="-3"/>
          <w:sz w:val="28"/>
          <w:szCs w:val="28"/>
        </w:rPr>
        <w:t>Подводящие упражнения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: вхождение в воду; передвижение по дну бассейна;  упражнения на всплывание, лежание и скольжение; упражнения на согласованность работы рук и ног.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Проплывание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 xml:space="preserve"> произвольным способом учебных дистанций.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/>
          <w:iCs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Подвижные и спортивные игры.</w:t>
      </w:r>
      <w:r w:rsidRPr="00010CD6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На материале гимнастики с основами акробатики: </w:t>
      </w:r>
      <w:r w:rsidRPr="003D4777">
        <w:rPr>
          <w:rFonts w:ascii="Times New Roman" w:hAnsi="Times New Roman" w:cs="Times New Roman"/>
          <w:spacing w:val="-3"/>
          <w:sz w:val="28"/>
          <w:szCs w:val="28"/>
        </w:rPr>
        <w:t>игровые задания с использованием строевых упражнений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, упражнений на внимание, силу, ловкость и координацию.</w:t>
      </w:r>
    </w:p>
    <w:p w:rsidR="004265E4" w:rsidRPr="003D4777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На материале лёгкой атлетики: </w:t>
      </w:r>
      <w:r w:rsidRPr="003D4777">
        <w:rPr>
          <w:rFonts w:ascii="Times New Roman" w:hAnsi="Times New Roman" w:cs="Times New Roman"/>
          <w:spacing w:val="-3"/>
          <w:sz w:val="28"/>
          <w:szCs w:val="28"/>
        </w:rPr>
        <w:t>прыжки, бег, метания и броски; упражнения на координацию, выносливость и быстроту.</w:t>
      </w:r>
    </w:p>
    <w:p w:rsidR="004265E4" w:rsidRPr="003D4777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На материале лыжной подготовки: </w:t>
      </w:r>
      <w:r w:rsidRPr="003D4777">
        <w:rPr>
          <w:rFonts w:ascii="Times New Roman" w:hAnsi="Times New Roman" w:cs="Times New Roman"/>
          <w:spacing w:val="-3"/>
          <w:sz w:val="28"/>
          <w:szCs w:val="28"/>
        </w:rPr>
        <w:t>эстафеты в передвижении на лыжах, упражнения на выносливость и координацию.</w:t>
      </w:r>
    </w:p>
    <w:p w:rsidR="004265E4" w:rsidRPr="003D4777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lastRenderedPageBreak/>
        <w:t>На материале спортивных игр:</w:t>
      </w:r>
    </w:p>
    <w:p w:rsidR="004265E4" w:rsidRPr="003D4777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Футбол: </w:t>
      </w:r>
      <w:r w:rsidRPr="003D4777">
        <w:rPr>
          <w:rFonts w:ascii="Times New Roman" w:hAnsi="Times New Roman" w:cs="Times New Roman"/>
          <w:spacing w:val="-3"/>
          <w:sz w:val="28"/>
          <w:szCs w:val="28"/>
        </w:rPr>
        <w:t>удар по неподвижному и катящемуся мячу; остановка мяча; ведение мяча; подвижные игры на материале футбола.</w:t>
      </w:r>
    </w:p>
    <w:p w:rsidR="004265E4" w:rsidRPr="003D4777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Баскетбол: </w:t>
      </w:r>
      <w:r w:rsidRPr="003D4777">
        <w:rPr>
          <w:rFonts w:ascii="Times New Roman" w:hAnsi="Times New Roman" w:cs="Times New Roman"/>
          <w:spacing w:val="-3"/>
          <w:sz w:val="28"/>
          <w:szCs w:val="28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4265E4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Волейбол: </w:t>
      </w:r>
      <w:r w:rsidRPr="003D4777">
        <w:rPr>
          <w:rFonts w:ascii="Times New Roman" w:hAnsi="Times New Roman" w:cs="Times New Roman"/>
          <w:spacing w:val="-3"/>
          <w:sz w:val="28"/>
          <w:szCs w:val="28"/>
        </w:rPr>
        <w:t xml:space="preserve">подбрасывание мяча; подача мяча; приём и передача мяча; подвижные игры на материале волейбола. </w:t>
      </w:r>
    </w:p>
    <w:p w:rsidR="004265E4" w:rsidRPr="003D4777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spacing w:val="-3"/>
          <w:sz w:val="28"/>
          <w:szCs w:val="28"/>
        </w:rPr>
        <w:t>Подвижные игры разных народов.</w:t>
      </w:r>
    </w:p>
    <w:p w:rsidR="004265E4" w:rsidRPr="00CF2EA0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>Общеразвивающие упражнения</w:t>
      </w:r>
    </w:p>
    <w:p w:rsidR="004265E4" w:rsidRPr="00CF2EA0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На материале гимнастики с основами акробатики</w:t>
      </w:r>
    </w:p>
    <w:p w:rsidR="004265E4" w:rsidRPr="00584162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i/>
          <w:iCs/>
          <w:spacing w:val="-3"/>
          <w:sz w:val="28"/>
          <w:szCs w:val="28"/>
        </w:rPr>
        <w:t>Развитие гибкости:</w:t>
      </w:r>
      <w:r w:rsidRPr="00584162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584162">
        <w:rPr>
          <w:rFonts w:ascii="Times New Roman" w:hAnsi="Times New Roman" w:cs="Times New Roman"/>
          <w:spacing w:val="-3"/>
          <w:sz w:val="28"/>
          <w:szCs w:val="28"/>
        </w:rPr>
        <w:t>широкие стойки на ногах; ходьба</w:t>
      </w:r>
      <w:r w:rsidRPr="00584162">
        <w:rPr>
          <w:rFonts w:ascii="Times New Roman" w:hAnsi="Times New Roman" w:cs="Times New Roman"/>
          <w:spacing w:val="-3"/>
          <w:sz w:val="28"/>
          <w:szCs w:val="28"/>
        </w:rPr>
        <w:br/>
        <w:t xml:space="preserve">с включением широкого шага, глубоких выпадов, в приседе, </w:t>
      </w:r>
      <w:proofErr w:type="gramStart"/>
      <w:r w:rsidRPr="00584162">
        <w:rPr>
          <w:rFonts w:ascii="Times New Roman" w:hAnsi="Times New Roman" w:cs="Times New Roman"/>
          <w:spacing w:val="-3"/>
          <w:sz w:val="28"/>
          <w:szCs w:val="28"/>
        </w:rPr>
        <w:t>со</w:t>
      </w:r>
      <w:proofErr w:type="gramEnd"/>
      <w:r w:rsidRPr="00584162">
        <w:rPr>
          <w:rFonts w:ascii="Times New Roman" w:hAnsi="Times New Roman" w:cs="Times New Roman"/>
          <w:spacing w:val="-3"/>
          <w:sz w:val="28"/>
          <w:szCs w:val="28"/>
        </w:rPr>
        <w:t xml:space="preserve"> взмахом ногами; наклоны вперёд, назад, в сторону в стойках на ногах, в </w:t>
      </w:r>
      <w:proofErr w:type="spellStart"/>
      <w:r w:rsidRPr="00584162">
        <w:rPr>
          <w:rFonts w:ascii="Times New Roman" w:hAnsi="Times New Roman" w:cs="Times New Roman"/>
          <w:spacing w:val="-3"/>
          <w:sz w:val="28"/>
          <w:szCs w:val="28"/>
        </w:rPr>
        <w:t>седах</w:t>
      </w:r>
      <w:proofErr w:type="spellEnd"/>
      <w:r w:rsidRPr="00584162">
        <w:rPr>
          <w:rFonts w:ascii="Times New Roman" w:hAnsi="Times New Roman" w:cs="Times New Roman"/>
          <w:spacing w:val="-3"/>
          <w:sz w:val="28"/>
          <w:szCs w:val="28"/>
        </w:rPr>
        <w:t xml:space="preserve">; выпады и </w:t>
      </w:r>
      <w:proofErr w:type="spellStart"/>
      <w:r w:rsidRPr="00584162">
        <w:rPr>
          <w:rFonts w:ascii="Times New Roman" w:hAnsi="Times New Roman" w:cs="Times New Roman"/>
          <w:spacing w:val="-3"/>
          <w:sz w:val="28"/>
          <w:szCs w:val="28"/>
        </w:rPr>
        <w:t>полушпагаты</w:t>
      </w:r>
      <w:proofErr w:type="spellEnd"/>
      <w:r w:rsidRPr="00584162">
        <w:rPr>
          <w:rFonts w:ascii="Times New Roman" w:hAnsi="Times New Roman" w:cs="Times New Roman"/>
          <w:spacing w:val="-3"/>
          <w:sz w:val="28"/>
          <w:szCs w:val="28"/>
        </w:rPr>
        <w:t xml:space="preserve"> на месте; «</w:t>
      </w:r>
      <w:proofErr w:type="spellStart"/>
      <w:r w:rsidRPr="00584162">
        <w:rPr>
          <w:rFonts w:ascii="Times New Roman" w:hAnsi="Times New Roman" w:cs="Times New Roman"/>
          <w:spacing w:val="-3"/>
          <w:sz w:val="28"/>
          <w:szCs w:val="28"/>
        </w:rPr>
        <w:t>выкруты</w:t>
      </w:r>
      <w:proofErr w:type="spellEnd"/>
      <w:r w:rsidRPr="00584162">
        <w:rPr>
          <w:rFonts w:ascii="Times New Roman" w:hAnsi="Times New Roman" w:cs="Times New Roman"/>
          <w:spacing w:val="-3"/>
          <w:sz w:val="28"/>
          <w:szCs w:val="28"/>
        </w:rPr>
        <w:t xml:space="preserve">» с гимнастической палкой, скакалкой; высокие взмахи поочерёдно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 w:rsidRPr="00584162">
        <w:rPr>
          <w:rFonts w:ascii="Times New Roman" w:hAnsi="Times New Roman" w:cs="Times New Roman"/>
          <w:spacing w:val="-3"/>
          <w:sz w:val="28"/>
          <w:szCs w:val="28"/>
        </w:rPr>
        <w:t>прогибание</w:t>
      </w:r>
      <w:proofErr w:type="spellEnd"/>
      <w:r w:rsidRPr="00584162">
        <w:rPr>
          <w:rFonts w:ascii="Times New Roman" w:hAnsi="Times New Roman" w:cs="Times New Roman"/>
          <w:spacing w:val="-3"/>
          <w:sz w:val="28"/>
          <w:szCs w:val="28"/>
        </w:rPr>
        <w:t xml:space="preserve"> туловища (в стойках и </w:t>
      </w:r>
      <w:proofErr w:type="spellStart"/>
      <w:r w:rsidRPr="00584162">
        <w:rPr>
          <w:rFonts w:ascii="Times New Roman" w:hAnsi="Times New Roman" w:cs="Times New Roman"/>
          <w:spacing w:val="-3"/>
          <w:sz w:val="28"/>
          <w:szCs w:val="28"/>
        </w:rPr>
        <w:t>седах</w:t>
      </w:r>
      <w:proofErr w:type="spellEnd"/>
      <w:r w:rsidRPr="00584162">
        <w:rPr>
          <w:rFonts w:ascii="Times New Roman" w:hAnsi="Times New Roman" w:cs="Times New Roman"/>
          <w:spacing w:val="-3"/>
          <w:sz w:val="28"/>
          <w:szCs w:val="28"/>
        </w:rPr>
        <w:t>); индивидуальные комплексы по развитию гибкости.</w:t>
      </w:r>
    </w:p>
    <w:p w:rsidR="004265E4" w:rsidRPr="00584162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proofErr w:type="gramStart"/>
      <w:r w:rsidRPr="00CF2EA0">
        <w:rPr>
          <w:rFonts w:ascii="Times New Roman" w:hAnsi="Times New Roman" w:cs="Times New Roman"/>
          <w:i/>
          <w:iCs/>
          <w:spacing w:val="-3"/>
          <w:sz w:val="28"/>
          <w:szCs w:val="28"/>
        </w:rPr>
        <w:t>Развитие координации</w:t>
      </w:r>
      <w:r w:rsidRPr="00584162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: </w:t>
      </w:r>
      <w:r w:rsidRPr="00584162">
        <w:rPr>
          <w:rFonts w:ascii="Times New Roman" w:hAnsi="Times New Roman" w:cs="Times New Roman"/>
          <w:spacing w:val="-3"/>
          <w:sz w:val="28"/>
          <w:szCs w:val="28"/>
        </w:rPr>
        <w:t>произвольное преодоление простых препятствий; ходьба по гимнастической скамейке, низкому гимнастическому бревну; воспроизведение заданной игровой позы; игры на переключение внимания, на расслабление мышц рук, ног, туловища (в положениях стоя и лёжа, сидя); жонглирование малыми предметами; упражнения на расслабление отдельных мышечных групп, передвижение шагом, бегом, прыжками в разных направлениях по намеченным ориентирам и по сигналу.</w:t>
      </w:r>
      <w:proofErr w:type="gramEnd"/>
    </w:p>
    <w:p w:rsidR="004265E4" w:rsidRPr="00584162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i/>
          <w:iCs/>
          <w:spacing w:val="-3"/>
          <w:sz w:val="28"/>
          <w:szCs w:val="28"/>
        </w:rPr>
        <w:t>Формирование осанки:</w:t>
      </w:r>
      <w:r w:rsidRPr="00584162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584162">
        <w:rPr>
          <w:rFonts w:ascii="Times New Roman" w:hAnsi="Times New Roman" w:cs="Times New Roman"/>
          <w:spacing w:val="-3"/>
          <w:sz w:val="28"/>
          <w:szCs w:val="28"/>
        </w:rPr>
        <w:t xml:space="preserve"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</w:t>
      </w:r>
      <w:r w:rsidRPr="00584162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его звеньев стоя, сидя, лёжа; </w:t>
      </w:r>
      <w:r>
        <w:rPr>
          <w:rFonts w:ascii="Times New Roman" w:hAnsi="Times New Roman" w:cs="Times New Roman"/>
          <w:spacing w:val="-3"/>
          <w:sz w:val="28"/>
          <w:szCs w:val="28"/>
        </w:rPr>
        <w:t>комплексы упражнений для укреп</w:t>
      </w:r>
      <w:r w:rsidRPr="00584162">
        <w:rPr>
          <w:rFonts w:ascii="Times New Roman" w:hAnsi="Times New Roman" w:cs="Times New Roman"/>
          <w:spacing w:val="-3"/>
          <w:sz w:val="28"/>
          <w:szCs w:val="28"/>
        </w:rPr>
        <w:t>ления мышечного корсета.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proofErr w:type="gramStart"/>
      <w:r w:rsidRPr="00CF2EA0">
        <w:rPr>
          <w:rFonts w:ascii="Times New Roman" w:hAnsi="Times New Roman" w:cs="Times New Roman"/>
          <w:i/>
          <w:iCs/>
          <w:spacing w:val="-3"/>
          <w:sz w:val="28"/>
          <w:szCs w:val="28"/>
        </w:rPr>
        <w:t>Развитие силовых способностей:</w:t>
      </w:r>
      <w:r w:rsidRPr="00584162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584162">
        <w:rPr>
          <w:rFonts w:ascii="Times New Roman" w:hAnsi="Times New Roman" w:cs="Times New Roman"/>
          <w:spacing w:val="-3"/>
          <w:sz w:val="28"/>
          <w:szCs w:val="28"/>
        </w:rPr>
        <w:t>динамические упражнения с переменой опоры на руки и ноги,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упражнения</w:t>
      </w:r>
      <w:r w:rsidRPr="00584162">
        <w:rPr>
          <w:rFonts w:ascii="Times New Roman" w:hAnsi="Times New Roman" w:cs="Times New Roman"/>
          <w:spacing w:val="-3"/>
          <w:sz w:val="28"/>
          <w:szCs w:val="28"/>
        </w:rPr>
        <w:t xml:space="preserve"> на локальное развитие мышц туловища с использованием веса тела и дополнительных отягощений (набивные мячи до 1 кг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, гантели до 100 </w:t>
      </w:r>
      <w:r w:rsidRPr="00584162">
        <w:rPr>
          <w:rFonts w:ascii="Times New Roman" w:hAnsi="Times New Roman" w:cs="Times New Roman"/>
          <w:spacing w:val="-3"/>
          <w:sz w:val="28"/>
          <w:szCs w:val="28"/>
        </w:rPr>
        <w:t>г, гимнастические палки и булавы), комплексы упражнений с постепенным включением в работу основных мышечных групп и увеличивающимся отягощением;</w:t>
      </w:r>
      <w:proofErr w:type="gramEnd"/>
      <w:r w:rsidRPr="005841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584162">
        <w:rPr>
          <w:rFonts w:ascii="Times New Roman" w:hAnsi="Times New Roman" w:cs="Times New Roman"/>
          <w:spacing w:val="-3"/>
          <w:sz w:val="28"/>
          <w:szCs w:val="28"/>
        </w:rPr>
        <w:t>отжимание</w:t>
      </w:r>
      <w:proofErr w:type="gramEnd"/>
      <w:r w:rsidRPr="00584162">
        <w:rPr>
          <w:rFonts w:ascii="Times New Roman" w:hAnsi="Times New Roman" w:cs="Times New Roman"/>
          <w:spacing w:val="-3"/>
          <w:sz w:val="28"/>
          <w:szCs w:val="28"/>
        </w:rPr>
        <w:t xml:space="preserve"> лёжа с опорой на гимнастическую скамейку; прыжковые упражнения с предметом в руках</w:t>
      </w:r>
      <w:r w:rsidRPr="00584162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(с продвижением вперёд поочерёдно на правой и левой ноге, на месте вверх и вверх с поворотами вправо и влево), прыжки вверх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noBreakHyphen/>
        <w:t>вперёд толчком одной ногой и двумя ногами о гимнастический мостик; переноска партнёра в парах.</w:t>
      </w:r>
    </w:p>
    <w:p w:rsidR="004265E4" w:rsidRPr="00F9218D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</w:pPr>
      <w:r w:rsidRPr="00F9218D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На материале лёгкой атлетики</w:t>
      </w:r>
    </w:p>
    <w:p w:rsidR="004265E4" w:rsidRPr="002870D8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F9218D">
        <w:rPr>
          <w:rFonts w:ascii="Times New Roman" w:hAnsi="Times New Roman" w:cs="Times New Roman"/>
          <w:i/>
          <w:iCs/>
          <w:spacing w:val="-3"/>
          <w:sz w:val="28"/>
          <w:szCs w:val="28"/>
        </w:rPr>
        <w:t>Развитие координации:</w:t>
      </w:r>
      <w:r w:rsidRPr="002870D8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2870D8">
        <w:rPr>
          <w:rFonts w:ascii="Times New Roman" w:hAnsi="Times New Roman" w:cs="Times New Roman"/>
          <w:spacing w:val="-3"/>
          <w:sz w:val="28"/>
          <w:szCs w:val="28"/>
        </w:rPr>
        <w:t xml:space="preserve">бег с изменяющимся направлением по ограниченной опоре; </w:t>
      </w:r>
      <w:proofErr w:type="spellStart"/>
      <w:r w:rsidRPr="002870D8">
        <w:rPr>
          <w:rFonts w:ascii="Times New Roman" w:hAnsi="Times New Roman" w:cs="Times New Roman"/>
          <w:spacing w:val="-3"/>
          <w:sz w:val="28"/>
          <w:szCs w:val="28"/>
        </w:rPr>
        <w:t>пробегание</w:t>
      </w:r>
      <w:proofErr w:type="spellEnd"/>
      <w:r w:rsidRPr="002870D8">
        <w:rPr>
          <w:rFonts w:ascii="Times New Roman" w:hAnsi="Times New Roman" w:cs="Times New Roman"/>
          <w:spacing w:val="-3"/>
          <w:sz w:val="28"/>
          <w:szCs w:val="28"/>
        </w:rPr>
        <w:t xml:space="preserve"> коротких отрезков из разных исходных положений; прыжки через скакалку на месте на одной ноге и двух ногах поочерёдно.</w:t>
      </w:r>
    </w:p>
    <w:p w:rsidR="004265E4" w:rsidRPr="002870D8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F9218D">
        <w:rPr>
          <w:rFonts w:ascii="Times New Roman" w:hAnsi="Times New Roman" w:cs="Times New Roman"/>
          <w:i/>
          <w:iCs/>
          <w:spacing w:val="-3"/>
          <w:sz w:val="28"/>
          <w:szCs w:val="28"/>
        </w:rPr>
        <w:t>Развитие быстроты:</w:t>
      </w:r>
      <w:r w:rsidRPr="002870D8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2870D8">
        <w:rPr>
          <w:rFonts w:ascii="Times New Roman" w:hAnsi="Times New Roman" w:cs="Times New Roman"/>
          <w:spacing w:val="-3"/>
          <w:sz w:val="28"/>
          <w:szCs w:val="28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броски в стенку и ловля теннисного мяча в максимальном темпе, из разных исходных положений,  с поворотами.</w:t>
      </w:r>
    </w:p>
    <w:p w:rsidR="004265E4" w:rsidRPr="002870D8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F9218D">
        <w:rPr>
          <w:rFonts w:ascii="Times New Roman" w:hAnsi="Times New Roman" w:cs="Times New Roman"/>
          <w:i/>
          <w:iCs/>
          <w:spacing w:val="-3"/>
          <w:sz w:val="28"/>
          <w:szCs w:val="28"/>
        </w:rPr>
        <w:t>Развитие выносливости:</w:t>
      </w:r>
      <w:r w:rsidRPr="002870D8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2870D8">
        <w:rPr>
          <w:rFonts w:ascii="Times New Roman" w:hAnsi="Times New Roman" w:cs="Times New Roman"/>
          <w:spacing w:val="-3"/>
          <w:sz w:val="28"/>
          <w:szCs w:val="28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2870D8">
        <w:rPr>
          <w:rFonts w:ascii="Times New Roman" w:hAnsi="Times New Roman" w:cs="Times New Roman"/>
          <w:spacing w:val="-3"/>
          <w:sz w:val="28"/>
          <w:szCs w:val="28"/>
        </w:rPr>
        <w:noBreakHyphen/>
        <w:t>минутный бег.</w:t>
      </w:r>
    </w:p>
    <w:p w:rsidR="004265E4" w:rsidRPr="00F9218D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</w:pPr>
      <w:r w:rsidRPr="00F9218D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На материале лыжных гонок</w:t>
      </w:r>
    </w:p>
    <w:p w:rsidR="004265E4" w:rsidRPr="002870D8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proofErr w:type="gramStart"/>
      <w:r w:rsidRPr="00F9218D">
        <w:rPr>
          <w:rFonts w:ascii="Times New Roman" w:hAnsi="Times New Roman" w:cs="Times New Roman"/>
          <w:i/>
          <w:iCs/>
          <w:spacing w:val="-3"/>
          <w:sz w:val="28"/>
          <w:szCs w:val="28"/>
        </w:rPr>
        <w:t>Развитие координации:</w:t>
      </w:r>
      <w:r w:rsidRPr="002870D8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2870D8">
        <w:rPr>
          <w:rFonts w:ascii="Times New Roman" w:hAnsi="Times New Roman" w:cs="Times New Roman"/>
          <w:spacing w:val="-3"/>
          <w:sz w:val="28"/>
          <w:szCs w:val="28"/>
        </w:rPr>
        <w:t xml:space="preserve">перенос тяжести тела с лыжи на лыжу (на месте, в движении, прыжком с опорой на палки); комплексы общеразвивающих </w:t>
      </w:r>
      <w:r w:rsidRPr="002870D8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упражнений с изменением поз тела, стоя на лыжах; скольжение на правой (левой) ноге после </w:t>
      </w:r>
      <w:proofErr w:type="spellStart"/>
      <w:r w:rsidRPr="002870D8">
        <w:rPr>
          <w:rFonts w:ascii="Times New Roman" w:hAnsi="Times New Roman" w:cs="Times New Roman"/>
          <w:spacing w:val="-3"/>
          <w:sz w:val="28"/>
          <w:szCs w:val="28"/>
        </w:rPr>
        <w:t>двух­трёх</w:t>
      </w:r>
      <w:proofErr w:type="spellEnd"/>
      <w:r w:rsidRPr="002870D8">
        <w:rPr>
          <w:rFonts w:ascii="Times New Roman" w:hAnsi="Times New Roman" w:cs="Times New Roman"/>
          <w:spacing w:val="-3"/>
          <w:sz w:val="28"/>
          <w:szCs w:val="28"/>
        </w:rPr>
        <w:t xml:space="preserve"> шагов; спуск с горы с изменяющимися стойками на лыжах; подбирание предметов во время спуска в низкой стойке.</w:t>
      </w:r>
      <w:proofErr w:type="gramEnd"/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F9218D">
        <w:rPr>
          <w:rFonts w:ascii="Times New Roman" w:hAnsi="Times New Roman" w:cs="Times New Roman"/>
          <w:i/>
          <w:iCs/>
          <w:spacing w:val="-3"/>
          <w:sz w:val="28"/>
          <w:szCs w:val="28"/>
        </w:rPr>
        <w:t>Развитие выносливости:</w:t>
      </w:r>
      <w:r w:rsidRPr="002870D8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2870D8">
        <w:rPr>
          <w:rFonts w:ascii="Times New Roman" w:hAnsi="Times New Roman" w:cs="Times New Roman"/>
          <w:spacing w:val="-3"/>
          <w:sz w:val="28"/>
          <w:szCs w:val="28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4265E4" w:rsidRPr="00F9218D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i/>
          <w:spacing w:val="-3"/>
          <w:sz w:val="28"/>
          <w:szCs w:val="28"/>
        </w:rPr>
      </w:pPr>
      <w:r w:rsidRPr="00F9218D">
        <w:rPr>
          <w:rFonts w:ascii="Times New Roman" w:hAnsi="Times New Roman" w:cs="Times New Roman"/>
          <w:b/>
          <w:i/>
          <w:spacing w:val="-3"/>
          <w:sz w:val="28"/>
          <w:szCs w:val="28"/>
        </w:rPr>
        <w:t>На материале плавания</w:t>
      </w:r>
    </w:p>
    <w:p w:rsidR="004265E4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F9218D">
        <w:rPr>
          <w:rFonts w:ascii="Times New Roman" w:hAnsi="Times New Roman" w:cs="Times New Roman"/>
          <w:i/>
          <w:spacing w:val="-3"/>
          <w:sz w:val="28"/>
          <w:szCs w:val="28"/>
        </w:rPr>
        <w:t>Развитие выносливости: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повторное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проплывание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 xml:space="preserve"> отрезков на ногах, держась за доску; повторное скольжение на груди с задержкой дыхания; повторное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проплывание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 xml:space="preserve"> отрезков одним из способов плавания.</w:t>
      </w:r>
    </w:p>
    <w:p w:rsidR="004265E4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8A3020"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освоения учебного предмета «Физическая культура»:</w:t>
      </w:r>
    </w:p>
    <w:p w:rsidR="00BE74D1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первоначальных представлений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х успешной учебы и социализации;</w:t>
      </w:r>
    </w:p>
    <w:p w:rsidR="00BE74D1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представлений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 собственном теле, о своих физичес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ких возможностях и ограничениях;</w:t>
      </w:r>
    </w:p>
    <w:p w:rsidR="00BE74D1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у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мение устанавливать связь телесного самочувствия с физической нагрузкой (усталость и болевые ощущения в мышц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ах после физических упражнений);</w:t>
      </w:r>
    </w:p>
    <w:p w:rsidR="00BE74D1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р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азвитие общей моторики в соответст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вии с физическими возможностями;</w:t>
      </w:r>
    </w:p>
    <w:p w:rsidR="00BE74D1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умение ориентироваться в пространстве, используя словесные обозначения пространственных координат в ходе занятий физической культурой; </w:t>
      </w:r>
    </w:p>
    <w:p w:rsidR="00BE74D1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о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риентация в понятиях «режи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м дня» и «здоровый образ жизни», понимание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роли и значении режима дня в с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охранении и укреплении здоровья;</w:t>
      </w:r>
    </w:p>
    <w:p w:rsidR="00BE74D1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>- у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мение организовывать собственную </w:t>
      </w:r>
      <w:proofErr w:type="spellStart"/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здоровьесберегающую</w:t>
      </w:r>
      <w:proofErr w:type="spellEnd"/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жизнедеятельность (режим дня, утренняя зарядка, оздоровительные меро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приятия, подвижные игры и т.д.);</w:t>
      </w:r>
    </w:p>
    <w:p w:rsidR="00BE74D1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знание и у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мение с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облюдать правила личной гигиены;</w:t>
      </w:r>
    </w:p>
    <w:p w:rsidR="00BE74D1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о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владение комплексами физических упражнений, рекоме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ндованных по состоянию здоровья, у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мение дозировать физическую нагрузку в соответствии с индивидуа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льными особенностями организма;</w:t>
      </w:r>
    </w:p>
    <w:p w:rsidR="00BE74D1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н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авык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а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систематического наблюдения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за своим физическим состоянием;</w:t>
      </w:r>
    </w:p>
    <w:p w:rsidR="00BE74D1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01757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развитие основных физических качеств;</w:t>
      </w:r>
    </w:p>
    <w:p w:rsidR="004265E4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умение выполнять акробатические, гимнастические, легкоатлетические упражнения, игровые действия и упражнения из подвижных игр разной функциональной направленности;</w:t>
      </w:r>
    </w:p>
    <w:p w:rsidR="004265E4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умение взаимодействовать со сверстниками по правилам проведения подвижных игр и соревнований, в доступной форме объясняя правила, технику выполнения двигательных действий с последующим их анализом и коррекцией;</w:t>
      </w:r>
    </w:p>
    <w:p w:rsidR="004265E4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выполнение тестовых нормативов по физической подготовке.</w:t>
      </w:r>
    </w:p>
    <w:p w:rsidR="00EB7D8F" w:rsidRPr="00080FDC" w:rsidRDefault="00EB7D8F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4265E4" w:rsidRPr="00222E9D" w:rsidRDefault="00ED366E" w:rsidP="00ED366E">
      <w:pPr>
        <w:pStyle w:val="af"/>
        <w:spacing w:line="360" w:lineRule="auto"/>
        <w:ind w:firstLine="0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                                             </w:t>
      </w:r>
      <w:r w:rsidR="004265E4">
        <w:rPr>
          <w:rFonts w:ascii="Times New Roman" w:hAnsi="Times New Roman" w:cs="Times New Roman"/>
          <w:b/>
          <w:spacing w:val="-3"/>
          <w:sz w:val="28"/>
          <w:szCs w:val="28"/>
        </w:rPr>
        <w:t xml:space="preserve">10. </w:t>
      </w:r>
      <w:r w:rsidR="006D3E17">
        <w:rPr>
          <w:rFonts w:ascii="Times New Roman" w:hAnsi="Times New Roman" w:cs="Times New Roman"/>
          <w:b/>
          <w:spacing w:val="-3"/>
          <w:sz w:val="28"/>
          <w:szCs w:val="28"/>
        </w:rPr>
        <w:t>Технология.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рограмма отражает современные требования к модернизации содержания технологического образования при сохранении традиций русской школы, в том числе и в области трудового обучения, учитывает психологические закономерности формирования </w:t>
      </w:r>
      <w:proofErr w:type="spellStart"/>
      <w:r w:rsidRPr="00E90972">
        <w:rPr>
          <w:rFonts w:ascii="Times New Roman" w:hAnsi="Times New Roman" w:cs="Times New Roman"/>
          <w:spacing w:val="-3"/>
          <w:sz w:val="28"/>
          <w:szCs w:val="28"/>
        </w:rPr>
        <w:t>общетрудовых</w:t>
      </w:r>
      <w:proofErr w:type="spellEnd"/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и специ</w:t>
      </w:r>
      <w:r>
        <w:rPr>
          <w:rFonts w:ascii="Times New Roman" w:hAnsi="Times New Roman" w:cs="Times New Roman"/>
          <w:spacing w:val="-3"/>
          <w:sz w:val="28"/>
          <w:szCs w:val="28"/>
        </w:rPr>
        <w:t>альных знаний и умений обучающихся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по преобразованию различных материалов в материальные продукты.</w:t>
      </w:r>
    </w:p>
    <w:p w:rsidR="004265E4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E90972">
        <w:rPr>
          <w:rFonts w:ascii="Times New Roman" w:hAnsi="Times New Roman" w:cs="Times New Roman"/>
          <w:spacing w:val="-3"/>
          <w:sz w:val="28"/>
          <w:szCs w:val="28"/>
        </w:rPr>
        <w:t>Программа разработана в соответствии с требованиями личностно-</w:t>
      </w:r>
      <w:proofErr w:type="spellStart"/>
      <w:r w:rsidRPr="00E90972">
        <w:rPr>
          <w:rFonts w:ascii="Times New Roman" w:hAnsi="Times New Roman" w:cs="Times New Roman"/>
          <w:spacing w:val="-3"/>
          <w:sz w:val="28"/>
          <w:szCs w:val="28"/>
        </w:rPr>
        <w:t>деятельностного</w:t>
      </w:r>
      <w:proofErr w:type="spellEnd"/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подхода к </w:t>
      </w:r>
      <w:r>
        <w:rPr>
          <w:rFonts w:ascii="Times New Roman" w:hAnsi="Times New Roman" w:cs="Times New Roman"/>
          <w:spacing w:val="-3"/>
          <w:sz w:val="28"/>
          <w:szCs w:val="28"/>
        </w:rPr>
        <w:t>трудовому обучению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, ориентирована на формирование у обучающихся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с </w:t>
      </w:r>
      <w:r w:rsidR="0015194F">
        <w:rPr>
          <w:rFonts w:ascii="Times New Roman" w:hAnsi="Times New Roman" w:cs="Times New Roman"/>
          <w:spacing w:val="-3"/>
          <w:sz w:val="28"/>
          <w:szCs w:val="28"/>
        </w:rPr>
        <w:t>ОВЗ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общих учебных умений и навыков в различных видах умственной, практической 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речевой деятельности.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 xml:space="preserve">Задачами </w:t>
      </w:r>
      <w:r>
        <w:rPr>
          <w:rFonts w:ascii="Times New Roman" w:hAnsi="Times New Roman" w:cs="Times New Roman"/>
          <w:spacing w:val="-3"/>
          <w:sz w:val="28"/>
          <w:szCs w:val="28"/>
        </w:rPr>
        <w:t>программы являю</w:t>
      </w:r>
      <w:r w:rsidRPr="00DB5652">
        <w:rPr>
          <w:rFonts w:ascii="Times New Roman" w:hAnsi="Times New Roman" w:cs="Times New Roman"/>
          <w:spacing w:val="-3"/>
          <w:sz w:val="28"/>
          <w:szCs w:val="28"/>
        </w:rPr>
        <w:t>тся:</w:t>
      </w:r>
    </w:p>
    <w:p w:rsidR="004265E4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E90972">
        <w:rPr>
          <w:rFonts w:ascii="Times New Roman" w:hAnsi="Times New Roman" w:cs="Times New Roman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ф</w:t>
      </w:r>
      <w:r>
        <w:rPr>
          <w:rFonts w:ascii="Times New Roman" w:hAnsi="Times New Roman" w:cs="Times New Roman"/>
          <w:spacing w:val="-3"/>
          <w:sz w:val="28"/>
          <w:szCs w:val="28"/>
        </w:rPr>
        <w:t>ормирование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представлений о роли труда в жизнедеятельности человека и его со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циальной значимости,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первоначальных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представлений о мире профессий,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потр</w:t>
      </w:r>
      <w:r>
        <w:rPr>
          <w:rFonts w:ascii="Times New Roman" w:hAnsi="Times New Roman" w:cs="Times New Roman"/>
          <w:spacing w:val="-3"/>
          <w:sz w:val="28"/>
          <w:szCs w:val="28"/>
        </w:rPr>
        <w:t>ебности в трудовой деятельности;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формирование картины материальной и духовной культуры как продукта творческой предметно-преобразующей деятельности человека;</w:t>
      </w:r>
    </w:p>
    <w:p w:rsidR="004265E4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E90972">
        <w:rPr>
          <w:rFonts w:ascii="Times New Roman" w:hAnsi="Times New Roman" w:cs="Times New Roman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своение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технологических знаний, технологической культуры, получаемых при изучении предметов начальной школы, а также на основе включения в разнообразные ви</w:t>
      </w:r>
      <w:r>
        <w:rPr>
          <w:rFonts w:ascii="Times New Roman" w:hAnsi="Times New Roman" w:cs="Times New Roman"/>
          <w:spacing w:val="-3"/>
          <w:sz w:val="28"/>
          <w:szCs w:val="28"/>
        </w:rPr>
        <w:t>ды технологической деятельности;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-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развития, помощи 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близким</w:t>
      </w:r>
      <w:proofErr w:type="gramEnd"/>
      <w:r>
        <w:rPr>
          <w:rFonts w:ascii="Times New Roman" w:hAnsi="Times New Roman" w:cs="Times New Roman"/>
          <w:spacing w:val="-3"/>
          <w:sz w:val="28"/>
          <w:szCs w:val="28"/>
        </w:rPr>
        <w:t>;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E90972">
        <w:rPr>
          <w:rFonts w:ascii="Times New Roman" w:hAnsi="Times New Roman" w:cs="Times New Roman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обучение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п</w:t>
      </w:r>
      <w:r>
        <w:rPr>
          <w:rFonts w:ascii="Times New Roman" w:hAnsi="Times New Roman" w:cs="Times New Roman"/>
          <w:spacing w:val="-3"/>
          <w:sz w:val="28"/>
          <w:szCs w:val="28"/>
        </w:rPr>
        <w:t>ланированию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органи</w:t>
      </w:r>
      <w:r>
        <w:rPr>
          <w:rFonts w:ascii="Times New Roman" w:hAnsi="Times New Roman" w:cs="Times New Roman"/>
          <w:spacing w:val="-3"/>
          <w:sz w:val="28"/>
          <w:szCs w:val="28"/>
        </w:rPr>
        <w:t>зации практической деятельности, осуществлению объективной оценки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проц</w:t>
      </w:r>
      <w:r>
        <w:rPr>
          <w:rFonts w:ascii="Times New Roman" w:hAnsi="Times New Roman" w:cs="Times New Roman"/>
          <w:spacing w:val="-3"/>
          <w:sz w:val="28"/>
          <w:szCs w:val="28"/>
        </w:rPr>
        <w:t>есса и результатов деятельности,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соблюдению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безопасных приемов работы при работе с различными инструментами и материалами</w:t>
      </w:r>
      <w:r>
        <w:rPr>
          <w:rFonts w:ascii="Times New Roman" w:hAnsi="Times New Roman" w:cs="Times New Roman"/>
          <w:spacing w:val="-3"/>
          <w:sz w:val="28"/>
          <w:szCs w:val="28"/>
        </w:rPr>
        <w:t>;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4265E4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E90972">
        <w:rPr>
          <w:rFonts w:ascii="Times New Roman" w:hAnsi="Times New Roman" w:cs="Times New Roman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>оспитание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трудолюбия, усидчивости, терпения, инициативности, сознательности, уважительного отношения к людям и ре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зультатам труда,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причастности к кол</w:t>
      </w:r>
      <w:r>
        <w:rPr>
          <w:rFonts w:ascii="Times New Roman" w:hAnsi="Times New Roman" w:cs="Times New Roman"/>
          <w:spacing w:val="-3"/>
          <w:sz w:val="28"/>
          <w:szCs w:val="28"/>
        </w:rPr>
        <w:t>лективной трудовой деятельности;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овладение первоначальными умениями поиска, передачи, хранения, преобразования информации в процессе работы с компьютером;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E90972">
        <w:rPr>
          <w:rFonts w:ascii="Times New Roman" w:hAnsi="Times New Roman" w:cs="Times New Roman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hAnsi="Times New Roman" w:cs="Times New Roman"/>
          <w:spacing w:val="-3"/>
          <w:sz w:val="28"/>
          <w:szCs w:val="28"/>
        </w:rPr>
        <w:t>оррекция и развитие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психических процессов</w:t>
      </w:r>
      <w:r>
        <w:rPr>
          <w:rFonts w:ascii="Times New Roman" w:hAnsi="Times New Roman" w:cs="Times New Roman"/>
          <w:spacing w:val="-3"/>
          <w:sz w:val="28"/>
          <w:szCs w:val="28"/>
        </w:rPr>
        <w:t>, мелкой моторики, речи.</w:t>
      </w:r>
    </w:p>
    <w:p w:rsidR="004265E4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E90972">
        <w:rPr>
          <w:rFonts w:ascii="Times New Roman" w:hAnsi="Times New Roman" w:cs="Times New Roman"/>
          <w:spacing w:val="-3"/>
          <w:sz w:val="28"/>
          <w:szCs w:val="28"/>
        </w:rPr>
        <w:t>Структура программы обеспечивает вариативность и свободу выбора учителем (в соответствии с материально-техническими условиями, особенностями и возможностями обучающихся, со своими личными интересами и уровнем подготовки) моделей реализации необходимого уровня технической подготовки  обучающихся, соответствующей требованиям к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преподаванию труда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. В программе учтены необходимые </w:t>
      </w:r>
      <w:proofErr w:type="spellStart"/>
      <w:r w:rsidRPr="00E90972">
        <w:rPr>
          <w:rFonts w:ascii="Times New Roman" w:hAnsi="Times New Roman" w:cs="Times New Roman"/>
          <w:spacing w:val="-3"/>
          <w:sz w:val="28"/>
          <w:szCs w:val="28"/>
        </w:rPr>
        <w:t>межпредметные</w:t>
      </w:r>
      <w:proofErr w:type="spellEnd"/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связи и преемственность содержания трудового обучения </w:t>
      </w:r>
      <w:r>
        <w:rPr>
          <w:rFonts w:ascii="Times New Roman" w:hAnsi="Times New Roman" w:cs="Times New Roman"/>
          <w:spacing w:val="-3"/>
          <w:sz w:val="28"/>
          <w:szCs w:val="28"/>
        </w:rPr>
        <w:t>на его различных ступенях.</w:t>
      </w:r>
    </w:p>
    <w:p w:rsidR="004265E4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lastRenderedPageBreak/>
        <w:t>Учебный предмет «Труд» обеспечивает интеграцию в образовательном процессе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создает условия для гармонизации развития, сохранения и укрепления психического и физического здоровья.</w:t>
      </w:r>
    </w:p>
    <w:p w:rsidR="004265E4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На уроках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труда</w:t>
      </w:r>
      <w:r w:rsidRPr="006A0E5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закрепляются речевые навыки и умения, которые обучающиеся с </w:t>
      </w:r>
      <w:r w:rsidR="0015194F">
        <w:rPr>
          <w:rFonts w:ascii="Times New Roman" w:hAnsi="Times New Roman" w:cs="Times New Roman"/>
          <w:spacing w:val="-3"/>
          <w:sz w:val="28"/>
          <w:szCs w:val="28"/>
        </w:rPr>
        <w:t>ОВЗ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получают на уроках  </w:t>
      </w:r>
      <w:r w:rsidRPr="00DE1EB9">
        <w:rPr>
          <w:rFonts w:ascii="Times New Roman" w:hAnsi="Times New Roman" w:cs="Times New Roman"/>
          <w:i/>
          <w:spacing w:val="-3"/>
          <w:sz w:val="28"/>
          <w:szCs w:val="28"/>
        </w:rPr>
        <w:t>Русского языка, Литературного чтения</w:t>
      </w:r>
      <w:r w:rsidR="00B93B7B">
        <w:rPr>
          <w:rFonts w:ascii="Times New Roman" w:hAnsi="Times New Roman" w:cs="Times New Roman"/>
          <w:spacing w:val="-3"/>
          <w:sz w:val="28"/>
          <w:szCs w:val="28"/>
        </w:rPr>
        <w:t>, на коррекционных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курсах </w:t>
      </w:r>
      <w:r w:rsidRPr="00DE1EB9">
        <w:rPr>
          <w:rFonts w:ascii="Times New Roman" w:hAnsi="Times New Roman" w:cs="Times New Roman"/>
          <w:i/>
          <w:spacing w:val="-3"/>
          <w:sz w:val="28"/>
          <w:szCs w:val="28"/>
        </w:rPr>
        <w:t>П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>роизношение</w:t>
      </w:r>
      <w:r w:rsidRPr="00DE1EB9">
        <w:rPr>
          <w:rFonts w:ascii="Times New Roman" w:hAnsi="Times New Roman" w:cs="Times New Roman"/>
          <w:i/>
          <w:spacing w:val="-3"/>
          <w:sz w:val="28"/>
          <w:szCs w:val="28"/>
        </w:rPr>
        <w:t>, Р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>азвитие</w:t>
      </w:r>
      <w:r w:rsidRPr="00DE1EB9">
        <w:rPr>
          <w:rFonts w:ascii="Times New Roman" w:hAnsi="Times New Roman" w:cs="Times New Roman"/>
          <w:i/>
          <w:spacing w:val="-3"/>
          <w:sz w:val="28"/>
          <w:szCs w:val="28"/>
        </w:rPr>
        <w:t xml:space="preserve"> речи.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Большое внимание уделяется развитию понимания речи: умению вслушиваться в речь и вопросы учителя, выполнять по его инструкциям трудовые операции и отбирать соответствующий материал, а также различать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и знать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основные качества материалов, из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которых изготавливают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изделия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E90972">
        <w:rPr>
          <w:rFonts w:ascii="Times New Roman" w:hAnsi="Times New Roman" w:cs="Times New Roman"/>
          <w:spacing w:val="-3"/>
          <w:sz w:val="28"/>
          <w:szCs w:val="28"/>
        </w:rPr>
        <w:t>Учитель, выполняя действия, характеризуя материалы и раскрывая последовательность выпо</w:t>
      </w:r>
      <w:r>
        <w:rPr>
          <w:rFonts w:ascii="Times New Roman" w:hAnsi="Times New Roman" w:cs="Times New Roman"/>
          <w:spacing w:val="-3"/>
          <w:sz w:val="28"/>
          <w:szCs w:val="28"/>
        </w:rPr>
        <w:t>лнения работы, знакомит обучающихся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со словами, обозначающими материалы, их признаки, с названиями действий, которые производятся во время изготовления изделий.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На начальных этапах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обучаю</w:t>
      </w:r>
      <w:r>
        <w:rPr>
          <w:rFonts w:ascii="Times New Roman" w:hAnsi="Times New Roman" w:cs="Times New Roman"/>
          <w:spacing w:val="-3"/>
          <w:sz w:val="28"/>
          <w:szCs w:val="28"/>
        </w:rPr>
        <w:t>щиеся изготавливают различные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изделия совместно с учителем. При </w:t>
      </w:r>
      <w:r>
        <w:rPr>
          <w:rFonts w:ascii="Times New Roman" w:hAnsi="Times New Roman" w:cs="Times New Roman"/>
          <w:spacing w:val="-3"/>
          <w:sz w:val="28"/>
          <w:szCs w:val="28"/>
        </w:rPr>
        <w:t>этом учитель сопровождает работу направляющими и уточняющими  инструкциями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4265E4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E90972">
        <w:rPr>
          <w:rFonts w:ascii="Times New Roman" w:hAnsi="Times New Roman" w:cs="Times New Roman"/>
          <w:spacing w:val="-3"/>
          <w:sz w:val="28"/>
          <w:szCs w:val="28"/>
        </w:rPr>
        <w:t>Последовательность трудовых операций при изготовлении изделий служит планом в построении связног</w:t>
      </w:r>
      <w:r>
        <w:rPr>
          <w:rFonts w:ascii="Times New Roman" w:hAnsi="Times New Roman" w:cs="Times New Roman"/>
          <w:spacing w:val="-3"/>
          <w:sz w:val="28"/>
          <w:szCs w:val="28"/>
        </w:rPr>
        <w:t>о рассказа о проделанной работе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4265E4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Реализуя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 xml:space="preserve"> связи с учебным предметом «Окружающий мир», формируется понимание значения труда в жизни человека и общества, общественной значимости и ценности труда, личной ответственности человека за результат своего труда.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основе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курса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лежит целостный  образ окружающего мира, который преломляется через результат творческой деятельности  </w:t>
      </w:r>
      <w:proofErr w:type="gramStart"/>
      <w:r w:rsidRPr="00E90972">
        <w:rPr>
          <w:rFonts w:ascii="Times New Roman" w:hAnsi="Times New Roman" w:cs="Times New Roman"/>
          <w:spacing w:val="-3"/>
          <w:sz w:val="28"/>
          <w:szCs w:val="28"/>
        </w:rPr>
        <w:t>обучающихся</w:t>
      </w:r>
      <w:proofErr w:type="gramEnd"/>
      <w:r w:rsidRPr="00E90972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Программа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включает информацию о видах и свойствах определенных материалов, средствах и технологических способах их обработки и др.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; </w:t>
      </w:r>
      <w:r>
        <w:rPr>
          <w:rFonts w:ascii="Times New Roman" w:hAnsi="Times New Roman" w:cs="Times New Roman"/>
          <w:spacing w:val="-3"/>
          <w:sz w:val="28"/>
          <w:szCs w:val="28"/>
        </w:rPr>
        <w:lastRenderedPageBreak/>
        <w:t>информацию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, направленную на достижение определенных дидак</w:t>
      </w:r>
      <w:r>
        <w:rPr>
          <w:rFonts w:ascii="Times New Roman" w:hAnsi="Times New Roman" w:cs="Times New Roman"/>
          <w:spacing w:val="-3"/>
          <w:sz w:val="28"/>
          <w:szCs w:val="28"/>
        </w:rPr>
        <w:t>тических целей.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Учебный предмет «Труд» обеспечивает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саморазвитие и раз</w:t>
      </w:r>
      <w:r>
        <w:rPr>
          <w:rFonts w:ascii="Times New Roman" w:hAnsi="Times New Roman" w:cs="Times New Roman"/>
          <w:spacing w:val="-3"/>
          <w:sz w:val="28"/>
          <w:szCs w:val="28"/>
        </w:rPr>
        <w:t>витие личности каждого обучающегося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в процессе освоения мира через его собственную творческу</w:t>
      </w:r>
      <w:r>
        <w:rPr>
          <w:rFonts w:ascii="Times New Roman" w:hAnsi="Times New Roman" w:cs="Times New Roman"/>
          <w:spacing w:val="-3"/>
          <w:sz w:val="28"/>
          <w:szCs w:val="28"/>
        </w:rPr>
        <w:t>ю предметную деятельность,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усво</w:t>
      </w:r>
      <w:r>
        <w:rPr>
          <w:rFonts w:ascii="Times New Roman" w:hAnsi="Times New Roman" w:cs="Times New Roman"/>
          <w:spacing w:val="-3"/>
          <w:sz w:val="28"/>
          <w:szCs w:val="28"/>
        </w:rPr>
        <w:t>ение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 обучающимися основ политехнических знаний 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умений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: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бщетрудовые</w:t>
      </w:r>
      <w:proofErr w:type="spellEnd"/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знания, умения и способы деятельности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(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рассмотрение разнообразных видо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в профессиональной деятельности,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 xml:space="preserve"> работа, домашний труд).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и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зготовлен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ие изделий  из бумаги и картона (поздравительная открытка, мозаика,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квилинг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>, сувениры).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и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зготовление изделий из природного материа</w:t>
      </w:r>
      <w:r>
        <w:rPr>
          <w:rFonts w:ascii="Times New Roman" w:hAnsi="Times New Roman" w:cs="Times New Roman"/>
          <w:spacing w:val="-3"/>
          <w:sz w:val="28"/>
          <w:szCs w:val="28"/>
        </w:rPr>
        <w:t>ла (аппликация из семян, сувениры, герои сказок).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и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зготовление из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делий из текстильных материалов (вышивка,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ниткография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>, тряпичная кукла).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р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бота с различными материалами (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про</w:t>
      </w:r>
      <w:r>
        <w:rPr>
          <w:rFonts w:ascii="Times New Roman" w:hAnsi="Times New Roman" w:cs="Times New Roman"/>
          <w:spacing w:val="-3"/>
          <w:sz w:val="28"/>
          <w:szCs w:val="28"/>
        </w:rPr>
        <w:t>волока, поролон, фольга и т.д.).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с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борка моделей и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макетов из деталей конструктора (макет домика (объемный),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бу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мажное зодчество (на плоскости), </w:t>
      </w:r>
      <w:r w:rsidRPr="00540509">
        <w:rPr>
          <w:rFonts w:ascii="Times New Roman" w:hAnsi="Times New Roman" w:cs="Times New Roman"/>
          <w:spacing w:val="-3"/>
          <w:sz w:val="28"/>
          <w:szCs w:val="28"/>
        </w:rPr>
        <w:t>макет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русского костюма</w:t>
      </w:r>
      <w:r>
        <w:rPr>
          <w:rFonts w:ascii="Times New Roman" w:hAnsi="Times New Roman" w:cs="Times New Roman"/>
          <w:spacing w:val="-3"/>
          <w:sz w:val="28"/>
          <w:szCs w:val="28"/>
        </w:rPr>
        <w:t>)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4265E4" w:rsidRPr="00FF6B09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FF6B09">
        <w:rPr>
          <w:rFonts w:ascii="Times New Roman" w:hAnsi="Times New Roman"/>
          <w:sz w:val="28"/>
        </w:rPr>
        <w:t>В прогр</w:t>
      </w:r>
      <w:r>
        <w:rPr>
          <w:rFonts w:ascii="Times New Roman" w:hAnsi="Times New Roman"/>
          <w:sz w:val="28"/>
        </w:rPr>
        <w:t>амму учебного предмета «Т</w:t>
      </w:r>
      <w:r w:rsidRPr="00FF6B09">
        <w:rPr>
          <w:rFonts w:ascii="Times New Roman" w:hAnsi="Times New Roman"/>
          <w:sz w:val="28"/>
        </w:rPr>
        <w:t xml:space="preserve">руд» входят следующие разделы: «Общекультурные и </w:t>
      </w:r>
      <w:proofErr w:type="spellStart"/>
      <w:r w:rsidRPr="00FF6B09">
        <w:rPr>
          <w:rFonts w:ascii="Times New Roman" w:hAnsi="Times New Roman"/>
          <w:sz w:val="28"/>
        </w:rPr>
        <w:t>общетрудовые</w:t>
      </w:r>
      <w:proofErr w:type="spellEnd"/>
      <w:r w:rsidRPr="00FF6B0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компетенции</w:t>
      </w:r>
      <w:r w:rsidRPr="00FF6B09">
        <w:rPr>
          <w:rFonts w:ascii="Times New Roman" w:hAnsi="Times New Roman"/>
          <w:sz w:val="28"/>
        </w:rPr>
        <w:t>. Основы культуры труда»; «Технология ручной обработки материалов. Элементы графической грамоты»; «Конструирование и моделирование»; «</w:t>
      </w:r>
      <w:r w:rsidRPr="00FF6B09">
        <w:rPr>
          <w:rFonts w:ascii="Times New Roman" w:hAnsi="Times New Roman"/>
          <w:bCs/>
          <w:sz w:val="28"/>
        </w:rPr>
        <w:t>Практика работы на компьютере».</w:t>
      </w:r>
    </w:p>
    <w:p w:rsidR="004265E4" w:rsidRPr="00222E9D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22E9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Общекультурные и </w:t>
      </w:r>
      <w:proofErr w:type="spellStart"/>
      <w:r w:rsidRPr="00222E9D">
        <w:rPr>
          <w:rFonts w:ascii="Times New Roman" w:hAnsi="Times New Roman" w:cs="Times New Roman"/>
          <w:b/>
          <w:bCs/>
          <w:i/>
          <w:sz w:val="28"/>
          <w:szCs w:val="28"/>
        </w:rPr>
        <w:t>общетрудовые</w:t>
      </w:r>
      <w:proofErr w:type="spellEnd"/>
      <w:r w:rsidRPr="00222E9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компетенции. Основы культуры труда</w:t>
      </w:r>
    </w:p>
    <w:p w:rsidR="004265E4" w:rsidRPr="00F13056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Трудовая деятельность и её значение в жизни человека. </w:t>
      </w:r>
      <w:r w:rsidRPr="00F13056">
        <w:rPr>
          <w:rFonts w:ascii="Times New Roman" w:hAnsi="Times New Roman" w:cs="Times New Roman"/>
          <w:sz w:val="28"/>
          <w:szCs w:val="28"/>
        </w:rPr>
        <w:t xml:space="preserve">Рукотворный мир как результат труда человека; разнообразие предметов рукотворного мира (техника, предметы быта и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декоративно­прикладного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 искусства и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>т.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 xml:space="preserve">д.) разных народов России (на примере 2—3 народов). Особенности тематики, материалов, внешнего вида изделий декоративного искусства разных народов, </w:t>
      </w:r>
      <w:r w:rsidRPr="00F13056">
        <w:rPr>
          <w:rFonts w:ascii="Times New Roman" w:hAnsi="Times New Roman" w:cs="Times New Roman"/>
          <w:sz w:val="28"/>
          <w:szCs w:val="28"/>
        </w:rPr>
        <w:lastRenderedPageBreak/>
        <w:t>отражающие природные, географические и социальные условия конкретного народа.</w:t>
      </w:r>
    </w:p>
    <w:p w:rsidR="004265E4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Элементарные общие правила создания предметов руко</w:t>
      </w:r>
      <w:r w:rsidRPr="00F13056">
        <w:rPr>
          <w:rFonts w:ascii="Times New Roman" w:hAnsi="Times New Roman" w:cs="Times New Roman"/>
          <w:sz w:val="28"/>
          <w:szCs w:val="28"/>
        </w:rPr>
        <w:t>т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ворного мира (удобство, эстетическая выразительность, проч</w:t>
      </w:r>
      <w:r w:rsidRPr="00F13056">
        <w:rPr>
          <w:rFonts w:ascii="Times New Roman" w:hAnsi="Times New Roman" w:cs="Times New Roman"/>
          <w:sz w:val="28"/>
          <w:szCs w:val="28"/>
        </w:rPr>
        <w:t xml:space="preserve">ность; гармония предметов и окружающей среды). Бережное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отношение к природе как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источнику сырьевых ресурсов. Мастера и их профессии.</w:t>
      </w:r>
    </w:p>
    <w:p w:rsidR="004265E4" w:rsidRPr="00F13056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-2"/>
          <w:sz w:val="28"/>
          <w:szCs w:val="28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0B599F">
        <w:rPr>
          <w:rFonts w:ascii="Times New Roman" w:hAnsi="Times New Roman" w:cs="Times New Roman"/>
          <w:iCs/>
          <w:spacing w:val="-2"/>
          <w:sz w:val="28"/>
          <w:szCs w:val="28"/>
        </w:rPr>
        <w:t>распределение рабочего времени</w:t>
      </w:r>
      <w:r w:rsidRPr="000B599F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 xml:space="preserve"> Отбор и анализ информа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ции (из учебника и других дидактических материалов), её </w:t>
      </w:r>
      <w:r w:rsidRPr="00F13056">
        <w:rPr>
          <w:rFonts w:ascii="Times New Roman" w:hAnsi="Times New Roman" w:cs="Times New Roman"/>
          <w:sz w:val="28"/>
          <w:szCs w:val="28"/>
        </w:rPr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4265E4" w:rsidRPr="00F13056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F13056">
        <w:rPr>
          <w:rFonts w:ascii="Times New Roman" w:hAnsi="Times New Roman" w:cs="Times New Roman"/>
          <w:sz w:val="28"/>
          <w:szCs w:val="28"/>
        </w:rPr>
        <w:t>индивидуальные проекты</w:t>
      </w:r>
      <w:proofErr w:type="gramEnd"/>
      <w:r w:rsidRPr="00F13056">
        <w:rPr>
          <w:rFonts w:ascii="Times New Roman" w:hAnsi="Times New Roman" w:cs="Times New Roman"/>
          <w:sz w:val="28"/>
          <w:szCs w:val="28"/>
        </w:rPr>
        <w:t xml:space="preserve">. Культура межличностных отношений в совместной деятельности. </w:t>
      </w:r>
      <w:proofErr w:type="gramStart"/>
      <w:r w:rsidRPr="00F13056">
        <w:rPr>
          <w:rFonts w:ascii="Times New Roman" w:hAnsi="Times New Roman" w:cs="Times New Roman"/>
          <w:sz w:val="28"/>
          <w:szCs w:val="28"/>
        </w:rPr>
        <w:t>Результат проектной деятельности — изделия, услуги (например, помощь ветеранам, пенсионерам, инвалидам), праздники и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>т.п.</w:t>
      </w:r>
      <w:proofErr w:type="gramEnd"/>
    </w:p>
    <w:p w:rsidR="004265E4" w:rsidRPr="00F13056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Выполнение доступных видов работ по самообслужива</w:t>
      </w:r>
      <w:r w:rsidRPr="00F13056">
        <w:rPr>
          <w:rFonts w:ascii="Times New Roman" w:hAnsi="Times New Roman" w:cs="Times New Roman"/>
          <w:sz w:val="28"/>
          <w:szCs w:val="28"/>
        </w:rPr>
        <w:t>нию, домашнему труду, оказание доступных видов помощи малышам, взрослым и сверстникам.</w:t>
      </w:r>
    </w:p>
    <w:p w:rsidR="004265E4" w:rsidRPr="00222E9D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222E9D">
        <w:rPr>
          <w:rFonts w:ascii="Times New Roman" w:hAnsi="Times New Roman" w:cs="Times New Roman"/>
          <w:b/>
          <w:bCs/>
          <w:i/>
          <w:sz w:val="28"/>
          <w:szCs w:val="28"/>
        </w:rPr>
        <w:t>Технология ручной обработки материалов. Элементы графической грамоты</w:t>
      </w:r>
    </w:p>
    <w:p w:rsidR="004265E4" w:rsidRPr="004B4FBB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4B4FBB">
        <w:rPr>
          <w:rFonts w:ascii="Times New Roman" w:hAnsi="Times New Roman" w:cs="Times New Roman"/>
          <w:iCs/>
          <w:sz w:val="28"/>
          <w:szCs w:val="28"/>
        </w:rPr>
        <w:t>Многообразие материалов и их практическое применение в жизни</w:t>
      </w:r>
      <w:r w:rsidRPr="004B4FBB">
        <w:rPr>
          <w:rFonts w:ascii="Times New Roman" w:hAnsi="Times New Roman" w:cs="Times New Roman"/>
          <w:sz w:val="28"/>
          <w:szCs w:val="28"/>
        </w:rPr>
        <w:t>.</w:t>
      </w:r>
    </w:p>
    <w:p w:rsidR="004265E4" w:rsidRPr="004B4FBB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Подготовка материалов к работе</w:t>
      </w:r>
      <w:r>
        <w:rPr>
          <w:rFonts w:ascii="Times New Roman" w:hAnsi="Times New Roman" w:cs="Times New Roman"/>
          <w:sz w:val="28"/>
          <w:szCs w:val="28"/>
        </w:rPr>
        <w:t xml:space="preserve"> (знание названий используемых материалов)</w:t>
      </w:r>
      <w:r w:rsidRPr="00F13056">
        <w:rPr>
          <w:rFonts w:ascii="Times New Roman" w:hAnsi="Times New Roman" w:cs="Times New Roman"/>
          <w:sz w:val="28"/>
          <w:szCs w:val="28"/>
        </w:rPr>
        <w:t xml:space="preserve">. Экономное расходование материалов. </w:t>
      </w:r>
      <w:r w:rsidRPr="004B4FBB">
        <w:rPr>
          <w:rFonts w:ascii="Times New Roman" w:hAnsi="Times New Roman" w:cs="Times New Roman"/>
          <w:iCs/>
          <w:sz w:val="28"/>
          <w:szCs w:val="28"/>
        </w:rPr>
        <w:t xml:space="preserve">Выбор материалов по их </w:t>
      </w:r>
      <w:proofErr w:type="spellStart"/>
      <w:r w:rsidRPr="004B4FBB">
        <w:rPr>
          <w:rFonts w:ascii="Times New Roman" w:hAnsi="Times New Roman" w:cs="Times New Roman"/>
          <w:iCs/>
          <w:sz w:val="28"/>
          <w:szCs w:val="28"/>
        </w:rPr>
        <w:lastRenderedPageBreak/>
        <w:t>декоративно­художе</w:t>
      </w:r>
      <w:r w:rsidRPr="004B4FBB">
        <w:rPr>
          <w:rFonts w:ascii="Times New Roman" w:hAnsi="Times New Roman" w:cs="Times New Roman"/>
          <w:iCs/>
          <w:spacing w:val="2"/>
          <w:sz w:val="28"/>
          <w:szCs w:val="28"/>
        </w:rPr>
        <w:t>ственным</w:t>
      </w:r>
      <w:proofErr w:type="spellEnd"/>
      <w:r w:rsidRPr="004B4FBB">
        <w:rPr>
          <w:rFonts w:ascii="Times New Roman" w:hAnsi="Times New Roman" w:cs="Times New Roman"/>
          <w:iCs/>
          <w:spacing w:val="2"/>
          <w:sz w:val="28"/>
          <w:szCs w:val="28"/>
        </w:rPr>
        <w:t xml:space="preserve"> и конструктивным свойствам, использование </w:t>
      </w:r>
      <w:r w:rsidRPr="004B4FBB">
        <w:rPr>
          <w:rFonts w:ascii="Times New Roman" w:hAnsi="Times New Roman" w:cs="Times New Roman"/>
          <w:iCs/>
          <w:sz w:val="28"/>
          <w:szCs w:val="28"/>
        </w:rPr>
        <w:t>соответствующих способов обработки материалов в зависимости от назначения изделия</w:t>
      </w:r>
      <w:r w:rsidRPr="004B4FBB">
        <w:rPr>
          <w:rFonts w:ascii="Times New Roman" w:hAnsi="Times New Roman" w:cs="Times New Roman"/>
          <w:sz w:val="28"/>
          <w:szCs w:val="28"/>
        </w:rPr>
        <w:t>.</w:t>
      </w:r>
    </w:p>
    <w:p w:rsidR="004265E4" w:rsidRPr="00F13056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4265E4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4FBB">
        <w:rPr>
          <w:rFonts w:ascii="Times New Roman" w:hAnsi="Times New Roman" w:cs="Times New Roman"/>
          <w:iCs/>
          <w:sz w:val="28"/>
          <w:szCs w:val="28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</w:t>
      </w:r>
      <w:r w:rsidRPr="004B4FBB">
        <w:rPr>
          <w:rFonts w:ascii="Times New Roman" w:hAnsi="Times New Roman" w:cs="Times New Roman"/>
          <w:iCs/>
          <w:spacing w:val="2"/>
          <w:sz w:val="28"/>
          <w:szCs w:val="28"/>
        </w:rPr>
        <w:t xml:space="preserve">сборка, отделка изделия; проверка изделия в действии, </w:t>
      </w:r>
      <w:r w:rsidRPr="004B4FBB">
        <w:rPr>
          <w:rFonts w:ascii="Times New Roman" w:hAnsi="Times New Roman" w:cs="Times New Roman"/>
          <w:iCs/>
          <w:sz w:val="28"/>
          <w:szCs w:val="28"/>
        </w:rPr>
        <w:t>внесение необходимых дополнений и изменений</w:t>
      </w:r>
      <w:r w:rsidRPr="004B4FBB">
        <w:rPr>
          <w:rFonts w:ascii="Times New Roman" w:hAnsi="Times New Roman" w:cs="Times New Roman"/>
          <w:sz w:val="28"/>
          <w:szCs w:val="28"/>
        </w:rPr>
        <w:t>.</w:t>
      </w:r>
      <w:r w:rsidRPr="00F13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5E4" w:rsidRPr="00F13056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13056">
        <w:rPr>
          <w:rFonts w:ascii="Times New Roman" w:hAnsi="Times New Roman" w:cs="Times New Roman"/>
          <w:sz w:val="28"/>
          <w:szCs w:val="28"/>
        </w:rPr>
        <w:t xml:space="preserve">Называние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и выполнение основных технологических операций ручной </w:t>
      </w:r>
      <w:r w:rsidRPr="00F13056">
        <w:rPr>
          <w:rFonts w:ascii="Times New Roman" w:hAnsi="Times New Roman" w:cs="Times New Roman"/>
          <w:sz w:val="28"/>
          <w:szCs w:val="28"/>
        </w:rPr>
        <w:t>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 xml:space="preserve">др.), сборка изделия (клеевое,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ниточное, проволочное, винтовое и другие виды соедине</w:t>
      </w:r>
      <w:r w:rsidRPr="00F13056">
        <w:rPr>
          <w:rFonts w:ascii="Times New Roman" w:hAnsi="Times New Roman" w:cs="Times New Roman"/>
          <w:sz w:val="28"/>
          <w:szCs w:val="28"/>
        </w:rPr>
        <w:t>ния), отделка изделия или его деталей (окрашивание, вышивка, аппликация и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>др.).</w:t>
      </w:r>
      <w:proofErr w:type="gramEnd"/>
      <w:r w:rsidRPr="00F13056">
        <w:rPr>
          <w:rFonts w:ascii="Times New Roman" w:hAnsi="Times New Roman" w:cs="Times New Roman"/>
          <w:sz w:val="28"/>
          <w:szCs w:val="28"/>
        </w:rPr>
        <w:t xml:space="preserve">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4265E4" w:rsidRPr="00F13056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Использование измерений и построений для решения </w:t>
      </w:r>
      <w:r w:rsidRPr="00F13056">
        <w:rPr>
          <w:rFonts w:ascii="Times New Roman" w:hAnsi="Times New Roman" w:cs="Times New Roman"/>
          <w:sz w:val="28"/>
          <w:szCs w:val="28"/>
        </w:rPr>
        <w:t>практических задач. Виды условных графических изображе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ний: рисунок, простейший чертёж, эскиз, развёртка, схема (их узнавание). </w:t>
      </w:r>
      <w:proofErr w:type="gramStart"/>
      <w:r w:rsidRPr="00F13056">
        <w:rPr>
          <w:rFonts w:ascii="Times New Roman" w:hAnsi="Times New Roman" w:cs="Times New Roman"/>
          <w:spacing w:val="2"/>
          <w:sz w:val="28"/>
          <w:szCs w:val="28"/>
        </w:rPr>
        <w:t>Назначение линий чертежа (контур, линия</w:t>
      </w:r>
      <w:r w:rsidRPr="00F13056">
        <w:rPr>
          <w:rFonts w:ascii="Times New Roman" w:hAnsi="Times New Roman" w:cs="Times New Roman"/>
          <w:sz w:val="28"/>
          <w:szCs w:val="28"/>
        </w:rPr>
        <w:t xml:space="preserve"> надреза, сгиба, размерная, осевая, центровая, </w:t>
      </w:r>
      <w:r w:rsidRPr="004B4FBB">
        <w:rPr>
          <w:rFonts w:ascii="Times New Roman" w:hAnsi="Times New Roman" w:cs="Times New Roman"/>
          <w:iCs/>
          <w:sz w:val="28"/>
          <w:szCs w:val="28"/>
        </w:rPr>
        <w:t>разрыва</w:t>
      </w:r>
      <w:r w:rsidRPr="00F13056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F13056">
        <w:rPr>
          <w:rFonts w:ascii="Times New Roman" w:hAnsi="Times New Roman" w:cs="Times New Roman"/>
          <w:sz w:val="28"/>
          <w:szCs w:val="28"/>
        </w:rPr>
        <w:t xml:space="preserve"> Чте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ние условных графических изображений. Разметка деталей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br/>
      </w:r>
      <w:r w:rsidRPr="00F13056">
        <w:rPr>
          <w:rFonts w:ascii="Times New Roman" w:hAnsi="Times New Roman" w:cs="Times New Roman"/>
          <w:sz w:val="28"/>
          <w:szCs w:val="28"/>
        </w:rPr>
        <w:t>с опорой на простейший чертёж, эскиз. Изготовление изделий по рисунку, простейшему чертежу или эскизу, схеме.</w:t>
      </w:r>
    </w:p>
    <w:p w:rsidR="004265E4" w:rsidRPr="00222E9D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22E9D">
        <w:rPr>
          <w:rFonts w:ascii="Times New Roman" w:hAnsi="Times New Roman" w:cs="Times New Roman"/>
          <w:b/>
          <w:bCs/>
          <w:i/>
          <w:sz w:val="28"/>
          <w:szCs w:val="28"/>
        </w:rPr>
        <w:t>Конструирование и моделирование</w:t>
      </w:r>
    </w:p>
    <w:p w:rsidR="004265E4" w:rsidRPr="00F13056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Общее представление о конструировании как создании конструкции каких-либо изделий (технических, бытовых, </w:t>
      </w:r>
      <w:r w:rsidRPr="00F13056">
        <w:rPr>
          <w:rFonts w:ascii="Times New Roman" w:hAnsi="Times New Roman" w:cs="Times New Roman"/>
          <w:sz w:val="28"/>
          <w:szCs w:val="28"/>
        </w:rPr>
        <w:t>учебных и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>пр.). Изделие, деталь изделия (общее представление</w:t>
      </w:r>
      <w:r>
        <w:rPr>
          <w:rFonts w:ascii="Times New Roman" w:hAnsi="Times New Roman" w:cs="Times New Roman"/>
          <w:sz w:val="28"/>
          <w:szCs w:val="28"/>
        </w:rPr>
        <w:t>, название</w:t>
      </w:r>
      <w:r w:rsidRPr="00F13056">
        <w:rPr>
          <w:rFonts w:ascii="Times New Roman" w:hAnsi="Times New Roman" w:cs="Times New Roman"/>
          <w:sz w:val="28"/>
          <w:szCs w:val="28"/>
        </w:rPr>
        <w:t xml:space="preserve">). Понятие о конструкции изделия; </w:t>
      </w:r>
      <w:r w:rsidRPr="004B4FBB">
        <w:rPr>
          <w:rFonts w:ascii="Times New Roman" w:hAnsi="Times New Roman" w:cs="Times New Roman"/>
          <w:iCs/>
          <w:sz w:val="28"/>
          <w:szCs w:val="28"/>
        </w:rPr>
        <w:t>различные виды конструкций и способы их сборки</w:t>
      </w:r>
      <w:r w:rsidRPr="004B4FBB">
        <w:rPr>
          <w:rFonts w:ascii="Times New Roman" w:hAnsi="Times New Roman" w:cs="Times New Roman"/>
          <w:sz w:val="28"/>
          <w:szCs w:val="28"/>
        </w:rPr>
        <w:t>. Виды и способы</w:t>
      </w:r>
      <w:r w:rsidRPr="00F13056">
        <w:rPr>
          <w:rFonts w:ascii="Times New Roman" w:hAnsi="Times New Roman" w:cs="Times New Roman"/>
          <w:sz w:val="28"/>
          <w:szCs w:val="28"/>
        </w:rPr>
        <w:t xml:space="preserve"> соединения деталей. Основные требования к изделию (соответствие</w:t>
      </w:r>
      <w:r w:rsidRPr="00F13056">
        <w:rPr>
          <w:rFonts w:ascii="Times New Roman" w:hAnsi="Times New Roman" w:cs="Times New Roman"/>
          <w:sz w:val="28"/>
          <w:szCs w:val="28"/>
        </w:rPr>
        <w:br/>
        <w:t>материала, конструкции и внешнего оформления назначению изделия).</w:t>
      </w:r>
    </w:p>
    <w:p w:rsidR="004265E4" w:rsidRPr="00F13056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4B4FBB">
        <w:rPr>
          <w:rFonts w:ascii="Times New Roman" w:hAnsi="Times New Roman" w:cs="Times New Roman"/>
          <w:iCs/>
          <w:sz w:val="28"/>
          <w:szCs w:val="28"/>
        </w:rPr>
        <w:t>чертежу или эскизу и по заданным условиям (</w:t>
      </w:r>
      <w:proofErr w:type="spellStart"/>
      <w:r w:rsidRPr="004B4FBB">
        <w:rPr>
          <w:rFonts w:ascii="Times New Roman" w:hAnsi="Times New Roman" w:cs="Times New Roman"/>
          <w:iCs/>
          <w:sz w:val="28"/>
          <w:szCs w:val="28"/>
        </w:rPr>
        <w:t>технико­технологическим</w:t>
      </w:r>
      <w:proofErr w:type="spellEnd"/>
      <w:r w:rsidRPr="004B4FB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4B4FBB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функциональным, </w:t>
      </w:r>
      <w:proofErr w:type="spellStart"/>
      <w:r w:rsidRPr="004B4FBB">
        <w:rPr>
          <w:rFonts w:ascii="Times New Roman" w:hAnsi="Times New Roman" w:cs="Times New Roman"/>
          <w:iCs/>
          <w:spacing w:val="-4"/>
          <w:sz w:val="28"/>
          <w:szCs w:val="28"/>
        </w:rPr>
        <w:t>декоративно­художественным</w:t>
      </w:r>
      <w:proofErr w:type="spellEnd"/>
      <w:r w:rsidRPr="004B4FBB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и</w:t>
      </w:r>
      <w:r w:rsidRPr="004B4FBB">
        <w:rPr>
          <w:rFonts w:ascii="Times New Roman" w:hAnsi="Times New Roman" w:cs="Times New Roman"/>
          <w:iCs/>
          <w:spacing w:val="-4"/>
          <w:sz w:val="28"/>
          <w:szCs w:val="28"/>
        </w:rPr>
        <w:t> </w:t>
      </w:r>
      <w:r w:rsidRPr="004B4FBB">
        <w:rPr>
          <w:rFonts w:ascii="Times New Roman" w:hAnsi="Times New Roman" w:cs="Times New Roman"/>
          <w:iCs/>
          <w:spacing w:val="-4"/>
          <w:sz w:val="28"/>
          <w:szCs w:val="28"/>
        </w:rPr>
        <w:t>пр.).</w:t>
      </w:r>
      <w:r w:rsidRPr="004B4F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Конструирование и моделирование на компьютере и в интерактивном конструкторе.</w:t>
      </w:r>
    </w:p>
    <w:p w:rsidR="004265E4" w:rsidRPr="00222E9D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22E9D">
        <w:rPr>
          <w:rFonts w:ascii="Times New Roman" w:hAnsi="Times New Roman" w:cs="Times New Roman"/>
          <w:b/>
          <w:bCs/>
          <w:i/>
          <w:sz w:val="28"/>
          <w:szCs w:val="28"/>
        </w:rPr>
        <w:t>Практика работы на компьютере</w:t>
      </w:r>
    </w:p>
    <w:p w:rsidR="004265E4" w:rsidRPr="00F13056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Информация, её отбор, анализ и систематизация. Способы получения, хранения, переработки информации.</w:t>
      </w:r>
    </w:p>
    <w:p w:rsidR="004265E4" w:rsidRPr="00F13056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</w:t>
      </w:r>
      <w:r w:rsidRPr="00F13056">
        <w:rPr>
          <w:rFonts w:ascii="Times New Roman" w:hAnsi="Times New Roman" w:cs="Times New Roman"/>
          <w:sz w:val="28"/>
          <w:szCs w:val="28"/>
        </w:rPr>
        <w:t xml:space="preserve">ра, </w:t>
      </w:r>
      <w:r w:rsidRPr="004B4FBB">
        <w:rPr>
          <w:rFonts w:ascii="Times New Roman" w:hAnsi="Times New Roman" w:cs="Times New Roman"/>
          <w:iCs/>
          <w:sz w:val="28"/>
          <w:szCs w:val="28"/>
        </w:rPr>
        <w:t>общее представление о правилах клавиатурного письма</w:t>
      </w:r>
      <w:r w:rsidRPr="004B4FBB">
        <w:rPr>
          <w:rFonts w:ascii="Times New Roman" w:hAnsi="Times New Roman" w:cs="Times New Roman"/>
          <w:sz w:val="28"/>
          <w:szCs w:val="28"/>
        </w:rPr>
        <w:t>,</w:t>
      </w:r>
      <w:r w:rsidRPr="00F13056">
        <w:rPr>
          <w:rFonts w:ascii="Times New Roman" w:hAnsi="Times New Roman" w:cs="Times New Roman"/>
          <w:sz w:val="28"/>
          <w:szCs w:val="28"/>
        </w:rPr>
        <w:t xml:space="preserve"> пользование мышью, использование простейших средств текстового редактора. </w:t>
      </w:r>
      <w:r w:rsidRPr="004B4FBB">
        <w:rPr>
          <w:rFonts w:ascii="Times New Roman" w:hAnsi="Times New Roman" w:cs="Times New Roman"/>
          <w:iCs/>
          <w:sz w:val="28"/>
          <w:szCs w:val="28"/>
        </w:rPr>
        <w:t>Простейшие приёмы поиска информации: по ключевым словам, каталогам</w:t>
      </w:r>
      <w:r w:rsidRPr="004B4FBB">
        <w:rPr>
          <w:rFonts w:ascii="Times New Roman" w:hAnsi="Times New Roman" w:cs="Times New Roman"/>
          <w:sz w:val="28"/>
          <w:szCs w:val="28"/>
        </w:rPr>
        <w:t>.</w:t>
      </w:r>
      <w:r w:rsidRPr="00F13056">
        <w:rPr>
          <w:rFonts w:ascii="Times New Roman" w:hAnsi="Times New Roman" w:cs="Times New Roman"/>
          <w:sz w:val="28"/>
          <w:szCs w:val="28"/>
        </w:rPr>
        <w:t xml:space="preserve">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(CD).</w:t>
      </w:r>
    </w:p>
    <w:p w:rsidR="004265E4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F13056">
        <w:rPr>
          <w:rFonts w:ascii="Times New Roman" w:hAnsi="Times New Roman" w:cs="Times New Roman"/>
          <w:sz w:val="28"/>
          <w:szCs w:val="28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F13056">
        <w:rPr>
          <w:rFonts w:ascii="Times New Roman" w:hAnsi="Times New Roman" w:cs="Times New Roman"/>
          <w:sz w:val="28"/>
          <w:szCs w:val="28"/>
        </w:rPr>
        <w:t xml:space="preserve"> Создание небольшого текста по интересной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обучающимся</w:t>
      </w:r>
      <w:proofErr w:type="gramEnd"/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тематике. Вывод текста на принтер. </w:t>
      </w:r>
      <w:r w:rsidRPr="004B4FBB">
        <w:rPr>
          <w:rFonts w:ascii="Times New Roman" w:hAnsi="Times New Roman" w:cs="Times New Roman"/>
          <w:iCs/>
          <w:spacing w:val="2"/>
          <w:sz w:val="28"/>
          <w:szCs w:val="28"/>
        </w:rPr>
        <w:t xml:space="preserve">Использование </w:t>
      </w:r>
      <w:r w:rsidRPr="004B4FBB">
        <w:rPr>
          <w:rFonts w:ascii="Times New Roman" w:hAnsi="Times New Roman" w:cs="Times New Roman"/>
          <w:iCs/>
          <w:sz w:val="28"/>
          <w:szCs w:val="28"/>
        </w:rPr>
        <w:t xml:space="preserve">рисунков из ресурса компьютера, программ </w:t>
      </w:r>
      <w:proofErr w:type="spellStart"/>
      <w:r w:rsidRPr="004B4FBB">
        <w:rPr>
          <w:rFonts w:ascii="Times New Roman" w:hAnsi="Times New Roman" w:cs="Times New Roman"/>
          <w:iCs/>
          <w:sz w:val="28"/>
          <w:szCs w:val="28"/>
        </w:rPr>
        <w:t>Word</w:t>
      </w:r>
      <w:proofErr w:type="spellEnd"/>
      <w:r w:rsidRPr="004B4FBB">
        <w:rPr>
          <w:rFonts w:ascii="Times New Roman" w:hAnsi="Times New Roman" w:cs="Times New Roman"/>
          <w:iCs/>
          <w:sz w:val="28"/>
          <w:szCs w:val="28"/>
        </w:rPr>
        <w:t xml:space="preserve"> и </w:t>
      </w:r>
      <w:proofErr w:type="spellStart"/>
      <w:r w:rsidRPr="004B4FBB">
        <w:rPr>
          <w:rFonts w:ascii="Times New Roman" w:hAnsi="Times New Roman" w:cs="Times New Roman"/>
          <w:iCs/>
          <w:sz w:val="28"/>
          <w:szCs w:val="28"/>
        </w:rPr>
        <w:t>Power</w:t>
      </w:r>
      <w:proofErr w:type="spellEnd"/>
      <w:r w:rsidRPr="004B4FB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B4FBB">
        <w:rPr>
          <w:rFonts w:ascii="Times New Roman" w:hAnsi="Times New Roman" w:cs="Times New Roman"/>
          <w:iCs/>
          <w:sz w:val="28"/>
          <w:szCs w:val="28"/>
        </w:rPr>
        <w:t>Point</w:t>
      </w:r>
      <w:proofErr w:type="spellEnd"/>
      <w:r w:rsidRPr="004B4FBB">
        <w:rPr>
          <w:rFonts w:ascii="Times New Roman" w:hAnsi="Times New Roman" w:cs="Times New Roman"/>
          <w:iCs/>
          <w:sz w:val="28"/>
          <w:szCs w:val="28"/>
        </w:rPr>
        <w:t>.</w:t>
      </w:r>
    </w:p>
    <w:p w:rsidR="004265E4" w:rsidRDefault="004265E4" w:rsidP="0067592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8A3020"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освоения учебного предмета «Труд»:</w:t>
      </w:r>
    </w:p>
    <w:p w:rsidR="004265E4" w:rsidRPr="008C20E8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Pr="008C20E8">
        <w:rPr>
          <w:sz w:val="28"/>
          <w:szCs w:val="28"/>
        </w:rPr>
        <w:t>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</w:t>
      </w:r>
      <w:r>
        <w:rPr>
          <w:sz w:val="28"/>
          <w:szCs w:val="28"/>
        </w:rPr>
        <w:t>;</w:t>
      </w:r>
    </w:p>
    <w:p w:rsidR="004265E4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</w:t>
      </w:r>
      <w:r w:rsidRPr="008C20E8">
        <w:rPr>
          <w:sz w:val="28"/>
          <w:szCs w:val="28"/>
        </w:rPr>
        <w:t xml:space="preserve"> первоначальных представлений о материальной культуре как продукте предметно-прео</w:t>
      </w:r>
      <w:r>
        <w:rPr>
          <w:sz w:val="28"/>
          <w:szCs w:val="28"/>
        </w:rPr>
        <w:t>бразующей деятельности человека;</w:t>
      </w:r>
    </w:p>
    <w:p w:rsidR="004265E4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знания о назначении и правилах использования ручного инструмента для обработки бумаги, картона, ткани и пр.;</w:t>
      </w:r>
    </w:p>
    <w:p w:rsidR="004265E4" w:rsidRPr="008C20E8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определять и соблюдать последовательность технологических операций при изготовлении изделия;</w:t>
      </w:r>
    </w:p>
    <w:p w:rsidR="004265E4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20E8">
        <w:rPr>
          <w:sz w:val="28"/>
          <w:szCs w:val="28"/>
        </w:rPr>
        <w:t xml:space="preserve">овладение </w:t>
      </w:r>
      <w:r w:rsidRPr="00F13056">
        <w:rPr>
          <w:spacing w:val="2"/>
          <w:sz w:val="28"/>
          <w:szCs w:val="28"/>
        </w:rPr>
        <w:t>основны</w:t>
      </w:r>
      <w:r>
        <w:rPr>
          <w:spacing w:val="2"/>
          <w:sz w:val="28"/>
          <w:szCs w:val="28"/>
        </w:rPr>
        <w:t>ми</w:t>
      </w:r>
      <w:r w:rsidRPr="008C20E8">
        <w:rPr>
          <w:sz w:val="28"/>
          <w:szCs w:val="28"/>
        </w:rPr>
        <w:t xml:space="preserve"> технологическими прием</w:t>
      </w:r>
      <w:r>
        <w:rPr>
          <w:sz w:val="28"/>
          <w:szCs w:val="28"/>
        </w:rPr>
        <w:t>ами ручной обработки материалов;</w:t>
      </w:r>
    </w:p>
    <w:p w:rsidR="004265E4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подбирать материалы и инструменты, способы трудовой деятельности в зависимости от цели;</w:t>
      </w:r>
    </w:p>
    <w:p w:rsidR="004265E4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изготавливать изделия из доступных материалов, модели несложных объектов из деталей конструктора по образцу, эскизу, собственному замыслу;</w:t>
      </w:r>
    </w:p>
    <w:p w:rsidR="004265E4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20E8">
        <w:rPr>
          <w:sz w:val="28"/>
          <w:szCs w:val="28"/>
        </w:rPr>
        <w:t xml:space="preserve">усвоение правил техники </w:t>
      </w:r>
      <w:r>
        <w:rPr>
          <w:sz w:val="28"/>
          <w:szCs w:val="28"/>
        </w:rPr>
        <w:t>безопасности;</w:t>
      </w:r>
    </w:p>
    <w:p w:rsidR="004265E4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овладение навыками</w:t>
      </w:r>
      <w:r w:rsidRPr="001347A2">
        <w:rPr>
          <w:sz w:val="28"/>
          <w:szCs w:val="28"/>
        </w:rPr>
        <w:t xml:space="preserve"> совместной продуктивной деятельности, сотрудничества, взаимопом</w:t>
      </w:r>
      <w:r>
        <w:rPr>
          <w:sz w:val="28"/>
          <w:szCs w:val="28"/>
        </w:rPr>
        <w:t>ощи, планирования, коммуникации;</w:t>
      </w:r>
    </w:p>
    <w:p w:rsidR="004265E4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5D5BE0">
        <w:rPr>
          <w:sz w:val="28"/>
          <w:szCs w:val="28"/>
        </w:rPr>
        <w:t>владение основами трудовой деятельности, необходимой в разных жизненных сферах, овладение технологиями, необходимыми для полноценной коммуникации, социаль</w:t>
      </w:r>
      <w:r>
        <w:rPr>
          <w:sz w:val="28"/>
          <w:szCs w:val="28"/>
        </w:rPr>
        <w:t xml:space="preserve">ного и трудового взаимодействия;  </w:t>
      </w:r>
    </w:p>
    <w:p w:rsidR="004265E4" w:rsidRPr="008C20E8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8C20E8">
        <w:rPr>
          <w:sz w:val="28"/>
          <w:szCs w:val="28"/>
        </w:rPr>
        <w:t>спользование приобретенных знаний и умений для творческого решения несложных конструкторских, художественно-конструкторских, технолог</w:t>
      </w:r>
      <w:r>
        <w:rPr>
          <w:sz w:val="28"/>
          <w:szCs w:val="28"/>
        </w:rPr>
        <w:t>ических и организационных задач;</w:t>
      </w:r>
    </w:p>
    <w:p w:rsidR="004265E4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8C20E8">
        <w:rPr>
          <w:sz w:val="28"/>
          <w:szCs w:val="28"/>
        </w:rPr>
        <w:t>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</w:t>
      </w:r>
      <w:r>
        <w:rPr>
          <w:sz w:val="28"/>
          <w:szCs w:val="28"/>
        </w:rPr>
        <w:t>жественно-конструкторских задач;</w:t>
      </w:r>
    </w:p>
    <w:p w:rsidR="004265E4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обогащение лексикона словами, обозначающими материалы, их признаки, действия, производимые во время изготовления изделия;</w:t>
      </w:r>
    </w:p>
    <w:p w:rsidR="004265E4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овладение умением</w:t>
      </w:r>
      <w:r w:rsidRPr="00922903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составлять план связного рассказа о проделанной работе на основе последовательности трудовых операций при изготовлении изделия;</w:t>
      </w:r>
    </w:p>
    <w:p w:rsidR="004265E4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овладение простыми умениями работы с компьютером и компьютерными программами.</w:t>
      </w:r>
    </w:p>
    <w:p w:rsidR="00CA7223" w:rsidRPr="008C20E8" w:rsidRDefault="00CA7223" w:rsidP="000E066F">
      <w:pPr>
        <w:pStyle w:val="27"/>
        <w:ind w:left="0" w:firstLine="709"/>
        <w:jc w:val="both"/>
        <w:rPr>
          <w:sz w:val="28"/>
          <w:szCs w:val="28"/>
        </w:rPr>
      </w:pPr>
    </w:p>
    <w:p w:rsidR="00C161E4" w:rsidRDefault="00C161E4" w:rsidP="00C161E4">
      <w:pPr>
        <w:pStyle w:val="c11"/>
        <w:spacing w:before="0" w:beforeAutospacing="0" w:after="0" w:afterAutospacing="0" w:line="360" w:lineRule="auto"/>
        <w:jc w:val="center"/>
        <w:rPr>
          <w:rStyle w:val="c12"/>
          <w:b/>
          <w:sz w:val="28"/>
          <w:szCs w:val="28"/>
        </w:rPr>
      </w:pPr>
      <w:r>
        <w:rPr>
          <w:rStyle w:val="c12"/>
          <w:b/>
          <w:sz w:val="28"/>
          <w:szCs w:val="28"/>
        </w:rPr>
        <w:t>Содержание курсов коррекционно-развивающей области</w:t>
      </w:r>
    </w:p>
    <w:p w:rsidR="0072386C" w:rsidRDefault="0072386C" w:rsidP="00C1129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535C0">
        <w:rPr>
          <w:rFonts w:ascii="Times New Roman" w:hAnsi="Times New Roman" w:cs="Times New Roman"/>
          <w:b/>
          <w:sz w:val="28"/>
          <w:szCs w:val="28"/>
        </w:rPr>
        <w:t>Произношение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3451D7">
        <w:rPr>
          <w:rFonts w:ascii="Times New Roman" w:hAnsi="Times New Roman" w:cs="Times New Roman"/>
          <w:b/>
          <w:sz w:val="28"/>
          <w:szCs w:val="28"/>
        </w:rPr>
        <w:t>задачами</w:t>
      </w:r>
      <w:r>
        <w:rPr>
          <w:rFonts w:ascii="Times New Roman" w:hAnsi="Times New Roman" w:cs="Times New Roman"/>
          <w:sz w:val="28"/>
          <w:szCs w:val="28"/>
        </w:rPr>
        <w:t xml:space="preserve"> коррекционного курса «Произношение» являются: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A336A8">
        <w:rPr>
          <w:rFonts w:ascii="Times New Roman" w:hAnsi="Times New Roman" w:cs="Times New Roman"/>
          <w:sz w:val="28"/>
          <w:szCs w:val="28"/>
        </w:rPr>
        <w:t>азвитие психофизиологических механизмов, лежащих в основе устной речи: формирование оптимального для речи типа физиологического дыхания,  реч</w:t>
      </w:r>
      <w:r>
        <w:rPr>
          <w:rFonts w:ascii="Times New Roman" w:hAnsi="Times New Roman" w:cs="Times New Roman"/>
          <w:sz w:val="28"/>
          <w:szCs w:val="28"/>
        </w:rPr>
        <w:t>евого дыхания, голоса</w:t>
      </w:r>
      <w:r w:rsidRPr="00A336A8">
        <w:rPr>
          <w:rFonts w:ascii="Times New Roman" w:hAnsi="Times New Roman" w:cs="Times New Roman"/>
          <w:sz w:val="28"/>
          <w:szCs w:val="28"/>
        </w:rPr>
        <w:t>, артикуляторной моторики, чувства ритма, слухового восприятия,</w:t>
      </w:r>
      <w:r>
        <w:rPr>
          <w:rFonts w:ascii="Times New Roman" w:hAnsi="Times New Roman" w:cs="Times New Roman"/>
          <w:sz w:val="28"/>
          <w:szCs w:val="28"/>
        </w:rPr>
        <w:t xml:space="preserve"> функций фонематической системы (по В.К.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336A8">
        <w:rPr>
          <w:rFonts w:ascii="Times New Roman" w:hAnsi="Times New Roman" w:cs="Times New Roman"/>
          <w:sz w:val="28"/>
          <w:szCs w:val="28"/>
        </w:rPr>
        <w:t>бучение нормативному/компенсированному произношению всех звуков русского языка с учетом системной связи между фонемами русского языка, их артикуляторной и акустической характеристики, характера дефекта (параллельно с развитием операций языкового анализа и синтеза на уровне предложен</w:t>
      </w:r>
      <w:r>
        <w:rPr>
          <w:rFonts w:ascii="Times New Roman" w:hAnsi="Times New Roman" w:cs="Times New Roman"/>
          <w:sz w:val="28"/>
          <w:szCs w:val="28"/>
        </w:rPr>
        <w:t>ия и слова);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A336A8">
        <w:rPr>
          <w:rFonts w:ascii="Times New Roman" w:hAnsi="Times New Roman" w:cs="Times New Roman"/>
          <w:sz w:val="28"/>
          <w:szCs w:val="28"/>
        </w:rPr>
        <w:t>оррекция 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структуры  слова;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A336A8">
        <w:rPr>
          <w:rFonts w:ascii="Times New Roman" w:hAnsi="Times New Roman" w:cs="Times New Roman"/>
          <w:sz w:val="28"/>
          <w:szCs w:val="28"/>
        </w:rPr>
        <w:t>ормирование просодических компонентов речи</w:t>
      </w:r>
      <w:r w:rsidRPr="00A33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6A8">
        <w:rPr>
          <w:rFonts w:ascii="Times New Roman" w:hAnsi="Times New Roman" w:cs="Times New Roman"/>
          <w:sz w:val="28"/>
          <w:szCs w:val="28"/>
        </w:rPr>
        <w:t xml:space="preserve">(темпа, ритма, </w:t>
      </w:r>
      <w:proofErr w:type="spellStart"/>
      <w:r w:rsidRPr="00A336A8">
        <w:rPr>
          <w:rFonts w:ascii="Times New Roman" w:hAnsi="Times New Roman" w:cs="Times New Roman"/>
          <w:sz w:val="28"/>
          <w:szCs w:val="28"/>
        </w:rPr>
        <w:t>паузации</w:t>
      </w:r>
      <w:proofErr w:type="spellEnd"/>
      <w:r w:rsidRPr="00A336A8">
        <w:rPr>
          <w:rFonts w:ascii="Times New Roman" w:hAnsi="Times New Roman" w:cs="Times New Roman"/>
          <w:sz w:val="28"/>
          <w:szCs w:val="28"/>
        </w:rPr>
        <w:t>, интонации, логического ударения).</w:t>
      </w:r>
    </w:p>
    <w:p w:rsidR="0072386C" w:rsidRPr="00D73506" w:rsidRDefault="00021A20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реализации коррекционного</w:t>
      </w:r>
      <w:r w:rsidR="0072386C">
        <w:rPr>
          <w:rFonts w:ascii="Times New Roman" w:hAnsi="Times New Roman" w:cs="Times New Roman"/>
          <w:sz w:val="28"/>
          <w:szCs w:val="28"/>
        </w:rPr>
        <w:t xml:space="preserve"> курса «Произношение» конкретизируются </w:t>
      </w:r>
      <w:proofErr w:type="gramStart"/>
      <w:r w:rsidR="0072386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72386C">
        <w:rPr>
          <w:rFonts w:ascii="Times New Roman" w:hAnsi="Times New Roman" w:cs="Times New Roman"/>
          <w:sz w:val="28"/>
          <w:szCs w:val="28"/>
        </w:rPr>
        <w:t xml:space="preserve"> обучающихся на </w:t>
      </w:r>
      <w:r w:rsidR="007238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2386C" w:rsidRPr="00D73506">
        <w:rPr>
          <w:rFonts w:ascii="Times New Roman" w:hAnsi="Times New Roman" w:cs="Times New Roman"/>
          <w:sz w:val="28"/>
          <w:szCs w:val="28"/>
        </w:rPr>
        <w:t xml:space="preserve"> </w:t>
      </w:r>
      <w:r w:rsidR="0072386C">
        <w:rPr>
          <w:rFonts w:ascii="Times New Roman" w:hAnsi="Times New Roman" w:cs="Times New Roman"/>
          <w:sz w:val="28"/>
          <w:szCs w:val="28"/>
        </w:rPr>
        <w:t>и</w:t>
      </w:r>
      <w:r w:rsidR="0072386C" w:rsidRPr="00D73506">
        <w:rPr>
          <w:rFonts w:ascii="Times New Roman" w:hAnsi="Times New Roman" w:cs="Times New Roman"/>
          <w:sz w:val="28"/>
          <w:szCs w:val="28"/>
        </w:rPr>
        <w:t xml:space="preserve"> </w:t>
      </w:r>
      <w:r w:rsidR="0072386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2386C">
        <w:rPr>
          <w:rFonts w:ascii="Times New Roman" w:hAnsi="Times New Roman" w:cs="Times New Roman"/>
          <w:sz w:val="28"/>
          <w:szCs w:val="28"/>
        </w:rPr>
        <w:t xml:space="preserve"> отделениях.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программы коррекционного курса «Произношение» предусматривает формирование следующих составляющих речевой компетенции обучающихся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произносительной стороны речи в соответствии с нормами русского языка;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языкового анализа и синтеза на уровне предложения и слова;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сложной слоговой структуры слова;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фонематического восприятия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-произносительной дифференциации фонем).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линиями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курсу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«Произношение» являются: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произношения звуков с учетом системной связи между фонемами русского языка, их артикуляторной и акустической сложности и характера дефекта;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слогов разных типов и слов разной слоговой структуры;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навыков четкого, плавного, правильного произношения предложений, состоящих из тре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пятисложных слов, различных типов слогов: открытых, закрытых, со стечением согласных ( со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45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класса). </w:t>
      </w:r>
    </w:p>
    <w:p w:rsidR="0072386C" w:rsidRPr="00E535C0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Программой предусмотрена коррекция нарушений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произношения</w:t>
      </w:r>
      <w:proofErr w:type="gramEnd"/>
      <w:r w:rsidRPr="00E535C0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на уроках</w:t>
      </w:r>
      <w:r w:rsidRPr="00E535C0">
        <w:rPr>
          <w:rFonts w:ascii="Times New Roman" w:hAnsi="Times New Roman" w:cs="Times New Roman"/>
          <w:sz w:val="28"/>
          <w:szCs w:val="28"/>
        </w:rPr>
        <w:t>, так и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E535C0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>
        <w:rPr>
          <w:rFonts w:ascii="Times New Roman" w:hAnsi="Times New Roman" w:cs="Times New Roman"/>
          <w:sz w:val="28"/>
          <w:szCs w:val="28"/>
        </w:rPr>
        <w:t>ых/подгрупповых логопедических занятиях. Уроки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 в</w:t>
      </w:r>
      <w:r w:rsidRPr="00E53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 (</w:t>
      </w:r>
      <w:r w:rsidR="000E3335">
        <w:rPr>
          <w:rFonts w:ascii="Times New Roman" w:hAnsi="Times New Roman" w:cs="Times New Roman"/>
          <w:sz w:val="28"/>
          <w:szCs w:val="28"/>
        </w:rPr>
        <w:t xml:space="preserve">I </w:t>
      </w:r>
      <w:proofErr w:type="gramStart"/>
      <w:r w:rsidR="000E3335">
        <w:rPr>
          <w:rFonts w:ascii="Times New Roman" w:hAnsi="Times New Roman" w:cs="Times New Roman"/>
          <w:sz w:val="28"/>
          <w:szCs w:val="28"/>
        </w:rPr>
        <w:t>дополнительном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>) и II классах</w:t>
      </w:r>
      <w:r w:rsidRPr="00E535C0">
        <w:rPr>
          <w:rFonts w:ascii="Times New Roman" w:hAnsi="Times New Roman" w:cs="Times New Roman"/>
          <w:sz w:val="28"/>
          <w:szCs w:val="28"/>
        </w:rPr>
        <w:t>. Рекомендуется проведение этих уроков с учетом степени выраженности, характера</w:t>
      </w:r>
      <w:r>
        <w:rPr>
          <w:rFonts w:ascii="Times New Roman" w:hAnsi="Times New Roman" w:cs="Times New Roman"/>
          <w:sz w:val="28"/>
          <w:szCs w:val="28"/>
        </w:rPr>
        <w:t>, механизма и структуры речевого дефекта</w:t>
      </w:r>
      <w:r w:rsidRPr="00E535C0">
        <w:rPr>
          <w:rFonts w:ascii="Times New Roman" w:hAnsi="Times New Roman" w:cs="Times New Roman"/>
          <w:sz w:val="28"/>
          <w:szCs w:val="28"/>
        </w:rPr>
        <w:t>.</w:t>
      </w:r>
    </w:p>
    <w:p w:rsidR="0072386C" w:rsidRPr="001B4BBD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с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E3335">
        <w:rPr>
          <w:rFonts w:ascii="Times New Roman" w:hAnsi="Times New Roman" w:cs="Times New Roman"/>
          <w:sz w:val="28"/>
          <w:szCs w:val="28"/>
        </w:rPr>
        <w:t>I дополнительного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B4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класса, на уроках произношения формируется правильное восприятие и произношение звуков, осуществляется усвоение звуковой структуры слова и развитие первоначального навыка звукового анализа, создается основа для овладения грамотой, грамматикой, правописанием и чтением, профилактика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дизорфографии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2386C" w:rsidRPr="00E535C0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II классе</w:t>
      </w:r>
      <w:r w:rsidRPr="00E53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завершается формирование произносительной стороны речи. Осуществляется автоматизация навыков произношения в различных коммуникативных ситуациях. В моделируемых лингвистических условиях закрепляются структурно-системные связи между звучанием и лексическим значением слова, его грамматической формой. П</w:t>
      </w:r>
      <w:r w:rsidRPr="00E535C0">
        <w:rPr>
          <w:rFonts w:ascii="Times New Roman" w:hAnsi="Times New Roman" w:cs="Times New Roman"/>
          <w:sz w:val="28"/>
          <w:szCs w:val="28"/>
        </w:rPr>
        <w:t xml:space="preserve">роводится коррекция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softHyphen/>
        <w:t>рушений письменной речи</w:t>
      </w:r>
      <w:r w:rsidRPr="00E535C0">
        <w:rPr>
          <w:rFonts w:ascii="Times New Roman" w:hAnsi="Times New Roman" w:cs="Times New Roman"/>
          <w:sz w:val="28"/>
          <w:szCs w:val="28"/>
        </w:rPr>
        <w:t>.</w:t>
      </w:r>
    </w:p>
    <w:p w:rsidR="0072386C" w:rsidRPr="00E535C0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35C0">
        <w:rPr>
          <w:rFonts w:ascii="Times New Roman" w:hAnsi="Times New Roman" w:cs="Times New Roman"/>
          <w:sz w:val="28"/>
          <w:szCs w:val="28"/>
        </w:rPr>
        <w:lastRenderedPageBreak/>
        <w:t>Учитывая систем</w:t>
      </w:r>
      <w:r>
        <w:rPr>
          <w:rFonts w:ascii="Times New Roman" w:hAnsi="Times New Roman" w:cs="Times New Roman"/>
          <w:sz w:val="28"/>
          <w:szCs w:val="28"/>
        </w:rPr>
        <w:t>ное недоразвитие речи обучающихся, на каждом уроке произношения</w:t>
      </w:r>
      <w:r w:rsidRPr="00E535C0">
        <w:rPr>
          <w:rFonts w:ascii="Times New Roman" w:hAnsi="Times New Roman" w:cs="Times New Roman"/>
          <w:sz w:val="28"/>
          <w:szCs w:val="28"/>
        </w:rPr>
        <w:t xml:space="preserve"> ставятся компле</w:t>
      </w:r>
      <w:r>
        <w:rPr>
          <w:rFonts w:ascii="Times New Roman" w:hAnsi="Times New Roman" w:cs="Times New Roman"/>
          <w:sz w:val="28"/>
          <w:szCs w:val="28"/>
        </w:rPr>
        <w:t>ксные за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дачи, направленные не только </w:t>
      </w:r>
      <w:r w:rsidRPr="00E535C0">
        <w:rPr>
          <w:rFonts w:ascii="Times New Roman" w:hAnsi="Times New Roman" w:cs="Times New Roman"/>
          <w:sz w:val="28"/>
          <w:szCs w:val="28"/>
        </w:rPr>
        <w:t>на коррекцию</w:t>
      </w:r>
      <w:r>
        <w:rPr>
          <w:rFonts w:ascii="Times New Roman" w:hAnsi="Times New Roman" w:cs="Times New Roman"/>
          <w:sz w:val="28"/>
          <w:szCs w:val="28"/>
        </w:rPr>
        <w:t xml:space="preserve"> фонетического дефекта</w:t>
      </w:r>
      <w:r w:rsidRPr="00E535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и на коррекцию</w:t>
      </w:r>
      <w:r w:rsidRPr="00E535C0">
        <w:rPr>
          <w:rFonts w:ascii="Times New Roman" w:hAnsi="Times New Roman" w:cs="Times New Roman"/>
          <w:sz w:val="28"/>
          <w:szCs w:val="28"/>
        </w:rPr>
        <w:t xml:space="preserve"> всех ком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понентов</w:t>
      </w:r>
      <w:r>
        <w:rPr>
          <w:rFonts w:ascii="Times New Roman" w:hAnsi="Times New Roman" w:cs="Times New Roman"/>
          <w:sz w:val="28"/>
          <w:szCs w:val="28"/>
        </w:rPr>
        <w:t xml:space="preserve"> речевой функциональной системы </w:t>
      </w:r>
      <w:r w:rsidRPr="00E535C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фонематического, лексического, грамматического, семантического).</w:t>
      </w:r>
      <w:proofErr w:type="gramEnd"/>
    </w:p>
    <w:p w:rsidR="0072386C" w:rsidRPr="00E535C0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уроках произношения в I (</w:t>
      </w:r>
      <w:r w:rsidR="000E3335">
        <w:rPr>
          <w:rFonts w:ascii="Times New Roman" w:hAnsi="Times New Roman" w:cs="Times New Roman"/>
          <w:sz w:val="28"/>
          <w:szCs w:val="28"/>
        </w:rPr>
        <w:t>I дополнительном</w:t>
      </w:r>
      <w:r>
        <w:rPr>
          <w:rFonts w:ascii="Times New Roman" w:hAnsi="Times New Roman" w:cs="Times New Roman"/>
          <w:sz w:val="28"/>
          <w:szCs w:val="28"/>
        </w:rPr>
        <w:t>) 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II </w:t>
      </w:r>
      <w:r>
        <w:rPr>
          <w:rFonts w:ascii="Times New Roman" w:hAnsi="Times New Roman" w:cs="Times New Roman"/>
          <w:sz w:val="28"/>
          <w:szCs w:val="28"/>
        </w:rPr>
        <w:t>классах необходимо формировать</w:t>
      </w:r>
      <w:r w:rsidRPr="00E535C0">
        <w:rPr>
          <w:rFonts w:ascii="Times New Roman" w:hAnsi="Times New Roman" w:cs="Times New Roman"/>
          <w:sz w:val="28"/>
          <w:szCs w:val="28"/>
        </w:rPr>
        <w:t xml:space="preserve"> те психофизиоло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гические механизмы, которые лежат в основе</w:t>
      </w:r>
      <w:r>
        <w:rPr>
          <w:rFonts w:ascii="Times New Roman" w:hAnsi="Times New Roman" w:cs="Times New Roman"/>
          <w:sz w:val="28"/>
          <w:szCs w:val="28"/>
        </w:rPr>
        <w:t xml:space="preserve"> овладения произношением</w:t>
      </w:r>
      <w:r w:rsidRPr="00E535C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оптимальный для речи тип физиологического дыхания (диафрагмальный,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нижнереберный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  <w:r w:rsidRPr="00E535C0">
        <w:rPr>
          <w:rFonts w:ascii="Times New Roman" w:hAnsi="Times New Roman" w:cs="Times New Roman"/>
          <w:sz w:val="28"/>
          <w:szCs w:val="28"/>
        </w:rPr>
        <w:t xml:space="preserve"> правильное речевое дых</w:t>
      </w:r>
      <w:r>
        <w:rPr>
          <w:rFonts w:ascii="Times New Roman" w:hAnsi="Times New Roman" w:cs="Times New Roman"/>
          <w:sz w:val="28"/>
          <w:szCs w:val="28"/>
        </w:rPr>
        <w:t>ание, голосообразование, артикуляторную моторику,</w:t>
      </w:r>
      <w:r w:rsidRPr="00E535C0">
        <w:rPr>
          <w:rFonts w:ascii="Times New Roman" w:hAnsi="Times New Roman" w:cs="Times New Roman"/>
          <w:sz w:val="28"/>
          <w:szCs w:val="28"/>
        </w:rPr>
        <w:t xml:space="preserve"> слуховое и фонематическое восприятие, фонематический анализ</w:t>
      </w:r>
      <w:r>
        <w:rPr>
          <w:rFonts w:ascii="Times New Roman" w:hAnsi="Times New Roman" w:cs="Times New Roman"/>
          <w:sz w:val="28"/>
          <w:szCs w:val="28"/>
        </w:rPr>
        <w:t xml:space="preserve"> и синтез</w:t>
      </w:r>
      <w:r w:rsidRPr="00E535C0">
        <w:rPr>
          <w:rFonts w:ascii="Times New Roman" w:hAnsi="Times New Roman" w:cs="Times New Roman"/>
          <w:sz w:val="28"/>
          <w:szCs w:val="28"/>
        </w:rPr>
        <w:t xml:space="preserve"> и др. Наряду с</w:t>
      </w:r>
      <w:r>
        <w:rPr>
          <w:rFonts w:ascii="Times New Roman" w:hAnsi="Times New Roman" w:cs="Times New Roman"/>
          <w:sz w:val="28"/>
          <w:szCs w:val="28"/>
        </w:rPr>
        <w:t xml:space="preserve"> этим</w:t>
      </w:r>
      <w:r w:rsidRPr="00E535C0">
        <w:rPr>
          <w:rFonts w:ascii="Times New Roman" w:hAnsi="Times New Roman" w:cs="Times New Roman"/>
          <w:sz w:val="28"/>
          <w:szCs w:val="28"/>
        </w:rPr>
        <w:t xml:space="preserve"> ставятся и задачи развития речевых предпосылок к овладе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нию орфографией, т.е. профил</w:t>
      </w:r>
      <w:r>
        <w:rPr>
          <w:rFonts w:ascii="Times New Roman" w:hAnsi="Times New Roman" w:cs="Times New Roman"/>
          <w:sz w:val="28"/>
          <w:szCs w:val="28"/>
        </w:rPr>
        <w:t>актики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дизорфографий</w:t>
      </w:r>
      <w:proofErr w:type="spellEnd"/>
      <w:r>
        <w:rPr>
          <w:rFonts w:ascii="Times New Roman" w:hAnsi="Times New Roman" w:cs="Times New Roman"/>
          <w:sz w:val="28"/>
          <w:szCs w:val="28"/>
        </w:rPr>
        <w:t>. Обучающиеся</w:t>
      </w:r>
      <w:r w:rsidRPr="00E535C0">
        <w:rPr>
          <w:rFonts w:ascii="Times New Roman" w:hAnsi="Times New Roman" w:cs="Times New Roman"/>
          <w:sz w:val="28"/>
          <w:szCs w:val="28"/>
        </w:rPr>
        <w:t xml:space="preserve"> закрепляют умение дифференцировать различные граммати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ческие формы по их значению и звучанию, определять в них ударение (стабильное или изменяющееся), находить родственные слова, определять их общую часть, выделять некорневые морфе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мы, соотносить их значение и звучание, подбирать слова с общи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ми суффиксами, приставками с целью закрепления представле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ний о значении морфем.</w:t>
      </w:r>
    </w:p>
    <w:p w:rsidR="0072386C" w:rsidRPr="00E535C0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C0">
        <w:rPr>
          <w:rFonts w:ascii="Times New Roman" w:hAnsi="Times New Roman" w:cs="Times New Roman"/>
          <w:sz w:val="28"/>
          <w:szCs w:val="28"/>
        </w:rPr>
        <w:t>В процессе коррекции нарушений звуковой стороны речи про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граммой предусмотрены следующие направления работы: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ручной и артикуляторной</w:t>
      </w:r>
      <w:r w:rsidRPr="00E535C0">
        <w:rPr>
          <w:rFonts w:ascii="Times New Roman" w:hAnsi="Times New Roman" w:cs="Times New Roman"/>
          <w:sz w:val="28"/>
          <w:szCs w:val="28"/>
        </w:rPr>
        <w:t xml:space="preserve"> моторики;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дыхания и голосообразования;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правильной артикуляции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и автоматизация звуков; 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дифференциация акустически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артикуляторно</w:t>
      </w:r>
      <w:proofErr w:type="spellEnd"/>
      <w:r w:rsidRPr="00E535C0">
        <w:rPr>
          <w:rFonts w:ascii="Times New Roman" w:hAnsi="Times New Roman" w:cs="Times New Roman"/>
          <w:sz w:val="28"/>
          <w:szCs w:val="28"/>
        </w:rPr>
        <w:t xml:space="preserve"> сходных звуков;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35C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ормирование всех уровней языкового анализа и синтеза</w:t>
      </w:r>
      <w:r w:rsidRPr="00E535C0">
        <w:rPr>
          <w:rFonts w:ascii="Times New Roman" w:hAnsi="Times New Roman" w:cs="Times New Roman"/>
          <w:sz w:val="28"/>
          <w:szCs w:val="28"/>
        </w:rPr>
        <w:t>;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35C0">
        <w:rPr>
          <w:rFonts w:ascii="Times New Roman" w:hAnsi="Times New Roman" w:cs="Times New Roman"/>
          <w:sz w:val="28"/>
          <w:szCs w:val="28"/>
        </w:rPr>
        <w:t xml:space="preserve"> коррекция нарушений </w:t>
      </w:r>
      <w:proofErr w:type="spellStart"/>
      <w:r w:rsidRPr="00E535C0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E535C0">
        <w:rPr>
          <w:rFonts w:ascii="Times New Roman" w:hAnsi="Times New Roman" w:cs="Times New Roman"/>
          <w:sz w:val="28"/>
          <w:szCs w:val="28"/>
        </w:rPr>
        <w:t xml:space="preserve"> структуры слова;</w:t>
      </w:r>
    </w:p>
    <w:p w:rsidR="0072386C" w:rsidRPr="00E535C0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35C0">
        <w:rPr>
          <w:rFonts w:ascii="Times New Roman" w:hAnsi="Times New Roman" w:cs="Times New Roman"/>
          <w:sz w:val="28"/>
          <w:szCs w:val="28"/>
        </w:rPr>
        <w:t>формирование п</w:t>
      </w:r>
      <w:r>
        <w:rPr>
          <w:rFonts w:ascii="Times New Roman" w:hAnsi="Times New Roman" w:cs="Times New Roman"/>
          <w:sz w:val="28"/>
          <w:szCs w:val="28"/>
        </w:rPr>
        <w:t>росодических компонентов (ритма 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темпа</w:t>
      </w:r>
      <w:r>
        <w:rPr>
          <w:rFonts w:ascii="Times New Roman" w:hAnsi="Times New Roman" w:cs="Times New Roman"/>
          <w:sz w:val="28"/>
          <w:szCs w:val="28"/>
        </w:rPr>
        <w:t xml:space="preserve"> речи</w:t>
      </w:r>
      <w:r w:rsidRPr="00E53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35C0">
        <w:rPr>
          <w:rFonts w:ascii="Times New Roman" w:hAnsi="Times New Roman" w:cs="Times New Roman"/>
          <w:sz w:val="28"/>
          <w:szCs w:val="28"/>
        </w:rPr>
        <w:t>паузации</w:t>
      </w:r>
      <w:proofErr w:type="spellEnd"/>
      <w:r w:rsidRPr="00E535C0">
        <w:rPr>
          <w:rFonts w:ascii="Times New Roman" w:hAnsi="Times New Roman" w:cs="Times New Roman"/>
          <w:sz w:val="28"/>
          <w:szCs w:val="28"/>
        </w:rPr>
        <w:t>, инто</w:t>
      </w:r>
      <w:r>
        <w:rPr>
          <w:rFonts w:ascii="Times New Roman" w:hAnsi="Times New Roman" w:cs="Times New Roman"/>
          <w:sz w:val="28"/>
          <w:szCs w:val="28"/>
        </w:rPr>
        <w:t>нации, логического и словесно-фразового</w:t>
      </w:r>
      <w:r w:rsidRPr="00E535C0">
        <w:rPr>
          <w:rFonts w:ascii="Times New Roman" w:hAnsi="Times New Roman" w:cs="Times New Roman"/>
          <w:sz w:val="28"/>
          <w:szCs w:val="28"/>
        </w:rPr>
        <w:t xml:space="preserve"> ударения).</w:t>
      </w:r>
    </w:p>
    <w:p w:rsidR="0072386C" w:rsidRPr="00E535C0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C0">
        <w:rPr>
          <w:rFonts w:ascii="Times New Roman" w:hAnsi="Times New Roman" w:cs="Times New Roman"/>
          <w:sz w:val="28"/>
          <w:szCs w:val="28"/>
        </w:rPr>
        <w:lastRenderedPageBreak/>
        <w:t>Процесс коррекции нарушений звуковой стороны речи делится на следующие этапы:</w:t>
      </w:r>
    </w:p>
    <w:p w:rsidR="0072386C" w:rsidRPr="00E535C0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Первый этап</w:t>
      </w:r>
      <w:r w:rsidRPr="00E535C0">
        <w:rPr>
          <w:rFonts w:ascii="Times New Roman" w:hAnsi="Times New Roman" w:cs="Times New Roman"/>
          <w:sz w:val="28"/>
          <w:szCs w:val="28"/>
        </w:rPr>
        <w:t xml:space="preserve"> — обследова</w:t>
      </w:r>
      <w:r>
        <w:rPr>
          <w:rFonts w:ascii="Times New Roman" w:hAnsi="Times New Roman" w:cs="Times New Roman"/>
          <w:sz w:val="28"/>
          <w:szCs w:val="28"/>
        </w:rPr>
        <w:t xml:space="preserve">ние речи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формулирование логопе</w:t>
      </w:r>
      <w:r w:rsidRPr="00E535C0">
        <w:rPr>
          <w:rFonts w:ascii="Times New Roman" w:hAnsi="Times New Roman" w:cs="Times New Roman"/>
          <w:sz w:val="28"/>
          <w:szCs w:val="28"/>
        </w:rPr>
        <w:t>дического заключения. Обследование проводится ежегодно в начале учебного года (2 недели). Результаты обследования оформляются в речевой карте.</w:t>
      </w:r>
    </w:p>
    <w:p w:rsidR="0072386C" w:rsidRPr="00E535C0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Второй этап</w:t>
      </w:r>
      <w:r w:rsidRPr="00E535C0">
        <w:rPr>
          <w:rFonts w:ascii="Times New Roman" w:hAnsi="Times New Roman" w:cs="Times New Roman"/>
          <w:sz w:val="28"/>
          <w:szCs w:val="28"/>
        </w:rPr>
        <w:t xml:space="preserve"> — подготовительн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535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Цель подготовительного эта</w:t>
      </w:r>
      <w:r>
        <w:rPr>
          <w:rFonts w:ascii="Times New Roman" w:hAnsi="Times New Roman" w:cs="Times New Roman"/>
          <w:sz w:val="28"/>
          <w:szCs w:val="28"/>
        </w:rPr>
        <w:softHyphen/>
        <w:t>па – формирование психофизиологических механизмов овладения произношением.</w:t>
      </w:r>
      <w:r w:rsidRPr="00E535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35C0">
        <w:rPr>
          <w:rFonts w:ascii="Times New Roman" w:hAnsi="Times New Roman" w:cs="Times New Roman"/>
          <w:sz w:val="28"/>
          <w:szCs w:val="28"/>
        </w:rPr>
        <w:t xml:space="preserve">Основными задачами этого </w:t>
      </w:r>
      <w:r>
        <w:rPr>
          <w:rFonts w:ascii="Times New Roman" w:hAnsi="Times New Roman" w:cs="Times New Roman"/>
          <w:sz w:val="28"/>
          <w:szCs w:val="28"/>
        </w:rPr>
        <w:t>этапа явля</w:t>
      </w:r>
      <w:r>
        <w:rPr>
          <w:rFonts w:ascii="Times New Roman" w:hAnsi="Times New Roman" w:cs="Times New Roman"/>
          <w:sz w:val="28"/>
          <w:szCs w:val="28"/>
        </w:rPr>
        <w:softHyphen/>
        <w:t>ются: развитие тонкой ручной и артикуляторной</w:t>
      </w:r>
      <w:r w:rsidRPr="00E535C0">
        <w:rPr>
          <w:rFonts w:ascii="Times New Roman" w:hAnsi="Times New Roman" w:cs="Times New Roman"/>
          <w:sz w:val="28"/>
          <w:szCs w:val="28"/>
        </w:rPr>
        <w:t xml:space="preserve"> моторики, дыхания, голосообразования, просодических компонентов речи, уточнение артикуляции правильно произносимых звуков, их дифференциация на слух и в произношении</w:t>
      </w:r>
      <w:r w:rsidR="001B2909">
        <w:rPr>
          <w:rFonts w:ascii="Times New Roman" w:hAnsi="Times New Roman" w:cs="Times New Roman"/>
          <w:sz w:val="28"/>
          <w:szCs w:val="28"/>
        </w:rPr>
        <w:t xml:space="preserve"> (гласные </w:t>
      </w:r>
      <w:r w:rsidR="000C30BF" w:rsidRPr="000C30BF">
        <w:rPr>
          <w:rFonts w:ascii="Times New Roman" w:hAnsi="Times New Roman" w:cs="Times New Roman"/>
          <w:sz w:val="28"/>
          <w:szCs w:val="28"/>
        </w:rPr>
        <w:t>[</w:t>
      </w:r>
      <w:r w:rsidR="000C30BF">
        <w:rPr>
          <w:rFonts w:ascii="Times New Roman" w:hAnsi="Times New Roman" w:cs="Times New Roman"/>
          <w:sz w:val="28"/>
          <w:szCs w:val="28"/>
        </w:rPr>
        <w:t xml:space="preserve">а], </w:t>
      </w:r>
      <w:r w:rsidR="000C30BF" w:rsidRPr="000C30BF">
        <w:rPr>
          <w:rFonts w:ascii="Times New Roman" w:hAnsi="Times New Roman" w:cs="Times New Roman"/>
          <w:sz w:val="28"/>
          <w:szCs w:val="28"/>
        </w:rPr>
        <w:t>[</w:t>
      </w:r>
      <w:r w:rsidR="000C30BF">
        <w:rPr>
          <w:rFonts w:ascii="Times New Roman" w:hAnsi="Times New Roman" w:cs="Times New Roman"/>
          <w:sz w:val="28"/>
          <w:szCs w:val="28"/>
        </w:rPr>
        <w:t>о</w:t>
      </w:r>
      <w:r w:rsidR="000C30BF" w:rsidRPr="000C30BF">
        <w:rPr>
          <w:rFonts w:ascii="Times New Roman" w:hAnsi="Times New Roman" w:cs="Times New Roman"/>
          <w:sz w:val="28"/>
          <w:szCs w:val="28"/>
        </w:rPr>
        <w:t>]</w:t>
      </w:r>
      <w:r w:rsidR="000C30BF">
        <w:rPr>
          <w:rFonts w:ascii="Times New Roman" w:hAnsi="Times New Roman" w:cs="Times New Roman"/>
          <w:sz w:val="28"/>
          <w:szCs w:val="28"/>
        </w:rPr>
        <w:t xml:space="preserve">, </w:t>
      </w:r>
      <w:r w:rsidR="000C30BF" w:rsidRPr="000C30BF">
        <w:rPr>
          <w:rFonts w:ascii="Times New Roman" w:hAnsi="Times New Roman" w:cs="Times New Roman"/>
          <w:sz w:val="28"/>
          <w:szCs w:val="28"/>
        </w:rPr>
        <w:t>[</w:t>
      </w:r>
      <w:r w:rsidR="000C30BF">
        <w:rPr>
          <w:rFonts w:ascii="Times New Roman" w:hAnsi="Times New Roman" w:cs="Times New Roman"/>
          <w:sz w:val="28"/>
          <w:szCs w:val="28"/>
        </w:rPr>
        <w:t>у</w:t>
      </w:r>
      <w:r w:rsidR="000C30BF" w:rsidRPr="000C30BF">
        <w:rPr>
          <w:rFonts w:ascii="Times New Roman" w:hAnsi="Times New Roman" w:cs="Times New Roman"/>
          <w:sz w:val="28"/>
          <w:szCs w:val="28"/>
        </w:rPr>
        <w:t>]</w:t>
      </w:r>
      <w:r w:rsidR="000C30BF">
        <w:rPr>
          <w:rFonts w:ascii="Times New Roman" w:hAnsi="Times New Roman" w:cs="Times New Roman"/>
          <w:sz w:val="28"/>
          <w:szCs w:val="28"/>
        </w:rPr>
        <w:t xml:space="preserve">, </w:t>
      </w:r>
      <w:r w:rsidR="000C30BF" w:rsidRPr="000C30BF">
        <w:rPr>
          <w:rFonts w:ascii="Times New Roman" w:hAnsi="Times New Roman" w:cs="Times New Roman"/>
          <w:sz w:val="28"/>
          <w:szCs w:val="28"/>
        </w:rPr>
        <w:t>[</w:t>
      </w:r>
      <w:r w:rsidR="000C30BF">
        <w:rPr>
          <w:rFonts w:ascii="Times New Roman" w:hAnsi="Times New Roman" w:cs="Times New Roman"/>
          <w:sz w:val="28"/>
          <w:szCs w:val="28"/>
        </w:rPr>
        <w:t>ы</w:t>
      </w:r>
      <w:r w:rsidR="000C30BF" w:rsidRPr="000C30BF">
        <w:rPr>
          <w:rFonts w:ascii="Times New Roman" w:hAnsi="Times New Roman" w:cs="Times New Roman"/>
          <w:sz w:val="28"/>
          <w:szCs w:val="28"/>
        </w:rPr>
        <w:t>]</w:t>
      </w:r>
      <w:r w:rsidR="000C30BF">
        <w:rPr>
          <w:rFonts w:ascii="Times New Roman" w:hAnsi="Times New Roman" w:cs="Times New Roman"/>
          <w:sz w:val="28"/>
          <w:szCs w:val="28"/>
        </w:rPr>
        <w:t xml:space="preserve">, </w:t>
      </w:r>
      <w:r w:rsidR="000C30BF" w:rsidRPr="000C30BF">
        <w:rPr>
          <w:rFonts w:ascii="Times New Roman" w:hAnsi="Times New Roman" w:cs="Times New Roman"/>
          <w:sz w:val="28"/>
          <w:szCs w:val="28"/>
        </w:rPr>
        <w:t>[</w:t>
      </w:r>
      <w:r w:rsidR="000C30BF">
        <w:rPr>
          <w:rFonts w:ascii="Times New Roman" w:hAnsi="Times New Roman" w:cs="Times New Roman"/>
          <w:sz w:val="28"/>
          <w:szCs w:val="28"/>
        </w:rPr>
        <w:t>и</w:t>
      </w:r>
      <w:r w:rsidR="000C30BF" w:rsidRPr="000C30BF">
        <w:rPr>
          <w:rFonts w:ascii="Times New Roman" w:hAnsi="Times New Roman" w:cs="Times New Roman"/>
          <w:sz w:val="28"/>
          <w:szCs w:val="28"/>
        </w:rPr>
        <w:t>]</w:t>
      </w:r>
      <w:r w:rsidR="000C30BF">
        <w:rPr>
          <w:rFonts w:ascii="Times New Roman" w:hAnsi="Times New Roman" w:cs="Times New Roman"/>
          <w:sz w:val="28"/>
          <w:szCs w:val="28"/>
        </w:rPr>
        <w:t>,</w:t>
      </w:r>
      <w:r w:rsidR="000C30BF" w:rsidRPr="000C30BF">
        <w:rPr>
          <w:rFonts w:ascii="Times New Roman" w:hAnsi="Times New Roman" w:cs="Times New Roman"/>
          <w:sz w:val="28"/>
          <w:szCs w:val="28"/>
        </w:rPr>
        <w:t xml:space="preserve"> [</w:t>
      </w:r>
      <w:r w:rsidR="000C30BF">
        <w:rPr>
          <w:rFonts w:ascii="Times New Roman" w:hAnsi="Times New Roman" w:cs="Times New Roman"/>
          <w:sz w:val="28"/>
          <w:szCs w:val="28"/>
        </w:rPr>
        <w:t>э</w:t>
      </w:r>
      <w:r w:rsidR="000C30BF" w:rsidRPr="000C30BF">
        <w:rPr>
          <w:rFonts w:ascii="Times New Roman" w:hAnsi="Times New Roman" w:cs="Times New Roman"/>
          <w:sz w:val="28"/>
          <w:szCs w:val="28"/>
        </w:rPr>
        <w:t>]</w:t>
      </w:r>
      <w:r w:rsidR="000C30B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0C30BF">
        <w:rPr>
          <w:rFonts w:ascii="Times New Roman" w:hAnsi="Times New Roman" w:cs="Times New Roman"/>
          <w:sz w:val="28"/>
          <w:szCs w:val="28"/>
        </w:rPr>
        <w:t xml:space="preserve"> согласные </w:t>
      </w:r>
      <w:r w:rsidR="000C30BF" w:rsidRPr="000C30BF">
        <w:rPr>
          <w:rFonts w:ascii="Times New Roman" w:hAnsi="Times New Roman" w:cs="Times New Roman"/>
          <w:sz w:val="28"/>
          <w:szCs w:val="28"/>
        </w:rPr>
        <w:t>[</w:t>
      </w:r>
      <w:r w:rsidR="000C30BF">
        <w:rPr>
          <w:rFonts w:ascii="Times New Roman" w:hAnsi="Times New Roman" w:cs="Times New Roman"/>
          <w:sz w:val="28"/>
          <w:szCs w:val="28"/>
        </w:rPr>
        <w:t>м</w:t>
      </w:r>
      <w:r w:rsidR="000C30BF" w:rsidRPr="000C30BF">
        <w:rPr>
          <w:rFonts w:ascii="Times New Roman" w:hAnsi="Times New Roman" w:cs="Times New Roman"/>
          <w:sz w:val="28"/>
          <w:szCs w:val="28"/>
        </w:rPr>
        <w:t>]</w:t>
      </w:r>
      <w:r w:rsidR="000C30BF">
        <w:rPr>
          <w:rFonts w:ascii="Times New Roman" w:hAnsi="Times New Roman" w:cs="Times New Roman"/>
          <w:sz w:val="28"/>
          <w:szCs w:val="28"/>
        </w:rPr>
        <w:t xml:space="preserve">, </w:t>
      </w:r>
      <w:r w:rsidR="000C30BF" w:rsidRPr="000C30BF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0C30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C30BF" w:rsidRPr="000C30BF">
        <w:rPr>
          <w:rFonts w:ascii="Times New Roman" w:hAnsi="Times New Roman" w:cs="Times New Roman"/>
          <w:sz w:val="28"/>
          <w:szCs w:val="28"/>
        </w:rPr>
        <w:t>]</w:t>
      </w:r>
      <w:r w:rsidR="000C30BF">
        <w:rPr>
          <w:rFonts w:ascii="Times New Roman" w:hAnsi="Times New Roman" w:cs="Times New Roman"/>
          <w:sz w:val="28"/>
          <w:szCs w:val="28"/>
        </w:rPr>
        <w:t xml:space="preserve">, </w:t>
      </w:r>
      <w:r w:rsidR="000C30BF" w:rsidRPr="000C30BF">
        <w:rPr>
          <w:rFonts w:ascii="Times New Roman" w:hAnsi="Times New Roman" w:cs="Times New Roman"/>
          <w:sz w:val="28"/>
          <w:szCs w:val="28"/>
        </w:rPr>
        <w:t>[</w:t>
      </w:r>
      <w:r w:rsidR="000C30BF">
        <w:rPr>
          <w:rFonts w:ascii="Times New Roman" w:hAnsi="Times New Roman" w:cs="Times New Roman"/>
          <w:sz w:val="28"/>
          <w:szCs w:val="28"/>
        </w:rPr>
        <w:t>в</w:t>
      </w:r>
      <w:r w:rsidR="000C30BF" w:rsidRPr="000C30BF">
        <w:rPr>
          <w:rFonts w:ascii="Times New Roman" w:hAnsi="Times New Roman" w:cs="Times New Roman"/>
          <w:sz w:val="28"/>
          <w:szCs w:val="28"/>
        </w:rPr>
        <w:t>]</w:t>
      </w:r>
      <w:r w:rsidR="000C30BF">
        <w:rPr>
          <w:rFonts w:ascii="Times New Roman" w:hAnsi="Times New Roman" w:cs="Times New Roman"/>
          <w:sz w:val="28"/>
          <w:szCs w:val="28"/>
        </w:rPr>
        <w:t xml:space="preserve">, </w:t>
      </w:r>
      <w:r w:rsidR="000C30BF" w:rsidRPr="000C30BF">
        <w:rPr>
          <w:rFonts w:ascii="Times New Roman" w:hAnsi="Times New Roman" w:cs="Times New Roman"/>
          <w:sz w:val="28"/>
          <w:szCs w:val="28"/>
        </w:rPr>
        <w:t>[</w:t>
      </w:r>
      <w:r w:rsidR="000C30BF">
        <w:rPr>
          <w:rFonts w:ascii="Times New Roman" w:hAnsi="Times New Roman" w:cs="Times New Roman"/>
          <w:sz w:val="28"/>
          <w:szCs w:val="28"/>
        </w:rPr>
        <w:t>к</w:t>
      </w:r>
      <w:r w:rsidR="000C30BF" w:rsidRPr="000C30BF">
        <w:rPr>
          <w:rFonts w:ascii="Times New Roman" w:hAnsi="Times New Roman" w:cs="Times New Roman"/>
          <w:sz w:val="28"/>
          <w:szCs w:val="28"/>
        </w:rPr>
        <w:t>]</w:t>
      </w:r>
      <w:r w:rsidR="000C30BF">
        <w:rPr>
          <w:rFonts w:ascii="Times New Roman" w:hAnsi="Times New Roman" w:cs="Times New Roman"/>
          <w:sz w:val="28"/>
          <w:szCs w:val="28"/>
        </w:rPr>
        <w:t xml:space="preserve">, </w:t>
      </w:r>
      <w:r w:rsidR="000C30BF" w:rsidRPr="000C30BF">
        <w:rPr>
          <w:rFonts w:ascii="Times New Roman" w:hAnsi="Times New Roman" w:cs="Times New Roman"/>
          <w:sz w:val="28"/>
          <w:szCs w:val="28"/>
        </w:rPr>
        <w:t>[</w:t>
      </w:r>
      <w:r w:rsidR="000C30BF">
        <w:rPr>
          <w:rFonts w:ascii="Times New Roman" w:hAnsi="Times New Roman" w:cs="Times New Roman"/>
          <w:sz w:val="28"/>
          <w:szCs w:val="28"/>
        </w:rPr>
        <w:t>н</w:t>
      </w:r>
      <w:r w:rsidR="000C30BF" w:rsidRPr="000C30BF">
        <w:rPr>
          <w:rFonts w:ascii="Times New Roman" w:hAnsi="Times New Roman" w:cs="Times New Roman"/>
          <w:sz w:val="28"/>
          <w:szCs w:val="28"/>
        </w:rPr>
        <w:t>]</w:t>
      </w:r>
      <w:r w:rsidR="000C30BF">
        <w:rPr>
          <w:rFonts w:ascii="Times New Roman" w:hAnsi="Times New Roman" w:cs="Times New Roman"/>
          <w:sz w:val="28"/>
          <w:szCs w:val="28"/>
        </w:rPr>
        <w:t xml:space="preserve">, </w:t>
      </w:r>
      <w:r w:rsidR="000C30BF" w:rsidRPr="000C30BF">
        <w:rPr>
          <w:rFonts w:ascii="Times New Roman" w:hAnsi="Times New Roman" w:cs="Times New Roman"/>
          <w:sz w:val="28"/>
          <w:szCs w:val="28"/>
        </w:rPr>
        <w:t>[</w:t>
      </w:r>
      <w:r w:rsidR="007A6DA1">
        <w:rPr>
          <w:rFonts w:ascii="Times New Roman" w:hAnsi="Times New Roman" w:cs="Times New Roman"/>
          <w:sz w:val="28"/>
          <w:szCs w:val="28"/>
        </w:rPr>
        <w:t>ф</w:t>
      </w:r>
      <w:r w:rsidR="000C30BF" w:rsidRPr="000C30BF">
        <w:rPr>
          <w:rFonts w:ascii="Times New Roman" w:hAnsi="Times New Roman" w:cs="Times New Roman"/>
          <w:sz w:val="28"/>
          <w:szCs w:val="28"/>
        </w:rPr>
        <w:t>]</w:t>
      </w:r>
      <w:r w:rsidR="000C30BF">
        <w:rPr>
          <w:rFonts w:ascii="Times New Roman" w:hAnsi="Times New Roman" w:cs="Times New Roman"/>
          <w:sz w:val="28"/>
          <w:szCs w:val="28"/>
        </w:rPr>
        <w:t xml:space="preserve">, </w:t>
      </w:r>
      <w:r w:rsidR="000C30BF" w:rsidRPr="000C30BF">
        <w:rPr>
          <w:rFonts w:ascii="Times New Roman" w:hAnsi="Times New Roman" w:cs="Times New Roman"/>
          <w:sz w:val="28"/>
          <w:szCs w:val="28"/>
        </w:rPr>
        <w:t>[</w:t>
      </w:r>
      <w:r w:rsidR="002C6F6C">
        <w:rPr>
          <w:rFonts w:ascii="Times New Roman" w:hAnsi="Times New Roman" w:cs="Times New Roman"/>
          <w:sz w:val="28"/>
          <w:szCs w:val="28"/>
        </w:rPr>
        <w:t>т</w:t>
      </w:r>
      <w:r w:rsidR="002C6F6C" w:rsidRPr="002C6F6C">
        <w:rPr>
          <w:rFonts w:ascii="Times New Roman" w:hAnsi="Times New Roman" w:cs="Times New Roman"/>
          <w:sz w:val="28"/>
          <w:szCs w:val="28"/>
        </w:rPr>
        <w:t>]</w:t>
      </w:r>
      <w:r w:rsidR="002C6F6C">
        <w:rPr>
          <w:rFonts w:ascii="Times New Roman" w:hAnsi="Times New Roman" w:cs="Times New Roman"/>
          <w:sz w:val="28"/>
          <w:szCs w:val="28"/>
        </w:rPr>
        <w:t xml:space="preserve">, </w:t>
      </w:r>
      <w:r w:rsidR="002C6F6C" w:rsidRPr="002C6F6C">
        <w:rPr>
          <w:rFonts w:ascii="Times New Roman" w:hAnsi="Times New Roman" w:cs="Times New Roman"/>
          <w:sz w:val="28"/>
          <w:szCs w:val="28"/>
        </w:rPr>
        <w:t>[</w:t>
      </w:r>
      <w:r w:rsidR="002C6F6C">
        <w:rPr>
          <w:rFonts w:ascii="Times New Roman" w:hAnsi="Times New Roman" w:cs="Times New Roman"/>
          <w:sz w:val="28"/>
          <w:szCs w:val="28"/>
        </w:rPr>
        <w:t>х</w:t>
      </w:r>
      <w:r w:rsidR="002C6F6C" w:rsidRPr="002C6F6C">
        <w:rPr>
          <w:rFonts w:ascii="Times New Roman" w:hAnsi="Times New Roman" w:cs="Times New Roman"/>
          <w:sz w:val="28"/>
          <w:szCs w:val="28"/>
        </w:rPr>
        <w:t>]</w:t>
      </w:r>
      <w:r w:rsidR="002C6F6C">
        <w:rPr>
          <w:rFonts w:ascii="Times New Roman" w:hAnsi="Times New Roman" w:cs="Times New Roman"/>
          <w:sz w:val="28"/>
          <w:szCs w:val="28"/>
        </w:rPr>
        <w:t>, для дифференциации на одном занятии выбирается пара звуков, отличающи</w:t>
      </w:r>
      <w:r w:rsidR="00225F2E">
        <w:rPr>
          <w:rFonts w:ascii="Times New Roman" w:hAnsi="Times New Roman" w:cs="Times New Roman"/>
          <w:sz w:val="28"/>
          <w:szCs w:val="28"/>
        </w:rPr>
        <w:t>х</w:t>
      </w:r>
      <w:r w:rsidR="00A60E95">
        <w:rPr>
          <w:rFonts w:ascii="Times New Roman" w:hAnsi="Times New Roman" w:cs="Times New Roman"/>
          <w:sz w:val="28"/>
          <w:szCs w:val="28"/>
        </w:rPr>
        <w:t>ся одним дифференциальным признаком, и их различение требует от 2-х до 5-ти занятий),</w:t>
      </w:r>
      <w:r w:rsidRPr="00E535C0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звитие</w:t>
      </w:r>
      <w:r w:rsidRPr="00E535C0">
        <w:rPr>
          <w:rFonts w:ascii="Times New Roman" w:hAnsi="Times New Roman" w:cs="Times New Roman"/>
          <w:sz w:val="28"/>
          <w:szCs w:val="28"/>
        </w:rPr>
        <w:t xml:space="preserve"> элементарных форм фонем</w:t>
      </w:r>
      <w:r>
        <w:rPr>
          <w:rFonts w:ascii="Times New Roman" w:hAnsi="Times New Roman" w:cs="Times New Roman"/>
          <w:sz w:val="28"/>
          <w:szCs w:val="28"/>
        </w:rPr>
        <w:t>атического анализа</w:t>
      </w:r>
      <w:r w:rsidRPr="00E535C0">
        <w:rPr>
          <w:rFonts w:ascii="Times New Roman" w:hAnsi="Times New Roman" w:cs="Times New Roman"/>
          <w:sz w:val="28"/>
          <w:szCs w:val="28"/>
        </w:rPr>
        <w:t>.</w:t>
      </w:r>
    </w:p>
    <w:p w:rsidR="0072386C" w:rsidRPr="00E535C0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Третий этап</w:t>
      </w:r>
      <w:r w:rsidRPr="00E535C0">
        <w:rPr>
          <w:rFonts w:ascii="Times New Roman" w:hAnsi="Times New Roman" w:cs="Times New Roman"/>
          <w:sz w:val="28"/>
          <w:szCs w:val="28"/>
        </w:rPr>
        <w:t xml:space="preserve"> — ос</w:t>
      </w:r>
      <w:r>
        <w:rPr>
          <w:rFonts w:ascii="Times New Roman" w:hAnsi="Times New Roman" w:cs="Times New Roman"/>
          <w:sz w:val="28"/>
          <w:szCs w:val="28"/>
        </w:rPr>
        <w:t>новной. Он включает формирование правильной артикуляции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и автоматизацию звуков в речи,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-произносительную </w:t>
      </w:r>
      <w:r w:rsidRPr="00E535C0">
        <w:rPr>
          <w:rFonts w:ascii="Times New Roman" w:hAnsi="Times New Roman" w:cs="Times New Roman"/>
          <w:sz w:val="28"/>
          <w:szCs w:val="28"/>
        </w:rPr>
        <w:t>дифф</w:t>
      </w:r>
      <w:r>
        <w:rPr>
          <w:rFonts w:ascii="Times New Roman" w:hAnsi="Times New Roman" w:cs="Times New Roman"/>
          <w:sz w:val="28"/>
          <w:szCs w:val="28"/>
        </w:rPr>
        <w:t>еренциацию акустически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535C0">
        <w:rPr>
          <w:rFonts w:ascii="Times New Roman" w:hAnsi="Times New Roman" w:cs="Times New Roman"/>
          <w:sz w:val="28"/>
          <w:szCs w:val="28"/>
        </w:rPr>
        <w:t>арт</w:t>
      </w:r>
      <w:r>
        <w:rPr>
          <w:rFonts w:ascii="Times New Roman" w:hAnsi="Times New Roman" w:cs="Times New Roman"/>
          <w:sz w:val="28"/>
          <w:szCs w:val="28"/>
        </w:rPr>
        <w:t>икуляторно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близких зву</w:t>
      </w:r>
      <w:r>
        <w:rPr>
          <w:rFonts w:ascii="Times New Roman" w:hAnsi="Times New Roman" w:cs="Times New Roman"/>
          <w:sz w:val="28"/>
          <w:szCs w:val="28"/>
        </w:rPr>
        <w:softHyphen/>
        <w:t>ков, параллельно с развитием</w:t>
      </w:r>
      <w:r w:rsidRPr="00E535C0">
        <w:rPr>
          <w:rFonts w:ascii="Times New Roman" w:hAnsi="Times New Roman" w:cs="Times New Roman"/>
          <w:sz w:val="28"/>
          <w:szCs w:val="28"/>
        </w:rPr>
        <w:t xml:space="preserve"> слогового и фонема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тического</w:t>
      </w:r>
      <w:r>
        <w:rPr>
          <w:rFonts w:ascii="Times New Roman" w:hAnsi="Times New Roman" w:cs="Times New Roman"/>
          <w:sz w:val="28"/>
          <w:szCs w:val="28"/>
        </w:rPr>
        <w:t xml:space="preserve"> анализа и синтеза, анализа структуры предложения</w:t>
      </w:r>
      <w:r w:rsidRPr="00E535C0">
        <w:rPr>
          <w:rFonts w:ascii="Times New Roman" w:hAnsi="Times New Roman" w:cs="Times New Roman"/>
          <w:sz w:val="28"/>
          <w:szCs w:val="28"/>
        </w:rPr>
        <w:t>.</w:t>
      </w:r>
    </w:p>
    <w:p w:rsidR="0072386C" w:rsidRPr="00E535C0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правильной артикуляции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звуков осуществляется на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логопедических</w:t>
      </w:r>
      <w:r w:rsidRPr="00E535C0">
        <w:rPr>
          <w:rFonts w:ascii="Times New Roman" w:hAnsi="Times New Roman" w:cs="Times New Roman"/>
          <w:sz w:val="28"/>
          <w:szCs w:val="28"/>
        </w:rPr>
        <w:t xml:space="preserve"> заняти</w:t>
      </w:r>
      <w:r w:rsidRPr="00E535C0">
        <w:rPr>
          <w:rFonts w:ascii="Times New Roman" w:hAnsi="Times New Roman" w:cs="Times New Roman"/>
          <w:sz w:val="28"/>
          <w:szCs w:val="28"/>
        </w:rPr>
        <w:softHyphen/>
        <w:t xml:space="preserve">ях, </w:t>
      </w:r>
      <w:r>
        <w:rPr>
          <w:rFonts w:ascii="Times New Roman" w:hAnsi="Times New Roman" w:cs="Times New Roman"/>
          <w:sz w:val="28"/>
          <w:szCs w:val="28"/>
        </w:rPr>
        <w:t>автоматизация и дифференциация - как на уроках</w:t>
      </w:r>
      <w:r w:rsidRPr="00E535C0">
        <w:rPr>
          <w:rFonts w:ascii="Times New Roman" w:hAnsi="Times New Roman" w:cs="Times New Roman"/>
          <w:sz w:val="28"/>
          <w:szCs w:val="28"/>
        </w:rPr>
        <w:t>, так и на</w:t>
      </w:r>
      <w:r>
        <w:rPr>
          <w:rFonts w:ascii="Times New Roman" w:hAnsi="Times New Roman" w:cs="Times New Roman"/>
          <w:sz w:val="28"/>
          <w:szCs w:val="28"/>
        </w:rPr>
        <w:t xml:space="preserve"> подгрупповых 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логопедических</w:t>
      </w:r>
      <w:r w:rsidRPr="00E535C0">
        <w:rPr>
          <w:rFonts w:ascii="Times New Roman" w:hAnsi="Times New Roman" w:cs="Times New Roman"/>
          <w:sz w:val="28"/>
          <w:szCs w:val="28"/>
        </w:rPr>
        <w:t xml:space="preserve"> занятиях.</w:t>
      </w:r>
    </w:p>
    <w:p w:rsidR="009A5458" w:rsidRPr="005079E9" w:rsidRDefault="0072386C" w:rsidP="009A54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535C0">
        <w:rPr>
          <w:rFonts w:ascii="Times New Roman" w:hAnsi="Times New Roman" w:cs="Times New Roman"/>
          <w:sz w:val="28"/>
          <w:szCs w:val="28"/>
        </w:rPr>
        <w:t>Последовательность работы над нарушенными звуками опреде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ляется последовательностью появления звуков речи в онтогенезе, их артикуляторной сложностью, а также характером нарушения звукопроизношения</w:t>
      </w:r>
      <w:r>
        <w:rPr>
          <w:rFonts w:ascii="Times New Roman" w:hAnsi="Times New Roman" w:cs="Times New Roman"/>
          <w:sz w:val="28"/>
          <w:szCs w:val="28"/>
        </w:rPr>
        <w:t xml:space="preserve"> у каждого отдельного обучающегося</w:t>
      </w:r>
      <w:r w:rsidRPr="00E535C0">
        <w:rPr>
          <w:rFonts w:ascii="Times New Roman" w:hAnsi="Times New Roman" w:cs="Times New Roman"/>
          <w:sz w:val="28"/>
          <w:szCs w:val="28"/>
        </w:rPr>
        <w:t xml:space="preserve"> и объемом нарушен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ных звуков.</w:t>
      </w:r>
      <w:r w:rsidR="00225F2E">
        <w:rPr>
          <w:rFonts w:ascii="Times New Roman" w:hAnsi="Times New Roman" w:cs="Times New Roman"/>
          <w:sz w:val="28"/>
          <w:szCs w:val="28"/>
        </w:rPr>
        <w:t xml:space="preserve"> Общая последовательность работы над нарушенными в произношении звуками </w:t>
      </w:r>
      <w:r w:rsidR="00225F2E">
        <w:rPr>
          <w:rFonts w:ascii="Times New Roman" w:hAnsi="Times New Roman" w:cs="Times New Roman"/>
          <w:sz w:val="28"/>
          <w:szCs w:val="28"/>
        </w:rPr>
        <w:lastRenderedPageBreak/>
        <w:t xml:space="preserve">может быть представлена следующим образом: </w:t>
      </w:r>
      <w:r w:rsidR="00225F2E" w:rsidRPr="00225F2E">
        <w:rPr>
          <w:rFonts w:ascii="Times New Roman" w:hAnsi="Times New Roman" w:cs="Times New Roman"/>
          <w:sz w:val="28"/>
          <w:szCs w:val="28"/>
        </w:rPr>
        <w:t>[</w:t>
      </w:r>
      <w:r w:rsidR="00225F2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25F2E" w:rsidRPr="00225F2E">
        <w:rPr>
          <w:rFonts w:ascii="Times New Roman" w:hAnsi="Times New Roman" w:cs="Times New Roman"/>
          <w:sz w:val="28"/>
          <w:szCs w:val="28"/>
        </w:rPr>
        <w:t>]</w:t>
      </w:r>
      <w:r w:rsidR="00225F2E">
        <w:rPr>
          <w:rFonts w:ascii="Times New Roman" w:hAnsi="Times New Roman" w:cs="Times New Roman"/>
          <w:sz w:val="28"/>
          <w:szCs w:val="28"/>
        </w:rPr>
        <w:t xml:space="preserve">, </w:t>
      </w:r>
      <w:r w:rsidR="00225F2E" w:rsidRPr="00225F2E">
        <w:rPr>
          <w:rFonts w:ascii="Times New Roman" w:hAnsi="Times New Roman" w:cs="Times New Roman"/>
          <w:sz w:val="28"/>
          <w:szCs w:val="28"/>
        </w:rPr>
        <w:t>[</w:t>
      </w:r>
      <w:r w:rsidR="009A545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823E9" w:rsidRPr="001823E9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’</w:t>
      </w:r>
      <w:r w:rsidR="005075BD" w:rsidRPr="005075BD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 xml:space="preserve">, дифференциация 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>с</w:t>
      </w:r>
      <w:proofErr w:type="gramStart"/>
      <w:r w:rsidR="00452F33">
        <w:rPr>
          <w:rFonts w:ascii="Times New Roman" w:hAnsi="Times New Roman" w:cs="Times New Roman"/>
          <w:kern w:val="28"/>
          <w:sz w:val="28"/>
          <w:szCs w:val="28"/>
        </w:rPr>
        <w:t>]-</w:t>
      </w:r>
      <w:proofErr w:type="gramEnd"/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>с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’]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 xml:space="preserve">; 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>з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>,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 xml:space="preserve"> [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>з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’]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 xml:space="preserve">, дифференциация 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>з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>з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’]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 xml:space="preserve">;  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>л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>л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’]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 xml:space="preserve">, дифференциация 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>л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>л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’]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 xml:space="preserve">; 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>ш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>ж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 xml:space="preserve">,  дифференциация 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>ш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>ж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>с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>ш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>з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>ж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 xml:space="preserve">; 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>р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>р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’]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 xml:space="preserve">, дифференциация 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>р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>р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’]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1A5C6F">
        <w:rPr>
          <w:rFonts w:ascii="Times New Roman" w:hAnsi="Times New Roman" w:cs="Times New Roman"/>
          <w:kern w:val="28"/>
          <w:sz w:val="28"/>
          <w:szCs w:val="28"/>
        </w:rPr>
        <w:t>р</w:t>
      </w:r>
      <w:r w:rsidR="001A5C6F" w:rsidRPr="001A5C6F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1A5C6F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1A5C6F" w:rsidRPr="001A5C6F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1A5C6F">
        <w:rPr>
          <w:rFonts w:ascii="Times New Roman" w:hAnsi="Times New Roman" w:cs="Times New Roman"/>
          <w:kern w:val="28"/>
          <w:sz w:val="28"/>
          <w:szCs w:val="28"/>
        </w:rPr>
        <w:t>л</w:t>
      </w:r>
      <w:r w:rsidR="001A5C6F" w:rsidRPr="001A5C6F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1A5C6F">
        <w:rPr>
          <w:rFonts w:ascii="Times New Roman" w:hAnsi="Times New Roman" w:cs="Times New Roman"/>
          <w:kern w:val="28"/>
          <w:sz w:val="28"/>
          <w:szCs w:val="28"/>
        </w:rPr>
        <w:t xml:space="preserve">; </w:t>
      </w:r>
      <w:r w:rsidR="001A5C6F" w:rsidRPr="001A5C6F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1A5C6F">
        <w:rPr>
          <w:rFonts w:ascii="Times New Roman" w:hAnsi="Times New Roman" w:cs="Times New Roman"/>
          <w:kern w:val="28"/>
          <w:sz w:val="28"/>
          <w:szCs w:val="28"/>
        </w:rPr>
        <w:t>ч</w:t>
      </w:r>
      <w:r w:rsidR="001A5C6F" w:rsidRPr="001A5C6F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1A5C6F">
        <w:rPr>
          <w:rFonts w:ascii="Times New Roman" w:hAnsi="Times New Roman" w:cs="Times New Roman"/>
          <w:kern w:val="28"/>
          <w:sz w:val="28"/>
          <w:szCs w:val="28"/>
        </w:rPr>
        <w:t xml:space="preserve">, дифференциация </w:t>
      </w:r>
      <w:r w:rsidR="001A5C6F" w:rsidRPr="001A5C6F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1A5C6F">
        <w:rPr>
          <w:rFonts w:ascii="Times New Roman" w:hAnsi="Times New Roman" w:cs="Times New Roman"/>
          <w:kern w:val="28"/>
          <w:sz w:val="28"/>
          <w:szCs w:val="28"/>
        </w:rPr>
        <w:t>ч</w:t>
      </w:r>
      <w:r w:rsidR="001A5C6F" w:rsidRPr="001A5C6F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1A5C6F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1A5C6F" w:rsidRPr="001A5C6F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1A5C6F">
        <w:rPr>
          <w:rFonts w:ascii="Times New Roman" w:hAnsi="Times New Roman" w:cs="Times New Roman"/>
          <w:kern w:val="28"/>
          <w:sz w:val="28"/>
          <w:szCs w:val="28"/>
        </w:rPr>
        <w:t>т</w:t>
      </w:r>
      <w:r w:rsidR="001A5C6F" w:rsidRPr="001A5C6F">
        <w:rPr>
          <w:rFonts w:ascii="Times New Roman" w:hAnsi="Times New Roman" w:cs="Times New Roman"/>
          <w:kern w:val="28"/>
          <w:sz w:val="28"/>
          <w:szCs w:val="28"/>
        </w:rPr>
        <w:t>’]</w:t>
      </w:r>
      <w:r w:rsidR="001A5C6F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1A5C6F" w:rsidRPr="001A5C6F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1A5C6F">
        <w:rPr>
          <w:rFonts w:ascii="Times New Roman" w:hAnsi="Times New Roman" w:cs="Times New Roman"/>
          <w:kern w:val="28"/>
          <w:sz w:val="28"/>
          <w:szCs w:val="28"/>
        </w:rPr>
        <w:t>ч</w:t>
      </w:r>
      <w:r w:rsidR="001A5C6F" w:rsidRPr="001A5C6F">
        <w:rPr>
          <w:rFonts w:ascii="Times New Roman" w:hAnsi="Times New Roman" w:cs="Times New Roman"/>
          <w:kern w:val="28"/>
          <w:sz w:val="28"/>
          <w:szCs w:val="28"/>
        </w:rPr>
        <w:t>]-[</w:t>
      </w:r>
      <w:r w:rsidR="001A5C6F">
        <w:rPr>
          <w:rFonts w:ascii="Times New Roman" w:hAnsi="Times New Roman" w:cs="Times New Roman"/>
          <w:kern w:val="28"/>
          <w:sz w:val="28"/>
          <w:szCs w:val="28"/>
        </w:rPr>
        <w:t>щ</w:t>
      </w:r>
      <w:r w:rsidR="001A5C6F" w:rsidRPr="001A5C6F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1A5C6F">
        <w:rPr>
          <w:rFonts w:ascii="Times New Roman" w:hAnsi="Times New Roman" w:cs="Times New Roman"/>
          <w:kern w:val="28"/>
          <w:sz w:val="28"/>
          <w:szCs w:val="28"/>
        </w:rPr>
        <w:t xml:space="preserve">; </w:t>
      </w:r>
      <w:r w:rsidR="001A5C6F" w:rsidRPr="001A5C6F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1A5C6F">
        <w:rPr>
          <w:rFonts w:ascii="Times New Roman" w:hAnsi="Times New Roman" w:cs="Times New Roman"/>
          <w:kern w:val="28"/>
          <w:sz w:val="28"/>
          <w:szCs w:val="28"/>
        </w:rPr>
        <w:t>ц</w:t>
      </w:r>
      <w:r w:rsidR="001A5C6F" w:rsidRPr="001A5C6F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1A5C6F">
        <w:rPr>
          <w:rFonts w:ascii="Times New Roman" w:hAnsi="Times New Roman" w:cs="Times New Roman"/>
          <w:kern w:val="28"/>
          <w:sz w:val="28"/>
          <w:szCs w:val="28"/>
        </w:rPr>
        <w:t>, дифференциация</w:t>
      </w:r>
      <w:r w:rsidR="008A40F7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8A40F7" w:rsidRPr="008A40F7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8A40F7">
        <w:rPr>
          <w:rFonts w:ascii="Times New Roman" w:hAnsi="Times New Roman" w:cs="Times New Roman"/>
          <w:kern w:val="28"/>
          <w:sz w:val="28"/>
          <w:szCs w:val="28"/>
          <w:lang w:val="en-US"/>
        </w:rPr>
        <w:t>c</w:t>
      </w:r>
      <w:r w:rsidR="008A40F7" w:rsidRPr="008A40F7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8A40F7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8A40F7" w:rsidRPr="008A40F7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8A40F7">
        <w:rPr>
          <w:rFonts w:ascii="Times New Roman" w:hAnsi="Times New Roman" w:cs="Times New Roman"/>
          <w:kern w:val="28"/>
          <w:sz w:val="28"/>
          <w:szCs w:val="28"/>
        </w:rPr>
        <w:t>ц</w:t>
      </w:r>
      <w:r w:rsidR="008A40F7" w:rsidRPr="008A40F7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8A40F7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8A40F7" w:rsidRPr="008A40F7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8A40F7">
        <w:rPr>
          <w:rFonts w:ascii="Times New Roman" w:hAnsi="Times New Roman" w:cs="Times New Roman"/>
          <w:kern w:val="28"/>
          <w:sz w:val="28"/>
          <w:szCs w:val="28"/>
        </w:rPr>
        <w:t>т</w:t>
      </w:r>
      <w:proofErr w:type="gramStart"/>
      <w:r w:rsidR="008A40F7" w:rsidRPr="008A40F7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8A40F7">
        <w:rPr>
          <w:rFonts w:ascii="Times New Roman" w:hAnsi="Times New Roman" w:cs="Times New Roman"/>
          <w:kern w:val="28"/>
          <w:sz w:val="28"/>
          <w:szCs w:val="28"/>
        </w:rPr>
        <w:t>-</w:t>
      </w:r>
      <w:proofErr w:type="gramEnd"/>
      <w:r w:rsidR="008A40F7" w:rsidRPr="008A40F7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8A40F7">
        <w:rPr>
          <w:rFonts w:ascii="Times New Roman" w:hAnsi="Times New Roman" w:cs="Times New Roman"/>
          <w:kern w:val="28"/>
          <w:sz w:val="28"/>
          <w:szCs w:val="28"/>
        </w:rPr>
        <w:t>ц</w:t>
      </w:r>
      <w:r w:rsidR="008A40F7" w:rsidRPr="008A40F7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8A40F7">
        <w:rPr>
          <w:rFonts w:ascii="Times New Roman" w:hAnsi="Times New Roman" w:cs="Times New Roman"/>
          <w:kern w:val="28"/>
          <w:sz w:val="28"/>
          <w:szCs w:val="28"/>
        </w:rPr>
        <w:t xml:space="preserve">; </w:t>
      </w:r>
      <w:r w:rsidR="008A40F7" w:rsidRPr="008A40F7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8A40F7">
        <w:rPr>
          <w:rFonts w:ascii="Times New Roman" w:hAnsi="Times New Roman" w:cs="Times New Roman"/>
          <w:kern w:val="28"/>
          <w:sz w:val="28"/>
          <w:szCs w:val="28"/>
        </w:rPr>
        <w:t>щ</w:t>
      </w:r>
      <w:r w:rsidR="008A40F7" w:rsidRPr="008A40F7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8A40F7">
        <w:rPr>
          <w:rFonts w:ascii="Times New Roman" w:hAnsi="Times New Roman" w:cs="Times New Roman"/>
          <w:kern w:val="28"/>
          <w:sz w:val="28"/>
          <w:szCs w:val="28"/>
        </w:rPr>
        <w:t xml:space="preserve">, дифференциация </w:t>
      </w:r>
      <w:r w:rsidR="005079E9" w:rsidRPr="005079E9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5079E9">
        <w:rPr>
          <w:rFonts w:ascii="Times New Roman" w:hAnsi="Times New Roman" w:cs="Times New Roman"/>
          <w:kern w:val="28"/>
          <w:sz w:val="28"/>
          <w:szCs w:val="28"/>
        </w:rPr>
        <w:t>щ</w:t>
      </w:r>
      <w:r w:rsidR="005079E9" w:rsidRPr="005079E9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5079E9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5079E9" w:rsidRPr="005079E9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5079E9">
        <w:rPr>
          <w:rFonts w:ascii="Times New Roman" w:hAnsi="Times New Roman" w:cs="Times New Roman"/>
          <w:kern w:val="28"/>
          <w:sz w:val="28"/>
          <w:szCs w:val="28"/>
        </w:rPr>
        <w:t>с</w:t>
      </w:r>
      <w:r w:rsidR="005079E9" w:rsidRPr="005079E9">
        <w:rPr>
          <w:rFonts w:ascii="Times New Roman" w:hAnsi="Times New Roman" w:cs="Times New Roman"/>
          <w:kern w:val="28"/>
          <w:sz w:val="28"/>
          <w:szCs w:val="28"/>
        </w:rPr>
        <w:t>’]</w:t>
      </w:r>
      <w:r w:rsidR="005079E9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5079E9" w:rsidRPr="005079E9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5079E9">
        <w:rPr>
          <w:rFonts w:ascii="Times New Roman" w:hAnsi="Times New Roman" w:cs="Times New Roman"/>
          <w:kern w:val="28"/>
          <w:sz w:val="28"/>
          <w:szCs w:val="28"/>
        </w:rPr>
        <w:t>щ</w:t>
      </w:r>
      <w:r w:rsidR="005079E9" w:rsidRPr="005079E9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5079E9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5079E9" w:rsidRPr="005079E9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5079E9">
        <w:rPr>
          <w:rFonts w:ascii="Times New Roman" w:hAnsi="Times New Roman" w:cs="Times New Roman"/>
          <w:kern w:val="28"/>
          <w:sz w:val="28"/>
          <w:szCs w:val="28"/>
        </w:rPr>
        <w:t>ч</w:t>
      </w:r>
      <w:r w:rsidR="005079E9" w:rsidRPr="005079E9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5079E9">
        <w:rPr>
          <w:rFonts w:ascii="Times New Roman" w:hAnsi="Times New Roman" w:cs="Times New Roman"/>
          <w:kern w:val="28"/>
          <w:sz w:val="28"/>
          <w:szCs w:val="28"/>
        </w:rPr>
        <w:t>.</w:t>
      </w:r>
      <w:r w:rsidR="000F11A2">
        <w:rPr>
          <w:rFonts w:ascii="Times New Roman" w:hAnsi="Times New Roman" w:cs="Times New Roman"/>
          <w:kern w:val="28"/>
          <w:sz w:val="28"/>
          <w:szCs w:val="28"/>
        </w:rPr>
        <w:t xml:space="preserve"> Автоматизация щелевых звуков начинается в структуре открытого (СГ) слога</w:t>
      </w:r>
      <w:r w:rsidR="00630B8C">
        <w:rPr>
          <w:rFonts w:ascii="Times New Roman" w:hAnsi="Times New Roman" w:cs="Times New Roman"/>
          <w:kern w:val="28"/>
          <w:sz w:val="28"/>
          <w:szCs w:val="28"/>
        </w:rPr>
        <w:t>, а смычных и аффрикат – закрытого слога (ГС). Затем звук автоматизируется в сложной структуре слога (со стечением согласных).</w:t>
      </w:r>
    </w:p>
    <w:p w:rsidR="003A66BF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C0">
        <w:rPr>
          <w:rFonts w:ascii="Times New Roman" w:hAnsi="Times New Roman" w:cs="Times New Roman"/>
          <w:sz w:val="28"/>
          <w:szCs w:val="28"/>
        </w:rPr>
        <w:t>В процессе автоматизации</w:t>
      </w:r>
      <w:r>
        <w:rPr>
          <w:rFonts w:ascii="Times New Roman" w:hAnsi="Times New Roman" w:cs="Times New Roman"/>
          <w:sz w:val="28"/>
          <w:szCs w:val="28"/>
        </w:rPr>
        <w:t xml:space="preserve"> и дифференциации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звуков речи одновременно ставится задача коррекции</w:t>
      </w:r>
      <w:r>
        <w:rPr>
          <w:rFonts w:ascii="Times New Roman" w:hAnsi="Times New Roman" w:cs="Times New Roman"/>
          <w:sz w:val="28"/>
          <w:szCs w:val="28"/>
        </w:rPr>
        <w:t xml:space="preserve"> нарушений</w:t>
      </w:r>
      <w:r w:rsidRPr="00E5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5C0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E535C0">
        <w:rPr>
          <w:rFonts w:ascii="Times New Roman" w:hAnsi="Times New Roman" w:cs="Times New Roman"/>
          <w:sz w:val="28"/>
          <w:szCs w:val="28"/>
        </w:rPr>
        <w:t xml:space="preserve"> структуры сло</w:t>
      </w:r>
      <w:r>
        <w:rPr>
          <w:rFonts w:ascii="Times New Roman" w:hAnsi="Times New Roman" w:cs="Times New Roman"/>
          <w:sz w:val="28"/>
          <w:szCs w:val="28"/>
        </w:rPr>
        <w:t xml:space="preserve">ва, начиная со слов простой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структуры.</w:t>
      </w:r>
      <w:r w:rsidR="00630B8C">
        <w:rPr>
          <w:rFonts w:ascii="Times New Roman" w:hAnsi="Times New Roman" w:cs="Times New Roman"/>
          <w:sz w:val="28"/>
          <w:szCs w:val="28"/>
        </w:rPr>
        <w:t xml:space="preserve"> Обучение освоению акцентно</w:t>
      </w:r>
      <w:r w:rsidR="003A66BF">
        <w:rPr>
          <w:rFonts w:ascii="Times New Roman" w:hAnsi="Times New Roman" w:cs="Times New Roman"/>
          <w:sz w:val="28"/>
          <w:szCs w:val="28"/>
        </w:rPr>
        <w:t>-ритмической структуры</w:t>
      </w:r>
      <w:r w:rsidR="0079382F">
        <w:rPr>
          <w:rFonts w:ascii="Times New Roman" w:hAnsi="Times New Roman" w:cs="Times New Roman"/>
          <w:sz w:val="28"/>
          <w:szCs w:val="28"/>
        </w:rPr>
        <w:t xml:space="preserve"> слова проводится в следующей последовательности</w:t>
      </w:r>
      <w:r w:rsidR="003A66BF">
        <w:rPr>
          <w:rFonts w:ascii="Times New Roman" w:hAnsi="Times New Roman" w:cs="Times New Roman"/>
          <w:sz w:val="28"/>
          <w:szCs w:val="28"/>
        </w:rPr>
        <w:t>:</w:t>
      </w:r>
    </w:p>
    <w:p w:rsidR="00CA7453" w:rsidRDefault="003A66BF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двусложные слова, состоящие из открытых слогов с ударением на первом слоге (</w:t>
      </w:r>
      <w:r>
        <w:rPr>
          <w:rFonts w:ascii="Times New Roman" w:hAnsi="Times New Roman" w:cs="Times New Roman"/>
          <w:i/>
          <w:sz w:val="28"/>
          <w:szCs w:val="28"/>
        </w:rPr>
        <w:t xml:space="preserve">вата, лапа,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юный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т.д.</w:t>
      </w:r>
      <w:r w:rsidR="00CA7453">
        <w:rPr>
          <w:rFonts w:ascii="Times New Roman" w:hAnsi="Times New Roman" w:cs="Times New Roman"/>
          <w:sz w:val="28"/>
          <w:szCs w:val="28"/>
        </w:rPr>
        <w:t>);</w:t>
      </w:r>
    </w:p>
    <w:p w:rsidR="00CA7453" w:rsidRDefault="00CA7453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двусложные слова, состоящие из открытых слогов с ударением</w:t>
      </w:r>
      <w:r w:rsidR="00411A37">
        <w:rPr>
          <w:rFonts w:ascii="Times New Roman" w:hAnsi="Times New Roman" w:cs="Times New Roman"/>
          <w:sz w:val="28"/>
          <w:szCs w:val="28"/>
        </w:rPr>
        <w:t xml:space="preserve"> на втором слоге (</w:t>
      </w:r>
      <w:r w:rsidR="00411A37">
        <w:rPr>
          <w:rFonts w:ascii="Times New Roman" w:hAnsi="Times New Roman" w:cs="Times New Roman"/>
          <w:i/>
          <w:sz w:val="28"/>
          <w:szCs w:val="28"/>
        </w:rPr>
        <w:t>весы, дыра, лупа т.д.</w:t>
      </w:r>
      <w:r w:rsidR="00411A37">
        <w:rPr>
          <w:rFonts w:ascii="Times New Roman" w:hAnsi="Times New Roman" w:cs="Times New Roman"/>
          <w:sz w:val="28"/>
          <w:szCs w:val="28"/>
        </w:rPr>
        <w:t>);</w:t>
      </w:r>
    </w:p>
    <w:p w:rsidR="00411A37" w:rsidRDefault="00411A37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трехсложные слова, состоящие из открытых слогов с ударением на первом слоге (</w:t>
      </w:r>
      <w:r>
        <w:rPr>
          <w:rFonts w:ascii="Times New Roman" w:hAnsi="Times New Roman" w:cs="Times New Roman"/>
          <w:i/>
          <w:sz w:val="28"/>
          <w:szCs w:val="28"/>
        </w:rPr>
        <w:t>ягода, курица, радуга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11A37" w:rsidRDefault="00411A37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трехсложные слова, состоящие из открытых</w:t>
      </w:r>
      <w:r w:rsidR="00265133">
        <w:rPr>
          <w:rFonts w:ascii="Times New Roman" w:hAnsi="Times New Roman" w:cs="Times New Roman"/>
          <w:sz w:val="28"/>
          <w:szCs w:val="28"/>
        </w:rPr>
        <w:t xml:space="preserve"> слогов с ударением на втором слоге (</w:t>
      </w:r>
      <w:r w:rsidR="00265133">
        <w:rPr>
          <w:rFonts w:ascii="Times New Roman" w:hAnsi="Times New Roman" w:cs="Times New Roman"/>
          <w:i/>
          <w:sz w:val="28"/>
          <w:szCs w:val="28"/>
        </w:rPr>
        <w:t>канава, минута, панама и т.д.</w:t>
      </w:r>
      <w:r w:rsidR="00265133">
        <w:rPr>
          <w:rFonts w:ascii="Times New Roman" w:hAnsi="Times New Roman" w:cs="Times New Roman"/>
          <w:sz w:val="28"/>
          <w:szCs w:val="28"/>
        </w:rPr>
        <w:t>);</w:t>
      </w:r>
    </w:p>
    <w:p w:rsidR="00265133" w:rsidRDefault="00265133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трехсложные слова, состоящие из открытых слогов с ударением на последнем слоге (</w:t>
      </w:r>
      <w:r>
        <w:rPr>
          <w:rFonts w:ascii="Times New Roman" w:hAnsi="Times New Roman" w:cs="Times New Roman"/>
          <w:i/>
          <w:sz w:val="28"/>
          <w:szCs w:val="28"/>
        </w:rPr>
        <w:t>молоко, борода, далеко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65133" w:rsidRDefault="00265133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3C7A">
        <w:rPr>
          <w:rFonts w:ascii="Times New Roman" w:hAnsi="Times New Roman" w:cs="Times New Roman"/>
          <w:sz w:val="28"/>
          <w:szCs w:val="28"/>
        </w:rPr>
        <w:t>двухсложные слова с одним закрытым слогом с ударением на первом слоге (</w:t>
      </w:r>
      <w:r w:rsidR="00D23C7A">
        <w:rPr>
          <w:rFonts w:ascii="Times New Roman" w:hAnsi="Times New Roman" w:cs="Times New Roman"/>
          <w:i/>
          <w:sz w:val="28"/>
          <w:szCs w:val="28"/>
        </w:rPr>
        <w:t>веник, лошадь, тополь и т.д.</w:t>
      </w:r>
      <w:r w:rsidR="00D23C7A">
        <w:rPr>
          <w:rFonts w:ascii="Times New Roman" w:hAnsi="Times New Roman" w:cs="Times New Roman"/>
          <w:sz w:val="28"/>
          <w:szCs w:val="28"/>
        </w:rPr>
        <w:t>);</w:t>
      </w:r>
    </w:p>
    <w:p w:rsidR="00D23C7A" w:rsidRDefault="00D23C7A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двухсложные слова с одним закрытым слогом с ударением на втором слоге </w:t>
      </w:r>
      <w:r w:rsidR="00BE6DC2">
        <w:rPr>
          <w:rFonts w:ascii="Times New Roman" w:hAnsi="Times New Roman" w:cs="Times New Roman"/>
          <w:sz w:val="28"/>
          <w:szCs w:val="28"/>
        </w:rPr>
        <w:t>(</w:t>
      </w:r>
      <w:r w:rsidR="00BE6DC2">
        <w:rPr>
          <w:rFonts w:ascii="Times New Roman" w:hAnsi="Times New Roman" w:cs="Times New Roman"/>
          <w:i/>
          <w:sz w:val="28"/>
          <w:szCs w:val="28"/>
        </w:rPr>
        <w:t>петух, каток, копать</w:t>
      </w:r>
      <w:r w:rsidR="002A04E2">
        <w:rPr>
          <w:rFonts w:ascii="Times New Roman" w:hAnsi="Times New Roman" w:cs="Times New Roman"/>
          <w:i/>
          <w:sz w:val="28"/>
          <w:szCs w:val="28"/>
        </w:rPr>
        <w:t xml:space="preserve"> и т.д.</w:t>
      </w:r>
      <w:r w:rsidR="002A04E2">
        <w:rPr>
          <w:rFonts w:ascii="Times New Roman" w:hAnsi="Times New Roman" w:cs="Times New Roman"/>
          <w:sz w:val="28"/>
          <w:szCs w:val="28"/>
        </w:rPr>
        <w:t>);</w:t>
      </w:r>
    </w:p>
    <w:p w:rsidR="002A04E2" w:rsidRDefault="002A04E2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двухсложные слова со стечением согласных в середине слова с ударением на первом слоге (</w:t>
      </w:r>
      <w:r>
        <w:rPr>
          <w:rFonts w:ascii="Times New Roman" w:hAnsi="Times New Roman" w:cs="Times New Roman"/>
          <w:i/>
          <w:sz w:val="28"/>
          <w:szCs w:val="28"/>
        </w:rPr>
        <w:t>тыква, сумка, белка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A04E2" w:rsidRDefault="002A04E2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двухсложные слова со стечением согласных в середине слова с ударением на втором слоге (</w:t>
      </w:r>
      <w:r>
        <w:rPr>
          <w:rFonts w:ascii="Times New Roman" w:hAnsi="Times New Roman" w:cs="Times New Roman"/>
          <w:i/>
          <w:sz w:val="28"/>
          <w:szCs w:val="28"/>
        </w:rPr>
        <w:t>ведро, весна, окно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A04E2" w:rsidRDefault="002A04E2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1EB">
        <w:rPr>
          <w:rFonts w:ascii="Times New Roman" w:hAnsi="Times New Roman" w:cs="Times New Roman"/>
          <w:sz w:val="28"/>
          <w:szCs w:val="28"/>
        </w:rPr>
        <w:t>двухсложные слова с закрытыми слогами и стечением согласных с ударением на первом слоге (</w:t>
      </w:r>
      <w:r w:rsidR="00B531EB">
        <w:rPr>
          <w:rFonts w:ascii="Times New Roman" w:hAnsi="Times New Roman" w:cs="Times New Roman"/>
          <w:i/>
          <w:sz w:val="28"/>
          <w:szCs w:val="28"/>
        </w:rPr>
        <w:t>фартук, зонтик, тридцать и т.д.</w:t>
      </w:r>
      <w:r w:rsidR="00B531EB">
        <w:rPr>
          <w:rFonts w:ascii="Times New Roman" w:hAnsi="Times New Roman" w:cs="Times New Roman"/>
          <w:sz w:val="28"/>
          <w:szCs w:val="28"/>
        </w:rPr>
        <w:t>);</w:t>
      </w:r>
    </w:p>
    <w:p w:rsidR="00B531EB" w:rsidRDefault="00B531EB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двухсложные слова с закрытыми слогами и стечением согласных с ударением на втором слоге (</w:t>
      </w:r>
      <w:r>
        <w:rPr>
          <w:rFonts w:ascii="Times New Roman" w:hAnsi="Times New Roman" w:cs="Times New Roman"/>
          <w:i/>
          <w:sz w:val="28"/>
          <w:szCs w:val="28"/>
        </w:rPr>
        <w:t>стакан, медведь, спросить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531EB" w:rsidRDefault="00B531EB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трехсложные слова со стечением согласных с ударением на первом слоге (</w:t>
      </w:r>
      <w:r>
        <w:rPr>
          <w:rFonts w:ascii="Times New Roman" w:hAnsi="Times New Roman" w:cs="Times New Roman"/>
          <w:i/>
          <w:sz w:val="28"/>
          <w:szCs w:val="28"/>
        </w:rPr>
        <w:t>бабочка, мыльница, дедушка и т.д.</w:t>
      </w:r>
      <w:r>
        <w:rPr>
          <w:rFonts w:ascii="Times New Roman" w:hAnsi="Times New Roman" w:cs="Times New Roman"/>
          <w:sz w:val="28"/>
          <w:szCs w:val="28"/>
        </w:rPr>
        <w:t>)</w:t>
      </w:r>
      <w:r w:rsidR="006C5B96">
        <w:rPr>
          <w:rFonts w:ascii="Times New Roman" w:hAnsi="Times New Roman" w:cs="Times New Roman"/>
          <w:sz w:val="28"/>
          <w:szCs w:val="28"/>
        </w:rPr>
        <w:t>;</w:t>
      </w:r>
    </w:p>
    <w:p w:rsidR="006C5B96" w:rsidRDefault="006C5B96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трехсложные слова со стечением согласных с ударением на втором слоге (</w:t>
      </w:r>
      <w:r>
        <w:rPr>
          <w:rFonts w:ascii="Times New Roman" w:hAnsi="Times New Roman" w:cs="Times New Roman"/>
          <w:i/>
          <w:sz w:val="28"/>
          <w:szCs w:val="28"/>
        </w:rPr>
        <w:t xml:space="preserve">закрасить, ботинки,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здоровый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C5B96" w:rsidRDefault="006C5B96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трехсложные слова со стечением согласных с ударением на третьем слоге (</w:t>
      </w:r>
      <w:r>
        <w:rPr>
          <w:rFonts w:ascii="Times New Roman" w:hAnsi="Times New Roman" w:cs="Times New Roman"/>
          <w:i/>
          <w:sz w:val="28"/>
          <w:szCs w:val="28"/>
        </w:rPr>
        <w:t>глубина, колбаса, посмотреть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C5B96" w:rsidRDefault="006C5B96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односложные слова со стечением согласных в начале (</w:t>
      </w:r>
      <w:r>
        <w:rPr>
          <w:rFonts w:ascii="Times New Roman" w:hAnsi="Times New Roman" w:cs="Times New Roman"/>
          <w:i/>
          <w:sz w:val="28"/>
          <w:szCs w:val="28"/>
        </w:rPr>
        <w:t>стол, крот, гром и т.д.</w:t>
      </w:r>
      <w:r>
        <w:rPr>
          <w:rFonts w:ascii="Times New Roman" w:hAnsi="Times New Roman" w:cs="Times New Roman"/>
          <w:sz w:val="28"/>
          <w:szCs w:val="28"/>
        </w:rPr>
        <w:t>) и в конце слова (</w:t>
      </w:r>
      <w:r>
        <w:rPr>
          <w:rFonts w:ascii="Times New Roman" w:hAnsi="Times New Roman" w:cs="Times New Roman"/>
          <w:i/>
          <w:sz w:val="28"/>
          <w:szCs w:val="28"/>
        </w:rPr>
        <w:t>куст, тигр, волк и т.д.</w:t>
      </w:r>
      <w:r>
        <w:rPr>
          <w:rFonts w:ascii="Times New Roman" w:hAnsi="Times New Roman" w:cs="Times New Roman"/>
          <w:sz w:val="28"/>
          <w:szCs w:val="28"/>
        </w:rPr>
        <w:t>)</w:t>
      </w:r>
      <w:r w:rsidR="00FA53A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A53A7" w:rsidRPr="00D86D80" w:rsidRDefault="00FA53A7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четырехсложные слова, включающие открытые, закрытые слоги, слоги со стечением согласных с ударением на первом слоге (</w:t>
      </w:r>
      <w:r>
        <w:rPr>
          <w:rFonts w:ascii="Times New Roman" w:hAnsi="Times New Roman" w:cs="Times New Roman"/>
          <w:i/>
          <w:sz w:val="28"/>
          <w:szCs w:val="28"/>
        </w:rPr>
        <w:t>пуговица, гусеница, жаворонок и т.д.</w:t>
      </w:r>
      <w:r>
        <w:rPr>
          <w:rFonts w:ascii="Times New Roman" w:hAnsi="Times New Roman" w:cs="Times New Roman"/>
          <w:sz w:val="28"/>
          <w:szCs w:val="28"/>
        </w:rPr>
        <w:t>), на втором слоге (</w:t>
      </w:r>
      <w:r>
        <w:rPr>
          <w:rFonts w:ascii="Times New Roman" w:hAnsi="Times New Roman" w:cs="Times New Roman"/>
          <w:i/>
          <w:sz w:val="28"/>
          <w:szCs w:val="28"/>
        </w:rPr>
        <w:t>планировать, дыхание, коричневый и т.д.</w:t>
      </w:r>
      <w:r>
        <w:rPr>
          <w:rFonts w:ascii="Times New Roman" w:hAnsi="Times New Roman" w:cs="Times New Roman"/>
          <w:sz w:val="28"/>
          <w:szCs w:val="28"/>
        </w:rPr>
        <w:t>), на третьем слоге (</w:t>
      </w:r>
      <w:r>
        <w:rPr>
          <w:rFonts w:ascii="Times New Roman" w:hAnsi="Times New Roman" w:cs="Times New Roman"/>
          <w:i/>
          <w:sz w:val="28"/>
          <w:szCs w:val="28"/>
        </w:rPr>
        <w:t>ежевика, оказаться, земляника и т.д.</w:t>
      </w:r>
      <w:r>
        <w:rPr>
          <w:rFonts w:ascii="Times New Roman" w:hAnsi="Times New Roman" w:cs="Times New Roman"/>
          <w:sz w:val="28"/>
          <w:szCs w:val="28"/>
        </w:rPr>
        <w:t>), на последнем слоге</w:t>
      </w:r>
      <w:r w:rsidR="00F05CB0">
        <w:rPr>
          <w:rFonts w:ascii="Times New Roman" w:hAnsi="Times New Roman" w:cs="Times New Roman"/>
          <w:sz w:val="28"/>
          <w:szCs w:val="28"/>
        </w:rPr>
        <w:t xml:space="preserve"> (</w:t>
      </w:r>
      <w:r w:rsidR="00F05CB0">
        <w:rPr>
          <w:rFonts w:ascii="Times New Roman" w:hAnsi="Times New Roman" w:cs="Times New Roman"/>
          <w:i/>
          <w:sz w:val="28"/>
          <w:szCs w:val="28"/>
        </w:rPr>
        <w:t>колокола, велосипед,</w:t>
      </w:r>
      <w:r w:rsidR="00D86D80">
        <w:rPr>
          <w:rFonts w:ascii="Times New Roman" w:hAnsi="Times New Roman" w:cs="Times New Roman"/>
          <w:i/>
          <w:sz w:val="28"/>
          <w:szCs w:val="28"/>
        </w:rPr>
        <w:t xml:space="preserve"> перепорхнуть и т.д.</w:t>
      </w:r>
      <w:r w:rsidR="00D86D8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2386C" w:rsidRPr="00E535C0" w:rsidRDefault="003A66BF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86C">
        <w:rPr>
          <w:rFonts w:ascii="Times New Roman" w:hAnsi="Times New Roman" w:cs="Times New Roman"/>
          <w:sz w:val="28"/>
          <w:szCs w:val="28"/>
        </w:rPr>
        <w:t xml:space="preserve"> Н</w:t>
      </w:r>
      <w:r w:rsidR="0072386C" w:rsidRPr="00E535C0">
        <w:rPr>
          <w:rFonts w:ascii="Times New Roman" w:hAnsi="Times New Roman" w:cs="Times New Roman"/>
          <w:sz w:val="28"/>
          <w:szCs w:val="28"/>
        </w:rPr>
        <w:t xml:space="preserve">овая </w:t>
      </w:r>
      <w:proofErr w:type="spellStart"/>
      <w:r w:rsidR="0072386C" w:rsidRPr="00E535C0">
        <w:rPr>
          <w:rFonts w:ascii="Times New Roman" w:hAnsi="Times New Roman" w:cs="Times New Roman"/>
          <w:sz w:val="28"/>
          <w:szCs w:val="28"/>
        </w:rPr>
        <w:t>звукослоговая</w:t>
      </w:r>
      <w:proofErr w:type="spellEnd"/>
      <w:r w:rsidR="0072386C" w:rsidRPr="00E535C0">
        <w:rPr>
          <w:rFonts w:ascii="Times New Roman" w:hAnsi="Times New Roman" w:cs="Times New Roman"/>
          <w:sz w:val="28"/>
          <w:szCs w:val="28"/>
        </w:rPr>
        <w:t xml:space="preserve"> структура закрепляется на </w:t>
      </w:r>
      <w:proofErr w:type="spellStart"/>
      <w:r w:rsidR="0072386C" w:rsidRPr="00E535C0">
        <w:rPr>
          <w:rFonts w:ascii="Times New Roman" w:hAnsi="Times New Roman" w:cs="Times New Roman"/>
          <w:sz w:val="28"/>
          <w:szCs w:val="28"/>
        </w:rPr>
        <w:t>артикуляторно</w:t>
      </w:r>
      <w:proofErr w:type="spellEnd"/>
      <w:r w:rsidR="0072386C" w:rsidRPr="00E535C0">
        <w:rPr>
          <w:rFonts w:ascii="Times New Roman" w:hAnsi="Times New Roman" w:cs="Times New Roman"/>
          <w:sz w:val="28"/>
          <w:szCs w:val="28"/>
        </w:rPr>
        <w:t xml:space="preserve"> простых звуках, произношение ко</w:t>
      </w:r>
      <w:r w:rsidR="0072386C" w:rsidRPr="00E535C0">
        <w:rPr>
          <w:rFonts w:ascii="Times New Roman" w:hAnsi="Times New Roman" w:cs="Times New Roman"/>
          <w:sz w:val="28"/>
          <w:szCs w:val="28"/>
        </w:rPr>
        <w:softHyphen/>
        <w:t>торых не было нарушено у детей.</w:t>
      </w:r>
      <w:r w:rsidR="0072386C">
        <w:rPr>
          <w:rFonts w:ascii="Times New Roman" w:hAnsi="Times New Roman" w:cs="Times New Roman"/>
          <w:sz w:val="28"/>
          <w:szCs w:val="28"/>
        </w:rPr>
        <w:t xml:space="preserve"> Параллельно с коррекцией дефектов звукопроизношения и воспроизведения </w:t>
      </w:r>
      <w:proofErr w:type="spellStart"/>
      <w:r w:rsidR="0072386C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="0072386C">
        <w:rPr>
          <w:rFonts w:ascii="Times New Roman" w:hAnsi="Times New Roman" w:cs="Times New Roman"/>
          <w:sz w:val="28"/>
          <w:szCs w:val="28"/>
        </w:rPr>
        <w:t xml:space="preserve"> структуры слова осуществляется работа по нормализации просодических компонентов речи.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C0">
        <w:rPr>
          <w:rFonts w:ascii="Times New Roman" w:hAnsi="Times New Roman" w:cs="Times New Roman"/>
          <w:sz w:val="28"/>
          <w:szCs w:val="28"/>
        </w:rPr>
        <w:t>Тематика и последовательность формирования правильного про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изно</w:t>
      </w:r>
      <w:r>
        <w:rPr>
          <w:rFonts w:ascii="Times New Roman" w:hAnsi="Times New Roman" w:cs="Times New Roman"/>
          <w:sz w:val="28"/>
          <w:szCs w:val="28"/>
        </w:rPr>
        <w:t>шения и развития фонематических процессов</w:t>
      </w:r>
      <w:r w:rsidRPr="00E535C0">
        <w:rPr>
          <w:rFonts w:ascii="Times New Roman" w:hAnsi="Times New Roman" w:cs="Times New Roman"/>
          <w:sz w:val="28"/>
          <w:szCs w:val="28"/>
        </w:rPr>
        <w:t xml:space="preserve"> связана, прежде всего, с программой по обучению грамоте, но имеет опережающий характер. К моменту усвоения той или иной буквы </w:t>
      </w:r>
      <w:r>
        <w:rPr>
          <w:rFonts w:ascii="Times New Roman" w:hAnsi="Times New Roman" w:cs="Times New Roman"/>
          <w:sz w:val="28"/>
          <w:szCs w:val="28"/>
        </w:rPr>
        <w:t xml:space="preserve">по мере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</w:t>
      </w:r>
      <w:r>
        <w:rPr>
          <w:rFonts w:ascii="Times New Roman" w:hAnsi="Times New Roman" w:cs="Times New Roman"/>
          <w:sz w:val="28"/>
          <w:szCs w:val="28"/>
        </w:rPr>
        <w:softHyphen/>
        <w:t>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Pr="00E535C0">
        <w:rPr>
          <w:rFonts w:ascii="Times New Roman" w:hAnsi="Times New Roman" w:cs="Times New Roman"/>
          <w:sz w:val="28"/>
          <w:szCs w:val="28"/>
        </w:rPr>
        <w:t xml:space="preserve"> должны научиться произносить соответствующий звук и уметь выделять его из речи.</w:t>
      </w:r>
    </w:p>
    <w:p w:rsidR="006D3E17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C0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</w:t>
      </w:r>
      <w:r>
        <w:rPr>
          <w:rFonts w:ascii="Times New Roman" w:hAnsi="Times New Roman" w:cs="Times New Roman"/>
          <w:sz w:val="28"/>
          <w:szCs w:val="28"/>
        </w:rPr>
        <w:t xml:space="preserve">уроков и </w:t>
      </w:r>
      <w:r w:rsidRPr="00E535C0">
        <w:rPr>
          <w:rFonts w:ascii="Times New Roman" w:hAnsi="Times New Roman" w:cs="Times New Roman"/>
          <w:sz w:val="28"/>
          <w:szCs w:val="28"/>
        </w:rPr>
        <w:t xml:space="preserve">логопедических занятий осуществляется закрепление практических </w:t>
      </w:r>
      <w:r>
        <w:rPr>
          <w:rFonts w:ascii="Times New Roman" w:hAnsi="Times New Roman" w:cs="Times New Roman"/>
          <w:sz w:val="28"/>
          <w:szCs w:val="28"/>
        </w:rPr>
        <w:t>умений и навыков обучающихся</w:t>
      </w:r>
      <w:r w:rsidRPr="00E535C0">
        <w:rPr>
          <w:rFonts w:ascii="Times New Roman" w:hAnsi="Times New Roman" w:cs="Times New Roman"/>
          <w:sz w:val="28"/>
          <w:szCs w:val="28"/>
        </w:rPr>
        <w:t>. В связи с этим темы и содержание</w:t>
      </w:r>
      <w:r>
        <w:rPr>
          <w:rFonts w:ascii="Times New Roman" w:hAnsi="Times New Roman" w:cs="Times New Roman"/>
          <w:sz w:val="28"/>
          <w:szCs w:val="28"/>
        </w:rPr>
        <w:t xml:space="preserve"> уроков</w:t>
      </w:r>
      <w:r w:rsidR="00C721C6">
        <w:rPr>
          <w:rFonts w:ascii="Times New Roman" w:hAnsi="Times New Roman" w:cs="Times New Roman"/>
          <w:sz w:val="28"/>
          <w:szCs w:val="28"/>
        </w:rPr>
        <w:t xml:space="preserve"> </w:t>
      </w:r>
      <w:r w:rsidRPr="00E535C0">
        <w:rPr>
          <w:rFonts w:ascii="Times New Roman" w:hAnsi="Times New Roman" w:cs="Times New Roman"/>
          <w:sz w:val="28"/>
          <w:szCs w:val="28"/>
        </w:rPr>
        <w:t>носят опережающий харак</w:t>
      </w:r>
      <w:r>
        <w:rPr>
          <w:rFonts w:ascii="Times New Roman" w:hAnsi="Times New Roman" w:cs="Times New Roman"/>
          <w:sz w:val="28"/>
          <w:szCs w:val="28"/>
        </w:rPr>
        <w:t>тер и подготавливают обучающихся</w:t>
      </w:r>
      <w:r w:rsidRPr="00E535C0">
        <w:rPr>
          <w:rFonts w:ascii="Times New Roman" w:hAnsi="Times New Roman" w:cs="Times New Roman"/>
          <w:sz w:val="28"/>
          <w:szCs w:val="28"/>
        </w:rPr>
        <w:t xml:space="preserve"> к усвоению программ</w:t>
      </w:r>
      <w:proofErr w:type="gramStart"/>
      <w:r w:rsidRPr="00E535C0">
        <w:rPr>
          <w:rFonts w:ascii="Times New Roman" w:hAnsi="Times New Roman" w:cs="Times New Roman"/>
          <w:sz w:val="28"/>
          <w:szCs w:val="28"/>
        </w:rPr>
        <w:t xml:space="preserve"> </w:t>
      </w:r>
      <w:r w:rsidR="006D3E1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содержания коррекционного курса «Произношение» определяются уровнем речевого развития, степенью выраженности, механизмом </w:t>
      </w:r>
      <w:r w:rsidR="00C721C6">
        <w:rPr>
          <w:rFonts w:ascii="Times New Roman" w:hAnsi="Times New Roman" w:cs="Times New Roman"/>
          <w:sz w:val="28"/>
          <w:szCs w:val="28"/>
        </w:rPr>
        <w:t>речевой/</w:t>
      </w:r>
      <w:r>
        <w:rPr>
          <w:rFonts w:ascii="Times New Roman" w:hAnsi="Times New Roman" w:cs="Times New Roman"/>
          <w:sz w:val="28"/>
          <w:szCs w:val="28"/>
        </w:rPr>
        <w:t xml:space="preserve">языковой/коммуникативной недостаточности, структурой речевого дефекта обучающихся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386C" w:rsidRDefault="0072386C" w:rsidP="00C1129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272">
        <w:rPr>
          <w:rFonts w:ascii="Times New Roman" w:hAnsi="Times New Roman" w:cs="Times New Roman"/>
          <w:b/>
          <w:sz w:val="28"/>
          <w:szCs w:val="28"/>
        </w:rPr>
        <w:t>2. Логопедическая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ритмика</w:t>
      </w:r>
      <w:r w:rsidR="006D3E17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6D3E17">
        <w:rPr>
          <w:rFonts w:ascii="Times New Roman" w:hAnsi="Times New Roman" w:cs="Times New Roman"/>
          <w:b/>
          <w:sz w:val="28"/>
          <w:szCs w:val="28"/>
        </w:rPr>
        <w:t>Логоритмика</w:t>
      </w:r>
      <w:proofErr w:type="spellEnd"/>
      <w:r w:rsidR="006D3E17">
        <w:rPr>
          <w:rFonts w:ascii="Times New Roman" w:hAnsi="Times New Roman" w:cs="Times New Roman"/>
          <w:b/>
          <w:sz w:val="28"/>
          <w:szCs w:val="28"/>
        </w:rPr>
        <w:t>).</w:t>
      </w:r>
    </w:p>
    <w:p w:rsidR="0072386C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67">
        <w:rPr>
          <w:rFonts w:ascii="Times New Roman" w:hAnsi="Times New Roman" w:cs="Times New Roman"/>
          <w:sz w:val="28"/>
          <w:szCs w:val="28"/>
        </w:rPr>
        <w:t>Логопедическая ритмика представляет активную технологию, реализ</w:t>
      </w:r>
      <w:r>
        <w:rPr>
          <w:rFonts w:ascii="Times New Roman" w:hAnsi="Times New Roman" w:cs="Times New Roman"/>
          <w:sz w:val="28"/>
          <w:szCs w:val="28"/>
        </w:rPr>
        <w:t xml:space="preserve">ующуюся в структуре коррекционно-логопедического воздействия по устранению нарушений. Логопедическая ритмика играет существенную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коррекции нарушений речи, так и в развитии естественных движений обучающихся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>
        <w:rPr>
          <w:rFonts w:ascii="Times New Roman" w:hAnsi="Times New Roman" w:cs="Times New Roman"/>
          <w:sz w:val="28"/>
          <w:szCs w:val="28"/>
        </w:rPr>
        <w:t>. Содержательной основой логопедической ритмики является взаимосвязь речи, движения и музыки.</w:t>
      </w:r>
    </w:p>
    <w:p w:rsidR="0072386C" w:rsidRPr="00247AF8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коррекционного курса «Логопедическая ритмика</w:t>
      </w:r>
      <w:r w:rsidRPr="00247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преодоление нарушений </w:t>
      </w:r>
      <w:r w:rsidRPr="00247AF8">
        <w:rPr>
          <w:rFonts w:ascii="Times New Roman" w:hAnsi="Times New Roman" w:cs="Times New Roman"/>
          <w:sz w:val="28"/>
          <w:szCs w:val="28"/>
        </w:rPr>
        <w:t xml:space="preserve">путем развития, воспитания и коррекции </w:t>
      </w:r>
      <w:r>
        <w:rPr>
          <w:rFonts w:ascii="Times New Roman" w:hAnsi="Times New Roman" w:cs="Times New Roman"/>
          <w:sz w:val="28"/>
          <w:szCs w:val="28"/>
        </w:rPr>
        <w:t xml:space="preserve"> нар</w:t>
      </w:r>
      <w:r w:rsidRPr="00247AF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шений координированной работы двигательного/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слухового анализаторов в процессе интеграции движений, музы</w:t>
      </w:r>
      <w:r w:rsidRPr="00247AF8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и речи.</w:t>
      </w:r>
    </w:p>
    <w:p w:rsidR="0072386C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9B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воздействии</w:t>
      </w:r>
      <w:r w:rsidRPr="007A29B3">
        <w:rPr>
          <w:rFonts w:ascii="Times New Roman" w:hAnsi="Times New Roman" w:cs="Times New Roman"/>
          <w:sz w:val="28"/>
          <w:szCs w:val="28"/>
        </w:rPr>
        <w:t xml:space="preserve"> выд</w:t>
      </w:r>
      <w:r>
        <w:rPr>
          <w:rFonts w:ascii="Times New Roman" w:hAnsi="Times New Roman" w:cs="Times New Roman"/>
          <w:sz w:val="28"/>
          <w:szCs w:val="28"/>
        </w:rPr>
        <w:t>еляются два основных направления работы:</w:t>
      </w:r>
    </w:p>
    <w:p w:rsidR="0072386C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29B3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витие,  воспитание  и  коррекция</w:t>
      </w:r>
      <w:r w:rsidRPr="007A29B3">
        <w:rPr>
          <w:rFonts w:ascii="Times New Roman" w:hAnsi="Times New Roman" w:cs="Times New Roman"/>
          <w:sz w:val="28"/>
          <w:szCs w:val="28"/>
        </w:rPr>
        <w:t xml:space="preserve">  неречевых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9B3">
        <w:rPr>
          <w:rFonts w:ascii="Times New Roman" w:hAnsi="Times New Roman" w:cs="Times New Roman"/>
          <w:sz w:val="28"/>
          <w:szCs w:val="28"/>
        </w:rPr>
        <w:t>процес</w:t>
      </w:r>
      <w:r>
        <w:rPr>
          <w:rFonts w:ascii="Times New Roman" w:hAnsi="Times New Roman" w:cs="Times New Roman"/>
          <w:sz w:val="28"/>
          <w:szCs w:val="28"/>
        </w:rPr>
        <w:t xml:space="preserve">сов у обучающихся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A29B3">
        <w:rPr>
          <w:rFonts w:ascii="Times New Roman" w:hAnsi="Times New Roman" w:cs="Times New Roman"/>
          <w:sz w:val="28"/>
          <w:szCs w:val="28"/>
        </w:rPr>
        <w:t>слухового</w:t>
      </w:r>
      <w:r>
        <w:rPr>
          <w:rFonts w:ascii="Times New Roman" w:hAnsi="Times New Roman" w:cs="Times New Roman"/>
          <w:sz w:val="28"/>
          <w:szCs w:val="28"/>
        </w:rPr>
        <w:t xml:space="preserve"> и зрительного внимания, памяти;</w:t>
      </w:r>
      <w:r w:rsidRPr="007A29B3">
        <w:rPr>
          <w:rFonts w:ascii="Times New Roman" w:hAnsi="Times New Roman" w:cs="Times New Roman"/>
          <w:sz w:val="28"/>
          <w:szCs w:val="28"/>
        </w:rPr>
        <w:t xml:space="preserve"> оптико-простра</w:t>
      </w:r>
      <w:r>
        <w:rPr>
          <w:rFonts w:ascii="Times New Roman" w:hAnsi="Times New Roman" w:cs="Times New Roman"/>
          <w:sz w:val="28"/>
          <w:szCs w:val="28"/>
        </w:rPr>
        <w:t xml:space="preserve">нственных представлений;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сукцессивных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симультанных процессов; артикуляторного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A29B3">
        <w:rPr>
          <w:rFonts w:ascii="Times New Roman" w:hAnsi="Times New Roman" w:cs="Times New Roman"/>
          <w:sz w:val="28"/>
          <w:szCs w:val="28"/>
        </w:rPr>
        <w:t xml:space="preserve"> координации движений, чувства темпа и р</w:t>
      </w:r>
      <w:r>
        <w:rPr>
          <w:rFonts w:ascii="Times New Roman" w:hAnsi="Times New Roman" w:cs="Times New Roman"/>
          <w:sz w:val="28"/>
          <w:szCs w:val="28"/>
        </w:rPr>
        <w:t>итма в движении в соответствии с темпом и ритмом музыки);</w:t>
      </w:r>
      <w:r w:rsidRPr="007A29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2386C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речи и коррекция речевых нарушений (формирование оптимального для речи типа физиологического дыхания и на его основе – речевого дыхания с воспитанием его объема, плавности, ритмичности, продолжительности; коррекция нарушений голосообразования; </w:t>
      </w:r>
      <w:r w:rsidRPr="007A29B3">
        <w:rPr>
          <w:rFonts w:ascii="Times New Roman" w:hAnsi="Times New Roman" w:cs="Times New Roman"/>
          <w:sz w:val="28"/>
          <w:szCs w:val="28"/>
        </w:rPr>
        <w:t>темпа</w:t>
      </w:r>
      <w:r>
        <w:rPr>
          <w:rFonts w:ascii="Times New Roman" w:hAnsi="Times New Roman" w:cs="Times New Roman"/>
          <w:sz w:val="28"/>
          <w:szCs w:val="28"/>
        </w:rPr>
        <w:t xml:space="preserve">, ритма,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интонационного оформления речи,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паузации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обучение умению правильно использовать логическое и словесно-фразовое ударение; развитие фонематического восприятия; коррекция речевых нарушений в зависимости от механизма, структуры речевого дефекта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их преодолению)</w:t>
      </w:r>
      <w:r w:rsidRPr="007A29B3">
        <w:rPr>
          <w:rFonts w:ascii="Times New Roman" w:hAnsi="Times New Roman" w:cs="Times New Roman"/>
          <w:sz w:val="28"/>
          <w:szCs w:val="28"/>
        </w:rPr>
        <w:t>.</w:t>
      </w:r>
    </w:p>
    <w:p w:rsidR="0072386C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 обеспечивают нормализацию речевого дыхания, формирование умений произвольно изменять акустические характеристики голоса параллельно с формированием правильного произношения звуков; координированную работу дыхательной, голосовой и артикуляторной мускулатуры; выражение эмоций разнообразными просодическими средствами. </w:t>
      </w:r>
    </w:p>
    <w:p w:rsidR="0072386C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реализации коррекционного курса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решаются следующие </w:t>
      </w:r>
      <w:r w:rsidRPr="007D5E3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2386C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1355E2">
        <w:rPr>
          <w:rFonts w:ascii="Times New Roman" w:hAnsi="Times New Roman" w:cs="Times New Roman"/>
          <w:sz w:val="28"/>
          <w:szCs w:val="28"/>
        </w:rPr>
        <w:t>азвитие общей, тонкой и артик</w:t>
      </w:r>
      <w:r>
        <w:rPr>
          <w:rFonts w:ascii="Times New Roman" w:hAnsi="Times New Roman" w:cs="Times New Roman"/>
          <w:sz w:val="28"/>
          <w:szCs w:val="28"/>
        </w:rPr>
        <w:t>уляторной моторики;</w:t>
      </w:r>
    </w:p>
    <w:p w:rsidR="0072386C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1355E2">
        <w:rPr>
          <w:rFonts w:ascii="Times New Roman" w:hAnsi="Times New Roman" w:cs="Times New Roman"/>
          <w:sz w:val="28"/>
          <w:szCs w:val="28"/>
        </w:rPr>
        <w:t>азвитие дыхания и голоса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386C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1355E2">
        <w:rPr>
          <w:rFonts w:ascii="Times New Roman" w:hAnsi="Times New Roman" w:cs="Times New Roman"/>
          <w:sz w:val="28"/>
          <w:szCs w:val="28"/>
        </w:rPr>
        <w:t xml:space="preserve">азвитие </w:t>
      </w:r>
      <w:r>
        <w:rPr>
          <w:rFonts w:ascii="Times New Roman" w:hAnsi="Times New Roman" w:cs="Times New Roman"/>
          <w:sz w:val="28"/>
          <w:szCs w:val="28"/>
        </w:rPr>
        <w:t>восприятия, различения и воспроизведения ритмов, реализующихся в различном темпе;</w:t>
      </w:r>
    </w:p>
    <w:p w:rsidR="0072386C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1355E2">
        <w:rPr>
          <w:rFonts w:ascii="Times New Roman" w:hAnsi="Times New Roman" w:cs="Times New Roman"/>
          <w:sz w:val="28"/>
          <w:szCs w:val="28"/>
        </w:rPr>
        <w:t>оспитание координаци</w:t>
      </w:r>
      <w:r>
        <w:rPr>
          <w:rFonts w:ascii="Times New Roman" w:hAnsi="Times New Roman" w:cs="Times New Roman"/>
          <w:sz w:val="28"/>
          <w:szCs w:val="28"/>
        </w:rPr>
        <w:t>и речи с темпом и ритмом музыки, умения сочетать систему движений (речевых, общих) с музыкой различного темпа и ритма;</w:t>
      </w:r>
    </w:p>
    <w:p w:rsidR="0072386C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умения вносить коррективы в характер выполняемых движений в соответствии с заданной установкой (с характером темпа и ритма музыкального произведения);</w:t>
      </w:r>
    </w:p>
    <w:p w:rsidR="0072386C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1355E2">
        <w:rPr>
          <w:rFonts w:ascii="Times New Roman" w:hAnsi="Times New Roman" w:cs="Times New Roman"/>
          <w:sz w:val="28"/>
          <w:szCs w:val="28"/>
        </w:rPr>
        <w:t>оррекция речевых нарушений средствами логопедической ритмики.</w:t>
      </w:r>
    </w:p>
    <w:p w:rsidR="0072386C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реализации коррекционного курса «Логопедическая ритмика» конкретизируются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отделениях.</w:t>
      </w:r>
    </w:p>
    <w:p w:rsidR="0072386C" w:rsidRDefault="0072386C" w:rsidP="00C1129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коррекционного</w:t>
      </w:r>
      <w:r w:rsidR="006D3E17">
        <w:rPr>
          <w:rFonts w:ascii="Times New Roman" w:hAnsi="Times New Roman" w:cs="Times New Roman"/>
          <w:b/>
          <w:sz w:val="28"/>
          <w:szCs w:val="28"/>
        </w:rPr>
        <w:t xml:space="preserve"> курса «</w:t>
      </w:r>
      <w:proofErr w:type="spellStart"/>
      <w:r w:rsidR="006D3E17">
        <w:rPr>
          <w:rFonts w:ascii="Times New Roman" w:hAnsi="Times New Roman" w:cs="Times New Roman"/>
          <w:b/>
          <w:sz w:val="28"/>
          <w:szCs w:val="28"/>
        </w:rPr>
        <w:t>Лого</w:t>
      </w:r>
      <w:r w:rsidRPr="004258DF">
        <w:rPr>
          <w:rFonts w:ascii="Times New Roman" w:hAnsi="Times New Roman" w:cs="Times New Roman"/>
          <w:b/>
          <w:sz w:val="28"/>
          <w:szCs w:val="28"/>
        </w:rPr>
        <w:t>ритмика</w:t>
      </w:r>
      <w:proofErr w:type="spellEnd"/>
      <w:r w:rsidRPr="004258DF">
        <w:rPr>
          <w:rFonts w:ascii="Times New Roman" w:hAnsi="Times New Roman" w:cs="Times New Roman"/>
          <w:b/>
          <w:sz w:val="28"/>
          <w:szCs w:val="28"/>
        </w:rPr>
        <w:t>»</w:t>
      </w:r>
    </w:p>
    <w:p w:rsidR="0072386C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kern w:val="28"/>
          <w:sz w:val="28"/>
          <w:szCs w:val="28"/>
        </w:rPr>
      </w:pPr>
      <w:r w:rsidRPr="004258DF">
        <w:rPr>
          <w:rFonts w:ascii="Times New Roman" w:hAnsi="Times New Roman" w:cs="Times New Roman"/>
          <w:b/>
          <w:i/>
          <w:kern w:val="28"/>
          <w:sz w:val="28"/>
          <w:szCs w:val="28"/>
        </w:rPr>
        <w:t>Развитие,  воспитание  и  коррекция  неречевых процессов</w:t>
      </w:r>
    </w:p>
    <w:p w:rsidR="0072386C" w:rsidRPr="00274FBB" w:rsidRDefault="0072386C" w:rsidP="00C11296">
      <w:pPr>
        <w:pStyle w:val="ad"/>
        <w:spacing w:after="0" w:line="360" w:lineRule="auto"/>
        <w:ind w:right="20" w:firstLine="709"/>
        <w:jc w:val="both"/>
        <w:rPr>
          <w:rStyle w:val="af8"/>
          <w:rFonts w:ascii="Times New Roman" w:hAnsi="Times New Roman"/>
          <w:color w:val="000000"/>
          <w:kern w:val="22"/>
          <w:sz w:val="28"/>
        </w:rPr>
      </w:pPr>
      <w:r w:rsidRPr="00274FBB">
        <w:rPr>
          <w:rFonts w:ascii="Times New Roman" w:hAnsi="Times New Roman"/>
          <w:i/>
          <w:kern w:val="22"/>
          <w:sz w:val="28"/>
        </w:rPr>
        <w:t xml:space="preserve">Развитие слухового восприятия. </w:t>
      </w:r>
      <w:r w:rsidRPr="00274FBB">
        <w:rPr>
          <w:rFonts w:ascii="Times New Roman" w:hAnsi="Times New Roman"/>
          <w:kern w:val="22"/>
          <w:sz w:val="28"/>
        </w:rPr>
        <w:t>Формирование ритмического, гармонического, мелодического (</w:t>
      </w:r>
      <w:proofErr w:type="spellStart"/>
      <w:r w:rsidRPr="00274FBB">
        <w:rPr>
          <w:rFonts w:ascii="Times New Roman" w:hAnsi="Times New Roman"/>
          <w:kern w:val="22"/>
          <w:sz w:val="28"/>
        </w:rPr>
        <w:t>звуковысотного</w:t>
      </w:r>
      <w:proofErr w:type="spellEnd"/>
      <w:r w:rsidRPr="00274FBB">
        <w:rPr>
          <w:rFonts w:ascii="Times New Roman" w:hAnsi="Times New Roman"/>
          <w:kern w:val="22"/>
          <w:sz w:val="28"/>
        </w:rPr>
        <w:t xml:space="preserve">), тембрового, динамического </w:t>
      </w:r>
      <w:r w:rsidRPr="00274FBB">
        <w:rPr>
          <w:rFonts w:ascii="Times New Roman" w:hAnsi="Times New Roman"/>
          <w:kern w:val="22"/>
          <w:sz w:val="28"/>
        </w:rPr>
        <w:lastRenderedPageBreak/>
        <w:t xml:space="preserve">слуха. </w:t>
      </w:r>
      <w:r w:rsidRPr="00274FBB">
        <w:rPr>
          <w:rStyle w:val="af8"/>
          <w:rFonts w:ascii="Times New Roman" w:hAnsi="Times New Roman"/>
          <w:color w:val="000000"/>
          <w:kern w:val="22"/>
          <w:sz w:val="28"/>
        </w:rPr>
        <w:t xml:space="preserve">Восприятие и воспроизведение различных ритмических структур, как простых (неакцентированных), так и акцентированных, с целью развития </w:t>
      </w:r>
      <w:proofErr w:type="spellStart"/>
      <w:r w:rsidRPr="00274FBB">
        <w:rPr>
          <w:rStyle w:val="af8"/>
          <w:rFonts w:ascii="Times New Roman" w:hAnsi="Times New Roman"/>
          <w:color w:val="000000"/>
          <w:kern w:val="22"/>
          <w:sz w:val="28"/>
        </w:rPr>
        <w:t>слухомоторных</w:t>
      </w:r>
      <w:proofErr w:type="spellEnd"/>
      <w:r w:rsidRPr="00274FBB">
        <w:rPr>
          <w:rStyle w:val="af8"/>
          <w:rFonts w:ascii="Times New Roman" w:hAnsi="Times New Roman"/>
          <w:color w:val="000000"/>
          <w:kern w:val="22"/>
          <w:sz w:val="28"/>
        </w:rPr>
        <w:t xml:space="preserve"> дифференцировок, </w:t>
      </w:r>
      <w:proofErr w:type="spellStart"/>
      <w:r w:rsidRPr="00274FBB">
        <w:rPr>
          <w:rStyle w:val="af8"/>
          <w:rFonts w:ascii="Times New Roman" w:hAnsi="Times New Roman"/>
          <w:color w:val="000000"/>
          <w:kern w:val="22"/>
          <w:sz w:val="28"/>
        </w:rPr>
        <w:t>сукцессивных</w:t>
      </w:r>
      <w:proofErr w:type="spellEnd"/>
      <w:r w:rsidRPr="00274FBB">
        <w:rPr>
          <w:rStyle w:val="af8"/>
          <w:rFonts w:ascii="Times New Roman" w:hAnsi="Times New Roman"/>
          <w:color w:val="000000"/>
          <w:kern w:val="22"/>
          <w:sz w:val="28"/>
        </w:rPr>
        <w:t xml:space="preserve"> функций </w:t>
      </w:r>
      <w:proofErr w:type="spellStart"/>
      <w:r w:rsidRPr="00274FBB">
        <w:rPr>
          <w:rStyle w:val="af8"/>
          <w:rFonts w:ascii="Times New Roman" w:hAnsi="Times New Roman"/>
          <w:color w:val="000000"/>
          <w:kern w:val="22"/>
          <w:sz w:val="28"/>
        </w:rPr>
        <w:t>рядовосприятия</w:t>
      </w:r>
      <w:proofErr w:type="spellEnd"/>
      <w:r w:rsidRPr="00274FBB">
        <w:rPr>
          <w:rStyle w:val="af8"/>
          <w:rFonts w:ascii="Times New Roman" w:hAnsi="Times New Roman"/>
          <w:color w:val="000000"/>
          <w:kern w:val="22"/>
          <w:sz w:val="28"/>
        </w:rPr>
        <w:t xml:space="preserve"> и </w:t>
      </w:r>
      <w:proofErr w:type="spellStart"/>
      <w:r w:rsidRPr="00274FBB">
        <w:rPr>
          <w:rStyle w:val="af8"/>
          <w:rFonts w:ascii="Times New Roman" w:hAnsi="Times New Roman"/>
          <w:color w:val="000000"/>
          <w:kern w:val="22"/>
          <w:sz w:val="28"/>
        </w:rPr>
        <w:t>рядовоспроизведения</w:t>
      </w:r>
      <w:proofErr w:type="spellEnd"/>
      <w:r w:rsidRPr="00274FBB">
        <w:rPr>
          <w:rStyle w:val="af8"/>
          <w:rFonts w:ascii="Times New Roman" w:hAnsi="Times New Roman"/>
          <w:color w:val="000000"/>
          <w:kern w:val="22"/>
          <w:sz w:val="28"/>
        </w:rPr>
        <w:t>; развитие межанализаторного взаимодействия (</w:t>
      </w:r>
      <w:proofErr w:type="spellStart"/>
      <w:r w:rsidRPr="00274FBB">
        <w:rPr>
          <w:rStyle w:val="af8"/>
          <w:rFonts w:ascii="Times New Roman" w:hAnsi="Times New Roman"/>
          <w:color w:val="000000"/>
          <w:kern w:val="22"/>
          <w:sz w:val="28"/>
        </w:rPr>
        <w:t>слухо</w:t>
      </w:r>
      <w:proofErr w:type="spellEnd"/>
      <w:r w:rsidRPr="00274FBB">
        <w:rPr>
          <w:rStyle w:val="af8"/>
          <w:rFonts w:ascii="Times New Roman" w:hAnsi="Times New Roman"/>
          <w:color w:val="000000"/>
          <w:kern w:val="22"/>
          <w:sz w:val="28"/>
        </w:rPr>
        <w:t xml:space="preserve">-зрительных, </w:t>
      </w:r>
      <w:proofErr w:type="spellStart"/>
      <w:r w:rsidRPr="00274FBB">
        <w:rPr>
          <w:rStyle w:val="af8"/>
          <w:rFonts w:ascii="Times New Roman" w:hAnsi="Times New Roman"/>
          <w:color w:val="000000"/>
          <w:kern w:val="22"/>
          <w:sz w:val="28"/>
        </w:rPr>
        <w:t>слухо</w:t>
      </w:r>
      <w:proofErr w:type="spellEnd"/>
      <w:r w:rsidRPr="00274FBB">
        <w:rPr>
          <w:rStyle w:val="af8"/>
          <w:rFonts w:ascii="Times New Roman" w:hAnsi="Times New Roman"/>
          <w:color w:val="000000"/>
          <w:kern w:val="22"/>
          <w:sz w:val="28"/>
        </w:rPr>
        <w:t xml:space="preserve">-двигательных, зрительно-двигательных связей); создание предпосылок для усвоения словесного ударения, правильного воспроизведения акцентно-ритмической, </w:t>
      </w:r>
      <w:proofErr w:type="spellStart"/>
      <w:r w:rsidRPr="00274FBB">
        <w:rPr>
          <w:rStyle w:val="af8"/>
          <w:rFonts w:ascii="Times New Roman" w:hAnsi="Times New Roman"/>
          <w:color w:val="000000"/>
          <w:kern w:val="22"/>
          <w:sz w:val="28"/>
        </w:rPr>
        <w:t>звукослоговой</w:t>
      </w:r>
      <w:proofErr w:type="spellEnd"/>
      <w:r w:rsidRPr="00274FBB">
        <w:rPr>
          <w:rStyle w:val="af8"/>
          <w:rFonts w:ascii="Times New Roman" w:hAnsi="Times New Roman"/>
          <w:color w:val="000000"/>
          <w:kern w:val="22"/>
          <w:sz w:val="28"/>
        </w:rPr>
        <w:t xml:space="preserve"> структуры слова; дифференциация звучания различных по высоте источников звука (звучащие колокольчики, поставленный вертикально металлофон и др.), различных по силе и характеру звучания источников звука (звучащие игрушки, музыкальные инструменты). Развитие слухового восприятия как основы формирования фонематического восприятия. </w:t>
      </w:r>
    </w:p>
    <w:p w:rsidR="0072386C" w:rsidRPr="00274FBB" w:rsidRDefault="0072386C" w:rsidP="00C11296">
      <w:pPr>
        <w:pStyle w:val="ad"/>
        <w:spacing w:after="0" w:line="360" w:lineRule="auto"/>
        <w:ind w:right="20" w:firstLine="709"/>
        <w:jc w:val="both"/>
        <w:rPr>
          <w:rStyle w:val="af8"/>
          <w:rFonts w:ascii="Times New Roman" w:hAnsi="Times New Roman"/>
          <w:color w:val="000000"/>
          <w:kern w:val="22"/>
          <w:sz w:val="28"/>
        </w:rPr>
      </w:pPr>
      <w:r w:rsidRPr="00274FBB">
        <w:rPr>
          <w:rFonts w:ascii="Times New Roman" w:hAnsi="Times New Roman"/>
          <w:i/>
          <w:color w:val="000000"/>
          <w:kern w:val="22"/>
          <w:sz w:val="28"/>
        </w:rPr>
        <w:t>Развитие внимания и памяти.</w:t>
      </w:r>
      <w:r w:rsidRPr="00274FBB">
        <w:rPr>
          <w:rFonts w:ascii="Times New Roman" w:hAnsi="Times New Roman"/>
          <w:color w:val="000000"/>
          <w:kern w:val="22"/>
          <w:sz w:val="28"/>
        </w:rPr>
        <w:t xml:space="preserve"> Формирование концентрации (устойчивости), объема, переключения и распределения внимания; быстрой и точной реакции на зрительные и слуховые сигналы; способности распределять внимание между сигналами  различной модальности. Обучение умению сосредоточиваться и проявлять волевые усилия. Развитие каче</w:t>
      </w:r>
      <w:proofErr w:type="gramStart"/>
      <w:r w:rsidRPr="00274FBB">
        <w:rPr>
          <w:rFonts w:ascii="Times New Roman" w:hAnsi="Times New Roman"/>
          <w:color w:val="000000"/>
          <w:kern w:val="22"/>
          <w:sz w:val="28"/>
        </w:rPr>
        <w:t>ств вс</w:t>
      </w:r>
      <w:proofErr w:type="gramEnd"/>
      <w:r w:rsidRPr="00274FBB">
        <w:rPr>
          <w:rFonts w:ascii="Times New Roman" w:hAnsi="Times New Roman"/>
          <w:color w:val="000000"/>
          <w:kern w:val="22"/>
          <w:sz w:val="28"/>
        </w:rPr>
        <w:t>ех видов памяти: зрительной, слуховой, двигательной; умения удерживать в памяти и воспроизводить заданный ряд последовательных движений,</w:t>
      </w:r>
      <w:r w:rsidRPr="00274FBB">
        <w:rPr>
          <w:rStyle w:val="af8"/>
          <w:rFonts w:ascii="Times New Roman" w:hAnsi="Times New Roman"/>
          <w:color w:val="000000"/>
          <w:kern w:val="22"/>
          <w:sz w:val="28"/>
        </w:rPr>
        <w:t xml:space="preserve"> сохраняя двигательную программу.</w:t>
      </w:r>
    </w:p>
    <w:p w:rsidR="0072386C" w:rsidRPr="00274FBB" w:rsidRDefault="0072386C" w:rsidP="00C11296">
      <w:pPr>
        <w:pStyle w:val="ad"/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22"/>
          <w:sz w:val="28"/>
        </w:rPr>
      </w:pPr>
      <w:r w:rsidRPr="00274FBB">
        <w:rPr>
          <w:rFonts w:ascii="Times New Roman" w:hAnsi="Times New Roman"/>
          <w:bCs/>
          <w:i/>
          <w:color w:val="000000"/>
          <w:kern w:val="22"/>
          <w:sz w:val="28"/>
        </w:rPr>
        <w:t xml:space="preserve">Регуляция мышечного тонуса. </w:t>
      </w:r>
      <w:r w:rsidRPr="00274FBB">
        <w:rPr>
          <w:rFonts w:ascii="Times New Roman" w:hAnsi="Times New Roman"/>
          <w:bCs/>
          <w:color w:val="000000"/>
          <w:kern w:val="22"/>
          <w:sz w:val="28"/>
        </w:rPr>
        <w:t>Р</w:t>
      </w:r>
      <w:r w:rsidRPr="00274FBB">
        <w:rPr>
          <w:rFonts w:ascii="Times New Roman" w:hAnsi="Times New Roman"/>
          <w:color w:val="000000"/>
          <w:kern w:val="22"/>
          <w:sz w:val="28"/>
        </w:rPr>
        <w:t>азвитие умения расслаблять и напрягать определённые группы мышц по контрасту с напряжением/расслаблением и по представлению. Формирование умений регулировать мышечный тонус, обеспечивающих произвольное управление движениями</w:t>
      </w:r>
      <w:r w:rsidRPr="00274FBB">
        <w:rPr>
          <w:rStyle w:val="af8"/>
          <w:rFonts w:ascii="Times New Roman" w:hAnsi="Times New Roman"/>
          <w:color w:val="000000"/>
          <w:kern w:val="22"/>
          <w:sz w:val="28"/>
        </w:rPr>
        <w:t xml:space="preserve"> </w:t>
      </w:r>
      <w:proofErr w:type="spellStart"/>
      <w:r w:rsidRPr="00274FBB">
        <w:rPr>
          <w:rStyle w:val="af8"/>
          <w:rFonts w:ascii="Times New Roman" w:hAnsi="Times New Roman"/>
          <w:color w:val="000000"/>
          <w:kern w:val="22"/>
          <w:sz w:val="28"/>
        </w:rPr>
        <w:t>общескелетной</w:t>
      </w:r>
      <w:proofErr w:type="spellEnd"/>
      <w:r w:rsidRPr="00274FBB">
        <w:rPr>
          <w:rStyle w:val="af8"/>
          <w:rFonts w:ascii="Times New Roman" w:hAnsi="Times New Roman"/>
          <w:color w:val="000000"/>
          <w:kern w:val="22"/>
          <w:sz w:val="28"/>
        </w:rPr>
        <w:t>/артикуляторной мускулатуры</w:t>
      </w:r>
      <w:r w:rsidRPr="00274FBB">
        <w:rPr>
          <w:rFonts w:ascii="Times New Roman" w:hAnsi="Times New Roman"/>
          <w:color w:val="000000"/>
          <w:kern w:val="22"/>
          <w:sz w:val="28"/>
        </w:rPr>
        <w:t xml:space="preserve">. Укрепление </w:t>
      </w:r>
      <w:r w:rsidRPr="00274FBB">
        <w:rPr>
          <w:rStyle w:val="af8"/>
          <w:rFonts w:ascii="Times New Roman" w:hAnsi="Times New Roman"/>
          <w:color w:val="000000"/>
          <w:kern w:val="22"/>
          <w:sz w:val="28"/>
        </w:rPr>
        <w:t>мышц</w:t>
      </w:r>
      <w:r w:rsidRPr="00274FBB">
        <w:rPr>
          <w:rFonts w:ascii="Times New Roman" w:hAnsi="Times New Roman"/>
          <w:color w:val="000000"/>
          <w:kern w:val="22"/>
          <w:sz w:val="28"/>
        </w:rPr>
        <w:t xml:space="preserve"> стоп, спины, живота, плечевого пояса, ног, артикуляторного аппарата.</w:t>
      </w:r>
    </w:p>
    <w:p w:rsidR="0072386C" w:rsidRPr="00274FBB" w:rsidRDefault="0072386C" w:rsidP="00C11296">
      <w:pPr>
        <w:pStyle w:val="ad"/>
        <w:spacing w:after="0" w:line="360" w:lineRule="auto"/>
        <w:ind w:right="20" w:firstLine="709"/>
        <w:jc w:val="both"/>
        <w:rPr>
          <w:rFonts w:ascii="Times New Roman" w:hAnsi="Times New Roman"/>
          <w:color w:val="000000"/>
          <w:kern w:val="22"/>
          <w:sz w:val="28"/>
        </w:rPr>
      </w:pPr>
      <w:r w:rsidRPr="00274FBB">
        <w:rPr>
          <w:rStyle w:val="af8"/>
          <w:rFonts w:ascii="Times New Roman" w:hAnsi="Times New Roman"/>
          <w:i/>
          <w:color w:val="000000"/>
          <w:kern w:val="22"/>
          <w:sz w:val="28"/>
        </w:rPr>
        <w:t>Развитие движений.</w:t>
      </w:r>
      <w:r w:rsidRPr="00274FBB">
        <w:rPr>
          <w:rFonts w:ascii="Times New Roman" w:hAnsi="Times New Roman"/>
          <w:color w:val="000000"/>
          <w:kern w:val="22"/>
          <w:sz w:val="28"/>
        </w:rPr>
        <w:t xml:space="preserve"> На фоне нормализации мышечного тонуса развитие всех параметров общих/ручных/артикуляторных движений. Обучение различным видам ходьбы; формирование статической и динамической координации общих/ручных/артикуляторных и мимических </w:t>
      </w:r>
      <w:r w:rsidRPr="00274FBB">
        <w:rPr>
          <w:rFonts w:ascii="Times New Roman" w:hAnsi="Times New Roman"/>
          <w:color w:val="000000"/>
          <w:kern w:val="22"/>
          <w:sz w:val="28"/>
        </w:rPr>
        <w:lastRenderedPageBreak/>
        <w:t>движений (в процессе выполнения последовательно и одновременно организованных движений); пространственно-временной организации двигательного акта. Все движения выполняются ритмично, под счет или в соответствии с определенным акцентом в музыке.</w:t>
      </w:r>
    </w:p>
    <w:p w:rsidR="0072386C" w:rsidRPr="00EC66C3" w:rsidRDefault="0072386C" w:rsidP="00C11296">
      <w:pPr>
        <w:pStyle w:val="ad"/>
        <w:spacing w:after="0" w:line="360" w:lineRule="auto"/>
        <w:ind w:right="23" w:firstLine="709"/>
        <w:jc w:val="both"/>
        <w:rPr>
          <w:rFonts w:ascii="Times New Roman" w:hAnsi="Times New Roman"/>
          <w:i/>
          <w:color w:val="000000"/>
          <w:kern w:val="22"/>
          <w:sz w:val="28"/>
        </w:rPr>
      </w:pPr>
      <w:r w:rsidRPr="00274FBB">
        <w:rPr>
          <w:rFonts w:ascii="Times New Roman" w:hAnsi="Times New Roman"/>
          <w:i/>
          <w:color w:val="000000"/>
          <w:kern w:val="22"/>
          <w:sz w:val="28"/>
        </w:rPr>
        <w:t>Развитие чувства музыкального размера (метра)</w:t>
      </w:r>
      <w:proofErr w:type="gramStart"/>
      <w:r w:rsidRPr="00274FBB">
        <w:rPr>
          <w:rFonts w:ascii="Times New Roman" w:hAnsi="Times New Roman"/>
          <w:i/>
          <w:color w:val="000000"/>
          <w:kern w:val="22"/>
          <w:sz w:val="28"/>
        </w:rPr>
        <w:t>.</w:t>
      </w:r>
      <w:r w:rsidRPr="00274FBB">
        <w:rPr>
          <w:rFonts w:ascii="Times New Roman" w:hAnsi="Times New Roman"/>
          <w:color w:val="000000"/>
          <w:kern w:val="22"/>
          <w:sz w:val="28"/>
        </w:rPr>
        <w:t>У</w:t>
      </w:r>
      <w:proofErr w:type="gramEnd"/>
      <w:r w:rsidRPr="00274FBB">
        <w:rPr>
          <w:rFonts w:ascii="Times New Roman" w:hAnsi="Times New Roman"/>
          <w:color w:val="000000"/>
          <w:kern w:val="22"/>
          <w:sz w:val="28"/>
        </w:rPr>
        <w:t>своение понятия об акценте как ударном моменте в звучании. Умение прислушиваться и различать отдельные ударные моменты на фоне звучания равной силы, давать на них ответную реакцию движением. Умение воспринимать неожиданный, метрический (равномерно повторяющийся) и переходный акцент и соответствующим образом реагировать на него (переход на другое движение, прекращение или поочередное выполнение движения и т.п.).</w:t>
      </w:r>
    </w:p>
    <w:p w:rsidR="0072386C" w:rsidRPr="00274FBB" w:rsidRDefault="0072386C" w:rsidP="00C11296">
      <w:pPr>
        <w:pStyle w:val="ad"/>
        <w:widowControl w:val="0"/>
        <w:spacing w:after="0" w:line="360" w:lineRule="auto"/>
        <w:ind w:right="40" w:firstLine="709"/>
        <w:jc w:val="both"/>
        <w:rPr>
          <w:rFonts w:ascii="Times New Roman" w:hAnsi="Times New Roman"/>
          <w:color w:val="000000"/>
          <w:kern w:val="22"/>
          <w:sz w:val="28"/>
        </w:rPr>
      </w:pPr>
      <w:r w:rsidRPr="00274FBB">
        <w:rPr>
          <w:rFonts w:ascii="Times New Roman" w:hAnsi="Times New Roman"/>
          <w:i/>
          <w:color w:val="000000"/>
          <w:kern w:val="22"/>
          <w:sz w:val="28"/>
        </w:rPr>
        <w:t>Развитие чувства музыкального темпа.</w:t>
      </w:r>
      <w:r w:rsidRPr="00274FBB">
        <w:rPr>
          <w:rFonts w:ascii="Times New Roman" w:hAnsi="Times New Roman"/>
          <w:color w:val="000000"/>
          <w:kern w:val="22"/>
          <w:sz w:val="28"/>
        </w:rPr>
        <w:t xml:space="preserve"> Чувство музыкального темпа как основа дальнейшей работы над темпом речи. Восприятие и различение темпа музыки с целью его согласования с темпом простых движений (хлопки, взмахи руками) и более сложных движений (ходьба, бег, построения, перестроения, движения с реальными и воображаемыми предметами). Умение чувствовать темп музыкаль</w:t>
      </w:r>
      <w:r w:rsidRPr="00274FBB">
        <w:rPr>
          <w:rFonts w:ascii="Times New Roman" w:hAnsi="Times New Roman"/>
          <w:color w:val="000000"/>
          <w:kern w:val="22"/>
          <w:sz w:val="28"/>
        </w:rPr>
        <w:softHyphen/>
        <w:t>ного произведения с целью его соотнесения темпом речи.</w:t>
      </w:r>
    </w:p>
    <w:p w:rsidR="0072386C" w:rsidRPr="00274FBB" w:rsidRDefault="0072386C" w:rsidP="00C11296">
      <w:pPr>
        <w:pStyle w:val="ad"/>
        <w:spacing w:after="0" w:line="360" w:lineRule="auto"/>
        <w:ind w:right="20" w:firstLine="709"/>
        <w:jc w:val="both"/>
        <w:rPr>
          <w:rFonts w:ascii="Times New Roman" w:hAnsi="Times New Roman"/>
          <w:color w:val="000000"/>
          <w:kern w:val="22"/>
          <w:sz w:val="28"/>
        </w:rPr>
      </w:pPr>
      <w:r w:rsidRPr="00274FBB">
        <w:rPr>
          <w:rFonts w:ascii="Times New Roman" w:hAnsi="Times New Roman"/>
          <w:i/>
          <w:color w:val="000000"/>
          <w:kern w:val="22"/>
          <w:sz w:val="28"/>
        </w:rPr>
        <w:t xml:space="preserve">Развитие чувства музыкального ритма и чувства ритма в движении. </w:t>
      </w:r>
      <w:r w:rsidRPr="00274FBB">
        <w:rPr>
          <w:rFonts w:ascii="Times New Roman" w:hAnsi="Times New Roman"/>
          <w:color w:val="000000"/>
          <w:kern w:val="22"/>
          <w:sz w:val="28"/>
        </w:rPr>
        <w:t>Чувство музыкального ритма и ритма в движении как основа дальнейшей работы по формированию ритма речи.</w:t>
      </w:r>
      <w:r w:rsidRPr="00274FBB">
        <w:rPr>
          <w:rFonts w:ascii="Times New Roman" w:hAnsi="Times New Roman"/>
          <w:kern w:val="22"/>
          <w:sz w:val="28"/>
        </w:rPr>
        <w:t xml:space="preserve"> </w:t>
      </w:r>
      <w:r w:rsidRPr="00274FBB">
        <w:rPr>
          <w:rFonts w:ascii="Times New Roman" w:hAnsi="Times New Roman"/>
          <w:color w:val="000000"/>
          <w:kern w:val="22"/>
          <w:sz w:val="28"/>
        </w:rPr>
        <w:t xml:space="preserve">Основные сенсорные компоненты чувства музыкального ритма: отношения длительности звуков и пауз, лежащих в основе ритмического рисунка; отношения акцентированных и неакцентированных   звуковых   элементов,   составляющих  основу   музыкального метра; скорость следования опорных звуков, определяющая музыкальный темп. </w:t>
      </w:r>
      <w:proofErr w:type="gramStart"/>
      <w:r w:rsidRPr="00274FBB">
        <w:rPr>
          <w:rFonts w:ascii="Times New Roman" w:hAnsi="Times New Roman"/>
          <w:color w:val="000000"/>
          <w:kern w:val="22"/>
          <w:sz w:val="28"/>
        </w:rPr>
        <w:t xml:space="preserve">Восприятие, усвоение, и воспроизведение ритмического рисунка на инструментах </w:t>
      </w:r>
      <w:r w:rsidRPr="00274FBB">
        <w:rPr>
          <w:rStyle w:val="af8"/>
          <w:rFonts w:ascii="Times New Roman" w:hAnsi="Times New Roman"/>
          <w:color w:val="000000"/>
          <w:kern w:val="22"/>
          <w:sz w:val="28"/>
        </w:rPr>
        <w:t>(бу</w:t>
      </w:r>
      <w:r w:rsidRPr="00274FBB">
        <w:rPr>
          <w:rStyle w:val="af8"/>
          <w:rFonts w:ascii="Times New Roman" w:hAnsi="Times New Roman"/>
          <w:color w:val="000000"/>
          <w:kern w:val="22"/>
          <w:sz w:val="28"/>
        </w:rPr>
        <w:softHyphen/>
        <w:t>бен, маракасы, барабан) и в движении (хлопками, ходьбой, бегом, поворотами туловища, взмахами рук и т.п.).</w:t>
      </w:r>
      <w:proofErr w:type="gramEnd"/>
    </w:p>
    <w:p w:rsidR="0072386C" w:rsidRPr="00274FBB" w:rsidRDefault="0072386C" w:rsidP="00C11296">
      <w:pPr>
        <w:pStyle w:val="ad"/>
        <w:widowControl w:val="0"/>
        <w:spacing w:after="0" w:line="360" w:lineRule="auto"/>
        <w:ind w:right="40" w:firstLine="709"/>
        <w:jc w:val="both"/>
        <w:rPr>
          <w:rFonts w:ascii="Times New Roman" w:hAnsi="Times New Roman"/>
          <w:b/>
          <w:i/>
          <w:kern w:val="22"/>
          <w:sz w:val="28"/>
          <w:szCs w:val="28"/>
        </w:rPr>
      </w:pPr>
      <w:r w:rsidRPr="00274FBB">
        <w:rPr>
          <w:rFonts w:ascii="Times New Roman" w:hAnsi="Times New Roman"/>
          <w:b/>
          <w:i/>
          <w:kern w:val="22"/>
          <w:sz w:val="28"/>
          <w:szCs w:val="28"/>
        </w:rPr>
        <w:t>Развитие речи и коррекция речевых нарушений</w:t>
      </w:r>
    </w:p>
    <w:p w:rsidR="0072386C" w:rsidRPr="00274FBB" w:rsidRDefault="0072386C" w:rsidP="00C11296">
      <w:pPr>
        <w:pStyle w:val="ad"/>
        <w:spacing w:after="0" w:line="360" w:lineRule="auto"/>
        <w:ind w:right="20" w:firstLine="709"/>
        <w:jc w:val="both"/>
        <w:rPr>
          <w:rFonts w:ascii="Times New Roman" w:hAnsi="Times New Roman"/>
          <w:color w:val="000000"/>
          <w:kern w:val="22"/>
          <w:sz w:val="28"/>
        </w:rPr>
      </w:pPr>
      <w:r w:rsidRPr="00274FBB">
        <w:rPr>
          <w:rFonts w:ascii="Times New Roman" w:hAnsi="Times New Roman"/>
          <w:i/>
          <w:color w:val="000000"/>
          <w:kern w:val="22"/>
          <w:sz w:val="28"/>
        </w:rPr>
        <w:lastRenderedPageBreak/>
        <w:t>Развитие дыхания и голоса.</w:t>
      </w:r>
      <w:r w:rsidRPr="00274FBB">
        <w:rPr>
          <w:rFonts w:ascii="Times New Roman" w:hAnsi="Times New Roman"/>
          <w:kern w:val="22"/>
          <w:sz w:val="28"/>
        </w:rPr>
        <w:t xml:space="preserve"> </w:t>
      </w:r>
      <w:r w:rsidRPr="00274FBB">
        <w:rPr>
          <w:rStyle w:val="af8"/>
          <w:rFonts w:ascii="Times New Roman" w:hAnsi="Times New Roman"/>
          <w:color w:val="000000"/>
          <w:kern w:val="22"/>
          <w:sz w:val="28"/>
        </w:rPr>
        <w:t>Развитие дыхания и голоса прово</w:t>
      </w:r>
      <w:r w:rsidRPr="00274FBB">
        <w:rPr>
          <w:rStyle w:val="af8"/>
          <w:rFonts w:ascii="Times New Roman" w:hAnsi="Times New Roman"/>
          <w:color w:val="000000"/>
          <w:kern w:val="22"/>
          <w:sz w:val="28"/>
        </w:rPr>
        <w:softHyphen/>
        <w:t>дится в соответствии с этапами коррекционно-логопедической ра</w:t>
      </w:r>
      <w:r w:rsidRPr="00274FBB">
        <w:rPr>
          <w:rStyle w:val="af8"/>
          <w:rFonts w:ascii="Times New Roman" w:hAnsi="Times New Roman"/>
          <w:color w:val="000000"/>
          <w:kern w:val="22"/>
          <w:sz w:val="28"/>
        </w:rPr>
        <w:softHyphen/>
        <w:t xml:space="preserve">боты и решает задачу нормализации деятельности периферических отделов речевого аппарата, </w:t>
      </w:r>
      <w:r w:rsidRPr="00274FBB">
        <w:rPr>
          <w:rFonts w:ascii="Times New Roman" w:hAnsi="Times New Roman"/>
          <w:color w:val="000000"/>
          <w:spacing w:val="2"/>
          <w:kern w:val="22"/>
          <w:sz w:val="28"/>
        </w:rPr>
        <w:t xml:space="preserve">создает предпосылки для формирования четкой дикции. Формирование оптимального для речи типа физиологического дыхания (смешанно-диафрагмального) и на его основе – продолжительного плавного речевого выдоха. Статические дыхательные упражнения, обеспечивающие дифференциацию носового и ротового дыхания, подготавливающие </w:t>
      </w:r>
      <w:proofErr w:type="spellStart"/>
      <w:r w:rsidRPr="00274FBB">
        <w:rPr>
          <w:rFonts w:ascii="Times New Roman" w:hAnsi="Times New Roman"/>
          <w:color w:val="000000"/>
          <w:spacing w:val="2"/>
          <w:kern w:val="22"/>
          <w:sz w:val="28"/>
        </w:rPr>
        <w:t>речеголосовой</w:t>
      </w:r>
      <w:proofErr w:type="spellEnd"/>
      <w:r w:rsidRPr="00274FBB">
        <w:rPr>
          <w:rFonts w:ascii="Times New Roman" w:hAnsi="Times New Roman"/>
          <w:color w:val="000000"/>
          <w:spacing w:val="2"/>
          <w:kern w:val="22"/>
          <w:sz w:val="28"/>
        </w:rPr>
        <w:t xml:space="preserve"> аппарат к ощущению правильного </w:t>
      </w:r>
      <w:proofErr w:type="spellStart"/>
      <w:r w:rsidRPr="00274FBB">
        <w:rPr>
          <w:rFonts w:ascii="Times New Roman" w:hAnsi="Times New Roman"/>
          <w:color w:val="000000"/>
          <w:spacing w:val="2"/>
          <w:kern w:val="22"/>
          <w:sz w:val="28"/>
        </w:rPr>
        <w:t>резонирования</w:t>
      </w:r>
      <w:proofErr w:type="spellEnd"/>
      <w:r w:rsidRPr="00274FBB">
        <w:rPr>
          <w:rFonts w:ascii="Times New Roman" w:hAnsi="Times New Roman"/>
          <w:color w:val="000000"/>
          <w:spacing w:val="2"/>
          <w:kern w:val="22"/>
          <w:sz w:val="28"/>
        </w:rPr>
        <w:t xml:space="preserve"> и создающие необходимые условия для развития фонационного дыхания.</w:t>
      </w:r>
      <w:r w:rsidRPr="00274FBB">
        <w:rPr>
          <w:rStyle w:val="af8"/>
          <w:rFonts w:ascii="Times New Roman" w:hAnsi="Times New Roman"/>
          <w:color w:val="000000"/>
          <w:kern w:val="22"/>
          <w:sz w:val="28"/>
        </w:rPr>
        <w:t xml:space="preserve"> Динамические дыхательные упражнения (в сочетании с движениями рук, туловища, ног, головы), обеспечивающие навыки полного смешанно-диафрагмального дыхания с активизацией мышц брюшного пресса во время вдоха и выдоха и способствующие снятию голосовой зажатости. Произнесение различного речевого материала на выдохе (гласных, глухих согласных звуков, их сочетаний, дву</w:t>
      </w:r>
      <w:proofErr w:type="gramStart"/>
      <w:r w:rsidRPr="00274FBB">
        <w:rPr>
          <w:rStyle w:val="af8"/>
          <w:rFonts w:ascii="Times New Roman" w:hAnsi="Times New Roman"/>
          <w:color w:val="000000"/>
          <w:kern w:val="22"/>
          <w:sz w:val="28"/>
        </w:rPr>
        <w:t>х-</w:t>
      </w:r>
      <w:proofErr w:type="gramEnd"/>
      <w:r w:rsidRPr="00274FBB">
        <w:rPr>
          <w:rStyle w:val="af8"/>
          <w:rFonts w:ascii="Times New Roman" w:hAnsi="Times New Roman"/>
          <w:color w:val="000000"/>
          <w:kern w:val="22"/>
          <w:sz w:val="28"/>
        </w:rPr>
        <w:t xml:space="preserve"> трехсложных слов с открытыми и закрытыми слогами, фраз) с учетом параметров движения: </w:t>
      </w:r>
      <w:r w:rsidRPr="00274FBB">
        <w:rPr>
          <w:rFonts w:ascii="Times New Roman" w:hAnsi="Times New Roman"/>
          <w:color w:val="000000"/>
          <w:kern w:val="22"/>
          <w:sz w:val="28"/>
        </w:rPr>
        <w:t>интенсивности (характеризующей динамический компонент артикуляции), напряженности (характеризующей степень напряжения различных мышц, участвующих в артикуляции), длительности.</w:t>
      </w:r>
    </w:p>
    <w:p w:rsidR="0072386C" w:rsidRPr="00274FBB" w:rsidRDefault="0072386C" w:rsidP="00C11296">
      <w:pPr>
        <w:pStyle w:val="ad"/>
        <w:spacing w:after="0" w:line="360" w:lineRule="auto"/>
        <w:ind w:right="20" w:firstLine="709"/>
        <w:jc w:val="both"/>
        <w:rPr>
          <w:rStyle w:val="af8"/>
          <w:rFonts w:ascii="Times New Roman" w:hAnsi="Times New Roman"/>
          <w:color w:val="000000"/>
          <w:kern w:val="22"/>
          <w:sz w:val="28"/>
        </w:rPr>
      </w:pPr>
      <w:r w:rsidRPr="00274FBB">
        <w:rPr>
          <w:rStyle w:val="af8"/>
          <w:rFonts w:ascii="Times New Roman" w:hAnsi="Times New Roman"/>
          <w:color w:val="000000"/>
          <w:kern w:val="22"/>
          <w:sz w:val="28"/>
        </w:rPr>
        <w:t xml:space="preserve">Удлинение выдоха приемом наращивания слогов, увеличения числа слов, произносимых на выдохе, постепенного распространения фразы. При этом учитываются физиологические возможности </w:t>
      </w:r>
      <w:proofErr w:type="gramStart"/>
      <w:r w:rsidRPr="00274FBB">
        <w:rPr>
          <w:rStyle w:val="af8"/>
          <w:rFonts w:ascii="Times New Roman" w:hAnsi="Times New Roman"/>
          <w:color w:val="000000"/>
          <w:kern w:val="22"/>
          <w:sz w:val="28"/>
        </w:rPr>
        <w:t>обучающихся</w:t>
      </w:r>
      <w:proofErr w:type="gramEnd"/>
      <w:r w:rsidRPr="00274FBB">
        <w:rPr>
          <w:rStyle w:val="af8"/>
          <w:rFonts w:ascii="Times New Roman" w:hAnsi="Times New Roman"/>
          <w:color w:val="000000"/>
          <w:kern w:val="22"/>
          <w:sz w:val="28"/>
        </w:rPr>
        <w:t xml:space="preserve"> с </w:t>
      </w:r>
      <w:r w:rsidR="0015194F">
        <w:rPr>
          <w:rStyle w:val="af8"/>
          <w:rFonts w:ascii="Times New Roman" w:hAnsi="Times New Roman"/>
          <w:color w:val="000000"/>
          <w:kern w:val="22"/>
          <w:sz w:val="28"/>
        </w:rPr>
        <w:t>ОВЗ</w:t>
      </w:r>
      <w:r w:rsidRPr="00274FBB">
        <w:rPr>
          <w:rStyle w:val="af8"/>
          <w:rFonts w:ascii="Times New Roman" w:hAnsi="Times New Roman"/>
          <w:color w:val="000000"/>
          <w:kern w:val="22"/>
          <w:sz w:val="28"/>
        </w:rPr>
        <w:t>.</w:t>
      </w:r>
    </w:p>
    <w:p w:rsidR="0072386C" w:rsidRPr="00274FBB" w:rsidRDefault="0072386C" w:rsidP="00C11296">
      <w:pPr>
        <w:pStyle w:val="ad"/>
        <w:spacing w:after="0" w:line="360" w:lineRule="auto"/>
        <w:ind w:right="20" w:firstLine="709"/>
        <w:jc w:val="both"/>
        <w:rPr>
          <w:rFonts w:ascii="Times New Roman" w:hAnsi="Times New Roman"/>
          <w:color w:val="000000"/>
          <w:kern w:val="22"/>
          <w:sz w:val="28"/>
        </w:rPr>
      </w:pPr>
      <w:r w:rsidRPr="00274FBB">
        <w:rPr>
          <w:rFonts w:ascii="Times New Roman" w:hAnsi="Times New Roman"/>
          <w:color w:val="000000"/>
          <w:kern w:val="22"/>
          <w:sz w:val="28"/>
        </w:rPr>
        <w:t xml:space="preserve">Развитие темпа и ритма дыхания в процессе двигательных упражнений сначала без речи с музыкальным сопровождением (что обеспечивает музыкально-ритмические стимуляции), затем с речью. При выборе музыкального сопровождения предпочтение отдается танцевальной музыке, в которой без труда различаются </w:t>
      </w:r>
      <w:proofErr w:type="gramStart"/>
      <w:r w:rsidRPr="00274FBB">
        <w:rPr>
          <w:rFonts w:ascii="Times New Roman" w:hAnsi="Times New Roman"/>
          <w:color w:val="000000"/>
          <w:kern w:val="22"/>
          <w:sz w:val="28"/>
        </w:rPr>
        <w:t>ритмические удары</w:t>
      </w:r>
      <w:proofErr w:type="gramEnd"/>
      <w:r w:rsidRPr="00274FBB">
        <w:rPr>
          <w:rFonts w:ascii="Times New Roman" w:hAnsi="Times New Roman"/>
          <w:color w:val="000000"/>
          <w:kern w:val="22"/>
          <w:sz w:val="28"/>
        </w:rPr>
        <w:t xml:space="preserve"> (акценты).</w:t>
      </w:r>
    </w:p>
    <w:p w:rsidR="0072386C" w:rsidRPr="00274FBB" w:rsidRDefault="0072386C" w:rsidP="00C11296">
      <w:pPr>
        <w:pStyle w:val="ad"/>
        <w:spacing w:after="0" w:line="360" w:lineRule="auto"/>
        <w:ind w:right="20" w:firstLine="709"/>
        <w:jc w:val="both"/>
        <w:rPr>
          <w:rStyle w:val="af8"/>
          <w:rFonts w:ascii="Times New Roman" w:hAnsi="Times New Roman"/>
          <w:color w:val="000000"/>
          <w:kern w:val="22"/>
          <w:sz w:val="28"/>
        </w:rPr>
      </w:pPr>
      <w:r w:rsidRPr="00274FBB">
        <w:rPr>
          <w:rFonts w:ascii="Times New Roman" w:hAnsi="Times New Roman"/>
          <w:color w:val="000000"/>
          <w:kern w:val="22"/>
          <w:sz w:val="28"/>
        </w:rPr>
        <w:t>Развитие высоты, силы, тембра, модуляций голоса. Голосовые (</w:t>
      </w:r>
      <w:proofErr w:type="spellStart"/>
      <w:r w:rsidRPr="00274FBB">
        <w:rPr>
          <w:rFonts w:ascii="Times New Roman" w:hAnsi="Times New Roman"/>
          <w:color w:val="000000"/>
          <w:kern w:val="22"/>
          <w:sz w:val="28"/>
        </w:rPr>
        <w:t>ортофонические</w:t>
      </w:r>
      <w:proofErr w:type="spellEnd"/>
      <w:r w:rsidRPr="00274FBB">
        <w:rPr>
          <w:rFonts w:ascii="Times New Roman" w:hAnsi="Times New Roman"/>
          <w:color w:val="000000"/>
          <w:kern w:val="22"/>
          <w:sz w:val="28"/>
        </w:rPr>
        <w:t xml:space="preserve">) упражнения как средство выработки координированной </w:t>
      </w:r>
      <w:r w:rsidRPr="00274FBB">
        <w:rPr>
          <w:rFonts w:ascii="Times New Roman" w:hAnsi="Times New Roman"/>
          <w:color w:val="000000"/>
          <w:kern w:val="22"/>
          <w:sz w:val="28"/>
        </w:rPr>
        <w:lastRenderedPageBreak/>
        <w:t>работы речевой мускулату</w:t>
      </w:r>
      <w:r w:rsidRPr="00274FBB">
        <w:rPr>
          <w:rStyle w:val="af8"/>
          <w:rFonts w:ascii="Times New Roman" w:hAnsi="Times New Roman"/>
          <w:color w:val="000000"/>
          <w:kern w:val="22"/>
          <w:sz w:val="28"/>
        </w:rPr>
        <w:t>ры. Мелодекламация и чтение стихотворений с соблюдением физиологических приемов голосоведения.</w:t>
      </w:r>
    </w:p>
    <w:p w:rsidR="0072386C" w:rsidRPr="00274FBB" w:rsidRDefault="0072386C" w:rsidP="00C11296">
      <w:pPr>
        <w:pStyle w:val="ad"/>
        <w:spacing w:after="0" w:line="360" w:lineRule="auto"/>
        <w:ind w:right="20" w:firstLine="709"/>
        <w:jc w:val="both"/>
        <w:rPr>
          <w:rStyle w:val="af8"/>
          <w:rFonts w:ascii="Times New Roman" w:hAnsi="Times New Roman"/>
          <w:color w:val="000000"/>
          <w:kern w:val="22"/>
          <w:sz w:val="28"/>
        </w:rPr>
      </w:pPr>
      <w:r w:rsidRPr="00274FBB">
        <w:rPr>
          <w:rStyle w:val="af8"/>
          <w:rFonts w:ascii="Times New Roman" w:hAnsi="Times New Roman"/>
          <w:color w:val="000000"/>
          <w:kern w:val="22"/>
          <w:sz w:val="28"/>
        </w:rPr>
        <w:t>Специфика содержания работы по формированию дыхания, голоса, звукопроизношения определяется с учетом механизма речевой патологии.</w:t>
      </w:r>
    </w:p>
    <w:p w:rsidR="0072386C" w:rsidRPr="00274FBB" w:rsidRDefault="0072386C" w:rsidP="00C11296">
      <w:pPr>
        <w:pStyle w:val="ad"/>
        <w:spacing w:after="0" w:line="360" w:lineRule="auto"/>
        <w:ind w:right="20" w:firstLine="709"/>
        <w:jc w:val="both"/>
        <w:rPr>
          <w:rStyle w:val="af8"/>
          <w:rFonts w:ascii="Times New Roman" w:hAnsi="Times New Roman"/>
          <w:color w:val="000000"/>
          <w:kern w:val="22"/>
          <w:sz w:val="28"/>
        </w:rPr>
      </w:pPr>
      <w:r w:rsidRPr="00274FBB">
        <w:rPr>
          <w:rStyle w:val="af8"/>
          <w:rFonts w:ascii="Times New Roman" w:hAnsi="Times New Roman"/>
          <w:i/>
          <w:color w:val="000000"/>
          <w:kern w:val="22"/>
          <w:sz w:val="28"/>
        </w:rPr>
        <w:t xml:space="preserve">Развитие фонематического восприятия. </w:t>
      </w:r>
      <w:r w:rsidRPr="00274FBB">
        <w:rPr>
          <w:rStyle w:val="af8"/>
          <w:rFonts w:ascii="Times New Roman" w:hAnsi="Times New Roman"/>
          <w:color w:val="000000"/>
          <w:kern w:val="22"/>
          <w:sz w:val="28"/>
        </w:rPr>
        <w:t>Подготовительные упражнения: восприятие и анализ музыки различной тональности, характера, громкости, темпа и ритма. Произношение/</w:t>
      </w:r>
      <w:proofErr w:type="spellStart"/>
      <w:r w:rsidRPr="00274FBB">
        <w:rPr>
          <w:rStyle w:val="af8"/>
          <w:rFonts w:ascii="Times New Roman" w:hAnsi="Times New Roman"/>
          <w:color w:val="000000"/>
          <w:kern w:val="22"/>
          <w:sz w:val="28"/>
        </w:rPr>
        <w:t>пропевание</w:t>
      </w:r>
      <w:proofErr w:type="spellEnd"/>
      <w:r w:rsidRPr="00274FBB">
        <w:rPr>
          <w:rStyle w:val="af8"/>
          <w:rFonts w:ascii="Times New Roman" w:hAnsi="Times New Roman"/>
          <w:color w:val="000000"/>
          <w:kern w:val="22"/>
          <w:sz w:val="28"/>
        </w:rPr>
        <w:t xml:space="preserve"> под музыку речевого материала, насыщенного оппозиционными   звуками.</w:t>
      </w:r>
    </w:p>
    <w:p w:rsidR="0072386C" w:rsidRPr="00274FBB" w:rsidRDefault="0072386C" w:rsidP="00C11296">
      <w:pPr>
        <w:pStyle w:val="ad"/>
        <w:spacing w:after="0" w:line="360" w:lineRule="auto"/>
        <w:ind w:right="23" w:firstLine="709"/>
        <w:jc w:val="both"/>
        <w:rPr>
          <w:rStyle w:val="af8"/>
          <w:rFonts w:ascii="Times New Roman" w:hAnsi="Times New Roman"/>
          <w:i/>
          <w:color w:val="000000"/>
          <w:kern w:val="22"/>
          <w:sz w:val="28"/>
        </w:rPr>
      </w:pPr>
      <w:r w:rsidRPr="00274FBB">
        <w:rPr>
          <w:rStyle w:val="af8"/>
          <w:rFonts w:ascii="Times New Roman" w:hAnsi="Times New Roman"/>
          <w:i/>
          <w:color w:val="000000"/>
          <w:kern w:val="22"/>
          <w:sz w:val="28"/>
        </w:rPr>
        <w:t>Развитие темпа и ритма речи.</w:t>
      </w:r>
      <w:r w:rsidRPr="00274FBB">
        <w:rPr>
          <w:rStyle w:val="af8"/>
          <w:rFonts w:ascii="Times New Roman" w:hAnsi="Times New Roman"/>
          <w:color w:val="000000"/>
          <w:kern w:val="22"/>
          <w:sz w:val="28"/>
        </w:rPr>
        <w:t xml:space="preserve"> Ритмическая основа речи, обеспечивающая овладение слоговой/акцентной структурой слова, словесным ударением. Ориентация на </w:t>
      </w:r>
      <w:r w:rsidRPr="00274FBB">
        <w:rPr>
          <w:rFonts w:ascii="Times New Roman" w:hAnsi="Times New Roman"/>
          <w:color w:val="000000"/>
          <w:kern w:val="22"/>
          <w:sz w:val="28"/>
        </w:rPr>
        <w:t>ритмическую основу слогов, слов и фраз на основе формирования чувства ритма (музыкального и двигательного).</w:t>
      </w:r>
      <w:r w:rsidRPr="00274FBB">
        <w:rPr>
          <w:rStyle w:val="af8"/>
          <w:rFonts w:ascii="Times New Roman" w:hAnsi="Times New Roman"/>
          <w:color w:val="000000"/>
          <w:kern w:val="22"/>
          <w:sz w:val="28"/>
        </w:rPr>
        <w:t xml:space="preserve"> Развитие чувства ритма, координа</w:t>
      </w:r>
      <w:r w:rsidRPr="00274FBB">
        <w:rPr>
          <w:rStyle w:val="af8"/>
          <w:rFonts w:ascii="Times New Roman" w:hAnsi="Times New Roman"/>
          <w:color w:val="000000"/>
          <w:kern w:val="22"/>
          <w:sz w:val="28"/>
        </w:rPr>
        <w:softHyphen/>
        <w:t xml:space="preserve">ции </w:t>
      </w:r>
      <w:proofErr w:type="gramStart"/>
      <w:r w:rsidRPr="00274FBB">
        <w:rPr>
          <w:rStyle w:val="af8"/>
          <w:rFonts w:ascii="Times New Roman" w:hAnsi="Times New Roman"/>
          <w:color w:val="000000"/>
          <w:kern w:val="22"/>
          <w:sz w:val="28"/>
        </w:rPr>
        <w:t>ритмических движений</w:t>
      </w:r>
      <w:proofErr w:type="gramEnd"/>
      <w:r w:rsidRPr="00274FBB">
        <w:rPr>
          <w:rStyle w:val="af8"/>
          <w:rFonts w:ascii="Times New Roman" w:hAnsi="Times New Roman"/>
          <w:color w:val="000000"/>
          <w:kern w:val="22"/>
          <w:sz w:val="28"/>
        </w:rPr>
        <w:t xml:space="preserve"> с музыкой в соответствии с ее характером, динамикой, регистрами и речью (движения с хлопками, действия с предметами: флажками, лентами, платочками, мячами). Счетные упражнения, обеспечивающие соблюдение двигательной программы, пространствен</w:t>
      </w:r>
      <w:r w:rsidRPr="00274FBB">
        <w:rPr>
          <w:rStyle w:val="af8"/>
          <w:rFonts w:ascii="Times New Roman" w:hAnsi="Times New Roman"/>
          <w:color w:val="000000"/>
          <w:kern w:val="22"/>
          <w:sz w:val="28"/>
        </w:rPr>
        <w:softHyphen/>
        <w:t>ную организацию двигательного акта и ис</w:t>
      </w:r>
      <w:r w:rsidRPr="00274FBB">
        <w:rPr>
          <w:rStyle w:val="af8"/>
          <w:rFonts w:ascii="Times New Roman" w:hAnsi="Times New Roman"/>
          <w:color w:val="000000"/>
          <w:kern w:val="22"/>
          <w:sz w:val="28"/>
        </w:rPr>
        <w:softHyphen/>
        <w:t>пользующиеся в качестве сигнала для выполнения движений. Двигательные инсценировки стихотворений, песни-пляски, в которых движения согласуются со сло</w:t>
      </w:r>
      <w:r w:rsidRPr="00274FBB">
        <w:rPr>
          <w:rStyle w:val="af8"/>
          <w:rFonts w:ascii="Times New Roman" w:hAnsi="Times New Roman"/>
          <w:color w:val="000000"/>
          <w:kern w:val="22"/>
          <w:sz w:val="28"/>
        </w:rPr>
        <w:softHyphen/>
        <w:t>вом, а речевой материал обеспечивает автоматизацию и дифференциацию звуков, обогащение лексикона, развитие грамматического строя речи.</w:t>
      </w:r>
      <w:r w:rsidRPr="00274FBB">
        <w:rPr>
          <w:rStyle w:val="af8"/>
          <w:rFonts w:ascii="Times New Roman" w:hAnsi="Times New Roman"/>
          <w:i/>
          <w:color w:val="000000"/>
          <w:kern w:val="22"/>
          <w:sz w:val="28"/>
        </w:rPr>
        <w:t xml:space="preserve"> </w:t>
      </w:r>
    </w:p>
    <w:p w:rsidR="0072386C" w:rsidRPr="00274FBB" w:rsidRDefault="0072386C" w:rsidP="00C11296">
      <w:pPr>
        <w:pStyle w:val="ad"/>
        <w:spacing w:after="0" w:line="360" w:lineRule="auto"/>
        <w:ind w:right="20" w:firstLine="709"/>
        <w:jc w:val="both"/>
        <w:rPr>
          <w:rStyle w:val="af8"/>
          <w:rFonts w:ascii="Times New Roman" w:hAnsi="Times New Roman"/>
          <w:kern w:val="22"/>
          <w:sz w:val="28"/>
        </w:rPr>
      </w:pPr>
      <w:r w:rsidRPr="00274FBB">
        <w:rPr>
          <w:rStyle w:val="af8"/>
          <w:rFonts w:ascii="Times New Roman" w:hAnsi="Times New Roman"/>
          <w:i/>
          <w:color w:val="000000"/>
          <w:kern w:val="22"/>
          <w:sz w:val="28"/>
        </w:rPr>
        <w:t>Развитие просодической стороны  речи.</w:t>
      </w:r>
      <w:r w:rsidRPr="00274FBB">
        <w:rPr>
          <w:rFonts w:ascii="Times New Roman" w:hAnsi="Times New Roman"/>
          <w:kern w:val="22"/>
          <w:sz w:val="28"/>
        </w:rPr>
        <w:t xml:space="preserve"> Просодическое оформление речи: мелодика, темп, ритм, акцент (логическое ударение), </w:t>
      </w:r>
      <w:proofErr w:type="spellStart"/>
      <w:r w:rsidRPr="00274FBB">
        <w:rPr>
          <w:rFonts w:ascii="Times New Roman" w:hAnsi="Times New Roman"/>
          <w:kern w:val="22"/>
          <w:sz w:val="28"/>
        </w:rPr>
        <w:t>паузация</w:t>
      </w:r>
      <w:proofErr w:type="spellEnd"/>
      <w:r w:rsidRPr="00274FBB">
        <w:rPr>
          <w:rFonts w:ascii="Times New Roman" w:hAnsi="Times New Roman"/>
          <w:kern w:val="22"/>
          <w:sz w:val="28"/>
        </w:rPr>
        <w:t xml:space="preserve">. </w:t>
      </w:r>
      <w:r w:rsidRPr="00274FBB">
        <w:rPr>
          <w:rStyle w:val="af8"/>
          <w:rFonts w:ascii="Times New Roman" w:hAnsi="Times New Roman"/>
          <w:color w:val="000000"/>
          <w:kern w:val="22"/>
          <w:sz w:val="28"/>
        </w:rPr>
        <w:t xml:space="preserve">Развитие просодии на основе воспитанных характеристик речевого дыхания, темпо-ритмической организации движений, </w:t>
      </w:r>
      <w:proofErr w:type="spellStart"/>
      <w:r w:rsidRPr="00274FBB">
        <w:rPr>
          <w:rStyle w:val="af8"/>
          <w:rFonts w:ascii="Times New Roman" w:hAnsi="Times New Roman"/>
          <w:color w:val="000000"/>
          <w:kern w:val="22"/>
          <w:sz w:val="28"/>
        </w:rPr>
        <w:t>звуковысотных</w:t>
      </w:r>
      <w:proofErr w:type="spellEnd"/>
      <w:r w:rsidRPr="00274FBB">
        <w:rPr>
          <w:rStyle w:val="af8"/>
          <w:rFonts w:ascii="Times New Roman" w:hAnsi="Times New Roman"/>
          <w:color w:val="000000"/>
          <w:kern w:val="22"/>
          <w:sz w:val="28"/>
        </w:rPr>
        <w:t>, динамических изменений, речевого слуха, обеспечивающего способность точно распознавать интонации, устанавливать связь интонационных средств со смыслом высказывания. Организация и уточнение семантической стороны речи, лексического значения слов. Сопровождение высказываний различных коммуникативных типов (</w:t>
      </w:r>
      <w:proofErr w:type="gramStart"/>
      <w:r w:rsidRPr="00274FBB">
        <w:rPr>
          <w:rStyle w:val="af8"/>
          <w:rFonts w:ascii="Times New Roman" w:hAnsi="Times New Roman"/>
          <w:color w:val="000000"/>
          <w:kern w:val="22"/>
          <w:sz w:val="28"/>
        </w:rPr>
        <w:t>повествование</w:t>
      </w:r>
      <w:proofErr w:type="gramEnd"/>
      <w:r w:rsidRPr="00274FBB">
        <w:rPr>
          <w:rStyle w:val="af8"/>
          <w:rFonts w:ascii="Times New Roman" w:hAnsi="Times New Roman"/>
          <w:color w:val="000000"/>
          <w:kern w:val="22"/>
          <w:sz w:val="28"/>
        </w:rPr>
        <w:t xml:space="preserve"> завершенное и незавершенное, </w:t>
      </w:r>
      <w:r w:rsidRPr="00274FBB">
        <w:rPr>
          <w:rStyle w:val="af8"/>
          <w:rFonts w:ascii="Times New Roman" w:hAnsi="Times New Roman"/>
          <w:color w:val="000000"/>
          <w:kern w:val="22"/>
          <w:sz w:val="28"/>
        </w:rPr>
        <w:lastRenderedPageBreak/>
        <w:t xml:space="preserve">вопросительная интонация с вопросительным словом и без вопросительного слова, восклицательная, побудительная интонация) выразительными движениями в соответствии с характером музыки. </w:t>
      </w:r>
    </w:p>
    <w:p w:rsidR="0072386C" w:rsidRDefault="0072386C" w:rsidP="00C11296">
      <w:pPr>
        <w:pStyle w:val="ad"/>
        <w:spacing w:after="0" w:line="360" w:lineRule="auto"/>
        <w:ind w:right="20" w:firstLine="709"/>
        <w:jc w:val="both"/>
        <w:rPr>
          <w:rStyle w:val="af8"/>
          <w:rFonts w:ascii="Times New Roman" w:hAnsi="Times New Roman"/>
          <w:color w:val="000000"/>
          <w:kern w:val="22"/>
          <w:sz w:val="28"/>
        </w:rPr>
      </w:pPr>
      <w:r w:rsidRPr="00274FBB">
        <w:rPr>
          <w:rStyle w:val="af8"/>
          <w:rFonts w:ascii="Times New Roman" w:hAnsi="Times New Roman"/>
          <w:color w:val="000000"/>
          <w:kern w:val="22"/>
          <w:sz w:val="28"/>
        </w:rPr>
        <w:t xml:space="preserve">Предметные результаты освоения содержания коррекционного курса «Логопедическая ритмика» определяется уровнем речевого развития, степенью выраженности, механизмом речевой/языковой/коммуникативной недостаточности, структурой речевого дефекта обучающегося с </w:t>
      </w:r>
      <w:r w:rsidR="0015194F">
        <w:rPr>
          <w:rStyle w:val="af8"/>
          <w:rFonts w:ascii="Times New Roman" w:hAnsi="Times New Roman"/>
          <w:color w:val="000000"/>
          <w:kern w:val="22"/>
          <w:sz w:val="28"/>
        </w:rPr>
        <w:t>ОВЗ</w:t>
      </w:r>
      <w:r w:rsidRPr="00274FBB">
        <w:rPr>
          <w:rStyle w:val="af8"/>
          <w:rFonts w:ascii="Times New Roman" w:hAnsi="Times New Roman"/>
          <w:color w:val="000000"/>
          <w:kern w:val="22"/>
          <w:sz w:val="28"/>
        </w:rPr>
        <w:t>.</w:t>
      </w:r>
    </w:p>
    <w:p w:rsidR="00C766D1" w:rsidRDefault="00C766D1" w:rsidP="00C11296">
      <w:pPr>
        <w:pStyle w:val="ad"/>
        <w:spacing w:after="0" w:line="360" w:lineRule="auto"/>
        <w:ind w:right="20" w:firstLine="709"/>
        <w:jc w:val="both"/>
        <w:rPr>
          <w:rStyle w:val="af8"/>
          <w:rFonts w:ascii="Times New Roman" w:hAnsi="Times New Roman"/>
          <w:color w:val="000000"/>
          <w:kern w:val="22"/>
          <w:sz w:val="28"/>
        </w:rPr>
      </w:pPr>
      <w:r>
        <w:rPr>
          <w:rStyle w:val="af8"/>
          <w:rFonts w:ascii="Times New Roman" w:hAnsi="Times New Roman"/>
          <w:color w:val="000000"/>
          <w:kern w:val="22"/>
          <w:sz w:val="28"/>
        </w:rPr>
        <w:t>Общими ориентирами в достижении предметных результатов освоения содержания коррекционного курса «Логопедическая ритмика» выступают:</w:t>
      </w:r>
    </w:p>
    <w:p w:rsidR="00C766D1" w:rsidRDefault="00C766D1" w:rsidP="00C11296">
      <w:pPr>
        <w:pStyle w:val="ad"/>
        <w:spacing w:after="0" w:line="360" w:lineRule="auto"/>
        <w:ind w:right="20" w:firstLine="709"/>
        <w:jc w:val="both"/>
        <w:rPr>
          <w:rStyle w:val="af8"/>
          <w:rFonts w:ascii="Times New Roman" w:hAnsi="Times New Roman"/>
          <w:color w:val="000000"/>
          <w:kern w:val="22"/>
          <w:sz w:val="28"/>
        </w:rPr>
      </w:pPr>
      <w:r>
        <w:rPr>
          <w:rStyle w:val="af8"/>
          <w:rFonts w:ascii="Times New Roman" w:hAnsi="Times New Roman"/>
          <w:color w:val="000000"/>
          <w:kern w:val="22"/>
          <w:sz w:val="28"/>
        </w:rPr>
        <w:t xml:space="preserve">- </w:t>
      </w:r>
      <w:proofErr w:type="spellStart"/>
      <w:r>
        <w:rPr>
          <w:rStyle w:val="af8"/>
          <w:rFonts w:ascii="Times New Roman" w:hAnsi="Times New Roman"/>
          <w:color w:val="000000"/>
          <w:kern w:val="22"/>
          <w:sz w:val="28"/>
        </w:rPr>
        <w:t>сформированность</w:t>
      </w:r>
      <w:proofErr w:type="spellEnd"/>
      <w:r>
        <w:rPr>
          <w:rStyle w:val="af8"/>
          <w:rFonts w:ascii="Times New Roman" w:hAnsi="Times New Roman"/>
          <w:color w:val="000000"/>
          <w:kern w:val="22"/>
          <w:sz w:val="28"/>
        </w:rPr>
        <w:t xml:space="preserve"> слухового восприятия (ритмического, гармонического, </w:t>
      </w:r>
      <w:proofErr w:type="spellStart"/>
      <w:r>
        <w:rPr>
          <w:rStyle w:val="af8"/>
          <w:rFonts w:ascii="Times New Roman" w:hAnsi="Times New Roman"/>
          <w:color w:val="000000"/>
          <w:kern w:val="22"/>
          <w:sz w:val="28"/>
        </w:rPr>
        <w:t>звуковысотного</w:t>
      </w:r>
      <w:proofErr w:type="spellEnd"/>
      <w:r>
        <w:rPr>
          <w:rStyle w:val="af8"/>
          <w:rFonts w:ascii="Times New Roman" w:hAnsi="Times New Roman"/>
          <w:color w:val="000000"/>
          <w:kern w:val="22"/>
          <w:sz w:val="28"/>
        </w:rPr>
        <w:t>, тембрового, динамического слуха);</w:t>
      </w:r>
    </w:p>
    <w:p w:rsidR="00C766D1" w:rsidRDefault="00C766D1" w:rsidP="00C11296">
      <w:pPr>
        <w:pStyle w:val="ad"/>
        <w:spacing w:after="0" w:line="360" w:lineRule="auto"/>
        <w:ind w:right="20" w:firstLine="709"/>
        <w:jc w:val="both"/>
        <w:rPr>
          <w:rStyle w:val="af8"/>
          <w:rFonts w:ascii="Times New Roman" w:hAnsi="Times New Roman"/>
          <w:color w:val="000000"/>
          <w:kern w:val="22"/>
          <w:sz w:val="28"/>
        </w:rPr>
      </w:pPr>
      <w:r>
        <w:rPr>
          <w:rStyle w:val="af8"/>
          <w:rFonts w:ascii="Times New Roman" w:hAnsi="Times New Roman"/>
          <w:color w:val="000000"/>
          <w:kern w:val="22"/>
          <w:sz w:val="28"/>
        </w:rPr>
        <w:t xml:space="preserve">- </w:t>
      </w:r>
      <w:proofErr w:type="spellStart"/>
      <w:r>
        <w:rPr>
          <w:rStyle w:val="af8"/>
          <w:rFonts w:ascii="Times New Roman" w:hAnsi="Times New Roman"/>
          <w:color w:val="000000"/>
          <w:kern w:val="22"/>
          <w:sz w:val="28"/>
        </w:rPr>
        <w:t>сформированность</w:t>
      </w:r>
      <w:proofErr w:type="spellEnd"/>
      <w:r>
        <w:rPr>
          <w:rStyle w:val="af8"/>
          <w:rFonts w:ascii="Times New Roman" w:hAnsi="Times New Roman"/>
          <w:color w:val="000000"/>
          <w:kern w:val="22"/>
          <w:sz w:val="28"/>
        </w:rPr>
        <w:t xml:space="preserve"> </w:t>
      </w:r>
      <w:proofErr w:type="spellStart"/>
      <w:r>
        <w:rPr>
          <w:rStyle w:val="af8"/>
          <w:rFonts w:ascii="Times New Roman" w:hAnsi="Times New Roman"/>
          <w:color w:val="000000"/>
          <w:kern w:val="22"/>
          <w:sz w:val="28"/>
        </w:rPr>
        <w:t>сукцессивных</w:t>
      </w:r>
      <w:proofErr w:type="spellEnd"/>
      <w:r>
        <w:rPr>
          <w:rStyle w:val="af8"/>
          <w:rFonts w:ascii="Times New Roman" w:hAnsi="Times New Roman"/>
          <w:color w:val="000000"/>
          <w:kern w:val="22"/>
          <w:sz w:val="28"/>
        </w:rPr>
        <w:t xml:space="preserve"> функций </w:t>
      </w:r>
      <w:proofErr w:type="spellStart"/>
      <w:r w:rsidR="00E52A2A">
        <w:rPr>
          <w:rStyle w:val="af8"/>
          <w:rFonts w:ascii="Times New Roman" w:hAnsi="Times New Roman"/>
          <w:color w:val="000000"/>
          <w:kern w:val="22"/>
          <w:sz w:val="28"/>
        </w:rPr>
        <w:t>рядовосприятия</w:t>
      </w:r>
      <w:proofErr w:type="spellEnd"/>
      <w:r w:rsidR="00E52A2A">
        <w:rPr>
          <w:rStyle w:val="af8"/>
          <w:rFonts w:ascii="Times New Roman" w:hAnsi="Times New Roman"/>
          <w:color w:val="000000"/>
          <w:kern w:val="22"/>
          <w:sz w:val="28"/>
        </w:rPr>
        <w:t xml:space="preserve"> и </w:t>
      </w:r>
      <w:proofErr w:type="spellStart"/>
      <w:r w:rsidR="00E52A2A">
        <w:rPr>
          <w:rStyle w:val="af8"/>
          <w:rFonts w:ascii="Times New Roman" w:hAnsi="Times New Roman"/>
          <w:color w:val="000000"/>
          <w:kern w:val="22"/>
          <w:sz w:val="28"/>
        </w:rPr>
        <w:t>рядовоспроизведения</w:t>
      </w:r>
      <w:proofErr w:type="spellEnd"/>
      <w:r w:rsidR="00E52A2A">
        <w:rPr>
          <w:rStyle w:val="af8"/>
          <w:rFonts w:ascii="Times New Roman" w:hAnsi="Times New Roman"/>
          <w:color w:val="000000"/>
          <w:kern w:val="22"/>
          <w:sz w:val="28"/>
        </w:rPr>
        <w:t>;</w:t>
      </w:r>
    </w:p>
    <w:p w:rsidR="00E52A2A" w:rsidRDefault="00E52A2A" w:rsidP="00C11296">
      <w:pPr>
        <w:pStyle w:val="ad"/>
        <w:spacing w:after="0" w:line="360" w:lineRule="auto"/>
        <w:ind w:right="20" w:firstLine="709"/>
        <w:jc w:val="both"/>
        <w:rPr>
          <w:rStyle w:val="af8"/>
          <w:rFonts w:ascii="Times New Roman" w:hAnsi="Times New Roman"/>
          <w:color w:val="000000"/>
          <w:kern w:val="22"/>
          <w:sz w:val="28"/>
        </w:rPr>
      </w:pPr>
      <w:r>
        <w:rPr>
          <w:rStyle w:val="af8"/>
          <w:rFonts w:ascii="Times New Roman" w:hAnsi="Times New Roman"/>
          <w:color w:val="000000"/>
          <w:kern w:val="22"/>
          <w:sz w:val="28"/>
        </w:rPr>
        <w:t xml:space="preserve">- </w:t>
      </w:r>
      <w:proofErr w:type="spellStart"/>
      <w:r>
        <w:rPr>
          <w:rStyle w:val="af8"/>
          <w:rFonts w:ascii="Times New Roman" w:hAnsi="Times New Roman"/>
          <w:color w:val="000000"/>
          <w:kern w:val="22"/>
          <w:sz w:val="28"/>
        </w:rPr>
        <w:t>сформированность</w:t>
      </w:r>
      <w:proofErr w:type="spellEnd"/>
      <w:r>
        <w:rPr>
          <w:rStyle w:val="af8"/>
          <w:rFonts w:ascii="Times New Roman" w:hAnsi="Times New Roman"/>
          <w:color w:val="000000"/>
          <w:kern w:val="22"/>
          <w:sz w:val="28"/>
        </w:rPr>
        <w:t xml:space="preserve"> умения различать звучания различных по высоте источников звуков;</w:t>
      </w:r>
    </w:p>
    <w:p w:rsidR="00E52A2A" w:rsidRDefault="00E52A2A" w:rsidP="00C11296">
      <w:pPr>
        <w:pStyle w:val="ad"/>
        <w:spacing w:after="0" w:line="360" w:lineRule="auto"/>
        <w:ind w:right="20" w:firstLine="709"/>
        <w:jc w:val="both"/>
        <w:rPr>
          <w:rStyle w:val="af8"/>
          <w:rFonts w:ascii="Times New Roman" w:hAnsi="Times New Roman"/>
          <w:color w:val="000000"/>
          <w:kern w:val="22"/>
          <w:sz w:val="28"/>
        </w:rPr>
      </w:pPr>
      <w:r>
        <w:rPr>
          <w:rStyle w:val="af8"/>
          <w:rFonts w:ascii="Times New Roman" w:hAnsi="Times New Roman"/>
          <w:color w:val="000000"/>
          <w:kern w:val="22"/>
          <w:sz w:val="28"/>
        </w:rPr>
        <w:t xml:space="preserve">- </w:t>
      </w:r>
      <w:proofErr w:type="spellStart"/>
      <w:r>
        <w:rPr>
          <w:rStyle w:val="af8"/>
          <w:rFonts w:ascii="Times New Roman" w:hAnsi="Times New Roman"/>
          <w:color w:val="000000"/>
          <w:kern w:val="22"/>
          <w:sz w:val="28"/>
        </w:rPr>
        <w:t>сформированность</w:t>
      </w:r>
      <w:proofErr w:type="spellEnd"/>
      <w:r>
        <w:rPr>
          <w:rStyle w:val="af8"/>
          <w:rFonts w:ascii="Times New Roman" w:hAnsi="Times New Roman"/>
          <w:color w:val="000000"/>
          <w:kern w:val="22"/>
          <w:sz w:val="28"/>
        </w:rPr>
        <w:t xml:space="preserve"> умений концентрировать, переключать и распределять внимание между</w:t>
      </w:r>
      <w:r w:rsidR="00B26CE5">
        <w:rPr>
          <w:rStyle w:val="af8"/>
          <w:rFonts w:ascii="Times New Roman" w:hAnsi="Times New Roman"/>
          <w:color w:val="000000"/>
          <w:kern w:val="22"/>
          <w:sz w:val="28"/>
        </w:rPr>
        <w:t xml:space="preserve"> сигналами различной модальности;</w:t>
      </w:r>
    </w:p>
    <w:p w:rsidR="00B26CE5" w:rsidRDefault="00B26CE5" w:rsidP="00C11296">
      <w:pPr>
        <w:pStyle w:val="ad"/>
        <w:spacing w:after="0" w:line="360" w:lineRule="auto"/>
        <w:ind w:right="20" w:firstLine="709"/>
        <w:jc w:val="both"/>
        <w:rPr>
          <w:rStyle w:val="af8"/>
          <w:rFonts w:ascii="Times New Roman" w:hAnsi="Times New Roman"/>
          <w:color w:val="000000"/>
          <w:kern w:val="22"/>
          <w:sz w:val="28"/>
        </w:rPr>
      </w:pPr>
      <w:r>
        <w:rPr>
          <w:rStyle w:val="af8"/>
          <w:rFonts w:ascii="Times New Roman" w:hAnsi="Times New Roman"/>
          <w:color w:val="000000"/>
          <w:kern w:val="22"/>
          <w:sz w:val="28"/>
        </w:rPr>
        <w:t>- увеличение объема и улучшение качества зрительной, слуховой, двигательной памяти;</w:t>
      </w:r>
    </w:p>
    <w:p w:rsidR="00B26CE5" w:rsidRDefault="00B26CE5" w:rsidP="00C11296">
      <w:pPr>
        <w:pStyle w:val="ad"/>
        <w:spacing w:after="0" w:line="360" w:lineRule="auto"/>
        <w:ind w:right="20" w:firstLine="709"/>
        <w:jc w:val="both"/>
        <w:rPr>
          <w:rStyle w:val="af8"/>
          <w:rFonts w:ascii="Times New Roman" w:hAnsi="Times New Roman"/>
          <w:color w:val="000000"/>
          <w:kern w:val="22"/>
          <w:sz w:val="28"/>
        </w:rPr>
      </w:pPr>
      <w:r>
        <w:rPr>
          <w:rStyle w:val="af8"/>
          <w:rFonts w:ascii="Times New Roman" w:hAnsi="Times New Roman"/>
          <w:color w:val="000000"/>
          <w:kern w:val="22"/>
          <w:sz w:val="28"/>
        </w:rPr>
        <w:t xml:space="preserve">- </w:t>
      </w:r>
      <w:proofErr w:type="spellStart"/>
      <w:r>
        <w:rPr>
          <w:rStyle w:val="af8"/>
          <w:rFonts w:ascii="Times New Roman" w:hAnsi="Times New Roman"/>
          <w:color w:val="000000"/>
          <w:kern w:val="22"/>
          <w:sz w:val="28"/>
        </w:rPr>
        <w:t>сформированность</w:t>
      </w:r>
      <w:proofErr w:type="spellEnd"/>
      <w:r>
        <w:rPr>
          <w:rStyle w:val="af8"/>
          <w:rFonts w:ascii="Times New Roman" w:hAnsi="Times New Roman"/>
          <w:color w:val="000000"/>
          <w:kern w:val="22"/>
          <w:sz w:val="28"/>
        </w:rPr>
        <w:t xml:space="preserve"> умений регулировать мышечный тонус, выполнять произвольные движения </w:t>
      </w:r>
      <w:proofErr w:type="spellStart"/>
      <w:r>
        <w:rPr>
          <w:rStyle w:val="af8"/>
          <w:rFonts w:ascii="Times New Roman" w:hAnsi="Times New Roman"/>
          <w:color w:val="000000"/>
          <w:kern w:val="22"/>
          <w:sz w:val="28"/>
        </w:rPr>
        <w:t>общескелетной</w:t>
      </w:r>
      <w:proofErr w:type="spellEnd"/>
      <w:r w:rsidRPr="00B26CE5">
        <w:rPr>
          <w:rStyle w:val="af8"/>
          <w:rFonts w:ascii="Times New Roman" w:hAnsi="Times New Roman"/>
          <w:color w:val="000000"/>
          <w:kern w:val="22"/>
          <w:sz w:val="28"/>
        </w:rPr>
        <w:t>/</w:t>
      </w:r>
      <w:r w:rsidR="00D224E4">
        <w:rPr>
          <w:rStyle w:val="af8"/>
          <w:rFonts w:ascii="Times New Roman" w:hAnsi="Times New Roman"/>
          <w:color w:val="000000"/>
          <w:kern w:val="22"/>
          <w:sz w:val="28"/>
        </w:rPr>
        <w:t>артикуляторной мускулатуры;</w:t>
      </w:r>
    </w:p>
    <w:p w:rsidR="00D224E4" w:rsidRDefault="00D224E4" w:rsidP="00C53F28">
      <w:pPr>
        <w:pStyle w:val="ad"/>
        <w:spacing w:after="0" w:line="360" w:lineRule="auto"/>
        <w:ind w:right="20" w:firstLine="709"/>
        <w:jc w:val="both"/>
        <w:rPr>
          <w:rStyle w:val="af8"/>
          <w:rFonts w:ascii="Times New Roman" w:hAnsi="Times New Roman"/>
          <w:color w:val="000000"/>
          <w:kern w:val="22"/>
          <w:sz w:val="28"/>
        </w:rPr>
      </w:pPr>
      <w:r>
        <w:rPr>
          <w:rStyle w:val="af8"/>
          <w:rFonts w:ascii="Times New Roman" w:hAnsi="Times New Roman"/>
          <w:color w:val="000000"/>
          <w:kern w:val="22"/>
          <w:sz w:val="28"/>
        </w:rPr>
        <w:t xml:space="preserve">- </w:t>
      </w:r>
      <w:proofErr w:type="spellStart"/>
      <w:r>
        <w:rPr>
          <w:rStyle w:val="af8"/>
          <w:rFonts w:ascii="Times New Roman" w:hAnsi="Times New Roman"/>
          <w:color w:val="000000"/>
          <w:kern w:val="22"/>
          <w:sz w:val="28"/>
        </w:rPr>
        <w:t>сформированность</w:t>
      </w:r>
      <w:proofErr w:type="spellEnd"/>
      <w:r>
        <w:rPr>
          <w:rStyle w:val="af8"/>
          <w:rFonts w:ascii="Times New Roman" w:hAnsi="Times New Roman"/>
          <w:color w:val="000000"/>
          <w:kern w:val="22"/>
          <w:sz w:val="28"/>
        </w:rPr>
        <w:t xml:space="preserve"> всех параметров общих (ручных), артикуляторных движений, их статической и динамической координации, пространственно-временной организации двигательного акта;</w:t>
      </w:r>
    </w:p>
    <w:p w:rsidR="0010100C" w:rsidRDefault="0010100C" w:rsidP="00C11296">
      <w:pPr>
        <w:pStyle w:val="ad"/>
        <w:spacing w:after="0" w:line="360" w:lineRule="auto"/>
        <w:ind w:right="20" w:firstLine="709"/>
        <w:jc w:val="both"/>
        <w:rPr>
          <w:rStyle w:val="af8"/>
          <w:rFonts w:ascii="Times New Roman" w:hAnsi="Times New Roman"/>
          <w:color w:val="000000"/>
          <w:kern w:val="22"/>
          <w:sz w:val="28"/>
        </w:rPr>
      </w:pPr>
      <w:r>
        <w:rPr>
          <w:rStyle w:val="af8"/>
          <w:rFonts w:ascii="Times New Roman" w:hAnsi="Times New Roman"/>
          <w:color w:val="000000"/>
          <w:kern w:val="22"/>
          <w:sz w:val="28"/>
        </w:rPr>
        <w:t xml:space="preserve">- </w:t>
      </w:r>
      <w:proofErr w:type="spellStart"/>
      <w:r>
        <w:rPr>
          <w:rStyle w:val="af8"/>
          <w:rFonts w:ascii="Times New Roman" w:hAnsi="Times New Roman"/>
          <w:color w:val="000000"/>
          <w:kern w:val="22"/>
          <w:sz w:val="28"/>
        </w:rPr>
        <w:t>сформированность</w:t>
      </w:r>
      <w:proofErr w:type="spellEnd"/>
      <w:r>
        <w:rPr>
          <w:rStyle w:val="af8"/>
          <w:rFonts w:ascii="Times New Roman" w:hAnsi="Times New Roman"/>
          <w:color w:val="000000"/>
          <w:kern w:val="22"/>
          <w:sz w:val="28"/>
        </w:rPr>
        <w:t xml:space="preserve"> чувства музыкального темпа, ритма и чувства ритма в движении;</w:t>
      </w:r>
    </w:p>
    <w:p w:rsidR="0010100C" w:rsidRDefault="0010100C" w:rsidP="00C11296">
      <w:pPr>
        <w:pStyle w:val="ad"/>
        <w:spacing w:after="0" w:line="360" w:lineRule="auto"/>
        <w:ind w:right="20" w:firstLine="709"/>
        <w:jc w:val="both"/>
        <w:rPr>
          <w:rStyle w:val="af8"/>
          <w:rFonts w:ascii="Times New Roman" w:hAnsi="Times New Roman"/>
          <w:color w:val="000000"/>
          <w:kern w:val="22"/>
          <w:sz w:val="28"/>
        </w:rPr>
      </w:pPr>
      <w:r>
        <w:rPr>
          <w:rStyle w:val="af8"/>
          <w:rFonts w:ascii="Times New Roman" w:hAnsi="Times New Roman"/>
          <w:color w:val="000000"/>
          <w:kern w:val="22"/>
          <w:sz w:val="28"/>
        </w:rPr>
        <w:t xml:space="preserve">- </w:t>
      </w:r>
      <w:proofErr w:type="spellStart"/>
      <w:r>
        <w:rPr>
          <w:rStyle w:val="af8"/>
          <w:rFonts w:ascii="Times New Roman" w:hAnsi="Times New Roman"/>
          <w:color w:val="000000"/>
          <w:kern w:val="22"/>
          <w:sz w:val="28"/>
        </w:rPr>
        <w:t>сформированность</w:t>
      </w:r>
      <w:proofErr w:type="spellEnd"/>
      <w:r>
        <w:rPr>
          <w:rStyle w:val="af8"/>
          <w:rFonts w:ascii="Times New Roman" w:hAnsi="Times New Roman"/>
          <w:color w:val="000000"/>
          <w:kern w:val="22"/>
          <w:sz w:val="28"/>
        </w:rPr>
        <w:t xml:space="preserve"> оптимального для речи типа физиологического </w:t>
      </w:r>
      <w:r w:rsidR="00AD6D97">
        <w:rPr>
          <w:rStyle w:val="af8"/>
          <w:rFonts w:ascii="Times New Roman" w:hAnsi="Times New Roman"/>
          <w:color w:val="000000"/>
          <w:kern w:val="22"/>
          <w:sz w:val="28"/>
        </w:rPr>
        <w:t>дыхания, умения изменять его темп и ритм в процессе выполнения двигательных упражнений;</w:t>
      </w:r>
    </w:p>
    <w:p w:rsidR="00AD6D97" w:rsidRDefault="00AD6D97" w:rsidP="00C11296">
      <w:pPr>
        <w:pStyle w:val="ad"/>
        <w:spacing w:after="0" w:line="360" w:lineRule="auto"/>
        <w:ind w:right="20" w:firstLine="709"/>
        <w:jc w:val="both"/>
        <w:rPr>
          <w:rStyle w:val="af8"/>
          <w:rFonts w:ascii="Times New Roman" w:hAnsi="Times New Roman"/>
          <w:color w:val="000000"/>
          <w:kern w:val="22"/>
          <w:sz w:val="28"/>
        </w:rPr>
      </w:pPr>
      <w:r>
        <w:rPr>
          <w:rStyle w:val="af8"/>
          <w:rFonts w:ascii="Times New Roman" w:hAnsi="Times New Roman"/>
          <w:color w:val="000000"/>
          <w:kern w:val="22"/>
          <w:sz w:val="28"/>
        </w:rPr>
        <w:lastRenderedPageBreak/>
        <w:t>- умение произвольно изменять акустические характеристики голоса, пользоваться разнообразием просодического оформления речи, правильно артикулировать</w:t>
      </w:r>
      <w:r w:rsidR="00777D70">
        <w:rPr>
          <w:rStyle w:val="af8"/>
          <w:rFonts w:ascii="Times New Roman" w:hAnsi="Times New Roman"/>
          <w:color w:val="000000"/>
          <w:kern w:val="22"/>
          <w:sz w:val="28"/>
        </w:rPr>
        <w:t xml:space="preserve"> звуки во время пения;</w:t>
      </w:r>
    </w:p>
    <w:p w:rsidR="00777D70" w:rsidRPr="00B26CE5" w:rsidRDefault="00777D70" w:rsidP="00C11296">
      <w:pPr>
        <w:pStyle w:val="ad"/>
        <w:spacing w:after="0" w:line="360" w:lineRule="auto"/>
        <w:ind w:right="20" w:firstLine="709"/>
        <w:jc w:val="both"/>
        <w:rPr>
          <w:rStyle w:val="af8"/>
          <w:rFonts w:ascii="Times New Roman" w:hAnsi="Times New Roman"/>
          <w:color w:val="000000"/>
          <w:kern w:val="22"/>
          <w:sz w:val="28"/>
        </w:rPr>
      </w:pPr>
      <w:r>
        <w:rPr>
          <w:rStyle w:val="af8"/>
          <w:rFonts w:ascii="Times New Roman" w:hAnsi="Times New Roman"/>
          <w:color w:val="000000"/>
          <w:kern w:val="22"/>
          <w:sz w:val="28"/>
        </w:rPr>
        <w:t>- совершенствование словарного запаса и грамматического строя речи.</w:t>
      </w:r>
    </w:p>
    <w:p w:rsidR="00C766D1" w:rsidRPr="00C766D1" w:rsidRDefault="00C766D1" w:rsidP="00C11296">
      <w:pPr>
        <w:pStyle w:val="ad"/>
        <w:spacing w:after="0" w:line="360" w:lineRule="auto"/>
        <w:ind w:right="20" w:firstLine="709"/>
        <w:jc w:val="both"/>
        <w:rPr>
          <w:rStyle w:val="af8"/>
          <w:rFonts w:ascii="Times New Roman" w:hAnsi="Times New Roman"/>
          <w:color w:val="000000"/>
          <w:kern w:val="22"/>
          <w:sz w:val="28"/>
        </w:rPr>
      </w:pPr>
    </w:p>
    <w:p w:rsidR="0072386C" w:rsidRPr="00ED7F97" w:rsidRDefault="001F10FA" w:rsidP="001F10FA">
      <w:pPr>
        <w:pStyle w:val="4"/>
        <w:spacing w:before="0" w:after="0"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72386C">
        <w:rPr>
          <w:rFonts w:ascii="Times New Roman" w:hAnsi="Times New Roman" w:cs="Times New Roman"/>
          <w:b/>
          <w:sz w:val="28"/>
          <w:szCs w:val="28"/>
        </w:rPr>
        <w:t>3</w:t>
      </w:r>
      <w:r w:rsidR="0072386C" w:rsidRPr="00611B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2386C"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Коррекционный курс</w:t>
      </w:r>
      <w:r w:rsidRPr="00F6522F">
        <w:rPr>
          <w:rFonts w:ascii="Times New Roman" w:hAnsi="Times New Roman" w:cs="Times New Roman"/>
          <w:sz w:val="28"/>
          <w:szCs w:val="28"/>
        </w:rPr>
        <w:t xml:space="preserve"> «Разви</w:t>
      </w:r>
      <w:r>
        <w:rPr>
          <w:rFonts w:ascii="Times New Roman" w:hAnsi="Times New Roman" w:cs="Times New Roman"/>
          <w:sz w:val="28"/>
          <w:szCs w:val="28"/>
        </w:rPr>
        <w:t>тие речи» тесно связан с учебными</w:t>
      </w:r>
      <w:r w:rsidRPr="00F6522F">
        <w:rPr>
          <w:rFonts w:ascii="Times New Roman" w:hAnsi="Times New Roman" w:cs="Times New Roman"/>
          <w:sz w:val="28"/>
          <w:szCs w:val="28"/>
        </w:rPr>
        <w:t xml:space="preserve"> предме</w:t>
      </w:r>
      <w:r>
        <w:rPr>
          <w:rFonts w:ascii="Times New Roman" w:hAnsi="Times New Roman" w:cs="Times New Roman"/>
          <w:sz w:val="28"/>
          <w:szCs w:val="28"/>
        </w:rPr>
        <w:t>тами области «Филология»</w:t>
      </w:r>
      <w:r w:rsidRPr="00F6522F">
        <w:rPr>
          <w:rFonts w:ascii="Times New Roman" w:hAnsi="Times New Roman" w:cs="Times New Roman"/>
          <w:sz w:val="28"/>
          <w:szCs w:val="28"/>
        </w:rPr>
        <w:t xml:space="preserve"> и ставит своей целью поэ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тапное формиро</w:t>
      </w:r>
      <w:r>
        <w:rPr>
          <w:rFonts w:ascii="Times New Roman" w:hAnsi="Times New Roman" w:cs="Times New Roman"/>
          <w:sz w:val="28"/>
          <w:szCs w:val="28"/>
        </w:rPr>
        <w:t>вание речевой деятельности обучающихся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во всех аспектах.</w:t>
      </w:r>
      <w:r>
        <w:rPr>
          <w:rFonts w:ascii="Times New Roman" w:hAnsi="Times New Roman" w:cs="Times New Roman"/>
          <w:sz w:val="28"/>
          <w:szCs w:val="28"/>
        </w:rPr>
        <w:t xml:space="preserve"> На уроках по развитию речи обучающиеся получают не только знания о нормах общения, но и практическую речевую подготовку. Они научаются наблюдать, анализировать и обобщать различные процессы языковой действительности. На уроках ведется работа по развитию диалогической и монологической речи, происходит обогащение и уточнение словарного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запаса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практическое овладение основными закономерностями грамматического строя языка.</w:t>
      </w:r>
      <w:r w:rsidRPr="00F6522F">
        <w:rPr>
          <w:rFonts w:ascii="Times New Roman" w:hAnsi="Times New Roman" w:cs="Times New Roman"/>
          <w:sz w:val="28"/>
          <w:szCs w:val="28"/>
        </w:rPr>
        <w:t xml:space="preserve"> Система занятий по развитию </w:t>
      </w:r>
      <w:r>
        <w:rPr>
          <w:rFonts w:ascii="Times New Roman" w:hAnsi="Times New Roman" w:cs="Times New Roman"/>
          <w:sz w:val="28"/>
          <w:szCs w:val="28"/>
        </w:rPr>
        <w:t xml:space="preserve">речи направлена на овладение обучающимися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 w:rsidRPr="00F6522F">
        <w:rPr>
          <w:rFonts w:ascii="Times New Roman" w:hAnsi="Times New Roman" w:cs="Times New Roman"/>
          <w:sz w:val="28"/>
          <w:szCs w:val="28"/>
        </w:rPr>
        <w:t xml:space="preserve"> способами и средствами рече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вой деятельности, формирование языковых обобщений, правильное использование языковых сре</w:t>
      </w:r>
      <w:proofErr w:type="gramStart"/>
      <w:r w:rsidRPr="00F6522F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F6522F">
        <w:rPr>
          <w:rFonts w:ascii="Times New Roman" w:hAnsi="Times New Roman" w:cs="Times New Roman"/>
          <w:sz w:val="28"/>
          <w:szCs w:val="28"/>
        </w:rPr>
        <w:t>оцессе общения, учебной дея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тельности.</w:t>
      </w:r>
    </w:p>
    <w:p w:rsidR="0072386C" w:rsidRDefault="0072386C" w:rsidP="00C53F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Главной целью работы по развитию речи является формирование и систематическое совершенствование полноценных языковых средств общения и мышления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386C" w:rsidRDefault="0072386C" w:rsidP="00C53F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этой цели осуществляется в процессе решения следующих </w:t>
      </w:r>
      <w:r w:rsidRPr="00E857CC">
        <w:rPr>
          <w:rFonts w:ascii="Times New Roman" w:hAnsi="Times New Roman" w:cs="Times New Roman"/>
          <w:b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386C" w:rsidRDefault="0072386C" w:rsidP="00C53F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действительности, развития познавательной деятельности (предметно-практического, наглядно-образного, словесно-логического мышления);</w:t>
      </w:r>
    </w:p>
    <w:p w:rsidR="0072386C" w:rsidRDefault="0072386C" w:rsidP="00C53F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формирование, развитие и обогащение лексического строя речи;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практическое овладение основными</w:t>
      </w:r>
      <w:r w:rsidR="00C721C6">
        <w:rPr>
          <w:rFonts w:ascii="Times New Roman" w:hAnsi="Times New Roman" w:cs="Times New Roman"/>
          <w:sz w:val="28"/>
          <w:szCs w:val="28"/>
        </w:rPr>
        <w:t xml:space="preserve"> морфологическими</w:t>
      </w:r>
      <w:r>
        <w:rPr>
          <w:rFonts w:ascii="Times New Roman" w:hAnsi="Times New Roman" w:cs="Times New Roman"/>
          <w:sz w:val="28"/>
          <w:szCs w:val="28"/>
        </w:rPr>
        <w:t xml:space="preserve"> закономерностями грамматического строя речи;</w:t>
      </w:r>
    </w:p>
    <w:p w:rsidR="0072386C" w:rsidRPr="006507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практическое овладение </w:t>
      </w:r>
      <w:r w:rsidRPr="0065072F">
        <w:rPr>
          <w:rFonts w:ascii="Times New Roman" w:hAnsi="Times New Roman" w:cs="Times New Roman"/>
          <w:sz w:val="28"/>
          <w:szCs w:val="28"/>
        </w:rPr>
        <w:t>моделями различных синтаксических конструкций предложений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усвоение лексико-грамматического материала для овладения программным материалом по обучению грамоте, чтению и другим учебным предметам.</w:t>
      </w:r>
    </w:p>
    <w:p w:rsidR="0072386C" w:rsidRPr="004C648E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реализации коррекционного курса «Развитие речи» конкретизируются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Задачи уроков по развитию речи взаимосвязаны и решаются в процессе специально организованной речевой практики с использованием тренировочных упражнений, направленных на преодоление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дефицитарности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лексико-грамматических обобщений в качестве необходимой базы, формирующей и развивающей самостоятельную речевую деятельность обучающихся.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Задачи уроков по развитию речи решаются как при р</w:t>
      </w:r>
      <w:r w:rsidR="00C721C6">
        <w:rPr>
          <w:rFonts w:ascii="Times New Roman" w:hAnsi="Times New Roman" w:cs="Times New Roman"/>
          <w:sz w:val="28"/>
          <w:szCs w:val="28"/>
        </w:rPr>
        <w:t>еализации содержания 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курсов, так и содержания учебных предметов.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на уроках произношения предусматривает формирование звуковой стороны речи на материале различных синтаксических конструкций и коммуникативных моделей.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речи на уроках литературного чтения обеспечивает овладение умениями отвечать на вопросы учителя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выполнять устно-речевые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послетекстовые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упражнения, составлять планы к рассказам, осуществлять систематическую словарную работу по текстам изучаемых произведений.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обучения грамоте, русского языка речь обогащается доступной лингвистической терминологией. Навыки связного высказывания формируются в процессе систематических упражнений в составлении предложений, коротких текстов с привлечением изучаемого грамматического материала.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уроках математики отрабатываются умения передать условие задачи, четко и точно сформулировать вопрос к математическому действию, составить логичный и лаконичный ответ задачи, что создает условия для формирования связного учебного высказывания.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осуществляется и на уроках изобразительного искусства, ручного труда, на индивидуальных/подгрупповых логопедических занятиях.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 развитие речи я</w:t>
      </w:r>
      <w:r w:rsidR="002E2DEF">
        <w:rPr>
          <w:rFonts w:ascii="Times New Roman" w:hAnsi="Times New Roman" w:cs="Times New Roman"/>
          <w:sz w:val="28"/>
          <w:szCs w:val="28"/>
        </w:rPr>
        <w:t>вляется самостоятельным коррекционным</w:t>
      </w:r>
      <w:r>
        <w:rPr>
          <w:rFonts w:ascii="Times New Roman" w:hAnsi="Times New Roman" w:cs="Times New Roman"/>
          <w:sz w:val="28"/>
          <w:szCs w:val="28"/>
        </w:rPr>
        <w:t xml:space="preserve"> курсом, что обусловливает его сложную структурную организацию.</w:t>
      </w:r>
    </w:p>
    <w:p w:rsidR="00A12D82" w:rsidRDefault="00777D70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Лексический материал группируется по тематическим концентрам,</w:t>
      </w:r>
      <w:r w:rsidR="009A4CFA">
        <w:rPr>
          <w:rFonts w:ascii="Times New Roman" w:hAnsi="Times New Roman" w:cs="Times New Roman"/>
          <w:sz w:val="28"/>
          <w:szCs w:val="28"/>
        </w:rPr>
        <w:t xml:space="preserve"> грамматический – по типовым структурам, способствующим обра</w:t>
      </w:r>
      <w:r w:rsidR="00903D7A">
        <w:rPr>
          <w:rFonts w:ascii="Times New Roman" w:hAnsi="Times New Roman" w:cs="Times New Roman"/>
          <w:sz w:val="28"/>
          <w:szCs w:val="28"/>
        </w:rPr>
        <w:t>зованию у обучающихся речевых стереоти</w:t>
      </w:r>
      <w:r w:rsidR="00A12D82">
        <w:rPr>
          <w:rFonts w:ascii="Times New Roman" w:hAnsi="Times New Roman" w:cs="Times New Roman"/>
          <w:sz w:val="28"/>
          <w:szCs w:val="28"/>
        </w:rPr>
        <w:t>пов, что позволяет использовать</w:t>
      </w:r>
      <w:r w:rsidR="00903D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3D7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903D7A">
        <w:rPr>
          <w:rFonts w:ascii="Times New Roman" w:hAnsi="Times New Roman" w:cs="Times New Roman"/>
          <w:sz w:val="28"/>
          <w:szCs w:val="28"/>
        </w:rPr>
        <w:t xml:space="preserve"> языка как средства общения при решении коммуникативных задач. 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Программа по развитию речи состоит из следующих разделов: «Работа над словом», «Работа над предложением», «Работа над связ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ной речью».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Работа над всеми р</w:t>
      </w:r>
      <w:r>
        <w:rPr>
          <w:rFonts w:ascii="Times New Roman" w:hAnsi="Times New Roman" w:cs="Times New Roman"/>
          <w:sz w:val="28"/>
          <w:szCs w:val="28"/>
        </w:rPr>
        <w:t>азделами ведется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параллель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но, однако при необходимости учитель может посвятить отдельные уроки работе над словом, над предложением или над связной речью.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19">
        <w:rPr>
          <w:rFonts w:ascii="Times New Roman" w:hAnsi="Times New Roman" w:cs="Times New Roman"/>
          <w:b/>
          <w:bCs/>
          <w:i/>
          <w:kern w:val="28"/>
          <w:sz w:val="28"/>
          <w:szCs w:val="28"/>
        </w:rPr>
        <w:t>Работа над словом.</w:t>
      </w:r>
      <w:r w:rsidRPr="00F6522F">
        <w:rPr>
          <w:rFonts w:ascii="Times New Roman" w:hAnsi="Times New Roman" w:cs="Times New Roman"/>
          <w:sz w:val="28"/>
          <w:szCs w:val="28"/>
        </w:rPr>
        <w:t xml:space="preserve"> Раздел призван решать следующие задачи: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понимания слов, обозначающих предметы, признаки, качества предметов, действия;</w:t>
      </w:r>
      <w:r w:rsidRPr="00F652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522F">
        <w:rPr>
          <w:rFonts w:ascii="Times New Roman" w:hAnsi="Times New Roman" w:cs="Times New Roman"/>
          <w:sz w:val="28"/>
          <w:szCs w:val="28"/>
        </w:rPr>
        <w:t xml:space="preserve">обогащение и </w:t>
      </w:r>
      <w:r>
        <w:rPr>
          <w:rFonts w:ascii="Times New Roman" w:hAnsi="Times New Roman" w:cs="Times New Roman"/>
          <w:sz w:val="28"/>
          <w:szCs w:val="28"/>
        </w:rPr>
        <w:t>развитие словарного запаса обучающихся</w:t>
      </w:r>
      <w:r w:rsidR="00CF2039">
        <w:rPr>
          <w:rFonts w:ascii="Times New Roman" w:hAnsi="Times New Roman" w:cs="Times New Roman"/>
          <w:sz w:val="28"/>
          <w:szCs w:val="28"/>
        </w:rPr>
        <w:t xml:space="preserve"> как путем на</w:t>
      </w:r>
      <w:r w:rsidRPr="00F6522F">
        <w:rPr>
          <w:rFonts w:ascii="Times New Roman" w:hAnsi="Times New Roman" w:cs="Times New Roman"/>
          <w:sz w:val="28"/>
          <w:szCs w:val="28"/>
        </w:rPr>
        <w:t>копления новых слов, так и за счет развития умения пользоваться различными способами словообразования;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представлений об обобщенном лексико-грамматическом значении слова;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522F">
        <w:rPr>
          <w:rFonts w:ascii="Times New Roman" w:hAnsi="Times New Roman" w:cs="Times New Roman"/>
          <w:sz w:val="28"/>
          <w:szCs w:val="28"/>
        </w:rPr>
        <w:t xml:space="preserve">уточнение значений слов; 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522F">
        <w:rPr>
          <w:rFonts w:ascii="Times New Roman" w:hAnsi="Times New Roman" w:cs="Times New Roman"/>
          <w:sz w:val="28"/>
          <w:szCs w:val="28"/>
        </w:rPr>
        <w:t xml:space="preserve">развитие лексической системности; 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522F">
        <w:rPr>
          <w:rFonts w:ascii="Times New Roman" w:hAnsi="Times New Roman" w:cs="Times New Roman"/>
          <w:sz w:val="28"/>
          <w:szCs w:val="28"/>
        </w:rPr>
        <w:t>расширение и закрепление</w:t>
      </w:r>
      <w:r>
        <w:rPr>
          <w:rFonts w:ascii="Times New Roman" w:hAnsi="Times New Roman" w:cs="Times New Roman"/>
          <w:sz w:val="28"/>
          <w:szCs w:val="28"/>
        </w:rPr>
        <w:t xml:space="preserve"> связей слова с другими словами;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обучение правильному употреблению слов различных морфологических</w:t>
      </w:r>
      <w:r w:rsidR="00504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категорий в самостоятельной речи.</w:t>
      </w:r>
    </w:p>
    <w:p w:rsidR="009910B7" w:rsidRPr="00F6522F" w:rsidRDefault="009910B7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Принципы отбора лексического материала подчинены коммуникативным задачам, что обеспечивает в минимальные сроки использование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</w:t>
      </w:r>
      <w:r w:rsidR="004E6364">
        <w:rPr>
          <w:rFonts w:ascii="Times New Roman" w:hAnsi="Times New Roman" w:cs="Times New Roman"/>
          <w:sz w:val="28"/>
          <w:szCs w:val="28"/>
        </w:rPr>
        <w:t>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языка как средства общения. Лексический материал группируется по тематическим концентрам</w:t>
      </w:r>
      <w:r w:rsidR="00A953D6">
        <w:rPr>
          <w:rFonts w:ascii="Times New Roman" w:hAnsi="Times New Roman" w:cs="Times New Roman"/>
          <w:sz w:val="28"/>
          <w:szCs w:val="28"/>
        </w:rPr>
        <w:t xml:space="preserve"> и по словообразовательным признакам с целью ознакомления со словообразовательными моделями различных частей речи: имен существительных, глаголов, имен прилагательных. Такой подход к отбору речевого материала обеспечивает формирование у обучающихся умений</w:t>
      </w:r>
      <w:r w:rsidR="00610394">
        <w:rPr>
          <w:rFonts w:ascii="Times New Roman" w:hAnsi="Times New Roman" w:cs="Times New Roman"/>
          <w:sz w:val="28"/>
          <w:szCs w:val="28"/>
        </w:rPr>
        <w:t xml:space="preserve"> вы</w:t>
      </w:r>
      <w:r w:rsidR="00A953D6">
        <w:rPr>
          <w:rFonts w:ascii="Times New Roman" w:hAnsi="Times New Roman" w:cs="Times New Roman"/>
          <w:sz w:val="28"/>
          <w:szCs w:val="28"/>
        </w:rPr>
        <w:t>бирать слова</w:t>
      </w:r>
      <w:r w:rsidR="00610394">
        <w:rPr>
          <w:rFonts w:ascii="Times New Roman" w:hAnsi="Times New Roman" w:cs="Times New Roman"/>
          <w:sz w:val="28"/>
          <w:szCs w:val="28"/>
        </w:rPr>
        <w:t xml:space="preserve"> на основе соотнесения производящих и производных слов и выделения общности значения в тех изменениях, которые привносят суффиксы, приставки и флексии. Выделяется для усвоения и группа слов, не имеющих номинативного значения (предлоги, союзы, междометия), без знания которых</w:t>
      </w:r>
      <w:r w:rsidR="007B6934">
        <w:rPr>
          <w:rFonts w:ascii="Times New Roman" w:hAnsi="Times New Roman" w:cs="Times New Roman"/>
          <w:sz w:val="28"/>
          <w:szCs w:val="28"/>
        </w:rPr>
        <w:t xml:space="preserve"> обучающиеся не могут овладеть структурой различного типа предложений и связной речью. Изучаемые лексические средства языка включаются в непосредственное общение, формируют умения творчески использовать их в различных видах деятельности, обеспечивая лексическое «наполнение» высказываний.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Развитие словаря осуществляется в тесной связи с развитием п</w:t>
      </w:r>
      <w:r>
        <w:rPr>
          <w:rFonts w:ascii="Times New Roman" w:hAnsi="Times New Roman" w:cs="Times New Roman"/>
          <w:sz w:val="28"/>
          <w:szCs w:val="28"/>
        </w:rPr>
        <w:t>ознавательной деятельности обучающихся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на основе ознакомле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ния с предметами и явлениями окружающей действительности, уг</w:t>
      </w:r>
      <w:r w:rsidRPr="00F6522F">
        <w:rPr>
          <w:rFonts w:ascii="Times New Roman" w:hAnsi="Times New Roman" w:cs="Times New Roman"/>
          <w:sz w:val="28"/>
          <w:szCs w:val="28"/>
        </w:rPr>
        <w:softHyphen/>
        <w:t xml:space="preserve">лубления и </w:t>
      </w:r>
      <w:r>
        <w:rPr>
          <w:rFonts w:ascii="Times New Roman" w:hAnsi="Times New Roman" w:cs="Times New Roman"/>
          <w:sz w:val="28"/>
          <w:szCs w:val="28"/>
        </w:rPr>
        <w:t>обобщения знаний о них. Обучающиеся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должны уметь вы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делять существенные признаки предметов и явлений, вскрывать связи и отношения между ними и выражать их в речи.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В процессе усвоения значения слова вначале уточняется его кон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кретное значение (денотативный компонент — связь с конкретны</w:t>
      </w:r>
      <w:r w:rsidRPr="00F6522F">
        <w:rPr>
          <w:rFonts w:ascii="Times New Roman" w:hAnsi="Times New Roman" w:cs="Times New Roman"/>
          <w:sz w:val="28"/>
          <w:szCs w:val="28"/>
        </w:rPr>
        <w:softHyphen/>
        <w:t xml:space="preserve">ми предметами, действиями, признаками предметов). В дальнейшем проводится работа над понятийным компонентом значения слова (слово как обозначение группы, класса предмета). </w:t>
      </w:r>
      <w:proofErr w:type="gramStart"/>
      <w:r w:rsidRPr="00F6522F">
        <w:rPr>
          <w:rFonts w:ascii="Times New Roman" w:hAnsi="Times New Roman" w:cs="Times New Roman"/>
          <w:sz w:val="28"/>
          <w:szCs w:val="28"/>
        </w:rPr>
        <w:t>Уточнение зна</w:t>
      </w:r>
      <w:r w:rsidRPr="00F6522F">
        <w:rPr>
          <w:rFonts w:ascii="Times New Roman" w:hAnsi="Times New Roman" w:cs="Times New Roman"/>
          <w:sz w:val="28"/>
          <w:szCs w:val="28"/>
        </w:rPr>
        <w:softHyphen/>
        <w:t xml:space="preserve">чения обобщающих слов производится </w:t>
      </w:r>
      <w:r w:rsidRPr="00F6522F">
        <w:rPr>
          <w:rFonts w:ascii="Times New Roman" w:hAnsi="Times New Roman" w:cs="Times New Roman"/>
          <w:sz w:val="28"/>
          <w:szCs w:val="28"/>
        </w:rPr>
        <w:lastRenderedPageBreak/>
        <w:t>параллель</w:t>
      </w:r>
      <w:r>
        <w:rPr>
          <w:rFonts w:ascii="Times New Roman" w:hAnsi="Times New Roman" w:cs="Times New Roman"/>
          <w:sz w:val="28"/>
          <w:szCs w:val="28"/>
        </w:rPr>
        <w:t>но с дифференциа</w:t>
      </w:r>
      <w:r>
        <w:rPr>
          <w:rFonts w:ascii="Times New Roman" w:hAnsi="Times New Roman" w:cs="Times New Roman"/>
          <w:sz w:val="28"/>
          <w:szCs w:val="28"/>
        </w:rPr>
        <w:softHyphen/>
        <w:t>цией</w:t>
      </w:r>
      <w:r w:rsidRPr="00F6522F">
        <w:rPr>
          <w:rFonts w:ascii="Times New Roman" w:hAnsi="Times New Roman" w:cs="Times New Roman"/>
          <w:sz w:val="28"/>
          <w:szCs w:val="28"/>
        </w:rPr>
        <w:t xml:space="preserve"> слов, относящихся к этому обобщающему поня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тию (</w:t>
      </w:r>
      <w:r w:rsidRPr="00F6522F">
        <w:rPr>
          <w:rFonts w:ascii="Times New Roman" w:hAnsi="Times New Roman" w:cs="Times New Roman"/>
          <w:i/>
          <w:iCs/>
          <w:sz w:val="28"/>
          <w:szCs w:val="28"/>
        </w:rPr>
        <w:t>посуда — тарелка, чашка, нож, вилка, кастрюля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и т. д. —</w:t>
      </w:r>
      <w:r w:rsidRPr="00F6522F">
        <w:rPr>
          <w:rFonts w:ascii="Times New Roman" w:hAnsi="Times New Roman" w:cs="Times New Roman"/>
          <w:i/>
          <w:iCs/>
          <w:sz w:val="28"/>
          <w:szCs w:val="28"/>
        </w:rPr>
        <w:t xml:space="preserve"> ку</w:t>
      </w:r>
      <w:r w:rsidRPr="00F6522F">
        <w:rPr>
          <w:rFonts w:ascii="Times New Roman" w:hAnsi="Times New Roman" w:cs="Times New Roman"/>
          <w:i/>
          <w:iCs/>
          <w:sz w:val="28"/>
          <w:szCs w:val="28"/>
        </w:rPr>
        <w:softHyphen/>
        <w:t>хонная, столовая, чайная</w:t>
      </w:r>
      <w:r w:rsidRPr="00F6522F">
        <w:rPr>
          <w:rFonts w:ascii="Times New Roman" w:hAnsi="Times New Roman" w:cs="Times New Roman"/>
          <w:sz w:val="28"/>
          <w:szCs w:val="28"/>
        </w:rPr>
        <w:t>), определяется сходство и различие в значении этих слов.</w:t>
      </w:r>
      <w:proofErr w:type="gramEnd"/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По мере уточнения значения слова осуществляется включение данного слова в определенную лексическую систему, формирование семантических полей (т. е. функциональное объединение слов се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мантически близких).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учатся группировать слова по различным лексик</w:t>
      </w:r>
      <w:proofErr w:type="gramStart"/>
      <w:r w:rsidRPr="00F6522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6522F">
        <w:rPr>
          <w:rFonts w:ascii="Times New Roman" w:hAnsi="Times New Roman" w:cs="Times New Roman"/>
          <w:sz w:val="28"/>
          <w:szCs w:val="28"/>
        </w:rPr>
        <w:t xml:space="preserve"> семантическим признакам (родовидовы</w:t>
      </w:r>
      <w:r w:rsidR="004E6364">
        <w:rPr>
          <w:rFonts w:ascii="Times New Roman" w:hAnsi="Times New Roman" w:cs="Times New Roman"/>
          <w:sz w:val="28"/>
          <w:szCs w:val="28"/>
        </w:rPr>
        <w:t>м отношениям, отношени</w:t>
      </w:r>
      <w:r w:rsidR="004E6364">
        <w:rPr>
          <w:rFonts w:ascii="Times New Roman" w:hAnsi="Times New Roman" w:cs="Times New Roman"/>
          <w:sz w:val="28"/>
          <w:szCs w:val="28"/>
        </w:rPr>
        <w:softHyphen/>
        <w:t>ям часть-</w:t>
      </w:r>
      <w:r w:rsidRPr="00F6522F">
        <w:rPr>
          <w:rFonts w:ascii="Times New Roman" w:hAnsi="Times New Roman" w:cs="Times New Roman"/>
          <w:sz w:val="28"/>
          <w:szCs w:val="28"/>
        </w:rPr>
        <w:t>целое, по сходству или противоположности значений и т. д.), учатся находить и правильно использовать в речи антонимы и синонимы.</w:t>
      </w:r>
    </w:p>
    <w:p w:rsidR="0072386C" w:rsidRPr="004517F5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Обогащение словаря проводится и путем усвоения слов, выра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жающих определенную синтаксическую роль в речи, но не имею</w:t>
      </w:r>
      <w:r>
        <w:rPr>
          <w:rFonts w:ascii="Times New Roman" w:hAnsi="Times New Roman" w:cs="Times New Roman"/>
          <w:sz w:val="28"/>
          <w:szCs w:val="28"/>
        </w:rPr>
        <w:softHyphen/>
        <w:t>щих</w:t>
      </w:r>
      <w:r w:rsidRPr="00F6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лексического значения (</w:t>
      </w:r>
      <w:r w:rsidRPr="00F6522F">
        <w:rPr>
          <w:rFonts w:ascii="Times New Roman" w:hAnsi="Times New Roman" w:cs="Times New Roman"/>
          <w:sz w:val="28"/>
          <w:szCs w:val="28"/>
        </w:rPr>
        <w:t>союзы, междо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метия). Развитие словаря осуществляетс</w:t>
      </w:r>
      <w:r>
        <w:rPr>
          <w:rFonts w:ascii="Times New Roman" w:hAnsi="Times New Roman" w:cs="Times New Roman"/>
          <w:sz w:val="28"/>
          <w:szCs w:val="28"/>
        </w:rPr>
        <w:t xml:space="preserve">я также через ознакомление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6522F">
        <w:rPr>
          <w:rFonts w:ascii="Times New Roman" w:hAnsi="Times New Roman" w:cs="Times New Roman"/>
          <w:sz w:val="28"/>
          <w:szCs w:val="28"/>
        </w:rPr>
        <w:t xml:space="preserve"> с различными способ</w:t>
      </w:r>
      <w:r>
        <w:rPr>
          <w:rFonts w:ascii="Times New Roman" w:hAnsi="Times New Roman" w:cs="Times New Roman"/>
          <w:sz w:val="28"/>
          <w:szCs w:val="28"/>
        </w:rPr>
        <w:t xml:space="preserve">ами словообразования.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У обучающихся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фор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мируется способность выделять и сравнивать различные морфемы в словах.</w:t>
      </w:r>
      <w:proofErr w:type="gramEnd"/>
      <w:r w:rsidRPr="00F652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F6522F">
        <w:rPr>
          <w:rFonts w:ascii="Times New Roman" w:hAnsi="Times New Roman" w:cs="Times New Roman"/>
          <w:bCs/>
          <w:sz w:val="28"/>
          <w:szCs w:val="28"/>
        </w:rPr>
        <w:t>В</w:t>
      </w:r>
      <w:r w:rsidRPr="00F6522F">
        <w:rPr>
          <w:rFonts w:ascii="Times New Roman" w:hAnsi="Times New Roman" w:cs="Times New Roman"/>
          <w:sz w:val="28"/>
          <w:szCs w:val="28"/>
        </w:rPr>
        <w:t xml:space="preserve"> процессе усвоения словообразования рекомендуется сле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дующий порядок работы: уточнение значения слова, от которого будет образовано новое слово, сопоставление по значению двух слов, вы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деление общих и различных элементов в словах, уточнение обобщен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ного значения некорневой морфемы, сопоставление родственных слов с различными префиксами или суффиксами, сравнение слов с разными корнями и одинаков</w:t>
      </w:r>
      <w:r>
        <w:rPr>
          <w:rFonts w:ascii="Times New Roman" w:hAnsi="Times New Roman" w:cs="Times New Roman"/>
          <w:sz w:val="28"/>
          <w:szCs w:val="28"/>
        </w:rPr>
        <w:t>ой некорневой морфемой.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F6522F">
        <w:rPr>
          <w:rFonts w:ascii="Times New Roman" w:hAnsi="Times New Roman" w:cs="Times New Roman"/>
          <w:sz w:val="28"/>
          <w:szCs w:val="28"/>
        </w:rPr>
        <w:t xml:space="preserve"> знакомятся с многозначностью отдельных приставок. При образо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вании новых слов с помощью</w:t>
      </w:r>
      <w:r>
        <w:rPr>
          <w:rFonts w:ascii="Times New Roman" w:hAnsi="Times New Roman" w:cs="Times New Roman"/>
          <w:sz w:val="28"/>
          <w:szCs w:val="28"/>
        </w:rPr>
        <w:t xml:space="preserve"> суффиксов следует обучать учащихся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улавливать общий признак, обозначаемый этими суффиксами (на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пример, обозначение лиц по роду их деятельности, профессии при помощи суффиксов</w:t>
      </w:r>
      <w:r w:rsidRPr="00F652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F6522F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F6522F">
        <w:rPr>
          <w:rFonts w:ascii="Times New Roman" w:hAnsi="Times New Roman" w:cs="Times New Roman"/>
          <w:b/>
          <w:bCs/>
          <w:sz w:val="28"/>
          <w:szCs w:val="28"/>
        </w:rPr>
        <w:t>щик</w:t>
      </w:r>
      <w:proofErr w:type="spellEnd"/>
      <w:r w:rsidRPr="00F6522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gramStart"/>
      <w:r w:rsidRPr="00F6522F">
        <w:rPr>
          <w:rFonts w:ascii="Times New Roman" w:hAnsi="Times New Roman" w:cs="Times New Roman"/>
          <w:b/>
          <w:bCs/>
          <w:sz w:val="28"/>
          <w:szCs w:val="28"/>
        </w:rPr>
        <w:t>-ч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ик, 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ист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 w:rsidR="004E6364">
        <w:rPr>
          <w:rFonts w:ascii="Times New Roman" w:hAnsi="Times New Roman" w:cs="Times New Roman"/>
          <w:b/>
          <w:bCs/>
          <w:sz w:val="28"/>
          <w:szCs w:val="28"/>
        </w:rPr>
        <w:t>тель</w:t>
      </w:r>
      <w:proofErr w:type="spellEnd"/>
      <w:r w:rsidR="004E636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F6522F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F6522F">
        <w:rPr>
          <w:rFonts w:ascii="Times New Roman" w:hAnsi="Times New Roman" w:cs="Times New Roman"/>
          <w:b/>
          <w:bCs/>
          <w:sz w:val="28"/>
          <w:szCs w:val="28"/>
        </w:rPr>
        <w:t>арь</w:t>
      </w:r>
      <w:proofErr w:type="spellEnd"/>
      <w:r w:rsidRPr="00F6522F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  <w:r w:rsidRPr="00F6522F">
        <w:rPr>
          <w:rFonts w:ascii="Times New Roman" w:hAnsi="Times New Roman" w:cs="Times New Roman"/>
          <w:bCs/>
          <w:sz w:val="28"/>
          <w:szCs w:val="28"/>
        </w:rPr>
        <w:t>В</w:t>
      </w:r>
      <w:r w:rsidRPr="00F6522F">
        <w:rPr>
          <w:rFonts w:ascii="Times New Roman" w:hAnsi="Times New Roman" w:cs="Times New Roman"/>
          <w:sz w:val="28"/>
          <w:szCs w:val="28"/>
        </w:rPr>
        <w:t xml:space="preserve"> дальнейшем в речь вводятся слова, образованные при помощи приставок и суф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фиксов одновременно.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Для закрепления слова в речи и акти</w:t>
      </w:r>
      <w:r>
        <w:rPr>
          <w:rFonts w:ascii="Times New Roman" w:hAnsi="Times New Roman" w:cs="Times New Roman"/>
          <w:sz w:val="28"/>
          <w:szCs w:val="28"/>
        </w:rPr>
        <w:t>вного его использования обучающимися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необходимо создавать на уроках условия для частого </w:t>
      </w:r>
      <w:r w:rsidRPr="00F6522F">
        <w:rPr>
          <w:rFonts w:ascii="Times New Roman" w:hAnsi="Times New Roman" w:cs="Times New Roman"/>
          <w:sz w:val="28"/>
          <w:szCs w:val="28"/>
        </w:rPr>
        <w:lastRenderedPageBreak/>
        <w:t>употребления слова в составе различных словосочетаний и пред</w:t>
      </w:r>
      <w:r>
        <w:rPr>
          <w:rFonts w:ascii="Times New Roman" w:hAnsi="Times New Roman" w:cs="Times New Roman"/>
          <w:sz w:val="28"/>
          <w:szCs w:val="28"/>
        </w:rPr>
        <w:t>ложе</w:t>
      </w:r>
      <w:r>
        <w:rPr>
          <w:rFonts w:ascii="Times New Roman" w:hAnsi="Times New Roman" w:cs="Times New Roman"/>
          <w:sz w:val="28"/>
          <w:szCs w:val="28"/>
        </w:rPr>
        <w:softHyphen/>
        <w:t>ний. Желательно, чтобы обучающиеся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самостоятельно включали отра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ботанные слова в спонтанную речь.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уроках развития речи обучающиеся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уточняют значения родст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венных слов, закрепляют их точное использование в речи.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Основное внимание в словарной работе следует уделять лекси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ческим упражнениям. Упражнения должны носить характер прак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тической речевой деятельности, включать наблюдения и анализ лексики, закреплять</w:t>
      </w:r>
      <w:r>
        <w:rPr>
          <w:rFonts w:ascii="Times New Roman" w:hAnsi="Times New Roman" w:cs="Times New Roman"/>
          <w:sz w:val="28"/>
          <w:szCs w:val="28"/>
        </w:rPr>
        <w:t xml:space="preserve"> навык</w:t>
      </w:r>
      <w:r w:rsidRPr="00F6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точного употребления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слов в речи. Теоретичес</w:t>
      </w:r>
      <w:r w:rsidRPr="00F6522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кие сведения по лексике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6522F">
        <w:rPr>
          <w:rFonts w:ascii="Times New Roman" w:hAnsi="Times New Roman" w:cs="Times New Roman"/>
          <w:sz w:val="28"/>
          <w:szCs w:val="28"/>
        </w:rPr>
        <w:t xml:space="preserve"> не сообщаются. Слова отбира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ются в соответствии с темой урока и включаются в тематический словарь, который усложняется от класса к классу. Особое внима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ние уделяется усвоению глаголов, являющихся основой формиро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вания структуры предложения.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При усвоении</w:t>
      </w:r>
      <w:r w:rsidRPr="002367A5">
        <w:rPr>
          <w:rFonts w:ascii="Times New Roman" w:hAnsi="Times New Roman" w:cs="Times New Roman"/>
          <w:sz w:val="28"/>
          <w:szCs w:val="28"/>
        </w:rPr>
        <w:t xml:space="preserve"> </w:t>
      </w:r>
      <w:r w:rsidRPr="00F6522F">
        <w:rPr>
          <w:rFonts w:ascii="Times New Roman" w:hAnsi="Times New Roman" w:cs="Times New Roman"/>
          <w:sz w:val="28"/>
          <w:szCs w:val="28"/>
        </w:rPr>
        <w:t>конкретного значения слов используются различ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ные наглядные средства (показ предмета, действия, его изображе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ние на картинке и т.п.). При знакомстве со словами, имеющими отвлеченное (абстрактное) значение, применяются словесные и логические средства (описание, противопоставление по значению, анализ морфологической структуры и др.).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Одновременно с уточнением лексического значения слова усваи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вается его грамматическое значение.</w:t>
      </w:r>
      <w:r>
        <w:rPr>
          <w:rFonts w:ascii="Times New Roman" w:hAnsi="Times New Roman" w:cs="Times New Roman"/>
          <w:sz w:val="28"/>
          <w:szCs w:val="28"/>
        </w:rPr>
        <w:t xml:space="preserve"> Усваиваются языковые закономерности и правила их использования, закрепляются связи грамматического значения слова с формальными признаками.  Закрепляются наиболее продуктивные формы словоизменения и словообразовательных моделей; осваиваются менее продуктивные формы словоизменения и словообразовательных моделей; уточняются значение и звучание непродуктивных форм словоизменения и словообразовательных моделей. 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Формируются понимание и дифференциация грамматических форм словоизменения: выделение общего грамматического значения ряда словоформ; соотнесение выделенного значения с флексией, выражающей данное грамматическое значение; звуковой анализ флексии; закрепление связи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грамматического значения и флексии; уточнение значения, употребления и дифференциации предлогов (в значении направления действия, местонахождения в различных предложно-падежных формах);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дифференциация форм единственного и множественного числа существительных (на материале слов с ударным/безударным окончанием, с ударным/безударным окончанием с морфонологическими изменениями в основе);</w:t>
      </w:r>
      <w:r w:rsidRPr="00F6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дифференциация глаголов в форме 3-го лица единственного и множественного числа настоящего времени (с ударной/безударной флексией без чередования звуков в морфеме, с чередованием звуков в морфеме); умение определять род существительных по флексии. </w:t>
      </w:r>
      <w:proofErr w:type="gramEnd"/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Формируются понимание и дифференциация словообразовательных моделей: существительных, образованных с помощью уменьшительно-ласкательных суффиксов и суффиксов со значением «очень большой»; прилагательных, образованных от существительных (с использованием продуктивных и непродуктивных суффиксов с чередованием и без чередования); глаголов, образованных префиксальным способом.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Уточняются общие значения и звучания словообразующих  аффиксов. Сравниваются родственные слова по значению и звучанию (производящего и производного), определяется их сходство и различие. Определяются и выделяются в родственных словах общие морфемы, соотносятся со значением. Формируются модели словообразования, уточняются и дифференцируются значения словообразующих аффиксов через сравнение слов с одинаковым аффиксом, через сравнение родственных слов. 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Программой предусмотрена работа по развитию грамматических значений форм слов и грам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матического оформления связей слов в предложениях.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19">
        <w:rPr>
          <w:rFonts w:ascii="Times New Roman" w:hAnsi="Times New Roman" w:cs="Times New Roman"/>
          <w:b/>
          <w:bCs/>
          <w:i/>
          <w:kern w:val="28"/>
          <w:sz w:val="28"/>
          <w:szCs w:val="28"/>
        </w:rPr>
        <w:t>Работа над предложением.</w:t>
      </w:r>
      <w:r>
        <w:rPr>
          <w:rFonts w:ascii="Times New Roman" w:hAnsi="Times New Roman" w:cs="Times New Roman"/>
          <w:sz w:val="28"/>
          <w:szCs w:val="28"/>
        </w:rPr>
        <w:t xml:space="preserve"> Основная задача этого раздела -</w:t>
      </w:r>
      <w:r w:rsidRPr="00F6522F">
        <w:rPr>
          <w:rFonts w:ascii="Times New Roman" w:hAnsi="Times New Roman" w:cs="Times New Roman"/>
          <w:sz w:val="28"/>
          <w:szCs w:val="28"/>
        </w:rPr>
        <w:t xml:space="preserve"> раз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витие и совершенствование грамматического оформления речи пу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тем овладения словосочетаниями</w:t>
      </w:r>
      <w:r>
        <w:rPr>
          <w:rFonts w:ascii="Times New Roman" w:hAnsi="Times New Roman" w:cs="Times New Roman"/>
          <w:sz w:val="28"/>
          <w:szCs w:val="28"/>
        </w:rPr>
        <w:t xml:space="preserve"> различных типов</w:t>
      </w:r>
      <w:r w:rsidRPr="00F6522F">
        <w:rPr>
          <w:rFonts w:ascii="Times New Roman" w:hAnsi="Times New Roman" w:cs="Times New Roman"/>
          <w:sz w:val="28"/>
          <w:szCs w:val="28"/>
        </w:rPr>
        <w:t>, связью слов в предложении, мо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делями различных синтаксических конструкций предложения.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lastRenderedPageBreak/>
        <w:t>В процессе формирования и за</w:t>
      </w:r>
      <w:r>
        <w:rPr>
          <w:rFonts w:ascii="Times New Roman" w:hAnsi="Times New Roman" w:cs="Times New Roman"/>
          <w:sz w:val="28"/>
          <w:szCs w:val="28"/>
        </w:rPr>
        <w:t>крепления навыка построения сло</w:t>
      </w:r>
      <w:r w:rsidRPr="00F6522F">
        <w:rPr>
          <w:rFonts w:ascii="Times New Roman" w:hAnsi="Times New Roman" w:cs="Times New Roman"/>
          <w:sz w:val="28"/>
          <w:szCs w:val="28"/>
        </w:rPr>
        <w:t>восочетаний или предложений одновременно уточняются морфологические особенности входящих в него слов (род, число, падеж, вид, время, лицо и т.д.).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Модели (</w:t>
      </w:r>
      <w:r>
        <w:rPr>
          <w:rFonts w:ascii="Times New Roman" w:hAnsi="Times New Roman" w:cs="Times New Roman"/>
          <w:sz w:val="28"/>
          <w:szCs w:val="28"/>
        </w:rPr>
        <w:t>типы) предложений усложняются от класса к</w:t>
      </w:r>
      <w:r w:rsidRPr="00F6522F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6522F">
        <w:rPr>
          <w:rFonts w:ascii="Times New Roman" w:hAnsi="Times New Roman" w:cs="Times New Roman"/>
          <w:sz w:val="28"/>
          <w:szCs w:val="28"/>
        </w:rPr>
        <w:t>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Овладение грамматическим строем языка в младших классах ведется в практическом плане без употребления грамматических терминов, путем формирования языковых (морфологических и син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таксических) обобщений.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Формирование различных конструкций предложения осущест</w:t>
      </w:r>
      <w:r w:rsidRPr="00F6522F">
        <w:rPr>
          <w:rFonts w:ascii="Times New Roman" w:hAnsi="Times New Roman" w:cs="Times New Roman"/>
          <w:sz w:val="28"/>
          <w:szCs w:val="28"/>
        </w:rPr>
        <w:softHyphen/>
        <w:t xml:space="preserve">вляется как на основе речевых образцов, так и </w:t>
      </w:r>
      <w:r>
        <w:rPr>
          <w:rFonts w:ascii="Times New Roman" w:hAnsi="Times New Roman" w:cs="Times New Roman"/>
          <w:sz w:val="28"/>
          <w:szCs w:val="28"/>
        </w:rPr>
        <w:t>на основе демон</w:t>
      </w:r>
      <w:r>
        <w:rPr>
          <w:rFonts w:ascii="Times New Roman" w:hAnsi="Times New Roman" w:cs="Times New Roman"/>
          <w:sz w:val="28"/>
          <w:szCs w:val="28"/>
        </w:rPr>
        <w:softHyphen/>
        <w:t>стрируемого</w:t>
      </w:r>
      <w:r w:rsidRPr="00F6522F">
        <w:rPr>
          <w:rFonts w:ascii="Times New Roman" w:hAnsi="Times New Roman" w:cs="Times New Roman"/>
          <w:sz w:val="28"/>
          <w:szCs w:val="28"/>
        </w:rPr>
        <w:t xml:space="preserve"> действия, с помощью картинок.</w:t>
      </w:r>
      <w:r>
        <w:rPr>
          <w:rFonts w:ascii="Times New Roman" w:hAnsi="Times New Roman" w:cs="Times New Roman"/>
          <w:sz w:val="28"/>
          <w:szCs w:val="28"/>
        </w:rPr>
        <w:t xml:space="preserve"> При этом важное место отводится таким видам работы как моделирование и конструирование, способствующих формированию процессов анализа, синтеза и обобщений на синтаксическом уровне.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В работе над предложением б</w:t>
      </w:r>
      <w:r>
        <w:rPr>
          <w:rFonts w:ascii="Times New Roman" w:hAnsi="Times New Roman" w:cs="Times New Roman"/>
          <w:sz w:val="28"/>
          <w:szCs w:val="28"/>
        </w:rPr>
        <w:t>ольшое внимание уделяется семан</w:t>
      </w:r>
      <w:r w:rsidRPr="00F6522F">
        <w:rPr>
          <w:rFonts w:ascii="Times New Roman" w:hAnsi="Times New Roman" w:cs="Times New Roman"/>
          <w:sz w:val="28"/>
          <w:szCs w:val="28"/>
        </w:rPr>
        <w:t>тическим связям между словами предложения (с использованием вопросов, сопоставления по значению, верификации предложений, различной символизации).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При введении в речь той или иной модели предложения необ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ходимо опираться на внешние схемы, выделяя и обозначая графи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чески его структурные компоненты.</w:t>
      </w:r>
      <w:r>
        <w:rPr>
          <w:rFonts w:ascii="Times New Roman" w:hAnsi="Times New Roman" w:cs="Times New Roman"/>
          <w:sz w:val="28"/>
          <w:szCs w:val="28"/>
        </w:rPr>
        <w:t xml:space="preserve"> Алгоритмизация операций языкового анализа и синтеза позволяет учителю организовывать умственную деятельность обучающихся.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19">
        <w:rPr>
          <w:rFonts w:ascii="Times New Roman" w:hAnsi="Times New Roman" w:cs="Times New Roman"/>
          <w:b/>
          <w:bCs/>
          <w:i/>
          <w:kern w:val="28"/>
          <w:sz w:val="28"/>
          <w:szCs w:val="28"/>
        </w:rPr>
        <w:t>Работа над связной речью.</w:t>
      </w:r>
      <w:r w:rsidRPr="00F6522F">
        <w:rPr>
          <w:rFonts w:ascii="Times New Roman" w:hAnsi="Times New Roman" w:cs="Times New Roman"/>
          <w:sz w:val="28"/>
          <w:szCs w:val="28"/>
        </w:rPr>
        <w:t xml:space="preserve"> Основные задачи раздела следующие: 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умений </w:t>
      </w:r>
      <w:r w:rsidRPr="00F6522F">
        <w:rPr>
          <w:rFonts w:ascii="Times New Roman" w:hAnsi="Times New Roman" w:cs="Times New Roman"/>
          <w:sz w:val="28"/>
          <w:szCs w:val="28"/>
        </w:rPr>
        <w:t>анализировать неречевую ситуацию, выявлять причинно-следственные, пространственные, временные и другие семантические отношения;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</w:t>
      </w:r>
      <w:r w:rsidRPr="00F6522F">
        <w:rPr>
          <w:rFonts w:ascii="Times New Roman" w:hAnsi="Times New Roman" w:cs="Times New Roman"/>
          <w:sz w:val="28"/>
          <w:szCs w:val="28"/>
        </w:rPr>
        <w:t xml:space="preserve"> умений планировать содержание связного собственного высказывания;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умений понимать связные высказывания различной сложности;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формирование умений самостоятельно выбирать</w:t>
      </w:r>
      <w:r w:rsidRPr="00F6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адекватно использовать язы</w:t>
      </w:r>
      <w:r>
        <w:rPr>
          <w:rFonts w:ascii="Times New Roman" w:hAnsi="Times New Roman" w:cs="Times New Roman"/>
          <w:sz w:val="28"/>
          <w:szCs w:val="28"/>
        </w:rPr>
        <w:softHyphen/>
        <w:t>ковые средства оформления связного высказывания</w:t>
      </w:r>
      <w:r w:rsidRPr="00F6522F">
        <w:rPr>
          <w:rFonts w:ascii="Times New Roman" w:hAnsi="Times New Roman" w:cs="Times New Roman"/>
          <w:sz w:val="28"/>
          <w:szCs w:val="28"/>
        </w:rPr>
        <w:t>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Программой предусматривается овладение разными формами</w:t>
      </w:r>
      <w:r>
        <w:rPr>
          <w:rFonts w:ascii="Times New Roman" w:hAnsi="Times New Roman" w:cs="Times New Roman"/>
          <w:sz w:val="28"/>
          <w:szCs w:val="28"/>
        </w:rPr>
        <w:t xml:space="preserve"> связной</w:t>
      </w:r>
      <w:r w:rsidRPr="00F6522F">
        <w:rPr>
          <w:rFonts w:ascii="Times New Roman" w:hAnsi="Times New Roman" w:cs="Times New Roman"/>
          <w:sz w:val="28"/>
          <w:szCs w:val="28"/>
        </w:rPr>
        <w:t xml:space="preserve"> речи (диалогическая и монологическая), видами (устная и письмен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ная) и типами или стилями (сообщение, повествование, описание, рассуждение).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обучающиеся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усваивают диалогическую форму речи, учат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ся составлять диалоги под руководством учителя.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22F">
        <w:rPr>
          <w:rFonts w:ascii="Times New Roman" w:hAnsi="Times New Roman" w:cs="Times New Roman"/>
          <w:sz w:val="28"/>
          <w:szCs w:val="28"/>
        </w:rPr>
        <w:t>Работа над различными видами и типами связной монологичес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кой речи происходит в определенной последовательности, с учетом психологической структуры этого вида речевой деятельности: осо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знание побудительного мотива к высказыванию, ориентировк</w:t>
      </w:r>
      <w:r>
        <w:rPr>
          <w:rFonts w:ascii="Times New Roman" w:hAnsi="Times New Roman" w:cs="Times New Roman"/>
          <w:sz w:val="28"/>
          <w:szCs w:val="28"/>
        </w:rPr>
        <w:t xml:space="preserve">а в смысловом содержании текста </w:t>
      </w:r>
      <w:r w:rsidRPr="00F6522F">
        <w:rPr>
          <w:rFonts w:ascii="Times New Roman" w:hAnsi="Times New Roman" w:cs="Times New Roman"/>
          <w:sz w:val="28"/>
          <w:szCs w:val="28"/>
        </w:rPr>
        <w:t>и в языковых средствах выражения этого содержания, создание про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граммы (плана) связного высказывания сначала во внешнем плане (с внешними опорами, схемами), затем про себя, реализация про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граммы (рассказывание).</w:t>
      </w:r>
      <w:proofErr w:type="gramEnd"/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22F">
        <w:rPr>
          <w:rFonts w:ascii="Times New Roman" w:hAnsi="Times New Roman" w:cs="Times New Roman"/>
          <w:sz w:val="28"/>
          <w:szCs w:val="28"/>
        </w:rPr>
        <w:t>Работа над смысловым содержанием текста включает развитие умения анализировать наглядную ситуацию (реальную ситуацию, серии сюжетных картинок, сюжетную картинку), выделять в ней главное и существенное, основное и фоновое, формирование уме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ния устанавливать смысловые связи между отдельными компонен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тами ситуации и располагать эти компоненты в определенной ло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гической последовательности, определяя смысловой план текста, умение удержива</w:t>
      </w:r>
      <w:r>
        <w:rPr>
          <w:rFonts w:ascii="Times New Roman" w:hAnsi="Times New Roman" w:cs="Times New Roman"/>
          <w:sz w:val="28"/>
          <w:szCs w:val="28"/>
        </w:rPr>
        <w:t>ть смысловую программу в памяти, а в дальнейшем развертывать ее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порождения связного высказывания.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смыслового программирования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текста проводится работа с серией сюжетных картинок (раскладывание серий, нахож</w:t>
      </w:r>
      <w:r w:rsidRPr="00F6522F">
        <w:rPr>
          <w:rFonts w:ascii="Times New Roman" w:hAnsi="Times New Roman" w:cs="Times New Roman"/>
          <w:sz w:val="28"/>
          <w:szCs w:val="28"/>
        </w:rPr>
        <w:softHyphen/>
        <w:t xml:space="preserve">дение лишней </w:t>
      </w:r>
      <w:r>
        <w:rPr>
          <w:rFonts w:ascii="Times New Roman" w:hAnsi="Times New Roman" w:cs="Times New Roman"/>
          <w:sz w:val="28"/>
          <w:szCs w:val="28"/>
        </w:rPr>
        <w:t>или «выпавшей» картинки и т.д.);</w:t>
      </w:r>
      <w:r w:rsidRPr="00F6522F">
        <w:rPr>
          <w:rFonts w:ascii="Times New Roman" w:hAnsi="Times New Roman" w:cs="Times New Roman"/>
          <w:sz w:val="28"/>
          <w:szCs w:val="28"/>
        </w:rPr>
        <w:t xml:space="preserve"> работа с двумя сход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ными сюжетными картинками, на одной из которых отсутствует ряд предметов, что способствует привлечению внимания к содержанию, выделению элементов ситуации на картинке, ее анализу. Исполь</w:t>
      </w:r>
      <w:r w:rsidRPr="00F6522F">
        <w:rPr>
          <w:rFonts w:ascii="Times New Roman" w:hAnsi="Times New Roman" w:cs="Times New Roman"/>
          <w:sz w:val="28"/>
          <w:szCs w:val="28"/>
        </w:rPr>
        <w:softHyphen/>
        <w:t xml:space="preserve">зуется также работа над соотнесением </w:t>
      </w:r>
      <w:r>
        <w:rPr>
          <w:rFonts w:ascii="Times New Roman" w:hAnsi="Times New Roman" w:cs="Times New Roman"/>
          <w:sz w:val="28"/>
          <w:szCs w:val="28"/>
        </w:rPr>
        <w:t>сюжетных и предметных кар</w:t>
      </w:r>
      <w:r>
        <w:rPr>
          <w:rFonts w:ascii="Times New Roman" w:hAnsi="Times New Roman" w:cs="Times New Roman"/>
          <w:sz w:val="28"/>
          <w:szCs w:val="28"/>
        </w:rPr>
        <w:softHyphen/>
        <w:t>тинок; по</w:t>
      </w:r>
      <w:r w:rsidRPr="00F6522F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 xml:space="preserve">у отдельной сюжетной картинки; </w:t>
      </w:r>
      <w:r>
        <w:rPr>
          <w:rFonts w:ascii="Times New Roman" w:hAnsi="Times New Roman" w:cs="Times New Roman"/>
          <w:sz w:val="28"/>
          <w:szCs w:val="28"/>
        </w:rPr>
        <w:lastRenderedPageBreak/>
        <w:t>составлению</w:t>
      </w:r>
      <w:r w:rsidRPr="00F6522F">
        <w:rPr>
          <w:rFonts w:ascii="Times New Roman" w:hAnsi="Times New Roman" w:cs="Times New Roman"/>
          <w:sz w:val="28"/>
          <w:szCs w:val="28"/>
        </w:rPr>
        <w:t xml:space="preserve"> смысло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вого плана связного высказывания (сначала картинно-графического, затем картинно-вербального, далее вербального).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Формирование умения оформлять текст с помощью языковых сре</w:t>
      </w:r>
      <w:proofErr w:type="gramStart"/>
      <w:r w:rsidRPr="00F6522F">
        <w:rPr>
          <w:rFonts w:ascii="Times New Roman" w:hAnsi="Times New Roman" w:cs="Times New Roman"/>
          <w:sz w:val="28"/>
          <w:szCs w:val="28"/>
        </w:rPr>
        <w:t>дств вкл</w:t>
      </w:r>
      <w:proofErr w:type="gramEnd"/>
      <w:r w:rsidRPr="00F6522F">
        <w:rPr>
          <w:rFonts w:ascii="Times New Roman" w:hAnsi="Times New Roman" w:cs="Times New Roman"/>
          <w:sz w:val="28"/>
          <w:szCs w:val="28"/>
        </w:rPr>
        <w:t>ючает развитие навыков правильного выбора слов, грам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матического оформления связей между словами в предложении, а также умения использовать специальные лингвистические средст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ва связи между отдельными предложениями текста.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 xml:space="preserve">В процессе развития </w:t>
      </w:r>
      <w:r>
        <w:rPr>
          <w:rFonts w:ascii="Times New Roman" w:hAnsi="Times New Roman" w:cs="Times New Roman"/>
          <w:sz w:val="28"/>
          <w:szCs w:val="28"/>
        </w:rPr>
        <w:t xml:space="preserve">связной речи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6522F">
        <w:rPr>
          <w:rFonts w:ascii="Times New Roman" w:hAnsi="Times New Roman" w:cs="Times New Roman"/>
          <w:sz w:val="28"/>
          <w:szCs w:val="28"/>
        </w:rPr>
        <w:t xml:space="preserve">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 w:rsidRPr="00F6522F">
        <w:rPr>
          <w:rFonts w:ascii="Times New Roman" w:hAnsi="Times New Roman" w:cs="Times New Roman"/>
          <w:sz w:val="28"/>
          <w:szCs w:val="28"/>
        </w:rPr>
        <w:t xml:space="preserve"> не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обходимо учитывать последовательность перехода от ситуативной</w:t>
      </w:r>
      <w:r>
        <w:rPr>
          <w:rFonts w:ascii="Times New Roman" w:hAnsi="Times New Roman" w:cs="Times New Roman"/>
          <w:sz w:val="28"/>
          <w:szCs w:val="28"/>
        </w:rPr>
        <w:t xml:space="preserve"> речи</w:t>
      </w:r>
      <w:r w:rsidRPr="00F6522F">
        <w:rPr>
          <w:rFonts w:ascii="Times New Roman" w:hAnsi="Times New Roman" w:cs="Times New Roman"/>
          <w:sz w:val="28"/>
          <w:szCs w:val="28"/>
        </w:rPr>
        <w:t xml:space="preserve"> к контекстн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6522F">
        <w:rPr>
          <w:rFonts w:ascii="Times New Roman" w:hAnsi="Times New Roman" w:cs="Times New Roman"/>
          <w:sz w:val="28"/>
          <w:szCs w:val="28"/>
        </w:rPr>
        <w:t>. В связи с э</w:t>
      </w:r>
      <w:r>
        <w:rPr>
          <w:rFonts w:ascii="Times New Roman" w:hAnsi="Times New Roman" w:cs="Times New Roman"/>
          <w:sz w:val="28"/>
          <w:szCs w:val="28"/>
        </w:rPr>
        <w:t>тим сначала в работе</w:t>
      </w:r>
      <w:r w:rsidRPr="00F6522F">
        <w:rPr>
          <w:rFonts w:ascii="Times New Roman" w:hAnsi="Times New Roman" w:cs="Times New Roman"/>
          <w:sz w:val="28"/>
          <w:szCs w:val="28"/>
        </w:rPr>
        <w:t xml:space="preserve"> используются серии сюжетных картинок, отдельные сюжет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ные ка</w:t>
      </w:r>
      <w:r>
        <w:rPr>
          <w:rFonts w:ascii="Times New Roman" w:hAnsi="Times New Roman" w:cs="Times New Roman"/>
          <w:sz w:val="28"/>
          <w:szCs w:val="28"/>
        </w:rPr>
        <w:t>ртинки, и в дальнейшем обучающиеся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учатся составлять рас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сказы без использования наглядности, по заданной теме.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работы по развитию</w:t>
      </w:r>
      <w:r w:rsidRPr="00F6522F">
        <w:rPr>
          <w:rFonts w:ascii="Times New Roman" w:hAnsi="Times New Roman" w:cs="Times New Roman"/>
          <w:sz w:val="28"/>
          <w:szCs w:val="28"/>
        </w:rPr>
        <w:t xml:space="preserve"> связной речи должна стро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иться с учетом различной степени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6522F">
        <w:rPr>
          <w:rFonts w:ascii="Times New Roman" w:hAnsi="Times New Roman" w:cs="Times New Roman"/>
          <w:sz w:val="28"/>
          <w:szCs w:val="28"/>
        </w:rPr>
        <w:t xml:space="preserve"> при планирова</w:t>
      </w:r>
      <w:r>
        <w:rPr>
          <w:rFonts w:ascii="Times New Roman" w:hAnsi="Times New Roman" w:cs="Times New Roman"/>
          <w:sz w:val="28"/>
          <w:szCs w:val="28"/>
        </w:rPr>
        <w:t xml:space="preserve">нии текста.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связи с этим</w:t>
      </w:r>
      <w:r w:rsidRPr="00F6522F">
        <w:rPr>
          <w:rFonts w:ascii="Times New Roman" w:hAnsi="Times New Roman" w:cs="Times New Roman"/>
          <w:sz w:val="28"/>
          <w:szCs w:val="28"/>
        </w:rPr>
        <w:t xml:space="preserve"> предусмотрена следующая последовател</w:t>
      </w:r>
      <w:r>
        <w:rPr>
          <w:rFonts w:ascii="Times New Roman" w:hAnsi="Times New Roman" w:cs="Times New Roman"/>
          <w:sz w:val="28"/>
          <w:szCs w:val="28"/>
        </w:rPr>
        <w:t>ьность работы</w:t>
      </w:r>
      <w:r w:rsidRPr="00F6522F">
        <w:rPr>
          <w:rFonts w:ascii="Times New Roman" w:hAnsi="Times New Roman" w:cs="Times New Roman"/>
          <w:sz w:val="28"/>
          <w:szCs w:val="28"/>
        </w:rPr>
        <w:t>: пере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сказ с опорой на серии сюжетных картинок; пересказ по сюжетной картинке; пересказ без опоры на наглядность, рассказ по серии сюжетных картинок; рассказ по сюжетной картинке (сначала с пред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варительной беседой по содержанию картинки, а затем самостоя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тельный рассказ); самостоят</w:t>
      </w:r>
      <w:r>
        <w:rPr>
          <w:rFonts w:ascii="Times New Roman" w:hAnsi="Times New Roman" w:cs="Times New Roman"/>
          <w:sz w:val="28"/>
          <w:szCs w:val="28"/>
        </w:rPr>
        <w:t>ельный рассказ на заданную тему (по предложенному названию, началу, концу).</w:t>
      </w:r>
      <w:proofErr w:type="gramEnd"/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22F">
        <w:rPr>
          <w:rFonts w:ascii="Times New Roman" w:hAnsi="Times New Roman" w:cs="Times New Roman"/>
          <w:sz w:val="28"/>
          <w:szCs w:val="28"/>
        </w:rPr>
        <w:t>Учитывая степень трудности</w:t>
      </w:r>
      <w:r>
        <w:rPr>
          <w:rFonts w:ascii="Times New Roman" w:hAnsi="Times New Roman" w:cs="Times New Roman"/>
          <w:sz w:val="28"/>
          <w:szCs w:val="28"/>
        </w:rPr>
        <w:t xml:space="preserve"> продуцирования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текстов различной структуры реко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мендуется следующая пос</w:t>
      </w:r>
      <w:r>
        <w:rPr>
          <w:rFonts w:ascii="Times New Roman" w:hAnsi="Times New Roman" w:cs="Times New Roman"/>
          <w:sz w:val="28"/>
          <w:szCs w:val="28"/>
        </w:rPr>
        <w:t>ледовательность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работы: формирование умений</w:t>
      </w:r>
      <w:r w:rsidRPr="00F6522F">
        <w:rPr>
          <w:rFonts w:ascii="Times New Roman" w:hAnsi="Times New Roman" w:cs="Times New Roman"/>
          <w:sz w:val="28"/>
          <w:szCs w:val="28"/>
        </w:rPr>
        <w:t xml:space="preserve"> составлять текст-повествование</w:t>
      </w:r>
      <w:r>
        <w:rPr>
          <w:rFonts w:ascii="Times New Roman" w:hAnsi="Times New Roman" w:cs="Times New Roman"/>
          <w:sz w:val="28"/>
          <w:szCs w:val="28"/>
        </w:rPr>
        <w:t>, текст-описание, текст-рассуждение</w:t>
      </w:r>
      <w:r w:rsidRPr="00F6522F">
        <w:rPr>
          <w:rFonts w:ascii="Times New Roman" w:hAnsi="Times New Roman" w:cs="Times New Roman"/>
          <w:sz w:val="28"/>
          <w:szCs w:val="28"/>
        </w:rPr>
        <w:t>.</w:t>
      </w:r>
    </w:p>
    <w:p w:rsidR="008B59EA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 классе обучающиеся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учатся отвечать на вопросы учителя, составлять короткие рассказы по серии сюжетных карти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нок. Под руководством учителя пересказывают небольшие тексты, составляют несколько предложений, объединенных одной темой (по картинке или серии картинок), высказываются по личным наблю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дениям и впечатлениям.</w:t>
      </w:r>
      <w:r w:rsidR="002E2D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9EA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 II классе обучающиеся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дают краткие и распространенные отве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ты на вопросы, составляют диалоги по заданной ситуации.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22F">
        <w:rPr>
          <w:rFonts w:ascii="Times New Roman" w:hAnsi="Times New Roman" w:cs="Times New Roman"/>
          <w:sz w:val="28"/>
          <w:szCs w:val="28"/>
        </w:rPr>
        <w:t>Знакомятся со структурой текста (начало, основная часть, концов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ка), озаглавливают небольшие тексты и их части. Работают над изло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жением.</w:t>
      </w:r>
    </w:p>
    <w:p w:rsidR="00A24AF0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В III и IV классах продолжаетс</w:t>
      </w:r>
      <w:r>
        <w:rPr>
          <w:rFonts w:ascii="Times New Roman" w:hAnsi="Times New Roman" w:cs="Times New Roman"/>
          <w:sz w:val="28"/>
          <w:szCs w:val="28"/>
        </w:rPr>
        <w:t>я работа по формированию уме</w:t>
      </w:r>
      <w:r>
        <w:rPr>
          <w:rFonts w:ascii="Times New Roman" w:hAnsi="Times New Roman" w:cs="Times New Roman"/>
          <w:sz w:val="28"/>
          <w:szCs w:val="28"/>
        </w:rPr>
        <w:softHyphen/>
        <w:t>ний развертывать смысловую</w:t>
      </w:r>
      <w:r w:rsidRPr="00431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программу высказывания,</w:t>
      </w:r>
      <w:r w:rsidRPr="00F6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точно использовать лексико-грамматические и выразительные средства его оформления. </w:t>
      </w:r>
      <w:r w:rsidRPr="00F6522F">
        <w:rPr>
          <w:rFonts w:ascii="Times New Roman" w:hAnsi="Times New Roman" w:cs="Times New Roman"/>
          <w:sz w:val="28"/>
          <w:szCs w:val="28"/>
        </w:rPr>
        <w:t>Формируются умения в работе с письмен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ными изложениями и сочинениями.</w:t>
      </w:r>
    </w:p>
    <w:p w:rsidR="008C3C33" w:rsidRDefault="008C3C33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для развития речи тесно связана</w:t>
      </w:r>
      <w:r w:rsidR="00352C7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жизненным опытом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помогает им осмысливать явления действительности</w:t>
      </w:r>
      <w:r w:rsidR="00352C71">
        <w:rPr>
          <w:rFonts w:ascii="Times New Roman" w:hAnsi="Times New Roman" w:cs="Times New Roman"/>
          <w:sz w:val="28"/>
          <w:szCs w:val="28"/>
        </w:rPr>
        <w:t>, способствует созданию картины мира и является основой формирования социальной компетенции. В I (I дополнительном) классе основой для развития речи является</w:t>
      </w:r>
      <w:r w:rsidR="00080F1B">
        <w:rPr>
          <w:rFonts w:ascii="Times New Roman" w:hAnsi="Times New Roman" w:cs="Times New Roman"/>
          <w:sz w:val="28"/>
          <w:szCs w:val="28"/>
        </w:rPr>
        <w:t xml:space="preserve"> «школьная» и «бытовая»</w:t>
      </w:r>
      <w:r w:rsidR="00662EB0">
        <w:rPr>
          <w:rFonts w:ascii="Times New Roman" w:hAnsi="Times New Roman" w:cs="Times New Roman"/>
          <w:sz w:val="28"/>
          <w:szCs w:val="28"/>
        </w:rPr>
        <w:t xml:space="preserve"> тематика. В</w:t>
      </w:r>
      <w:r w:rsidR="00080F1B">
        <w:rPr>
          <w:rFonts w:ascii="Times New Roman" w:hAnsi="Times New Roman" w:cs="Times New Roman"/>
          <w:sz w:val="28"/>
          <w:szCs w:val="28"/>
        </w:rPr>
        <w:t xml:space="preserve">о </w:t>
      </w:r>
      <w:r w:rsidR="00080F1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80F1B" w:rsidRPr="00080F1B">
        <w:rPr>
          <w:rFonts w:ascii="Times New Roman" w:hAnsi="Times New Roman" w:cs="Times New Roman"/>
          <w:sz w:val="28"/>
          <w:szCs w:val="28"/>
        </w:rPr>
        <w:t xml:space="preserve"> </w:t>
      </w:r>
      <w:r w:rsidR="00080F1B">
        <w:rPr>
          <w:rFonts w:ascii="Times New Roman" w:hAnsi="Times New Roman" w:cs="Times New Roman"/>
          <w:sz w:val="28"/>
          <w:szCs w:val="28"/>
        </w:rPr>
        <w:t>классе центральной является тематика, связанная с изменениями в природе по временам года.</w:t>
      </w:r>
      <w:r w:rsidR="00662EB0">
        <w:rPr>
          <w:rFonts w:ascii="Times New Roman" w:hAnsi="Times New Roman" w:cs="Times New Roman"/>
          <w:sz w:val="28"/>
          <w:szCs w:val="28"/>
        </w:rPr>
        <w:t xml:space="preserve"> В </w:t>
      </w:r>
      <w:r w:rsidR="00662EB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62EB0" w:rsidRPr="00662EB0">
        <w:rPr>
          <w:rFonts w:ascii="Times New Roman" w:hAnsi="Times New Roman" w:cs="Times New Roman"/>
          <w:sz w:val="28"/>
          <w:szCs w:val="28"/>
        </w:rPr>
        <w:t xml:space="preserve"> </w:t>
      </w:r>
      <w:r w:rsidR="00662EB0">
        <w:rPr>
          <w:rFonts w:ascii="Times New Roman" w:hAnsi="Times New Roman" w:cs="Times New Roman"/>
          <w:sz w:val="28"/>
          <w:szCs w:val="28"/>
        </w:rPr>
        <w:t xml:space="preserve">классе представления </w:t>
      </w:r>
      <w:proofErr w:type="gramStart"/>
      <w:r w:rsidR="00662EB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62EB0">
        <w:rPr>
          <w:rFonts w:ascii="Times New Roman" w:hAnsi="Times New Roman" w:cs="Times New Roman"/>
          <w:sz w:val="28"/>
          <w:szCs w:val="28"/>
        </w:rPr>
        <w:t xml:space="preserve"> обогащаются понятиями о космосе, планете Земля, ее поверхности, воздушной оболочке, более глубоко изучается природа родного края, взаимодействие человека и общества. В </w:t>
      </w:r>
      <w:r w:rsidR="00662EB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62EB0" w:rsidRPr="005E1F34">
        <w:rPr>
          <w:rFonts w:ascii="Times New Roman" w:hAnsi="Times New Roman" w:cs="Times New Roman"/>
          <w:sz w:val="28"/>
          <w:szCs w:val="28"/>
        </w:rPr>
        <w:t xml:space="preserve"> </w:t>
      </w:r>
      <w:r w:rsidR="00662EB0">
        <w:rPr>
          <w:rFonts w:ascii="Times New Roman" w:hAnsi="Times New Roman" w:cs="Times New Roman"/>
          <w:sz w:val="28"/>
          <w:szCs w:val="28"/>
        </w:rPr>
        <w:t>классе превалируют</w:t>
      </w:r>
      <w:r w:rsidR="005E1F34">
        <w:rPr>
          <w:rFonts w:ascii="Times New Roman" w:hAnsi="Times New Roman" w:cs="Times New Roman"/>
          <w:sz w:val="28"/>
          <w:szCs w:val="28"/>
        </w:rPr>
        <w:t xml:space="preserve"> темы единства человека и природы, строения организма человека, его восприятия мира, а также исторические, патриотические и культурологические темы. Постепенное расширение и усложнение тематического поля</w:t>
      </w:r>
      <w:r w:rsidR="000D7131">
        <w:rPr>
          <w:rFonts w:ascii="Times New Roman" w:hAnsi="Times New Roman" w:cs="Times New Roman"/>
          <w:sz w:val="28"/>
          <w:szCs w:val="28"/>
        </w:rPr>
        <w:t xml:space="preserve"> тесным образом связано с изучением содержания учебного предмета «Окружающий мир» и максимально способствует социализации обучающихся, их когнитивному и коммуникативно-речевому развитию.</w:t>
      </w:r>
    </w:p>
    <w:p w:rsidR="000D7131" w:rsidRDefault="006D3E17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D7131">
        <w:rPr>
          <w:rFonts w:ascii="Times New Roman" w:hAnsi="Times New Roman" w:cs="Times New Roman"/>
          <w:sz w:val="28"/>
          <w:szCs w:val="28"/>
        </w:rPr>
        <w:t>ематика для развития речи:</w:t>
      </w:r>
    </w:p>
    <w:p w:rsidR="008B59EA" w:rsidRPr="00F6522F" w:rsidRDefault="007A3929" w:rsidP="007A392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социализации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B59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59EA">
        <w:rPr>
          <w:rFonts w:ascii="Times New Roman" w:hAnsi="Times New Roman" w:cs="Times New Roman"/>
          <w:sz w:val="28"/>
          <w:szCs w:val="28"/>
        </w:rPr>
        <w:t>«Наш класс, наша школа», «Осень», «Наш город (село)», «Зима», «Моя семья.</w:t>
      </w:r>
      <w:proofErr w:type="gramEnd"/>
      <w:r w:rsidR="008B59EA">
        <w:rPr>
          <w:rFonts w:ascii="Times New Roman" w:hAnsi="Times New Roman" w:cs="Times New Roman"/>
          <w:sz w:val="28"/>
          <w:szCs w:val="28"/>
        </w:rPr>
        <w:t xml:space="preserve"> Наш дом», «Весна», «Лето».</w:t>
      </w:r>
    </w:p>
    <w:p w:rsidR="008B59EA" w:rsidRDefault="008B59EA" w:rsidP="008B59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B5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proofErr w:type="gramStart"/>
      <w:r>
        <w:rPr>
          <w:rFonts w:ascii="Times New Roman" w:hAnsi="Times New Roman" w:cs="Times New Roman"/>
          <w:sz w:val="28"/>
          <w:szCs w:val="28"/>
        </w:rPr>
        <w:t>«Наш класс, наша школа», «Осень», «Наш город (село)», «Зима», «Моя семья.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 дом», «Весна», «Родная страна», «Лето».</w:t>
      </w:r>
    </w:p>
    <w:p w:rsidR="008B59EA" w:rsidRDefault="008B59EA" w:rsidP="008B59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B5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класс: «Окружающая природа», «Вспомним лето», «Осень», «Зима», «Весна», «Скоро лето».</w:t>
      </w:r>
    </w:p>
    <w:p w:rsidR="008B59EA" w:rsidRDefault="008B59EA" w:rsidP="008B59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24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класс:</w:t>
      </w:r>
      <w:r w:rsidR="00A24AF0">
        <w:rPr>
          <w:rFonts w:ascii="Times New Roman" w:hAnsi="Times New Roman" w:cs="Times New Roman"/>
          <w:sz w:val="28"/>
          <w:szCs w:val="28"/>
        </w:rPr>
        <w:t xml:space="preserve"> «Космос и Земля», «Земля и другие небесные тела», «Воздух», «Земля», «Вода», «Формы поверхности», «Наш край», «Человек и общество», «Устное народное творчество».</w:t>
      </w:r>
    </w:p>
    <w:p w:rsidR="000D7131" w:rsidRPr="008B59EA" w:rsidRDefault="00A24AF0" w:rsidP="00DF03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24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класс: «Единство человека и природы», «Организм человека, охрана его здоровья», «Восприятие окружающего мира», «Человек и история», «Российская история», «Древняя Русь», «Московское царство», </w:t>
      </w:r>
      <w:r w:rsidR="00DF0320">
        <w:rPr>
          <w:rFonts w:ascii="Times New Roman" w:hAnsi="Times New Roman" w:cs="Times New Roman"/>
          <w:sz w:val="28"/>
          <w:szCs w:val="28"/>
        </w:rPr>
        <w:t xml:space="preserve">«Российская империя», «Российское государство», </w:t>
      </w:r>
      <w:r>
        <w:rPr>
          <w:rFonts w:ascii="Times New Roman" w:hAnsi="Times New Roman" w:cs="Times New Roman"/>
          <w:sz w:val="28"/>
          <w:szCs w:val="28"/>
        </w:rPr>
        <w:t>«Как мы понимаем друг друга».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8A3020"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освоения содержания коррекционного курса</w:t>
      </w:r>
      <w:r w:rsidRPr="006D1A19">
        <w:t xml:space="preserve">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«Развитие речи» определяется уровнем речевого развития,</w:t>
      </w:r>
      <w:r w:rsidRPr="006D1A1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степенью выраженности, механизмом языковой/коммуникативной недостаточности, структурой дефекта </w:t>
      </w:r>
      <w:proofErr w:type="gramStart"/>
      <w:r w:rsidRPr="006D1A1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обучающихся</w:t>
      </w:r>
      <w:proofErr w:type="gramEnd"/>
      <w:r w:rsidRPr="006D1A1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 </w:t>
      </w:r>
      <w:r w:rsidR="0015194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ОВЗ</w:t>
      </w:r>
      <w:r w:rsidRPr="006D1A1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</w:t>
      </w:r>
    </w:p>
    <w:p w:rsidR="00DF0320" w:rsidRDefault="00DF0320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Общими ориентирами в достижении предметных результатов освоения содержания коррекционного курса «Развитие речи» выступают:</w:t>
      </w:r>
    </w:p>
    <w:p w:rsidR="00DF0320" w:rsidRDefault="00DF0320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представлений о нормах русского языка</w:t>
      </w:r>
      <w:r w:rsidR="0072520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(орфоэпических, лексических, грамматических, орфографических, пунктуационных) и правилах речевого этикета;</w:t>
      </w:r>
    </w:p>
    <w:p w:rsidR="00725206" w:rsidRDefault="00725206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осознания безошибочного письма как одного из проявлений собственного уровня культуры;</w:t>
      </w:r>
    </w:p>
    <w:p w:rsidR="00725206" w:rsidRDefault="00725206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владение учебными действиями с языковыми единицами</w:t>
      </w:r>
      <w:r w:rsidR="00C7096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и умение их использовать для решения познавательных, практических и коммуникативных задач;</w:t>
      </w:r>
    </w:p>
    <w:p w:rsidR="00C7096B" w:rsidRDefault="00C7096B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умений опознавать и анализировать основные единицы языка, его грамматические категории, использовать их адекватно </w:t>
      </w:r>
      <w:r w:rsidR="005A627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ситуации общения;</w:t>
      </w:r>
    </w:p>
    <w:p w:rsidR="005A6279" w:rsidRDefault="005A6279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умений анализа текстов;</w:t>
      </w:r>
    </w:p>
    <w:p w:rsidR="005A6279" w:rsidRDefault="005A6279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умений работать с разными видами текстов, различая их характерные особенности;</w:t>
      </w:r>
    </w:p>
    <w:p w:rsidR="005A6279" w:rsidRDefault="005A6279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умений на практическом уровне создавать тексты разного вида (повествование, описание, рассуждения);</w:t>
      </w:r>
    </w:p>
    <w:p w:rsidR="005A6279" w:rsidRDefault="005A6279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умений создавать собственные текс</w:t>
      </w:r>
      <w:r w:rsidR="00096A6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ты с опорой на иллюстрации, художественные произведения, личный опыт и др.</w:t>
      </w:r>
    </w:p>
    <w:p w:rsidR="00096A64" w:rsidRPr="006D1A19" w:rsidRDefault="00096A64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FE360E" w:rsidRDefault="00C161E4" w:rsidP="00644CDB">
      <w:pPr>
        <w:pStyle w:val="14TexstOSNOVA1012"/>
        <w:spacing w:before="120" w:after="120" w:line="240" w:lineRule="auto"/>
        <w:ind w:firstLine="0"/>
        <w:jc w:val="center"/>
        <w:outlineLvl w:val="2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bookmarkStart w:id="18" w:name="_Toc413974309"/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3</w:t>
      </w:r>
      <w:r w:rsidR="00FE360E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</w:t>
      </w:r>
      <w:r w:rsidR="00FE360E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2</w:t>
      </w:r>
      <w:r w:rsidR="00FE360E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</w:t>
      </w:r>
      <w:r w:rsidR="00FE360E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3</w:t>
      </w:r>
      <w:r w:rsidR="00FE360E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 Программа духовно-нравственного развития</w:t>
      </w:r>
      <w:r w:rsidR="00F5026A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, воспитания</w:t>
      </w:r>
      <w:bookmarkEnd w:id="18"/>
    </w:p>
    <w:p w:rsidR="00AA7072" w:rsidRPr="002E4C98" w:rsidRDefault="00AA7072" w:rsidP="00E81B33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77EE">
        <w:rPr>
          <w:rFonts w:ascii="Times New Roman" w:hAnsi="Times New Roman" w:cs="Times New Roman"/>
          <w:color w:val="auto"/>
          <w:spacing w:val="2"/>
          <w:sz w:val="28"/>
          <w:szCs w:val="28"/>
        </w:rPr>
        <w:t>Программа духовно-нравственного развития</w:t>
      </w:r>
      <w:r w:rsidR="002E2DEF">
        <w:rPr>
          <w:rFonts w:ascii="Times New Roman" w:hAnsi="Times New Roman" w:cs="Times New Roman"/>
          <w:color w:val="auto"/>
          <w:spacing w:val="2"/>
          <w:sz w:val="28"/>
          <w:szCs w:val="28"/>
        </w:rPr>
        <w:t>, воспитания</w:t>
      </w:r>
      <w:r w:rsidRPr="00FB3695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 w:rsidRPr="00FB3695">
        <w:rPr>
          <w:rFonts w:ascii="Times New Roman" w:hAnsi="Times New Roman" w:cs="Times New Roman"/>
          <w:sz w:val="28"/>
          <w:szCs w:val="28"/>
        </w:rPr>
        <w:t xml:space="preserve"> на ступени начального общего образования должна быть направлена на обеспечение их</w:t>
      </w:r>
      <w:r w:rsidRPr="00FB369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FB3695">
        <w:rPr>
          <w:rFonts w:ascii="Times New Roman" w:hAnsi="Times New Roman" w:cs="Times New Roman"/>
          <w:sz w:val="28"/>
          <w:szCs w:val="28"/>
        </w:rPr>
        <w:t xml:space="preserve">духовно-нравственного развития в единстве урочной, внеурочной и внешкольной деятельности, в совместной </w:t>
      </w:r>
      <w:r w:rsidRPr="002E4C98">
        <w:rPr>
          <w:rFonts w:ascii="Times New Roman" w:hAnsi="Times New Roman" w:cs="Times New Roman"/>
          <w:sz w:val="28"/>
          <w:szCs w:val="28"/>
        </w:rPr>
        <w:t>педаго</w:t>
      </w:r>
      <w:r>
        <w:rPr>
          <w:rFonts w:ascii="Times New Roman" w:hAnsi="Times New Roman" w:cs="Times New Roman"/>
          <w:sz w:val="28"/>
          <w:szCs w:val="28"/>
        </w:rPr>
        <w:t>гической работе образовательной организации</w:t>
      </w:r>
      <w:r w:rsidRPr="002E4C98">
        <w:rPr>
          <w:rFonts w:ascii="Times New Roman" w:hAnsi="Times New Roman" w:cs="Times New Roman"/>
          <w:sz w:val="28"/>
          <w:szCs w:val="28"/>
        </w:rPr>
        <w:t>, семьи и других институтов общества.</w:t>
      </w:r>
    </w:p>
    <w:p w:rsidR="00AA7072" w:rsidRPr="002E4C98" w:rsidRDefault="00AA7072" w:rsidP="00E81B3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E4C98">
        <w:rPr>
          <w:rFonts w:ascii="Times New Roman" w:hAnsi="Times New Roman" w:cs="Times New Roman"/>
          <w:kern w:val="2"/>
          <w:sz w:val="28"/>
          <w:szCs w:val="28"/>
        </w:rPr>
        <w:t xml:space="preserve">В основу </w:t>
      </w:r>
      <w:r w:rsidRPr="002E4C98">
        <w:rPr>
          <w:rFonts w:ascii="Times New Roman" w:hAnsi="Times New Roman" w:cs="Times New Roman"/>
          <w:sz w:val="28"/>
          <w:szCs w:val="28"/>
        </w:rPr>
        <w:t>этой</w:t>
      </w:r>
      <w:r w:rsidRPr="002E4C98">
        <w:rPr>
          <w:rFonts w:ascii="Times New Roman" w:hAnsi="Times New Roman" w:cs="Times New Roman"/>
          <w:kern w:val="2"/>
          <w:sz w:val="28"/>
          <w:szCs w:val="28"/>
        </w:rPr>
        <w:t xml:space="preserve"> программы должны быть положены ключевые воспитательные задачи, базовые национальные ценности российского общества.</w:t>
      </w:r>
    </w:p>
    <w:p w:rsidR="00AA7072" w:rsidRPr="002E4C98" w:rsidRDefault="00AA7072" w:rsidP="00E81B3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E4C98">
        <w:rPr>
          <w:rFonts w:ascii="Times New Roman" w:hAnsi="Times New Roman" w:cs="Times New Roman"/>
          <w:kern w:val="2"/>
          <w:sz w:val="28"/>
          <w:szCs w:val="28"/>
        </w:rPr>
        <w:t>Программа предусматрива</w:t>
      </w:r>
      <w:r w:rsidR="00DD0A09">
        <w:rPr>
          <w:rFonts w:ascii="Times New Roman" w:hAnsi="Times New Roman" w:cs="Times New Roman"/>
          <w:kern w:val="2"/>
          <w:sz w:val="28"/>
          <w:szCs w:val="28"/>
        </w:rPr>
        <w:t>ет</w:t>
      </w:r>
      <w:r w:rsidRPr="002E4C98">
        <w:rPr>
          <w:rFonts w:ascii="Times New Roman" w:hAnsi="Times New Roman" w:cs="Times New Roman"/>
          <w:kern w:val="2"/>
          <w:sz w:val="28"/>
          <w:szCs w:val="28"/>
        </w:rPr>
        <w:t xml:space="preserve"> приобщение обучающихся к базовым национальным ценностям российского общества, общечеловеческим ценностям в контексте формирования у них нравственных чувств, нравственного сознания и поведения.</w:t>
      </w:r>
    </w:p>
    <w:p w:rsidR="00AA7072" w:rsidRPr="002E4C98" w:rsidRDefault="00AA7072" w:rsidP="00E81B3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E4C98">
        <w:rPr>
          <w:rFonts w:ascii="Times New Roman" w:hAnsi="Times New Roman" w:cs="Times New Roman"/>
          <w:kern w:val="2"/>
          <w:sz w:val="28"/>
          <w:szCs w:val="28"/>
        </w:rPr>
        <w:t>Программа обеспечива</w:t>
      </w:r>
      <w:r w:rsidR="00DD0A09">
        <w:rPr>
          <w:rFonts w:ascii="Times New Roman" w:hAnsi="Times New Roman" w:cs="Times New Roman"/>
          <w:kern w:val="2"/>
          <w:sz w:val="28"/>
          <w:szCs w:val="28"/>
        </w:rPr>
        <w:t>ет</w:t>
      </w:r>
      <w:r w:rsidRPr="002E4C98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AA7072" w:rsidRPr="002E4C98" w:rsidRDefault="00AA7072" w:rsidP="00E81B3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2E4C98">
        <w:rPr>
          <w:rFonts w:ascii="Times New Roman" w:hAnsi="Times New Roman" w:cs="Times New Roman"/>
          <w:kern w:val="2"/>
          <w:sz w:val="28"/>
          <w:szCs w:val="28"/>
        </w:rPr>
        <w:t xml:space="preserve">организацию системы воспитательных мероприятий, позволяющих </w:t>
      </w:r>
      <w:proofErr w:type="gramStart"/>
      <w:r w:rsidRPr="002E4C98">
        <w:rPr>
          <w:rFonts w:ascii="Times New Roman" w:hAnsi="Times New Roman" w:cs="Times New Roman"/>
          <w:kern w:val="2"/>
          <w:sz w:val="28"/>
          <w:szCs w:val="28"/>
        </w:rPr>
        <w:t>обучающемуся</w:t>
      </w:r>
      <w:proofErr w:type="gramEnd"/>
      <w:r w:rsidRPr="002E4C98">
        <w:rPr>
          <w:rFonts w:ascii="Times New Roman" w:hAnsi="Times New Roman" w:cs="Times New Roman"/>
          <w:kern w:val="2"/>
          <w:sz w:val="28"/>
          <w:szCs w:val="28"/>
        </w:rPr>
        <w:t xml:space="preserve"> использовать на практике полученные знания и усвоенные модели и нормы поведения;</w:t>
      </w:r>
    </w:p>
    <w:p w:rsidR="00AA7072" w:rsidRDefault="00AA7072" w:rsidP="00E81B3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2E4C98">
        <w:rPr>
          <w:rFonts w:ascii="Times New Roman" w:hAnsi="Times New Roman" w:cs="Times New Roman"/>
          <w:kern w:val="2"/>
          <w:sz w:val="28"/>
          <w:szCs w:val="28"/>
        </w:rPr>
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</w:t>
      </w:r>
      <w:r>
        <w:rPr>
          <w:rFonts w:ascii="Times New Roman" w:hAnsi="Times New Roman" w:cs="Times New Roman"/>
          <w:kern w:val="2"/>
          <w:sz w:val="28"/>
          <w:szCs w:val="28"/>
        </w:rPr>
        <w:t>ческую и региональную специфику;</w:t>
      </w:r>
    </w:p>
    <w:p w:rsidR="00AA7072" w:rsidRPr="002E4C98" w:rsidRDefault="00AA7072" w:rsidP="00E81B3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формирование у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 активной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деятельностной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позиции.</w:t>
      </w:r>
    </w:p>
    <w:p w:rsidR="00AA7072" w:rsidRDefault="00AA7072" w:rsidP="00E81B3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B49E9">
        <w:rPr>
          <w:rFonts w:ascii="Times New Roman" w:hAnsi="Times New Roman" w:cs="Times New Roman"/>
          <w:kern w:val="2"/>
          <w:sz w:val="28"/>
          <w:szCs w:val="28"/>
        </w:rPr>
        <w:t>Программа включа</w:t>
      </w:r>
      <w:r w:rsidR="00DD0A09">
        <w:rPr>
          <w:rFonts w:ascii="Times New Roman" w:hAnsi="Times New Roman" w:cs="Times New Roman"/>
          <w:kern w:val="2"/>
          <w:sz w:val="28"/>
          <w:szCs w:val="28"/>
        </w:rPr>
        <w:t>ет</w:t>
      </w:r>
      <w:r w:rsidRPr="003B49E9">
        <w:rPr>
          <w:rFonts w:ascii="Times New Roman" w:hAnsi="Times New Roman" w:cs="Times New Roman"/>
          <w:kern w:val="2"/>
          <w:sz w:val="28"/>
          <w:szCs w:val="28"/>
        </w:rPr>
        <w:t>: цель, задачи, основные направления работы, перечень планируемых результатов воспитания (социальных компетенций, моделей поведени</w:t>
      </w:r>
      <w:r>
        <w:rPr>
          <w:rFonts w:ascii="Times New Roman" w:hAnsi="Times New Roman" w:cs="Times New Roman"/>
          <w:kern w:val="2"/>
          <w:sz w:val="28"/>
          <w:szCs w:val="28"/>
        </w:rPr>
        <w:t>я</w:t>
      </w:r>
      <w:r w:rsidRPr="003B49E9">
        <w:rPr>
          <w:rFonts w:ascii="Times New Roman" w:hAnsi="Times New Roman" w:cs="Times New Roman"/>
          <w:kern w:val="2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 </w:t>
      </w:r>
      <w:r w:rsidR="0015194F">
        <w:rPr>
          <w:rFonts w:ascii="Times New Roman" w:hAnsi="Times New Roman" w:cs="Times New Roman"/>
          <w:kern w:val="2"/>
          <w:sz w:val="28"/>
          <w:szCs w:val="28"/>
        </w:rPr>
        <w:t>ОВЗ</w:t>
      </w:r>
      <w:r w:rsidRPr="003B49E9">
        <w:rPr>
          <w:rFonts w:ascii="Times New Roman" w:hAnsi="Times New Roman" w:cs="Times New Roman"/>
          <w:kern w:val="2"/>
          <w:sz w:val="28"/>
          <w:szCs w:val="28"/>
        </w:rPr>
        <w:t>), формы организации работы.</w:t>
      </w:r>
    </w:p>
    <w:p w:rsidR="00AA7072" w:rsidRDefault="00AA7072" w:rsidP="00E81B3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Целью реализации программы духовно-нравственного развития</w:t>
      </w:r>
      <w:r w:rsidR="002E2DEF">
        <w:rPr>
          <w:rFonts w:ascii="Times New Roman" w:hAnsi="Times New Roman" w:cs="Times New Roman"/>
          <w:kern w:val="2"/>
          <w:sz w:val="28"/>
          <w:szCs w:val="28"/>
        </w:rPr>
        <w:t>, воспитания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 с </w:t>
      </w:r>
      <w:r w:rsidR="0015194F">
        <w:rPr>
          <w:rFonts w:ascii="Times New Roman" w:hAnsi="Times New Roman" w:cs="Times New Roman"/>
          <w:kern w:val="2"/>
          <w:sz w:val="28"/>
          <w:szCs w:val="28"/>
        </w:rPr>
        <w:t>ОВЗ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является воспитание, социально-педагогическая поддержка становления и развития высоконравственного, ответственного, инициативного, компетентного гражданина России.</w:t>
      </w:r>
    </w:p>
    <w:p w:rsidR="00AA7072" w:rsidRPr="000A2E03" w:rsidRDefault="00AA7072" w:rsidP="00E81B33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  <w:szCs w:val="28"/>
        </w:rPr>
      </w:pPr>
      <w:r w:rsidRPr="000A2E03">
        <w:rPr>
          <w:rFonts w:ascii="Times New Roman" w:hAnsi="Times New Roman"/>
          <w:kern w:val="22"/>
          <w:sz w:val="28"/>
          <w:szCs w:val="28"/>
        </w:rPr>
        <w:t>Программа духовно-нравственного развития</w:t>
      </w:r>
      <w:r w:rsidR="002E2DEF">
        <w:rPr>
          <w:rFonts w:ascii="Times New Roman" w:hAnsi="Times New Roman"/>
          <w:kern w:val="22"/>
          <w:sz w:val="28"/>
          <w:szCs w:val="28"/>
        </w:rPr>
        <w:t>, воспитания</w:t>
      </w:r>
      <w:r w:rsidRPr="000A2E03">
        <w:rPr>
          <w:rFonts w:ascii="Times New Roman" w:hAnsi="Times New Roman"/>
          <w:kern w:val="22"/>
          <w:sz w:val="28"/>
          <w:szCs w:val="28"/>
        </w:rPr>
        <w:t xml:space="preserve"> </w:t>
      </w:r>
      <w:proofErr w:type="gramStart"/>
      <w:r w:rsidRPr="000A2E03">
        <w:rPr>
          <w:rFonts w:ascii="Times New Roman" w:hAnsi="Times New Roman"/>
          <w:kern w:val="22"/>
          <w:sz w:val="28"/>
          <w:szCs w:val="28"/>
        </w:rPr>
        <w:t>обучающихся</w:t>
      </w:r>
      <w:proofErr w:type="gramEnd"/>
      <w:r w:rsidRPr="000A2E03">
        <w:rPr>
          <w:rFonts w:ascii="Times New Roman" w:hAnsi="Times New Roman"/>
          <w:kern w:val="22"/>
          <w:sz w:val="28"/>
          <w:szCs w:val="28"/>
        </w:rPr>
        <w:t xml:space="preserve"> с </w:t>
      </w:r>
      <w:r w:rsidR="0015194F">
        <w:rPr>
          <w:rFonts w:ascii="Times New Roman" w:hAnsi="Times New Roman"/>
          <w:kern w:val="22"/>
          <w:sz w:val="28"/>
          <w:szCs w:val="28"/>
        </w:rPr>
        <w:t>ОВЗ</w:t>
      </w:r>
      <w:r w:rsidRPr="000A2E03">
        <w:rPr>
          <w:rFonts w:ascii="Times New Roman" w:hAnsi="Times New Roman"/>
          <w:kern w:val="22"/>
          <w:sz w:val="28"/>
          <w:szCs w:val="28"/>
        </w:rPr>
        <w:t xml:space="preserve"> реализуется посредством:</w:t>
      </w:r>
    </w:p>
    <w:p w:rsidR="00AA7072" w:rsidRPr="00611D24" w:rsidRDefault="00AA7072" w:rsidP="00E81B33">
      <w:pPr>
        <w:pStyle w:val="2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духовно-нравственного</w:t>
      </w:r>
      <w:r w:rsidRPr="00764F4F">
        <w:rPr>
          <w:rFonts w:ascii="Times New Roman" w:hAnsi="Times New Roman"/>
          <w:i/>
          <w:sz w:val="28"/>
          <w:szCs w:val="28"/>
        </w:rPr>
        <w:t xml:space="preserve"> воспитани</w:t>
      </w:r>
      <w:r>
        <w:rPr>
          <w:rFonts w:ascii="Times New Roman" w:hAnsi="Times New Roman"/>
          <w:i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-</w:t>
      </w:r>
      <w:r w:rsidRPr="00611D24">
        <w:rPr>
          <w:rFonts w:ascii="Times New Roman" w:hAnsi="Times New Roman"/>
          <w:sz w:val="28"/>
          <w:szCs w:val="28"/>
        </w:rPr>
        <w:t xml:space="preserve"> педа</w:t>
      </w:r>
      <w:r>
        <w:rPr>
          <w:rFonts w:ascii="Times New Roman" w:hAnsi="Times New Roman"/>
          <w:sz w:val="28"/>
          <w:szCs w:val="28"/>
        </w:rPr>
        <w:t>гогически организованного</w:t>
      </w:r>
      <w:r w:rsidRPr="00611D24">
        <w:rPr>
          <w:rFonts w:ascii="Times New Roman" w:hAnsi="Times New Roman"/>
          <w:sz w:val="28"/>
          <w:szCs w:val="28"/>
        </w:rPr>
        <w:t xml:space="preserve"> процесс</w:t>
      </w:r>
      <w:r>
        <w:rPr>
          <w:rFonts w:ascii="Times New Roman" w:hAnsi="Times New Roman"/>
          <w:sz w:val="28"/>
          <w:szCs w:val="28"/>
        </w:rPr>
        <w:t>а</w:t>
      </w:r>
      <w:r w:rsidRPr="00611D24">
        <w:rPr>
          <w:rFonts w:ascii="Times New Roman" w:hAnsi="Times New Roman"/>
          <w:sz w:val="28"/>
          <w:szCs w:val="28"/>
        </w:rPr>
        <w:t xml:space="preserve"> усвоения и принятия обучающим</w:t>
      </w:r>
      <w:r>
        <w:rPr>
          <w:rFonts w:ascii="Times New Roman" w:hAnsi="Times New Roman"/>
          <w:sz w:val="28"/>
          <w:szCs w:val="28"/>
        </w:rPr>
        <w:t>и</w:t>
      </w:r>
      <w:r w:rsidRPr="00611D24">
        <w:rPr>
          <w:rFonts w:ascii="Times New Roman" w:hAnsi="Times New Roman"/>
          <w:sz w:val="28"/>
          <w:szCs w:val="28"/>
        </w:rPr>
        <w:t>ся базовых национальных ценностей, освоение</w:t>
      </w:r>
      <w:r>
        <w:rPr>
          <w:rFonts w:ascii="Times New Roman" w:hAnsi="Times New Roman"/>
          <w:sz w:val="28"/>
          <w:szCs w:val="28"/>
        </w:rPr>
        <w:t xml:space="preserve"> ими</w:t>
      </w:r>
      <w:r w:rsidRPr="00611D24">
        <w:rPr>
          <w:rFonts w:ascii="Times New Roman" w:hAnsi="Times New Roman"/>
          <w:sz w:val="28"/>
          <w:szCs w:val="28"/>
        </w:rPr>
        <w:t xml:space="preserve"> системы общечеловеческих ценностей и культурных, духовных и нравственных ценностей многонациональн</w:t>
      </w:r>
      <w:r>
        <w:rPr>
          <w:rFonts w:ascii="Times New Roman" w:hAnsi="Times New Roman"/>
          <w:sz w:val="28"/>
          <w:szCs w:val="28"/>
        </w:rPr>
        <w:t>ого народа Российской Федерации;</w:t>
      </w:r>
      <w:r w:rsidRPr="00611D24">
        <w:rPr>
          <w:rFonts w:ascii="Times New Roman" w:hAnsi="Times New Roman"/>
          <w:sz w:val="28"/>
          <w:szCs w:val="28"/>
        </w:rPr>
        <w:t xml:space="preserve"> </w:t>
      </w:r>
    </w:p>
    <w:p w:rsidR="00AA7072" w:rsidRPr="00611D24" w:rsidRDefault="00AA7072" w:rsidP="00E81B33">
      <w:pPr>
        <w:pStyle w:val="2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</w:t>
      </w:r>
      <w:r w:rsidRPr="001D7DA7">
        <w:rPr>
          <w:rFonts w:ascii="Times New Roman" w:hAnsi="Times New Roman"/>
          <w:i/>
          <w:sz w:val="28"/>
          <w:szCs w:val="28"/>
        </w:rPr>
        <w:t>уховно-нравственн</w:t>
      </w:r>
      <w:r>
        <w:rPr>
          <w:rFonts w:ascii="Times New Roman" w:hAnsi="Times New Roman"/>
          <w:i/>
          <w:sz w:val="28"/>
          <w:szCs w:val="28"/>
        </w:rPr>
        <w:t>ого</w:t>
      </w:r>
      <w:r w:rsidRPr="001D7DA7">
        <w:rPr>
          <w:rFonts w:ascii="Times New Roman" w:hAnsi="Times New Roman"/>
          <w:i/>
          <w:sz w:val="28"/>
          <w:szCs w:val="28"/>
        </w:rPr>
        <w:t xml:space="preserve"> развити</w:t>
      </w:r>
      <w:r>
        <w:rPr>
          <w:rFonts w:ascii="Times New Roman" w:hAnsi="Times New Roman"/>
          <w:i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- осуществления</w:t>
      </w:r>
      <w:r w:rsidRPr="00611D24">
        <w:rPr>
          <w:rFonts w:ascii="Times New Roman" w:hAnsi="Times New Roman"/>
          <w:sz w:val="28"/>
          <w:szCs w:val="28"/>
        </w:rPr>
        <w:t xml:space="preserve"> в процес</w:t>
      </w:r>
      <w:r>
        <w:rPr>
          <w:rFonts w:ascii="Times New Roman" w:hAnsi="Times New Roman"/>
          <w:sz w:val="28"/>
          <w:szCs w:val="28"/>
        </w:rPr>
        <w:t>се социализации последовательного расширения и укрепления</w:t>
      </w:r>
      <w:r w:rsidRPr="00611D24">
        <w:rPr>
          <w:rFonts w:ascii="Times New Roman" w:hAnsi="Times New Roman"/>
          <w:sz w:val="28"/>
          <w:szCs w:val="28"/>
        </w:rPr>
        <w:t xml:space="preserve"> ценностно-смысловой сферы личности, </w:t>
      </w:r>
      <w:r>
        <w:rPr>
          <w:rFonts w:ascii="Times New Roman" w:hAnsi="Times New Roman"/>
          <w:sz w:val="28"/>
          <w:szCs w:val="28"/>
        </w:rPr>
        <w:t>формирования способности обучающихся</w:t>
      </w:r>
      <w:r w:rsidRPr="00611D24">
        <w:rPr>
          <w:rFonts w:ascii="Times New Roman" w:hAnsi="Times New Roman"/>
          <w:sz w:val="28"/>
          <w:szCs w:val="28"/>
        </w:rPr>
        <w:t xml:space="preserve"> оценивать и сознательно выстраивать на основе традиционных моральных норм и нравственных идеалов отношения к себе, другим людям, обществу, госуда</w:t>
      </w:r>
      <w:r>
        <w:rPr>
          <w:rFonts w:ascii="Times New Roman" w:hAnsi="Times New Roman"/>
          <w:sz w:val="28"/>
          <w:szCs w:val="28"/>
        </w:rPr>
        <w:t>рству, Отечеству, миру в целом.</w:t>
      </w:r>
    </w:p>
    <w:p w:rsidR="00AA7072" w:rsidRDefault="00AA7072" w:rsidP="00E81B33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i/>
          <w:iCs/>
          <w:kern w:val="22"/>
          <w:sz w:val="28"/>
          <w:szCs w:val="28"/>
        </w:rPr>
      </w:pPr>
      <w:r>
        <w:rPr>
          <w:rStyle w:val="Zag11"/>
          <w:rFonts w:ascii="Times New Roman" w:eastAsia="@Arial Unicode MS" w:hAnsi="Times New Roman"/>
          <w:kern w:val="22"/>
          <w:sz w:val="28"/>
          <w:szCs w:val="28"/>
        </w:rPr>
        <w:t xml:space="preserve">Программой </w:t>
      </w:r>
      <w:r w:rsidRPr="00A47E9A">
        <w:rPr>
          <w:rStyle w:val="Zag11"/>
          <w:rFonts w:ascii="Times New Roman" w:eastAsia="@Arial Unicode MS" w:hAnsi="Times New Roman"/>
          <w:kern w:val="22"/>
          <w:sz w:val="28"/>
          <w:szCs w:val="28"/>
        </w:rPr>
        <w:t>духовно-нравственного развития</w:t>
      </w:r>
      <w:r w:rsidR="00263079">
        <w:rPr>
          <w:rStyle w:val="Zag11"/>
          <w:rFonts w:ascii="Times New Roman" w:eastAsia="@Arial Unicode MS" w:hAnsi="Times New Roman"/>
          <w:kern w:val="22"/>
          <w:sz w:val="28"/>
          <w:szCs w:val="28"/>
        </w:rPr>
        <w:t>, воспитания</w:t>
      </w:r>
      <w:r w:rsidRPr="00A47E9A">
        <w:rPr>
          <w:rStyle w:val="Zag11"/>
          <w:rFonts w:ascii="Times New Roman" w:eastAsia="@Arial Unicode MS" w:hAnsi="Times New Roman"/>
          <w:b/>
          <w:kern w:val="22"/>
          <w:sz w:val="28"/>
          <w:szCs w:val="28"/>
        </w:rPr>
        <w:t xml:space="preserve"> </w:t>
      </w:r>
      <w:proofErr w:type="gramStart"/>
      <w:r w:rsidRPr="00A47E9A">
        <w:rPr>
          <w:rStyle w:val="Zag11"/>
          <w:rFonts w:ascii="Times New Roman" w:eastAsia="@Arial Unicode MS" w:hAnsi="Times New Roman"/>
          <w:kern w:val="22"/>
          <w:sz w:val="28"/>
          <w:szCs w:val="28"/>
        </w:rPr>
        <w:t>обучающихся</w:t>
      </w:r>
      <w:proofErr w:type="gramEnd"/>
      <w:r>
        <w:rPr>
          <w:rStyle w:val="Zag11"/>
          <w:rFonts w:ascii="Times New Roman" w:eastAsia="@Arial Unicode MS" w:hAnsi="Times New Roman"/>
          <w:kern w:val="22"/>
          <w:sz w:val="28"/>
          <w:szCs w:val="28"/>
        </w:rPr>
        <w:t xml:space="preserve"> с </w:t>
      </w:r>
      <w:r w:rsidR="0015194F">
        <w:rPr>
          <w:rStyle w:val="Zag11"/>
          <w:rFonts w:ascii="Times New Roman" w:eastAsia="@Arial Unicode MS" w:hAnsi="Times New Roman"/>
          <w:kern w:val="22"/>
          <w:sz w:val="28"/>
          <w:szCs w:val="28"/>
        </w:rPr>
        <w:t>ОВЗ</w:t>
      </w:r>
      <w:r>
        <w:rPr>
          <w:rStyle w:val="Zag11"/>
          <w:rFonts w:ascii="Times New Roman" w:eastAsia="@Arial Unicode MS" w:hAnsi="Times New Roman"/>
          <w:kern w:val="22"/>
          <w:sz w:val="28"/>
          <w:szCs w:val="28"/>
        </w:rPr>
        <w:t xml:space="preserve"> ставятся следующие </w:t>
      </w:r>
      <w:r>
        <w:rPr>
          <w:rStyle w:val="Zag11"/>
          <w:rFonts w:ascii="Times New Roman" w:eastAsia="@Arial Unicode MS" w:hAnsi="Times New Roman"/>
          <w:b/>
          <w:kern w:val="22"/>
          <w:sz w:val="28"/>
          <w:szCs w:val="28"/>
        </w:rPr>
        <w:t>задачи</w:t>
      </w:r>
      <w:r w:rsidRPr="00A47E9A">
        <w:rPr>
          <w:rStyle w:val="Zag11"/>
          <w:rFonts w:ascii="Times New Roman" w:eastAsia="@Arial Unicode MS" w:hAnsi="Times New Roman"/>
          <w:kern w:val="22"/>
          <w:sz w:val="28"/>
          <w:szCs w:val="28"/>
        </w:rPr>
        <w:t>: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i/>
          <w:iCs/>
          <w:color w:val="auto"/>
          <w:kern w:val="0"/>
          <w:sz w:val="28"/>
          <w:lang w:eastAsia="ru-RU"/>
        </w:rPr>
        <w:t>В области формирования личностной культуры: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 xml:space="preserve"> </w:t>
      </w:r>
      <w:r w:rsidRPr="00207C17"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формирование способности к духовному саморазвитию и нравственному самосовершенствованию на основе нравственных установок и моральных норм;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воспитание нравственности, основанной на свободе совести и вероисповедания, духовных традициях народов России и внутренней установке личности поступать согласно своей совести;</w:t>
      </w:r>
    </w:p>
    <w:p w:rsidR="00AA7072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 xml:space="preserve">- формирование основ нравственного самосознания личности (совести) - способности обучающихся формулировать собственные нравственные обязательства, осуществлять нравственный самоконтроль, требовать от себя </w:t>
      </w:r>
      <w:r w:rsidRPr="00207C17"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lastRenderedPageBreak/>
        <w:t>выполнения моральных норм, давать нравственную оценку своим и чужим поступкам;</w:t>
      </w:r>
    </w:p>
    <w:p w:rsidR="00FB129D" w:rsidRPr="00207C17" w:rsidRDefault="00FB129D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формирование нравственного смысла учения;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proofErr w:type="gramStart"/>
      <w:r w:rsidRPr="00207C17"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формирование основ морали - осознанной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  <w:proofErr w:type="gramEnd"/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формирование у  обучающихся базовых национальных ценностей, приобщение их к национальным и этническим духовным традициям;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формирование способности к самостоятельным поступкам и действиям, совершаемым на основе морального выбора, нести ответственность за их результаты;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формирование осознанного отношения к ценности человеческой жизни.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i/>
          <w:iCs/>
          <w:color w:val="auto"/>
          <w:kern w:val="0"/>
          <w:sz w:val="28"/>
          <w:lang w:eastAsia="ru-RU"/>
        </w:rPr>
        <w:t>В области формирования социальной культуры:</w:t>
      </w:r>
    </w:p>
    <w:p w:rsidR="00AA7072" w:rsidRPr="004900F2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  <w:t>- формирование основ российской гражданской идентичности;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воспитание ценностного отношения к своему национальному языку и культуре;</w:t>
      </w:r>
    </w:p>
    <w:p w:rsidR="00AA7072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формирование патриотизма и гражданской солидарности;</w:t>
      </w:r>
    </w:p>
    <w:p w:rsidR="00FB129D" w:rsidRDefault="00FB129D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формирование навыков организации и осуществления сотрудничества с педагогами, сверстниками, родителями, другими обучающимися</w:t>
      </w:r>
      <w:r w:rsidR="005314A7"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 xml:space="preserve"> в решении общих проблем;</w:t>
      </w:r>
    </w:p>
    <w:p w:rsidR="005314A7" w:rsidRDefault="005314A7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формирования доверия к другим людям;</w:t>
      </w:r>
    </w:p>
    <w:p w:rsidR="005314A7" w:rsidRPr="00207C17" w:rsidRDefault="005314A7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развитие доброжелательности и эмоциональной отзывчивости, понимания других людей и сопереживания им;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lastRenderedPageBreak/>
        <w:t>- становление гуманистических и демократических ценностных ориентаций;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формирование осознанного и уважительного отношения к традиционным российским религиям и религиозным организациям, к вере и религиозным убеждениям;</w:t>
      </w:r>
    </w:p>
    <w:p w:rsidR="00AA7072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  <w:t>- формирование толерантности (уважения к языкам, культурным традициям, истории и образу жизни представителей народов России).</w:t>
      </w:r>
    </w:p>
    <w:p w:rsidR="005314A7" w:rsidRDefault="005314A7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i/>
          <w:color w:val="auto"/>
          <w:kern w:val="0"/>
          <w:sz w:val="28"/>
          <w:lang w:eastAsia="ru-RU"/>
        </w:rPr>
      </w:pPr>
      <w:r w:rsidRPr="005314A7">
        <w:rPr>
          <w:rFonts w:ascii="Times New Roman" w:eastAsia="@Arial Unicode MS" w:hAnsi="Times New Roman" w:cs="Times New Roman"/>
          <w:i/>
          <w:color w:val="auto"/>
          <w:kern w:val="0"/>
          <w:sz w:val="28"/>
          <w:lang w:eastAsia="ru-RU"/>
        </w:rPr>
        <w:t>В области</w:t>
      </w:r>
      <w:r>
        <w:rPr>
          <w:rFonts w:ascii="Times New Roman" w:eastAsia="@Arial Unicode MS" w:hAnsi="Times New Roman" w:cs="Times New Roman"/>
          <w:i/>
          <w:color w:val="auto"/>
          <w:kern w:val="0"/>
          <w:sz w:val="28"/>
          <w:lang w:eastAsia="ru-RU"/>
        </w:rPr>
        <w:t xml:space="preserve"> формирования семейной культуры</w:t>
      </w:r>
      <w:r w:rsidR="001A5698">
        <w:rPr>
          <w:rFonts w:ascii="Times New Roman" w:eastAsia="@Arial Unicode MS" w:hAnsi="Times New Roman" w:cs="Times New Roman"/>
          <w:i/>
          <w:color w:val="auto"/>
          <w:kern w:val="0"/>
          <w:sz w:val="28"/>
          <w:lang w:eastAsia="ru-RU"/>
        </w:rPr>
        <w:t>:</w:t>
      </w:r>
    </w:p>
    <w:p w:rsidR="001A5698" w:rsidRDefault="001A5698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</w:pPr>
      <w:r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  <w:t>- формирование отношения к семье как основе российского общества;</w:t>
      </w:r>
    </w:p>
    <w:p w:rsidR="001A5698" w:rsidRDefault="001A5698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</w:pPr>
      <w:r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  <w:t>- формирование уважительного отношения к родителям, осознанного, заботливого отношения к старшим и младшим;</w:t>
      </w:r>
    </w:p>
    <w:p w:rsidR="001A5698" w:rsidRDefault="001A5698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</w:pPr>
      <w:r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  <w:t>- формирование представлений о семейных ценностях, гендерных семейных ролях</w:t>
      </w:r>
      <w:r w:rsidR="00941BF8"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  <w:t xml:space="preserve"> и уважения к ним;</w:t>
      </w:r>
    </w:p>
    <w:p w:rsidR="00941BF8" w:rsidRPr="001A5698" w:rsidRDefault="00941BF8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iCs/>
          <w:color w:val="auto"/>
          <w:kern w:val="0"/>
          <w:sz w:val="28"/>
          <w:lang w:eastAsia="ru-RU"/>
        </w:rPr>
      </w:pPr>
      <w:r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  <w:t>- знакомство с культурно-историческими и этническими традициями российской семьи.</w:t>
      </w:r>
    </w:p>
    <w:p w:rsidR="00AA7072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  <w:t>Образовательная организация может конкретизировать общие задачи духовно-нравственного развития обучающихся с учётом национальных и региональных условий и особенностей организации образовательного процесса, потребностей обучающихся и их родителей (законных представителей).</w:t>
      </w:r>
    </w:p>
    <w:p w:rsidR="0075688E" w:rsidRDefault="0075688E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</w:pPr>
      <w:r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  <w:t xml:space="preserve">Духовно-нравственное развитие и воспитание должны преодолевать изоляцию детства, обеспечивать полноценное социальное созревание </w:t>
      </w:r>
      <w:proofErr w:type="gramStart"/>
      <w:r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  <w:t>обучающихся</w:t>
      </w:r>
      <w:proofErr w:type="gramEnd"/>
      <w:r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  <w:t>. Содержание деятельности обучающихся должно раскрывать перед ними их возможное будущее.</w:t>
      </w:r>
    </w:p>
    <w:p w:rsidR="0075688E" w:rsidRPr="00207C17" w:rsidRDefault="0075688E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8"/>
          <w:szCs w:val="28"/>
          <w:lang w:eastAsia="ru-RU"/>
        </w:rPr>
      </w:pPr>
      <w:proofErr w:type="gramStart"/>
      <w:r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  <w:t>Основными направлениями духовно-нравственного</w:t>
      </w:r>
      <w:r w:rsidR="000B63C9"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  <w:t xml:space="preserve"> развития и воспитания обучающихся являются: воспитание гражданственности, патриотизма, уважения к правам, свободам и обязанностям человека; воспитание нравственных чувств и этического сознания; воспитание трудолюбия, творческого отношения к учению, труду, жизни; </w:t>
      </w:r>
      <w:r w:rsidR="001765B4"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  <w:t xml:space="preserve">воспитание ценностного отношения к природе, окружающей среде; воспитание </w:t>
      </w:r>
      <w:r w:rsidR="001765B4"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  <w:lastRenderedPageBreak/>
        <w:t>ценностного отношения к прекрасному, формирование представлений об эстетических идеалах и ценностях.</w:t>
      </w:r>
      <w:proofErr w:type="gramEnd"/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207C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Реализация программы предполагает создание социально открытого пространства, где каждый педагог, сотрудник школы, родители разделяют ключевые смыслы духовных и нравственных идеалов и ценностей, положенных в основание данной программы, стремясь к их реализации в практической жизнедеятельности: 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207C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- в содержании и построении уроков; 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207C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- в способах организации совместн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ой деятельности взрослых и обучающихся</w:t>
      </w:r>
      <w:r w:rsidRPr="00207C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в учебной и </w:t>
      </w:r>
      <w:proofErr w:type="spellStart"/>
      <w:r w:rsidRPr="00207C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внеучебной</w:t>
      </w:r>
      <w:proofErr w:type="spellEnd"/>
      <w:r w:rsidRPr="00207C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деятельности; 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207C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- в характере общения и со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трудничества взрослого и обучающегося</w:t>
      </w:r>
      <w:r w:rsidRPr="00207C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;</w:t>
      </w:r>
    </w:p>
    <w:p w:rsidR="00AA7072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207C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- в опыте организации индивидуальной, групповой, ко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ллективной деятельности </w:t>
      </w:r>
      <w:proofErr w:type="gramStart"/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обучающихся</w:t>
      </w:r>
      <w:proofErr w:type="gramEnd"/>
      <w:r w:rsidRPr="00207C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;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207C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- в специальных событиях, спроектированных с учетом определенной ценности и смысла;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-  в личном  примере </w:t>
      </w:r>
      <w:proofErr w:type="gramStart"/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обучающимся</w:t>
      </w:r>
      <w:proofErr w:type="gramEnd"/>
      <w:r w:rsidRPr="00207C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. </w:t>
      </w:r>
    </w:p>
    <w:p w:rsidR="00EF3529" w:rsidRDefault="00EF3529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Ведущая ценностно и содержательно определяющая роль в создании социально открытого</w:t>
      </w:r>
      <w:r w:rsidR="0004014E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нравственного уклада школьной жизни принадлежит педагогическому коллективу</w:t>
      </w:r>
      <w:r w:rsidR="007A3929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</w:t>
      </w:r>
      <w:r w:rsidR="00631C56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АО Школа№21</w:t>
      </w:r>
      <w:r w:rsidR="002025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.</w:t>
      </w:r>
    </w:p>
    <w:p w:rsidR="00202517" w:rsidRDefault="00202517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Основными формами органи</w:t>
      </w:r>
      <w:r w:rsidR="00DD43CB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зации работы в процессе духовно-нравственного развития, воспитания обучающихся с </w:t>
      </w:r>
      <w:r w:rsidR="0015194F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ОВЗ</w:t>
      </w:r>
      <w:r w:rsidR="00DD43CB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выступают: беседа; чтение книг; экскурсии; </w:t>
      </w:r>
      <w:r w:rsidR="00E4291A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просмотр кинофильмов; путешествия по историческим и памятным местам; сюжетно-ролевые игры гражданского и историко-патриотического содержания; творческие конкурсы и фестивали</w:t>
      </w:r>
      <w:r w:rsidR="003D50D8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; туристско-краеведческие экспедиции; участие в подготовке и проведении мероприятий, посвященных государственным праздникам; посильное участие в социальных проектах и мероприятиях, проводимых детско-юношескими организациями;</w:t>
      </w:r>
      <w:proofErr w:type="gramEnd"/>
      <w:r w:rsidR="003D50D8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</w:t>
      </w:r>
      <w:proofErr w:type="gramStart"/>
      <w:r w:rsidR="003D50D8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участие в подготовке</w:t>
      </w:r>
      <w:r w:rsidR="00725F82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и проведении игр военно-патриотического содержания; встречи с ветеранами и военнослужащими; участие в подготовке и проведении национально-культурных праздников; </w:t>
      </w:r>
      <w:r w:rsidR="00725F82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lastRenderedPageBreak/>
        <w:t>участие в театральных постановках, литературно-музыкальных композициях, художественных выставках</w:t>
      </w:r>
      <w:r w:rsidR="00930534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, о</w:t>
      </w:r>
      <w:r w:rsidR="00725F82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тражающих культурные и духовные традиции народов России;</w:t>
      </w:r>
      <w:r w:rsidR="004A2C26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участие в мероприятиях, направленных на формирование представлений о нормах морально-нравственного поведения, приобретение опыта</w:t>
      </w:r>
      <w:r w:rsidR="0027454C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ролевого нравственного взаимодействия</w:t>
      </w:r>
      <w:r w:rsidR="00D96188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;</w:t>
      </w:r>
      <w:proofErr w:type="gramEnd"/>
      <w:r w:rsidR="00D96188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</w:t>
      </w:r>
      <w:proofErr w:type="gramStart"/>
      <w:r w:rsidR="00D96188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посильное участие в благотворительности, оказании помощи нуждающимся, животным; участие в проведении открытых семейных праздников, в выполнении презентаций (совместно с родителями</w:t>
      </w:r>
      <w:r w:rsidR="00D96188" w:rsidRPr="00D96188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/</w:t>
      </w:r>
      <w:r w:rsidR="00D96188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законными представителями), творческих проектов, ра</w:t>
      </w:r>
      <w:r w:rsidR="00BD4AB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скрывающих историю семьи, укрепляющих преемственность между поколениями; встречи с представителями разных профессий, проведение праздников труда, ярмарок; организация детских фирм; проведение экологических</w:t>
      </w:r>
      <w:r w:rsidR="00B656B3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акций; шефство над памятниками культуры и т.д.</w:t>
      </w:r>
      <w:proofErr w:type="gramEnd"/>
    </w:p>
    <w:p w:rsidR="00B656B3" w:rsidRDefault="00B656B3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C53F28">
        <w:rPr>
          <w:rFonts w:ascii="Times New Roman" w:eastAsia="Calibri" w:hAnsi="Times New Roman" w:cs="Times New Roman"/>
          <w:b/>
          <w:i/>
          <w:color w:val="auto"/>
          <w:kern w:val="0"/>
          <w:sz w:val="28"/>
          <w:szCs w:val="28"/>
        </w:rPr>
        <w:t>Планируемые результаты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освоения программы:</w:t>
      </w:r>
    </w:p>
    <w:p w:rsidR="00B656B3" w:rsidRDefault="00B656B3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- приобретение </w:t>
      </w:r>
      <w:proofErr w:type="gramStart"/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обучающимися</w:t>
      </w:r>
      <w:proofErr w:type="gramEnd"/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социальных знаний (об общественных нормах, устройстве общества, социально одобряемых и не одобряемых формах поведения в обществе и т.п.);</w:t>
      </w:r>
    </w:p>
    <w:p w:rsidR="00B656B3" w:rsidRDefault="00B656B3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понимания социальной реальности и повседневной жизни;</w:t>
      </w:r>
    </w:p>
    <w:p w:rsidR="00B656B3" w:rsidRDefault="00B656B3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позитивного отношения к базовым ценностям общества, ценностного отношения к социальной реальности;</w:t>
      </w:r>
    </w:p>
    <w:p w:rsidR="00F41E6E" w:rsidRDefault="00F41E6E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- получение </w:t>
      </w:r>
      <w:proofErr w:type="gramStart"/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обучающимися</w:t>
      </w:r>
      <w:proofErr w:type="gramEnd"/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опыта переживания и позитивного отношения к базовым ценностям общества;</w:t>
      </w:r>
    </w:p>
    <w:p w:rsidR="00F41E6E" w:rsidRDefault="00F41E6E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- приобретение опыта самостоятельного общественного</w:t>
      </w:r>
      <w:r w:rsidR="005F5114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действия;</w:t>
      </w:r>
    </w:p>
    <w:p w:rsidR="005F5114" w:rsidRDefault="005F5114" w:rsidP="005F5114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социально приемлемых моделей поведения.</w:t>
      </w:r>
    </w:p>
    <w:p w:rsidR="00DD0A09" w:rsidRDefault="006315ED" w:rsidP="005F5114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Моделями поведения, способствующими достижению названных результатов, выступают: модель полного взаимодействия обучающихся с учителем как значимым носителем положительного социального знания и повседневного опыта; модель взаимодействия обучающихся между собой на уровне класса и </w:t>
      </w:r>
      <w:r w:rsidR="002C6DD1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образовательной организации, т.е. в защищенной дружественной </w:t>
      </w:r>
      <w:proofErr w:type="spellStart"/>
      <w:r w:rsidR="002C6DD1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просоциальной</w:t>
      </w:r>
      <w:proofErr w:type="spellEnd"/>
      <w:r w:rsidR="002C6DD1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среде, в которой обучающиеся получают </w:t>
      </w:r>
      <w:r w:rsidR="002C6DD1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lastRenderedPageBreak/>
        <w:t>первое прак</w:t>
      </w:r>
      <w:r w:rsidR="009E3AB9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тическое подтверждение приобретенных социальных знаний, начинают их ценить;</w:t>
      </w:r>
      <w:proofErr w:type="gramEnd"/>
      <w:r w:rsidR="009E3AB9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модель взаимодействия обучающихся с представителями различных социальных суб</w:t>
      </w:r>
      <w:r w:rsidR="00B6289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ъектов за пределами образовательной организации, в открытой общественной среде.</w:t>
      </w:r>
    </w:p>
    <w:p w:rsidR="00DD0A09" w:rsidRDefault="00DD0A09" w:rsidP="005F5114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Разработаны следующие творческие проекты для реализации в течение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4429"/>
      </w:tblGrid>
      <w:tr w:rsidR="00DD0A09" w:rsidRPr="001036EA" w:rsidTr="00631C56">
        <w:tc>
          <w:tcPr>
            <w:tcW w:w="1951" w:type="dxa"/>
            <w:vAlign w:val="center"/>
          </w:tcPr>
          <w:p w:rsidR="00DD0A09" w:rsidRPr="001036EA" w:rsidRDefault="00DD0A09" w:rsidP="00631C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036EA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4429" w:type="dxa"/>
          </w:tcPr>
          <w:p w:rsidR="00DD0A09" w:rsidRPr="001036EA" w:rsidRDefault="00DD0A09" w:rsidP="00631C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036EA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DD0A09" w:rsidRPr="001036EA" w:rsidTr="00631C56">
        <w:tc>
          <w:tcPr>
            <w:tcW w:w="1951" w:type="dxa"/>
            <w:vAlign w:val="center"/>
          </w:tcPr>
          <w:p w:rsidR="00DD0A09" w:rsidRPr="001036EA" w:rsidRDefault="00DD0A09" w:rsidP="00631C56">
            <w:pPr>
              <w:spacing w:after="0" w:line="240" w:lineRule="auto"/>
              <w:jc w:val="center"/>
            </w:pPr>
          </w:p>
          <w:p w:rsidR="00DD0A09" w:rsidRPr="001036EA" w:rsidRDefault="00DD0A09" w:rsidP="00631C56">
            <w:pPr>
              <w:spacing w:after="0" w:line="240" w:lineRule="auto"/>
              <w:jc w:val="center"/>
            </w:pPr>
            <w:r w:rsidRPr="001036EA">
              <w:t>Сентябрь</w:t>
            </w:r>
          </w:p>
          <w:p w:rsidR="00DD0A09" w:rsidRPr="001036EA" w:rsidRDefault="00DD0A09" w:rsidP="00631C56">
            <w:pPr>
              <w:spacing w:after="0" w:line="240" w:lineRule="auto"/>
              <w:jc w:val="center"/>
            </w:pPr>
          </w:p>
        </w:tc>
        <w:tc>
          <w:tcPr>
            <w:tcW w:w="4429" w:type="dxa"/>
            <w:vAlign w:val="center"/>
          </w:tcPr>
          <w:p w:rsidR="00DD0A09" w:rsidRPr="001036EA" w:rsidRDefault="00DD0A09" w:rsidP="00631C56">
            <w:pPr>
              <w:spacing w:after="0" w:line="240" w:lineRule="auto"/>
            </w:pPr>
            <w:r w:rsidRPr="001036EA">
              <w:t>1</w:t>
            </w:r>
            <w:r>
              <w:t>.09</w:t>
            </w:r>
            <w:r w:rsidRPr="001036EA">
              <w:t xml:space="preserve"> - Праздник Первого звонка</w:t>
            </w:r>
          </w:p>
        </w:tc>
      </w:tr>
      <w:tr w:rsidR="00DD0A09" w:rsidRPr="001036EA" w:rsidTr="00631C56">
        <w:tc>
          <w:tcPr>
            <w:tcW w:w="1951" w:type="dxa"/>
            <w:vMerge w:val="restart"/>
            <w:vAlign w:val="center"/>
          </w:tcPr>
          <w:p w:rsidR="00DD0A09" w:rsidRPr="001036EA" w:rsidRDefault="00DD0A09" w:rsidP="00631C56">
            <w:pPr>
              <w:spacing w:after="0" w:line="240" w:lineRule="auto"/>
              <w:jc w:val="center"/>
            </w:pPr>
            <w:r w:rsidRPr="001036EA">
              <w:t>Октябрь</w:t>
            </w:r>
          </w:p>
        </w:tc>
        <w:tc>
          <w:tcPr>
            <w:tcW w:w="4429" w:type="dxa"/>
            <w:vAlign w:val="center"/>
          </w:tcPr>
          <w:p w:rsidR="00DD0A09" w:rsidRPr="001036EA" w:rsidRDefault="00DD0A09" w:rsidP="00631C56">
            <w:pPr>
              <w:spacing w:after="0" w:line="240" w:lineRule="auto"/>
            </w:pPr>
            <w:r w:rsidRPr="001036EA">
              <w:t>5</w:t>
            </w:r>
            <w:r>
              <w:t>.10</w:t>
            </w:r>
            <w:r w:rsidRPr="001036EA">
              <w:t xml:space="preserve"> - День Учителя.</w:t>
            </w:r>
          </w:p>
          <w:p w:rsidR="00DD0A09" w:rsidRPr="001036EA" w:rsidRDefault="00DD0A09" w:rsidP="00631C56">
            <w:pPr>
              <w:spacing w:after="0" w:line="240" w:lineRule="auto"/>
            </w:pPr>
          </w:p>
        </w:tc>
      </w:tr>
      <w:tr w:rsidR="00DD0A09" w:rsidRPr="001036EA" w:rsidTr="00631C56">
        <w:tc>
          <w:tcPr>
            <w:tcW w:w="1951" w:type="dxa"/>
            <w:vMerge/>
            <w:vAlign w:val="center"/>
          </w:tcPr>
          <w:p w:rsidR="00DD0A09" w:rsidRPr="001036EA" w:rsidRDefault="00DD0A09" w:rsidP="00631C56">
            <w:pPr>
              <w:spacing w:after="0" w:line="240" w:lineRule="auto"/>
              <w:jc w:val="center"/>
            </w:pPr>
          </w:p>
        </w:tc>
        <w:tc>
          <w:tcPr>
            <w:tcW w:w="4429" w:type="dxa"/>
            <w:vAlign w:val="center"/>
          </w:tcPr>
          <w:p w:rsidR="00DD0A09" w:rsidRPr="001036EA" w:rsidRDefault="00DD0A09" w:rsidP="00631C56">
            <w:pPr>
              <w:spacing w:after="0" w:line="240" w:lineRule="auto"/>
            </w:pPr>
            <w:r w:rsidRPr="001036EA">
              <w:t>16</w:t>
            </w:r>
            <w:r>
              <w:t>.10</w:t>
            </w:r>
            <w:r w:rsidRPr="001036EA">
              <w:t xml:space="preserve"> - Праздник Осени.</w:t>
            </w:r>
          </w:p>
          <w:p w:rsidR="00DD0A09" w:rsidRPr="001036EA" w:rsidRDefault="00DD0A09" w:rsidP="00631C56">
            <w:pPr>
              <w:spacing w:after="0" w:line="240" w:lineRule="auto"/>
            </w:pPr>
          </w:p>
        </w:tc>
      </w:tr>
      <w:tr w:rsidR="00DD0A09" w:rsidRPr="001036EA" w:rsidTr="00631C56">
        <w:tc>
          <w:tcPr>
            <w:tcW w:w="1951" w:type="dxa"/>
            <w:vMerge w:val="restart"/>
            <w:vAlign w:val="center"/>
          </w:tcPr>
          <w:p w:rsidR="00DD0A09" w:rsidRPr="001036EA" w:rsidRDefault="00DD0A09" w:rsidP="00631C56">
            <w:pPr>
              <w:spacing w:after="0" w:line="240" w:lineRule="auto"/>
              <w:jc w:val="center"/>
            </w:pPr>
            <w:r w:rsidRPr="001036EA">
              <w:t>Ноябрь</w:t>
            </w:r>
          </w:p>
        </w:tc>
        <w:tc>
          <w:tcPr>
            <w:tcW w:w="4429" w:type="dxa"/>
          </w:tcPr>
          <w:p w:rsidR="00DD0A09" w:rsidRPr="001036EA" w:rsidRDefault="00DD0A09" w:rsidP="00631C56">
            <w:pPr>
              <w:spacing w:after="0" w:line="240" w:lineRule="auto"/>
            </w:pPr>
            <w:r w:rsidRPr="001036EA">
              <w:t>2</w:t>
            </w:r>
            <w:r>
              <w:t>.11</w:t>
            </w:r>
            <w:r w:rsidRPr="001036EA">
              <w:t xml:space="preserve"> – День старшего поколения</w:t>
            </w:r>
          </w:p>
          <w:p w:rsidR="00DD0A09" w:rsidRPr="001036EA" w:rsidRDefault="00DD0A09" w:rsidP="00631C56">
            <w:pPr>
              <w:spacing w:after="0" w:line="240" w:lineRule="auto"/>
            </w:pPr>
          </w:p>
        </w:tc>
      </w:tr>
      <w:tr w:rsidR="00DD0A09" w:rsidRPr="001036EA" w:rsidTr="00631C56">
        <w:tc>
          <w:tcPr>
            <w:tcW w:w="1951" w:type="dxa"/>
            <w:vMerge/>
            <w:vAlign w:val="center"/>
          </w:tcPr>
          <w:p w:rsidR="00DD0A09" w:rsidRPr="001036EA" w:rsidRDefault="00DD0A09" w:rsidP="00631C56">
            <w:pPr>
              <w:spacing w:after="0" w:line="240" w:lineRule="auto"/>
              <w:jc w:val="center"/>
            </w:pPr>
          </w:p>
        </w:tc>
        <w:tc>
          <w:tcPr>
            <w:tcW w:w="4429" w:type="dxa"/>
          </w:tcPr>
          <w:p w:rsidR="00DD0A09" w:rsidRPr="001036EA" w:rsidRDefault="00DD0A09" w:rsidP="00631C56">
            <w:pPr>
              <w:spacing w:after="0" w:line="240" w:lineRule="auto"/>
            </w:pPr>
            <w:r w:rsidRPr="001036EA">
              <w:t>27</w:t>
            </w:r>
            <w:r>
              <w:t>.11</w:t>
            </w:r>
            <w:r w:rsidRPr="001036EA">
              <w:t xml:space="preserve"> – День матери</w:t>
            </w:r>
          </w:p>
          <w:p w:rsidR="00DD0A09" w:rsidRPr="001036EA" w:rsidRDefault="00DD0A09" w:rsidP="00631C56">
            <w:pPr>
              <w:spacing w:after="0" w:line="240" w:lineRule="auto"/>
            </w:pPr>
          </w:p>
        </w:tc>
      </w:tr>
      <w:tr w:rsidR="00DD0A09" w:rsidRPr="001036EA" w:rsidTr="00631C56">
        <w:tc>
          <w:tcPr>
            <w:tcW w:w="1951" w:type="dxa"/>
            <w:vAlign w:val="center"/>
          </w:tcPr>
          <w:p w:rsidR="00DD0A09" w:rsidRPr="001036EA" w:rsidRDefault="00DD0A09" w:rsidP="00631C56">
            <w:pPr>
              <w:spacing w:after="0" w:line="240" w:lineRule="auto"/>
              <w:jc w:val="center"/>
            </w:pPr>
            <w:r w:rsidRPr="001036EA">
              <w:t>Декабрь</w:t>
            </w:r>
          </w:p>
        </w:tc>
        <w:tc>
          <w:tcPr>
            <w:tcW w:w="4429" w:type="dxa"/>
          </w:tcPr>
          <w:p w:rsidR="00DD0A09" w:rsidRPr="001036EA" w:rsidRDefault="00DD0A09" w:rsidP="00631C56">
            <w:pPr>
              <w:spacing w:after="0" w:line="240" w:lineRule="auto"/>
            </w:pPr>
            <w:r w:rsidRPr="001036EA">
              <w:t>25</w:t>
            </w:r>
            <w:r>
              <w:t>12.</w:t>
            </w:r>
            <w:r w:rsidRPr="001036EA">
              <w:t xml:space="preserve"> - Новогодний утренник</w:t>
            </w:r>
          </w:p>
          <w:p w:rsidR="00DD0A09" w:rsidRPr="001036EA" w:rsidRDefault="00DD0A09" w:rsidP="00631C56">
            <w:pPr>
              <w:spacing w:after="0" w:line="240" w:lineRule="auto"/>
            </w:pPr>
          </w:p>
        </w:tc>
      </w:tr>
      <w:tr w:rsidR="00DD0A09" w:rsidRPr="001036EA" w:rsidTr="00631C56">
        <w:tc>
          <w:tcPr>
            <w:tcW w:w="1951" w:type="dxa"/>
            <w:vAlign w:val="center"/>
          </w:tcPr>
          <w:p w:rsidR="00DD0A09" w:rsidRPr="001036EA" w:rsidRDefault="00DD0A09" w:rsidP="00631C56">
            <w:pPr>
              <w:spacing w:after="0" w:line="240" w:lineRule="auto"/>
              <w:jc w:val="center"/>
            </w:pPr>
            <w:r w:rsidRPr="001036EA">
              <w:t>Январь</w:t>
            </w:r>
          </w:p>
        </w:tc>
        <w:tc>
          <w:tcPr>
            <w:tcW w:w="4429" w:type="dxa"/>
          </w:tcPr>
          <w:p w:rsidR="00DD0A09" w:rsidRPr="001036EA" w:rsidRDefault="00DD0A09" w:rsidP="00631C56">
            <w:pPr>
              <w:spacing w:after="0" w:line="240" w:lineRule="auto"/>
            </w:pPr>
            <w:r w:rsidRPr="001036EA">
              <w:t>15</w:t>
            </w:r>
            <w:r>
              <w:t>.01</w:t>
            </w:r>
            <w:r w:rsidRPr="001036EA">
              <w:t xml:space="preserve"> - «Наполним музыкой сердца».</w:t>
            </w:r>
          </w:p>
          <w:p w:rsidR="00DD0A09" w:rsidRPr="001036EA" w:rsidRDefault="00DD0A09" w:rsidP="00631C56">
            <w:pPr>
              <w:spacing w:after="0" w:line="240" w:lineRule="auto"/>
            </w:pPr>
          </w:p>
        </w:tc>
      </w:tr>
      <w:tr w:rsidR="00DD0A09" w:rsidRPr="001036EA" w:rsidTr="00631C56">
        <w:tc>
          <w:tcPr>
            <w:tcW w:w="1951" w:type="dxa"/>
            <w:vMerge w:val="restart"/>
            <w:vAlign w:val="center"/>
          </w:tcPr>
          <w:p w:rsidR="00DD0A09" w:rsidRPr="001036EA" w:rsidRDefault="00DD0A09" w:rsidP="00631C56">
            <w:pPr>
              <w:spacing w:after="0" w:line="240" w:lineRule="auto"/>
              <w:jc w:val="center"/>
            </w:pPr>
            <w:r w:rsidRPr="001036EA">
              <w:t>Февраль</w:t>
            </w:r>
          </w:p>
        </w:tc>
        <w:tc>
          <w:tcPr>
            <w:tcW w:w="4429" w:type="dxa"/>
          </w:tcPr>
          <w:p w:rsidR="00DD0A09" w:rsidRPr="001036EA" w:rsidRDefault="00DD0A09" w:rsidP="00631C56">
            <w:pPr>
              <w:spacing w:after="0" w:line="240" w:lineRule="auto"/>
            </w:pPr>
            <w:r w:rsidRPr="001036EA">
              <w:t>22</w:t>
            </w:r>
            <w:r>
              <w:t>.02</w:t>
            </w:r>
            <w:r w:rsidRPr="001036EA">
              <w:t xml:space="preserve"> – День защитников Отечества </w:t>
            </w:r>
          </w:p>
          <w:p w:rsidR="00DD0A09" w:rsidRPr="001036EA" w:rsidRDefault="00DD0A09" w:rsidP="00631C56">
            <w:pPr>
              <w:spacing w:after="0" w:line="240" w:lineRule="auto"/>
            </w:pPr>
          </w:p>
        </w:tc>
      </w:tr>
      <w:tr w:rsidR="00DD0A09" w:rsidRPr="001036EA" w:rsidTr="00631C56">
        <w:tc>
          <w:tcPr>
            <w:tcW w:w="1951" w:type="dxa"/>
            <w:vMerge/>
            <w:vAlign w:val="center"/>
          </w:tcPr>
          <w:p w:rsidR="00DD0A09" w:rsidRPr="001036EA" w:rsidRDefault="00DD0A09" w:rsidP="00631C56">
            <w:pPr>
              <w:spacing w:after="0" w:line="240" w:lineRule="auto"/>
              <w:jc w:val="center"/>
            </w:pPr>
          </w:p>
        </w:tc>
        <w:tc>
          <w:tcPr>
            <w:tcW w:w="4429" w:type="dxa"/>
          </w:tcPr>
          <w:p w:rsidR="00DD0A09" w:rsidRPr="001036EA" w:rsidRDefault="00DD0A09" w:rsidP="00631C56">
            <w:pPr>
              <w:spacing w:after="0" w:line="240" w:lineRule="auto"/>
            </w:pPr>
            <w:r w:rsidRPr="001036EA">
              <w:t>26</w:t>
            </w:r>
            <w:r>
              <w:t>.02</w:t>
            </w:r>
            <w:r w:rsidRPr="001036EA">
              <w:t xml:space="preserve"> - Прощание с Азбукой</w:t>
            </w:r>
          </w:p>
          <w:p w:rsidR="00DD0A09" w:rsidRPr="001036EA" w:rsidRDefault="00DD0A09" w:rsidP="00631C56">
            <w:pPr>
              <w:spacing w:after="0" w:line="240" w:lineRule="auto"/>
            </w:pPr>
          </w:p>
        </w:tc>
      </w:tr>
      <w:tr w:rsidR="00DD0A09" w:rsidRPr="001036EA" w:rsidTr="00631C56">
        <w:tc>
          <w:tcPr>
            <w:tcW w:w="1951" w:type="dxa"/>
            <w:vMerge w:val="restart"/>
            <w:vAlign w:val="center"/>
          </w:tcPr>
          <w:p w:rsidR="00DD0A09" w:rsidRPr="001036EA" w:rsidRDefault="00DD0A09" w:rsidP="00631C56">
            <w:pPr>
              <w:spacing w:after="0" w:line="240" w:lineRule="auto"/>
              <w:jc w:val="center"/>
            </w:pPr>
            <w:r w:rsidRPr="001036EA">
              <w:t>Март</w:t>
            </w:r>
          </w:p>
        </w:tc>
        <w:tc>
          <w:tcPr>
            <w:tcW w:w="4429" w:type="dxa"/>
          </w:tcPr>
          <w:p w:rsidR="00DD0A09" w:rsidRPr="001036EA" w:rsidRDefault="00DD0A09" w:rsidP="00631C56">
            <w:pPr>
              <w:spacing w:after="0" w:line="240" w:lineRule="auto"/>
            </w:pPr>
            <w:r w:rsidRPr="001036EA">
              <w:t>4</w:t>
            </w:r>
            <w:r>
              <w:t>.03</w:t>
            </w:r>
            <w:r w:rsidRPr="001036EA">
              <w:t xml:space="preserve"> - 8 марта</w:t>
            </w:r>
          </w:p>
          <w:p w:rsidR="00DD0A09" w:rsidRPr="001036EA" w:rsidRDefault="00DD0A09" w:rsidP="00631C56">
            <w:pPr>
              <w:spacing w:after="0" w:line="240" w:lineRule="auto"/>
            </w:pPr>
          </w:p>
        </w:tc>
      </w:tr>
      <w:tr w:rsidR="00DD0A09" w:rsidRPr="001036EA" w:rsidTr="00631C56">
        <w:tc>
          <w:tcPr>
            <w:tcW w:w="1951" w:type="dxa"/>
            <w:vMerge/>
            <w:vAlign w:val="center"/>
          </w:tcPr>
          <w:p w:rsidR="00DD0A09" w:rsidRPr="001036EA" w:rsidRDefault="00DD0A09" w:rsidP="00631C56">
            <w:pPr>
              <w:spacing w:after="0" w:line="240" w:lineRule="auto"/>
              <w:jc w:val="center"/>
            </w:pPr>
          </w:p>
        </w:tc>
        <w:tc>
          <w:tcPr>
            <w:tcW w:w="4429" w:type="dxa"/>
          </w:tcPr>
          <w:p w:rsidR="00DD0A09" w:rsidRPr="001036EA" w:rsidRDefault="00DD0A09" w:rsidP="00631C56">
            <w:pPr>
              <w:spacing w:after="0" w:line="240" w:lineRule="auto"/>
            </w:pPr>
            <w:r w:rsidRPr="001036EA">
              <w:t>22</w:t>
            </w:r>
            <w:r>
              <w:t>.03</w:t>
            </w:r>
            <w:r w:rsidRPr="001036EA">
              <w:t xml:space="preserve"> -  День Весны</w:t>
            </w:r>
          </w:p>
          <w:p w:rsidR="00DD0A09" w:rsidRPr="001036EA" w:rsidRDefault="00DD0A09" w:rsidP="00631C56">
            <w:pPr>
              <w:spacing w:after="0" w:line="240" w:lineRule="auto"/>
            </w:pPr>
          </w:p>
        </w:tc>
      </w:tr>
      <w:tr w:rsidR="00DD0A09" w:rsidRPr="001036EA" w:rsidTr="00631C56">
        <w:tc>
          <w:tcPr>
            <w:tcW w:w="1951" w:type="dxa"/>
            <w:vMerge w:val="restart"/>
            <w:vAlign w:val="center"/>
          </w:tcPr>
          <w:p w:rsidR="00DD0A09" w:rsidRPr="001036EA" w:rsidRDefault="00DD0A09" w:rsidP="00631C56">
            <w:pPr>
              <w:spacing w:after="0" w:line="240" w:lineRule="auto"/>
              <w:jc w:val="center"/>
            </w:pPr>
            <w:r w:rsidRPr="001036EA">
              <w:t>Апрель</w:t>
            </w:r>
          </w:p>
        </w:tc>
        <w:tc>
          <w:tcPr>
            <w:tcW w:w="4429" w:type="dxa"/>
          </w:tcPr>
          <w:p w:rsidR="00DD0A09" w:rsidRPr="001036EA" w:rsidRDefault="00DD0A09" w:rsidP="00631C56">
            <w:pPr>
              <w:spacing w:after="0" w:line="240" w:lineRule="auto"/>
            </w:pPr>
            <w:r w:rsidRPr="001036EA">
              <w:t>1</w:t>
            </w:r>
            <w:r>
              <w:t>.04</w:t>
            </w:r>
            <w:r w:rsidRPr="001036EA">
              <w:t xml:space="preserve"> – День смеха</w:t>
            </w:r>
          </w:p>
          <w:p w:rsidR="00DD0A09" w:rsidRPr="001036EA" w:rsidRDefault="00DD0A09" w:rsidP="00631C56">
            <w:pPr>
              <w:spacing w:after="0" w:line="240" w:lineRule="auto"/>
            </w:pPr>
          </w:p>
        </w:tc>
      </w:tr>
      <w:tr w:rsidR="00DD0A09" w:rsidRPr="001036EA" w:rsidTr="00631C56">
        <w:tc>
          <w:tcPr>
            <w:tcW w:w="1951" w:type="dxa"/>
            <w:vMerge/>
            <w:vAlign w:val="center"/>
          </w:tcPr>
          <w:p w:rsidR="00DD0A09" w:rsidRPr="001036EA" w:rsidRDefault="00DD0A09" w:rsidP="00631C56">
            <w:pPr>
              <w:spacing w:after="0" w:line="240" w:lineRule="auto"/>
              <w:jc w:val="center"/>
            </w:pPr>
          </w:p>
        </w:tc>
        <w:tc>
          <w:tcPr>
            <w:tcW w:w="4429" w:type="dxa"/>
          </w:tcPr>
          <w:p w:rsidR="00DD0A09" w:rsidRPr="001036EA" w:rsidRDefault="00DD0A09" w:rsidP="00631C56">
            <w:pPr>
              <w:spacing w:after="0" w:line="240" w:lineRule="auto"/>
            </w:pPr>
            <w:r w:rsidRPr="001036EA">
              <w:t>20</w:t>
            </w:r>
            <w:r>
              <w:t>.04</w:t>
            </w:r>
            <w:r w:rsidRPr="001036EA">
              <w:t xml:space="preserve"> - Шахматно-шашечный турнир.</w:t>
            </w:r>
          </w:p>
          <w:p w:rsidR="00DD0A09" w:rsidRPr="001036EA" w:rsidRDefault="00DD0A09" w:rsidP="00631C56">
            <w:pPr>
              <w:spacing w:after="0" w:line="240" w:lineRule="auto"/>
            </w:pPr>
          </w:p>
        </w:tc>
      </w:tr>
      <w:tr w:rsidR="00DD0A09" w:rsidRPr="001036EA" w:rsidTr="00631C56">
        <w:tc>
          <w:tcPr>
            <w:tcW w:w="1951" w:type="dxa"/>
            <w:vMerge w:val="restart"/>
            <w:vAlign w:val="center"/>
          </w:tcPr>
          <w:p w:rsidR="00DD0A09" w:rsidRPr="001036EA" w:rsidRDefault="00DD0A09" w:rsidP="00631C56">
            <w:pPr>
              <w:spacing w:after="0" w:line="240" w:lineRule="auto"/>
              <w:jc w:val="center"/>
            </w:pPr>
            <w:r w:rsidRPr="001036EA">
              <w:t>Май</w:t>
            </w:r>
          </w:p>
        </w:tc>
        <w:tc>
          <w:tcPr>
            <w:tcW w:w="4429" w:type="dxa"/>
          </w:tcPr>
          <w:p w:rsidR="00DD0A09" w:rsidRPr="001036EA" w:rsidRDefault="00DD0A09" w:rsidP="00631C56">
            <w:pPr>
              <w:spacing w:after="0" w:line="240" w:lineRule="auto"/>
            </w:pPr>
            <w:r w:rsidRPr="001036EA">
              <w:t>6</w:t>
            </w:r>
            <w:r>
              <w:t>.05</w:t>
            </w:r>
            <w:r w:rsidRPr="001036EA">
              <w:t xml:space="preserve"> - День Победы.</w:t>
            </w:r>
          </w:p>
          <w:p w:rsidR="00DD0A09" w:rsidRPr="001036EA" w:rsidRDefault="00DD0A09" w:rsidP="00631C56">
            <w:pPr>
              <w:spacing w:after="0" w:line="240" w:lineRule="auto"/>
            </w:pPr>
          </w:p>
        </w:tc>
      </w:tr>
      <w:tr w:rsidR="00DD0A09" w:rsidRPr="001036EA" w:rsidTr="00631C56">
        <w:tc>
          <w:tcPr>
            <w:tcW w:w="1951" w:type="dxa"/>
            <w:vMerge/>
            <w:vAlign w:val="center"/>
          </w:tcPr>
          <w:p w:rsidR="00DD0A09" w:rsidRPr="001036EA" w:rsidRDefault="00DD0A09" w:rsidP="00631C56">
            <w:pPr>
              <w:spacing w:after="0" w:line="240" w:lineRule="auto"/>
              <w:jc w:val="center"/>
            </w:pPr>
          </w:p>
        </w:tc>
        <w:tc>
          <w:tcPr>
            <w:tcW w:w="4429" w:type="dxa"/>
          </w:tcPr>
          <w:p w:rsidR="00DD0A09" w:rsidRPr="001036EA" w:rsidRDefault="00DD0A09" w:rsidP="00631C56">
            <w:pPr>
              <w:spacing w:after="0" w:line="240" w:lineRule="auto"/>
            </w:pPr>
            <w:r w:rsidRPr="001036EA">
              <w:t>21</w:t>
            </w:r>
            <w:r>
              <w:t>.05</w:t>
            </w:r>
            <w:r w:rsidRPr="001036EA">
              <w:t xml:space="preserve"> - Праздник Последнего звонка</w:t>
            </w:r>
          </w:p>
          <w:p w:rsidR="00DD0A09" w:rsidRPr="001036EA" w:rsidRDefault="00DD0A09" w:rsidP="00631C56">
            <w:pPr>
              <w:spacing w:after="0" w:line="240" w:lineRule="auto"/>
            </w:pPr>
          </w:p>
        </w:tc>
      </w:tr>
      <w:tr w:rsidR="00DD0A09" w:rsidRPr="001036EA" w:rsidTr="00631C56">
        <w:tc>
          <w:tcPr>
            <w:tcW w:w="1951" w:type="dxa"/>
            <w:vAlign w:val="center"/>
          </w:tcPr>
          <w:p w:rsidR="00DD0A09" w:rsidRPr="001036EA" w:rsidRDefault="00DD0A09" w:rsidP="00631C56">
            <w:pPr>
              <w:spacing w:after="0" w:line="240" w:lineRule="auto"/>
              <w:jc w:val="center"/>
            </w:pPr>
            <w:r w:rsidRPr="001036EA">
              <w:t>Июнь</w:t>
            </w:r>
          </w:p>
        </w:tc>
        <w:tc>
          <w:tcPr>
            <w:tcW w:w="4429" w:type="dxa"/>
          </w:tcPr>
          <w:p w:rsidR="00DD0A09" w:rsidRPr="001036EA" w:rsidRDefault="00DD0A09" w:rsidP="00631C56">
            <w:pPr>
              <w:spacing w:after="0" w:line="240" w:lineRule="auto"/>
            </w:pPr>
            <w:r w:rsidRPr="001036EA">
              <w:t>24</w:t>
            </w:r>
            <w:r>
              <w:t>.06</w:t>
            </w:r>
            <w:r w:rsidRPr="001036EA">
              <w:t xml:space="preserve"> - Выпускной вечер.</w:t>
            </w:r>
          </w:p>
          <w:p w:rsidR="00DD0A09" w:rsidRPr="001036EA" w:rsidRDefault="00DD0A09" w:rsidP="00631C56">
            <w:pPr>
              <w:spacing w:after="0" w:line="240" w:lineRule="auto"/>
            </w:pPr>
          </w:p>
        </w:tc>
      </w:tr>
    </w:tbl>
    <w:p w:rsidR="006315ED" w:rsidRDefault="006315ED" w:rsidP="005F5114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</w:p>
    <w:p w:rsidR="00DD0A09" w:rsidRPr="00D96188" w:rsidRDefault="00DD0A09" w:rsidP="005F5114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</w:p>
    <w:p w:rsidR="007A3929" w:rsidRDefault="007A3929" w:rsidP="009A4E29">
      <w:pPr>
        <w:pStyle w:val="14TexstOSNOVA1012"/>
        <w:spacing w:line="240" w:lineRule="auto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9" w:name="_Toc413974310"/>
    </w:p>
    <w:p w:rsidR="007A3929" w:rsidRDefault="007A3929" w:rsidP="009A4E29">
      <w:pPr>
        <w:pStyle w:val="14TexstOSNOVA1012"/>
        <w:spacing w:line="240" w:lineRule="auto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5026A" w:rsidRDefault="00B704C1" w:rsidP="009A4E29">
      <w:pPr>
        <w:pStyle w:val="14TexstOSNOVA1012"/>
        <w:spacing w:line="240" w:lineRule="auto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F5026A"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="00F5026A">
        <w:rPr>
          <w:rFonts w:ascii="Times New Roman" w:hAnsi="Times New Roman" w:cs="Times New Roman"/>
          <w:b/>
          <w:sz w:val="28"/>
          <w:szCs w:val="28"/>
        </w:rPr>
        <w:t>2</w:t>
      </w:r>
      <w:r w:rsidR="00F5026A"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="00F5026A">
        <w:rPr>
          <w:rFonts w:ascii="Times New Roman" w:hAnsi="Times New Roman" w:cs="Times New Roman"/>
          <w:b/>
          <w:sz w:val="28"/>
          <w:szCs w:val="28"/>
        </w:rPr>
        <w:t>4</w:t>
      </w:r>
      <w:r w:rsidR="00F5026A"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="00F5026A" w:rsidRPr="00F63254">
        <w:rPr>
          <w:rFonts w:cs="Times New Roman"/>
          <w:b/>
          <w:sz w:val="28"/>
          <w:szCs w:val="28"/>
        </w:rPr>
        <w:t xml:space="preserve"> </w:t>
      </w:r>
      <w:r w:rsidR="00F5026A" w:rsidRPr="00F63254">
        <w:rPr>
          <w:rFonts w:ascii="Times New Roman" w:hAnsi="Times New Roman" w:cs="Times New Roman"/>
          <w:b/>
          <w:sz w:val="28"/>
          <w:szCs w:val="28"/>
        </w:rPr>
        <w:t xml:space="preserve">Программа формирования экологической культуры, </w:t>
      </w:r>
      <w:r w:rsidR="00155C30">
        <w:rPr>
          <w:rFonts w:ascii="Times New Roman" w:hAnsi="Times New Roman" w:cs="Times New Roman"/>
          <w:b/>
          <w:sz w:val="28"/>
          <w:szCs w:val="28"/>
        </w:rPr>
        <w:br/>
      </w:r>
      <w:r w:rsidR="00F5026A" w:rsidRPr="00F63254">
        <w:rPr>
          <w:rFonts w:ascii="Times New Roman" w:hAnsi="Times New Roman" w:cs="Times New Roman"/>
          <w:b/>
          <w:sz w:val="28"/>
          <w:szCs w:val="28"/>
        </w:rPr>
        <w:t>здорового и безопасного образа жизни</w:t>
      </w:r>
      <w:bookmarkEnd w:id="19"/>
    </w:p>
    <w:p w:rsidR="00243FC8" w:rsidRPr="00675CC7" w:rsidRDefault="00243FC8" w:rsidP="00EB57F2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proofErr w:type="gramStart"/>
      <w:r w:rsidRPr="00675CC7">
        <w:rPr>
          <w:rFonts w:ascii="Times New Roman" w:eastAsia="Times New Roman" w:hAnsi="Times New Roman" w:cs="Times New Roman"/>
          <w:color w:val="auto"/>
          <w:kern w:val="0"/>
          <w:sz w:val="28"/>
        </w:rPr>
        <w:t>Программа формирования экологической культур</w:t>
      </w:r>
      <w:r>
        <w:rPr>
          <w:rFonts w:ascii="Times New Roman" w:eastAsia="Times New Roman" w:hAnsi="Times New Roman" w:cs="Times New Roman"/>
          <w:color w:val="auto"/>
          <w:kern w:val="0"/>
          <w:sz w:val="28"/>
        </w:rPr>
        <w:t>ы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</w:rPr>
        <w:t xml:space="preserve">,  здорового и безопасного  образа жизни обучающихся с </w:t>
      </w:r>
      <w:r w:rsidR="0015194F">
        <w:rPr>
          <w:rFonts w:ascii="Times New Roman" w:eastAsia="Times New Roman" w:hAnsi="Times New Roman" w:cs="Times New Roman"/>
          <w:color w:val="auto"/>
          <w:kern w:val="0"/>
          <w:sz w:val="28"/>
        </w:rPr>
        <w:t>ОВЗ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</w:rPr>
        <w:t xml:space="preserve"> - это комплексная программа формирования знаний, установок, личностных ориентиров и норм поведения, обеспечивающих сохранение и укрепление физического и психического здоровья как одной из ценностных составляющих, способствующих познавательному и</w:t>
      </w:r>
      <w:r>
        <w:rPr>
          <w:rFonts w:ascii="Times New Roman" w:eastAsia="Times New Roman" w:hAnsi="Times New Roman" w:cs="Times New Roman"/>
          <w:color w:val="auto"/>
          <w:kern w:val="0"/>
          <w:sz w:val="28"/>
        </w:rPr>
        <w:t xml:space="preserve"> эмоциональному развитию обучающегося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</w:rPr>
        <w:t>, достижению планируемых результатов освоения</w:t>
      </w:r>
      <w:r>
        <w:rPr>
          <w:rFonts w:ascii="Times New Roman" w:eastAsia="Times New Roman" w:hAnsi="Times New Roman" w:cs="Times New Roman"/>
          <w:color w:val="auto"/>
          <w:kern w:val="0"/>
          <w:sz w:val="28"/>
        </w:rPr>
        <w:t xml:space="preserve"> адаптированной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</w:rPr>
        <w:t xml:space="preserve"> основной </w:t>
      </w:r>
      <w:r>
        <w:rPr>
          <w:rFonts w:ascii="Times New Roman" w:eastAsia="Times New Roman" w:hAnsi="Times New Roman" w:cs="Times New Roman"/>
          <w:color w:val="auto"/>
          <w:kern w:val="0"/>
          <w:sz w:val="28"/>
        </w:rPr>
        <w:t>обще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</w:rPr>
        <w:t>образовательной программы начального общего образования.</w:t>
      </w:r>
      <w:proofErr w:type="gramEnd"/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Программа формирования экологи</w:t>
      </w:r>
      <w:r w:rsidR="0026307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ческой культуры, здорового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и безопасного образа жизни на ступени начального общег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о образования 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формируется с учётом </w:t>
      </w:r>
      <w:r w:rsidRPr="00675CC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факторов, оказывающих существенное влияние на состояние здоровья обучающихся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: </w:t>
      </w:r>
    </w:p>
    <w:p w:rsidR="00243FC8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неблагоприятные социальные, экономические и экологические условия; 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факторы риска, имеющие место в образовательны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х организациях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, которые приводят к ухудшению здоровья обучающихся; 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чувствительность к различным воздействиям при одновременной инертности реакции на них, обусловливающей временной разрыв между воздействием и результатом, между начальным и существенным проявлением неблагополучных сдвигов в здоровье обучающихся; 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формируемые в младшем школьном возрасте правила поведения, привычки; 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особенности отношения обучающихся младшего школьного возраста к своему здоровью, ч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то связано с отсутствием у обучающихся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опыта «н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ездоровья» (за исключением обучающихся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 серьёзными хроническими забол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еваниями) и </w:t>
      </w:r>
      <w:proofErr w:type="gramStart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восприятием</w:t>
      </w:r>
      <w:proofErr w:type="gramEnd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обучающимся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состояния болезни главным образом как ограничения свободы;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неспособность прогнозировать последствия своего отношения к здоровью.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lastRenderedPageBreak/>
        <w:t>Задачи</w:t>
      </w:r>
      <w:r w:rsidRPr="00675CC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 формирования экологической культуры, здорового и безопасного образа жизни </w:t>
      </w:r>
      <w:proofErr w:type="gramStart"/>
      <w:r w:rsidRPr="00675CC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обучающихся</w:t>
      </w:r>
      <w:proofErr w:type="gramEnd"/>
      <w:r w:rsidRPr="00675CC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 с </w:t>
      </w:r>
      <w:r w:rsidR="0015194F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ОВЗ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: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формирование представлений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об основных компонентах культуры здоровья и здорового образа жизни; 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пробуждение желания заботиться о своем здоровье (формирование заинтересованного от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ношения к собственному здоровью путем соблюдения правил здорового образа жизни и организации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характера учебной деятельности и общения)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;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формирование представлений о позитивных факторах, влияющих на здоровье; 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 формирование представлений о правильном (здоровом) питании, его режиме, полезных продуктах и формирование установки на использование здорового питания;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 знакомство с  правилами личной гигиены, формирование потребности их соблюдения; 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использование оптимальны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х двигательных режимов для обучающихся с </w:t>
      </w:r>
      <w:r w:rsidR="0015194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ОВЗ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 учетом их возрастных, психологических и иных особенностей,</w:t>
      </w:r>
      <w:r w:rsidRPr="00675CC7">
        <w:rPr>
          <w:rFonts w:ascii="Times New Roman" w:eastAsia="Times New Roman" w:hAnsi="Times New Roman" w:cs="Times New Roman"/>
          <w:bCs/>
          <w:i/>
          <w:iCs/>
          <w:color w:val="auto"/>
          <w:kern w:val="0"/>
          <w:sz w:val="28"/>
          <w:szCs w:val="28"/>
          <w:lang w:eastAsia="ru-RU"/>
        </w:rPr>
        <w:t xml:space="preserve"> </w:t>
      </w:r>
      <w:r w:rsidRPr="00675CC7"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  <w:t xml:space="preserve">развитие потребности в занятиях физической культурой и спортом, </w:t>
      </w:r>
      <w:r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  <w:t>преодоление</w:t>
      </w:r>
      <w:r w:rsidRPr="00675CC7"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  <w:t xml:space="preserve"> </w:t>
      </w:r>
      <w:proofErr w:type="spellStart"/>
      <w:r w:rsidRPr="00675CC7"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  <w:t>дефицитарности</w:t>
      </w:r>
      <w:proofErr w:type="spellEnd"/>
      <w:r w:rsidRPr="00675CC7"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  <w:t xml:space="preserve"> психомоторного развития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;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формирование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предста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влений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 рациональной организации режима дня,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умений соблюдать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здоровьесозидающие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режимы дня, в том числе речевой режим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; 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формирование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негативн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ого отношения к факторам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риска здоровью </w:t>
      </w:r>
      <w:proofErr w:type="gramStart"/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обучающихся</w:t>
      </w:r>
      <w:proofErr w:type="gramEnd"/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(сниженная двигательная активность, курение, алкоголь, наркотики и другие </w:t>
      </w:r>
      <w:proofErr w:type="spellStart"/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психоактивные</w:t>
      </w:r>
      <w:proofErr w:type="spellEnd"/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вещества,   инфекционные заболевания, переутомление);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становление умений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противостояния вовлечению в </w:t>
      </w:r>
      <w:proofErr w:type="spellStart"/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табакокурение</w:t>
      </w:r>
      <w:proofErr w:type="spellEnd"/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и употребление алкоголя, наркотических и сильнодействующих  веществ;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формирование потребности обучающегося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безбоязненно обращаться к врачу по любым вопросам, связанным с особенностями роста и развития, состояния здоровья, </w:t>
      </w:r>
      <w:r w:rsidRPr="00675CC7"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  <w:t>развитие готовности самостоятельно поддерживать свое здоровье на основе использования навыков личной гигиены;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  <w:t xml:space="preserve">- формирование основ </w:t>
      </w:r>
      <w:proofErr w:type="spellStart"/>
      <w:r w:rsidRPr="00675CC7"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  <w:t>здоровьесберегающей</w:t>
      </w:r>
      <w:proofErr w:type="spellEnd"/>
      <w:r w:rsidRPr="00675CC7"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  <w:t xml:space="preserve"> учебной культуры: умений организовывать успешную учебную работу, создавая </w:t>
      </w:r>
      <w:proofErr w:type="spellStart"/>
      <w:r w:rsidRPr="00675CC7"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  <w:t>здоровьесберегающие</w:t>
      </w:r>
      <w:proofErr w:type="spellEnd"/>
      <w:r w:rsidRPr="00675CC7"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  <w:t xml:space="preserve"> условия, выбирая адекватные средства и приемы выполнения заданий с учетом индивидуальных особенностей;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формирование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й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 влиянии позитивных и негативных эмоций на здоровье, в том числе получаемых от общения с компьютером, просмотра телепередач, участия в азартных играх; 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  <w:t>- формирование умений безопасного поведения в окружающей среде и простейших умений поведения в экстремальных (чрезвычайных) ситуациях;</w:t>
      </w:r>
    </w:p>
    <w:p w:rsidR="00243FC8" w:rsidRPr="001B5A5A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формирование познавательного интереса и бережного отношения к природе.</w:t>
      </w:r>
    </w:p>
    <w:p w:rsidR="00243FC8" w:rsidRPr="007A3929" w:rsidRDefault="00243FC8" w:rsidP="007A3929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Программа формирования экологической культуры, здорового и безопасного образа жизни </w:t>
      </w:r>
      <w:proofErr w:type="gramStart"/>
      <w:r w:rsidRPr="00675CC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обучающихся</w:t>
      </w:r>
      <w:proofErr w:type="gramEnd"/>
      <w:r w:rsidRPr="00675CC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 с </w:t>
      </w:r>
      <w:r w:rsidR="0015194F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ОВЗ</w:t>
      </w:r>
      <w:r w:rsidRPr="00675CC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 реализуется по следующим направлениям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1.</w:t>
      </w:r>
      <w:r w:rsidRPr="00675CC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 Создание </w:t>
      </w:r>
      <w:proofErr w:type="spellStart"/>
      <w:r w:rsidRPr="00675CC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здоровьесберегающей</w:t>
      </w:r>
      <w:proofErr w:type="spellEnd"/>
      <w:r w:rsidRPr="00675CC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 инфраструктуры образовательной организации</w:t>
      </w:r>
      <w:r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 с целью реализации необходимых условий для сбережения здоровья обучающихся.</w:t>
      </w:r>
      <w:r w:rsidRPr="00675CC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 2.  </w:t>
      </w:r>
      <w:proofErr w:type="gramStart"/>
      <w:r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Формирование культуры здорового и безопасного образа жизни средствами урочной деятельности при использовании программного материала, формирующего у обучающихся с </w:t>
      </w:r>
      <w:r w:rsidR="0015194F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ОВЗ</w:t>
      </w:r>
      <w:r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 установку</w:t>
      </w:r>
      <w:r w:rsidRPr="00675CC7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 xml:space="preserve"> на б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>езопасный, здоровый образ жизни, предусматривающего обсуждение</w:t>
      </w:r>
      <w:r w:rsidRPr="00675CC7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 xml:space="preserve"> проблем, связанных с безопасностью жизни, укреплением собственного физического, нравственного и  духовного здоровья, активным отдыхом.</w:t>
      </w:r>
      <w:r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3</w:t>
      </w:r>
      <w:r w:rsidRPr="00675CC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.</w:t>
      </w:r>
      <w:proofErr w:type="gramEnd"/>
      <w:r w:rsidRPr="00675CC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 </w:t>
      </w:r>
      <w:proofErr w:type="gramStart"/>
      <w:r w:rsidRPr="00675CC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Организация физкультурно-оздоровительной работы</w:t>
      </w:r>
      <w:r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направленной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на обеспечение рациональной организации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двигательного режима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, нормального физического развития и двигательной 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>подготовлен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ности обучающихся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, повышение адаптивных возможностей организма, сохранение и укрепление здоровья обучающихся и формирование культуры здоровь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я в различных формах (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на уроках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физкультуры, в секциях, при проведении динамических пауз на уроках, при проведении 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дней здоровья, соревнований, олимпиад, походов и т. п.).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4.</w:t>
      </w:r>
      <w:proofErr w:type="gramEnd"/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Формирование экологической культуры в процессе усвоения элементарных представлений об </w:t>
      </w:r>
      <w:proofErr w:type="spellStart"/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экокультурных</w:t>
      </w:r>
      <w:proofErr w:type="spellEnd"/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ценностях, о традициях этического отношения к природе в культурах народов России, нормах экологической этики, об экологически грамотном взаимодействии человека с природой в ходе экскурсий, прогулок, туристических походов и путешествий по родному краю; приобретения первоначального опыта участия в природоохранной деятельности (в школе и на пришкольном участке, в ходе экологических акций и т.д.); совместной экологической деятельности родителей (законных представителей), обучающихся и педагогов образовательной организации, обеспечивающей расширение опыта общения с природой.5</w:t>
      </w:r>
      <w:r w:rsidRPr="00675CC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. Просветительская работа с родителями (законными представителями) по вопросам охраны и укрепления здоровья обучающихся направлена на повыше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ние уровня их знаний в форме проведения родительского</w:t>
      </w:r>
      <w:r w:rsidRPr="00675CC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лектория, привлечения</w:t>
      </w:r>
      <w:r w:rsidRPr="00675CC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родителей (законных представителей) к совместной работе по проведению оздоровительных меропр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иятий и спортивных соревнований, ведения</w:t>
      </w:r>
      <w:r w:rsidRPr="00675CC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Дневников здоровья с обучающимися с </w:t>
      </w:r>
      <w:r w:rsidR="0015194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ОВЗ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, прошедшими</w:t>
      </w:r>
      <w:r w:rsidRPr="00675CC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proofErr w:type="spellStart"/>
      <w:r w:rsidRPr="00675CC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саногенетический</w:t>
      </w:r>
      <w:proofErr w:type="spellEnd"/>
      <w:r w:rsidRPr="00675CC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мониторинг и получивших рекомендации по коррекц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ии различных параметров </w:t>
      </w:r>
      <w:proofErr w:type="spellStart"/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здоровья</w:t>
      </w:r>
      <w:proofErr w:type="gramStart"/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.</w:t>
      </w:r>
      <w:r w:rsidRPr="00B42E4C">
        <w:rPr>
          <w:rFonts w:ascii="Times New Roman" w:hAnsi="Times New Roman" w:cs="Times New Roman"/>
          <w:color w:val="auto"/>
          <w:spacing w:val="2"/>
          <w:sz w:val="28"/>
          <w:szCs w:val="28"/>
        </w:rPr>
        <w:t>П</w:t>
      </w:r>
      <w:proofErr w:type="gramEnd"/>
      <w:r w:rsidRPr="00B42E4C">
        <w:rPr>
          <w:rFonts w:ascii="Times New Roman" w:hAnsi="Times New Roman" w:cs="Times New Roman"/>
          <w:color w:val="auto"/>
          <w:spacing w:val="2"/>
          <w:sz w:val="28"/>
          <w:szCs w:val="28"/>
        </w:rPr>
        <w:t>рограмма</w:t>
      </w:r>
      <w:proofErr w:type="spellEnd"/>
      <w:r w:rsidRPr="00B42E4C">
        <w:rPr>
          <w:rFonts w:ascii="Times New Roman" w:hAnsi="Times New Roman" w:cs="Times New Roman"/>
          <w:sz w:val="28"/>
          <w:szCs w:val="28"/>
        </w:rPr>
        <w:t xml:space="preserve"> формирования экологической культуры, здорового и безопасного образа жизни</w:t>
      </w:r>
      <w:r w:rsidRPr="00105DB2">
        <w:rPr>
          <w:sz w:val="28"/>
          <w:szCs w:val="28"/>
        </w:rPr>
        <w:t xml:space="preserve"> </w:t>
      </w:r>
      <w:r w:rsidRPr="008A0904">
        <w:rPr>
          <w:rFonts w:ascii="Times New Roman" w:hAnsi="Times New Roman" w:cs="Times New Roman"/>
          <w:color w:val="auto"/>
          <w:spacing w:val="2"/>
          <w:sz w:val="28"/>
          <w:szCs w:val="28"/>
        </w:rPr>
        <w:t>самостоятельно разрабатывается образовательной организацией на основе программы, разработанн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ой для общеобразовательной организации</w:t>
      </w:r>
      <w:r w:rsidRPr="008A0904">
        <w:rPr>
          <w:rFonts w:ascii="Times New Roman" w:hAnsi="Times New Roman" w:cs="Times New Roman"/>
          <w:color w:val="auto"/>
          <w:spacing w:val="2"/>
          <w:sz w:val="28"/>
          <w:szCs w:val="28"/>
        </w:rPr>
        <w:t>, с учетом специфики образовательных потребностей</w:t>
      </w:r>
      <w:r w:rsidRPr="008A090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8A0904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r w:rsidR="0015194F">
        <w:rPr>
          <w:rFonts w:ascii="Times New Roman" w:hAnsi="Times New Roman" w:cs="Times New Roman"/>
          <w:color w:val="auto"/>
          <w:sz w:val="28"/>
          <w:szCs w:val="28"/>
        </w:rPr>
        <w:t>ОВЗ</w:t>
      </w:r>
      <w:r w:rsidRPr="008A0904">
        <w:rPr>
          <w:rFonts w:ascii="Times New Roman" w:hAnsi="Times New Roman" w:cs="Times New Roman"/>
          <w:color w:val="0000FF"/>
          <w:sz w:val="28"/>
          <w:szCs w:val="28"/>
        </w:rPr>
        <w:t>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A41EB7" w:rsidRDefault="00A41EB7" w:rsidP="00EB57F2">
      <w:pPr>
        <w:pStyle w:val="14TexstOSNOVA1012"/>
        <w:tabs>
          <w:tab w:val="left" w:pos="-180"/>
        </w:tabs>
        <w:spacing w:line="360" w:lineRule="auto"/>
        <w:ind w:firstLine="709"/>
        <w:rPr>
          <w:rFonts w:ascii="Times New Roman" w:hAnsi="Times New Roman" w:cs="Times New Roman"/>
          <w:color w:val="0000FF"/>
          <w:sz w:val="28"/>
          <w:szCs w:val="28"/>
        </w:rPr>
      </w:pPr>
    </w:p>
    <w:p w:rsidR="006642AC" w:rsidRDefault="00B704C1" w:rsidP="00EB57F2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pacing w:val="2"/>
          <w:sz w:val="28"/>
          <w:szCs w:val="28"/>
        </w:rPr>
      </w:pPr>
      <w:bookmarkStart w:id="20" w:name="_Toc413974311"/>
      <w:r>
        <w:rPr>
          <w:rFonts w:ascii="Times New Roman" w:hAnsi="Times New Roman" w:cs="Times New Roman"/>
          <w:b/>
          <w:spacing w:val="2"/>
          <w:sz w:val="28"/>
          <w:szCs w:val="28"/>
        </w:rPr>
        <w:t>3</w:t>
      </w:r>
      <w:r w:rsidR="006642AC" w:rsidRPr="00F63254">
        <w:rPr>
          <w:rFonts w:ascii="Times New Roman" w:hAnsi="Times New Roman" w:cs="Times New Roman"/>
          <w:b/>
          <w:spacing w:val="2"/>
          <w:sz w:val="28"/>
          <w:szCs w:val="28"/>
        </w:rPr>
        <w:t>.</w:t>
      </w:r>
      <w:r w:rsidR="006642AC">
        <w:rPr>
          <w:rFonts w:ascii="Times New Roman" w:hAnsi="Times New Roman" w:cs="Times New Roman"/>
          <w:b/>
          <w:spacing w:val="2"/>
          <w:sz w:val="28"/>
          <w:szCs w:val="28"/>
        </w:rPr>
        <w:t>2</w:t>
      </w:r>
      <w:r w:rsidR="006642AC" w:rsidRPr="00F63254">
        <w:rPr>
          <w:rFonts w:ascii="Times New Roman" w:hAnsi="Times New Roman" w:cs="Times New Roman"/>
          <w:b/>
          <w:spacing w:val="2"/>
          <w:sz w:val="28"/>
          <w:szCs w:val="28"/>
        </w:rPr>
        <w:t>.</w:t>
      </w:r>
      <w:r w:rsidR="006642AC">
        <w:rPr>
          <w:rFonts w:ascii="Times New Roman" w:hAnsi="Times New Roman" w:cs="Times New Roman"/>
          <w:b/>
          <w:spacing w:val="2"/>
          <w:sz w:val="28"/>
          <w:szCs w:val="28"/>
        </w:rPr>
        <w:t>5</w:t>
      </w:r>
      <w:r w:rsidR="006642AC" w:rsidRPr="00F63254">
        <w:rPr>
          <w:rFonts w:ascii="Times New Roman" w:hAnsi="Times New Roman" w:cs="Times New Roman"/>
          <w:b/>
          <w:spacing w:val="2"/>
          <w:sz w:val="28"/>
          <w:szCs w:val="28"/>
        </w:rPr>
        <w:t>. Программа коррекционной работы</w:t>
      </w:r>
      <w:bookmarkEnd w:id="20"/>
    </w:p>
    <w:p w:rsidR="007D4793" w:rsidRPr="00FC2E21" w:rsidRDefault="00C56A52" w:rsidP="00EB57F2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i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kern w:val="2"/>
          <w:sz w:val="28"/>
          <w:szCs w:val="28"/>
        </w:rPr>
        <w:t>Цель программы</w:t>
      </w:r>
    </w:p>
    <w:p w:rsidR="007D4793" w:rsidRPr="00FC2E21" w:rsidRDefault="007D4793" w:rsidP="00EB57F2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 xml:space="preserve">Целью программы коррекционной работы в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соответствии с требованиями ФГОС НОО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выступает создание системы комплексной помощи </w:t>
      </w:r>
      <w:proofErr w:type="gramStart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обучающимся</w:t>
      </w:r>
      <w:proofErr w:type="gramEnd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</w:t>
      </w:r>
      <w:r w:rsidR="0015194F">
        <w:rPr>
          <w:rFonts w:ascii="Times New Roman" w:hAnsi="Times New Roman" w:cs="Times New Roman"/>
          <w:color w:val="auto"/>
          <w:kern w:val="2"/>
          <w:sz w:val="28"/>
          <w:szCs w:val="28"/>
        </w:rPr>
        <w:t>ОВЗ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 освоении адаптированной основной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обще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образовательной программы начального общего образования, коррекция недостатков в физическом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 (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или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)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психическом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речевом развитии обучающихся, их социальная адаптация.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Программа коррекционной работы обеспечивает: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выявление особых образовательных потребностей обучающихся с </w:t>
      </w:r>
      <w:r w:rsidR="0015194F">
        <w:rPr>
          <w:rFonts w:ascii="Times New Roman" w:hAnsi="Times New Roman" w:cs="Times New Roman"/>
          <w:color w:val="auto"/>
          <w:kern w:val="2"/>
          <w:sz w:val="28"/>
          <w:szCs w:val="28"/>
        </w:rPr>
        <w:t>ОВЗ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, обусловленных недостаткам в их физическом и (или) психическом (речевом) развитии;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осуществление индивидуально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ориентированной психолого-медико-педагогической помощи обучающимся с </w:t>
      </w:r>
      <w:r w:rsidR="0015194F">
        <w:rPr>
          <w:rFonts w:ascii="Times New Roman" w:hAnsi="Times New Roman" w:cs="Times New Roman"/>
          <w:color w:val="auto"/>
          <w:kern w:val="2"/>
          <w:sz w:val="28"/>
          <w:szCs w:val="28"/>
        </w:rPr>
        <w:t>ОВЗ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учетом психофизического и речевого  развития и 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ндивидуальных возможностей обучающихся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(в соответствии с рекомендациями психолого-медико-педагогической комиссии);</w:t>
      </w:r>
      <w:proofErr w:type="gramEnd"/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возможность освоения </w:t>
      </w:r>
      <w:proofErr w:type="gramStart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обучающимися</w:t>
      </w:r>
      <w:proofErr w:type="gramEnd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</w:t>
      </w:r>
      <w:r w:rsidR="0015194F">
        <w:rPr>
          <w:rFonts w:ascii="Times New Roman" w:hAnsi="Times New Roman" w:cs="Times New Roman"/>
          <w:color w:val="auto"/>
          <w:kern w:val="2"/>
          <w:sz w:val="28"/>
          <w:szCs w:val="28"/>
        </w:rPr>
        <w:t>ОВЗ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адаптированной основной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обще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образовательной программы начального общего образования и их интеграции в образовательной организации.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i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b/>
          <w:i/>
          <w:color w:val="auto"/>
          <w:kern w:val="2"/>
          <w:sz w:val="28"/>
          <w:szCs w:val="28"/>
        </w:rPr>
        <w:t>Задачи программы: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своевременное выявление </w:t>
      </w:r>
      <w:proofErr w:type="gram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обучающихся</w:t>
      </w:r>
      <w:proofErr w:type="gramEnd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трудностями адаптации в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образовательно-воспитательном процессе;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определение особых образовательных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потребностей обучающихся с </w:t>
      </w:r>
      <w:r w:rsidR="0015194F">
        <w:rPr>
          <w:rFonts w:ascii="Times New Roman" w:hAnsi="Times New Roman" w:cs="Times New Roman"/>
          <w:color w:val="auto"/>
          <w:kern w:val="2"/>
          <w:sz w:val="28"/>
          <w:szCs w:val="28"/>
        </w:rPr>
        <w:t>ОВЗ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, обусловленных уровнем их речевого развития и механизмом речевой патологии;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повышение возможностей обучающ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ихся с </w:t>
      </w:r>
      <w:r w:rsidR="0015194F">
        <w:rPr>
          <w:rFonts w:ascii="Times New Roman" w:hAnsi="Times New Roman" w:cs="Times New Roman"/>
          <w:color w:val="auto"/>
          <w:kern w:val="2"/>
          <w:sz w:val="28"/>
          <w:szCs w:val="28"/>
        </w:rPr>
        <w:t>ОВЗ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 освоении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адаптированной основной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обще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образовательной программы начального общего образования и интегрирован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ии в образовательный процесс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учетом степени выраженности и механизма речевого недоразвития;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создание и реализация условий, нормализующих анализаторную, аналитико-синтетическую и регуляторную деятельность на основе координации педагогических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,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психологических и медицинских средств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>воздействия в процессе комплексной психолого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медико-педагогической  коррекции;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оказание родителям (законным представителям) </w:t>
      </w:r>
      <w:proofErr w:type="gramStart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обучающихся</w:t>
      </w:r>
      <w:proofErr w:type="gramEnd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</w:t>
      </w:r>
      <w:r w:rsidR="0015194F">
        <w:rPr>
          <w:rFonts w:ascii="Times New Roman" w:hAnsi="Times New Roman" w:cs="Times New Roman"/>
          <w:color w:val="auto"/>
          <w:kern w:val="2"/>
          <w:sz w:val="28"/>
          <w:szCs w:val="28"/>
        </w:rPr>
        <w:t>ОВЗ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консультативной и методической помощи по медицинским, социальным, психологическим, правовым и другим вопросам.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Программа коррекционной работы предусматривает: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реализацию образовательной организацией коррекционно-развивающей</w:t>
      </w:r>
      <w:r w:rsidR="00987B6C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области через специальные курсы и индивидуальную/подгрупповую логопедическую работу, обеспечивающих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удовлетворение особых образовательных потребностей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обучающихся с </w:t>
      </w:r>
      <w:r w:rsidR="0015194F">
        <w:rPr>
          <w:rFonts w:ascii="Times New Roman" w:hAnsi="Times New Roman" w:cs="Times New Roman"/>
          <w:color w:val="auto"/>
          <w:kern w:val="2"/>
          <w:sz w:val="28"/>
          <w:szCs w:val="28"/>
        </w:rPr>
        <w:t>ОВЗ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, преодоление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неречевых и речевых расстройств в синдроме речевой патологии;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обеспечение коррекционной направленности общеобразовательных</w:t>
      </w:r>
      <w:r w:rsidR="00C56A52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предметов и воспитательных мероприят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ий, что позволяет </w:t>
      </w:r>
      <w:proofErr w:type="gram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</w:t>
      </w:r>
      <w:r w:rsidR="0015194F">
        <w:rPr>
          <w:rFonts w:ascii="Times New Roman" w:hAnsi="Times New Roman" w:cs="Times New Roman"/>
          <w:color w:val="auto"/>
          <w:kern w:val="2"/>
          <w:sz w:val="28"/>
          <w:szCs w:val="28"/>
        </w:rPr>
        <w:t>ОВЗ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самостоятельно повышать свои компенсаторные, адаптационные возможности в условиях урочной и внеурочной деятельности;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возможность адаптации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основной обще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образовательной программы</w:t>
      </w:r>
      <w:r w:rsidR="00C56A52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при изучении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всех учебных предметов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 учетом необходимости коррекции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речевых нарушений и совершенствования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коммуникативных навыков обучающихся с </w:t>
      </w:r>
      <w:r w:rsidR="0015194F">
        <w:rPr>
          <w:rFonts w:ascii="Times New Roman" w:hAnsi="Times New Roman" w:cs="Times New Roman"/>
          <w:color w:val="auto"/>
          <w:kern w:val="2"/>
          <w:sz w:val="28"/>
          <w:szCs w:val="28"/>
        </w:rPr>
        <w:t>ОВЗ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организацию и проведение мероприятий, обеспечивающих реализацию</w:t>
      </w:r>
      <w:r w:rsidR="00987B6C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«обходных путей» коррекционного воздействия на речевые процессы, повышающих контроль  за устной и письменной речью;</w:t>
      </w:r>
    </w:p>
    <w:p w:rsidR="007D4793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реализацию механизма взаимодействия в разработке и осуществлении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коррекционных мероприятий учителей, специалистов в области коррекционной педагогики, медицинских работников образовательной организации и других организаций, сп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ециализирующихся в области семьи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 других институтов общества;</w:t>
      </w:r>
    </w:p>
    <w:p w:rsidR="007D4793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психо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лого-педагогическое сопровожден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ие семьи (законных</w:t>
      </w:r>
      <w:r w:rsidR="00987B6C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представителей) с целью ее активного включения в коррекцион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но-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 xml:space="preserve">развивающую работу с </w:t>
      </w:r>
      <w:proofErr w:type="gram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обучающимся</w:t>
      </w:r>
      <w:proofErr w:type="gramEnd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; организацию партнерских отноше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ний с родителями (законными пред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ставителями).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i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kern w:val="2"/>
          <w:sz w:val="28"/>
          <w:szCs w:val="28"/>
        </w:rPr>
        <w:t>Направления работы</w:t>
      </w:r>
    </w:p>
    <w:p w:rsidR="007D4793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proofErr w:type="gramStart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Программа коррекционной работы на ступени начального 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бщего образования обучающихся с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="0015194F">
        <w:rPr>
          <w:rFonts w:ascii="Times New Roman" w:hAnsi="Times New Roman" w:cs="Times New Roman"/>
          <w:color w:val="auto"/>
          <w:kern w:val="2"/>
          <w:sz w:val="28"/>
          <w:szCs w:val="28"/>
        </w:rPr>
        <w:t>ОВЗ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включает в себя взаимосвяза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нные направления, отражающ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ие ее основное содержание:</w:t>
      </w:r>
      <w:proofErr w:type="gramEnd"/>
    </w:p>
    <w:p w:rsidR="007D4793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</w:t>
      </w:r>
      <w:r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>диагностическая работа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обеспечивает своевременное выявление у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обучающихся с </w:t>
      </w:r>
      <w:r w:rsidR="0015194F">
        <w:rPr>
          <w:rFonts w:ascii="Times New Roman" w:hAnsi="Times New Roman" w:cs="Times New Roman"/>
          <w:color w:val="auto"/>
          <w:kern w:val="2"/>
          <w:sz w:val="28"/>
          <w:szCs w:val="28"/>
        </w:rPr>
        <w:t>ОВЗ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особых потреб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ностей в адаптации к освоению адаптированной основной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обще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образовательной программы начального общего образования, проведение комплексного обследования и подготовку рекомендаций по оказанию психолого-медико-педагогической помощи в условиях образовательной организации;</w:t>
      </w:r>
    </w:p>
    <w:p w:rsidR="007D4793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>коррекционно-развивающая работа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обеспечивает оказание своевременной адресной специализированной помощи в освоении содержания образования и коррекцию недостатков в физическом и (или) психическом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,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речевом развитии обучающихся с  </w:t>
      </w:r>
      <w:r w:rsidR="0015194F">
        <w:rPr>
          <w:rFonts w:ascii="Times New Roman" w:hAnsi="Times New Roman" w:cs="Times New Roman"/>
          <w:color w:val="auto"/>
          <w:kern w:val="2"/>
          <w:sz w:val="28"/>
          <w:szCs w:val="28"/>
        </w:rPr>
        <w:t>ОВЗ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;</w:t>
      </w:r>
    </w:p>
    <w:p w:rsidR="007D4793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>консультативная работа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обеспечивает непрерывность специального сопровождения обучающихся с </w:t>
      </w:r>
      <w:r w:rsidR="0015194F">
        <w:rPr>
          <w:rFonts w:ascii="Times New Roman" w:hAnsi="Times New Roman" w:cs="Times New Roman"/>
          <w:color w:val="auto"/>
          <w:kern w:val="2"/>
          <w:sz w:val="28"/>
          <w:szCs w:val="28"/>
        </w:rPr>
        <w:t>ОВЗ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 освоении  адаптированной основной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обще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образовательной программы начального образования, специалистов, работающих с детьми, их семей по вопросам реализации дифференцированных психолого-педагогических условий образования, воспитания, коррекции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,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развития и социализации обучающихся с </w:t>
      </w:r>
      <w:r w:rsidR="0015194F">
        <w:rPr>
          <w:rFonts w:ascii="Times New Roman" w:hAnsi="Times New Roman" w:cs="Times New Roman"/>
          <w:color w:val="auto"/>
          <w:kern w:val="2"/>
          <w:sz w:val="28"/>
          <w:szCs w:val="28"/>
        </w:rPr>
        <w:t>ОВЗ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;</w:t>
      </w:r>
    </w:p>
    <w:p w:rsidR="007D4793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>информационно-просветительская работа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направлена на разъяснительную деятельность по вопросам, связанным с особенностями образовательного процесса для </w:t>
      </w:r>
      <w:proofErr w:type="gramStart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обучающихся</w:t>
      </w:r>
      <w:proofErr w:type="gramEnd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</w:t>
      </w:r>
      <w:r w:rsidR="0015194F">
        <w:rPr>
          <w:rFonts w:ascii="Times New Roman" w:hAnsi="Times New Roman" w:cs="Times New Roman"/>
          <w:color w:val="auto"/>
          <w:kern w:val="2"/>
          <w:sz w:val="28"/>
          <w:szCs w:val="28"/>
        </w:rPr>
        <w:t>ОВЗ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, со всеми его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участниками 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сверстниками, родителями (законными представителями).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i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kern w:val="2"/>
          <w:sz w:val="28"/>
          <w:szCs w:val="28"/>
        </w:rPr>
        <w:t>Содержание направлений работы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>Диагностическая работа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включает: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изучение и анализ данных об особых образовательных </w:t>
      </w:r>
      <w:proofErr w:type="gramStart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потребностях</w:t>
      </w:r>
      <w:proofErr w:type="gramEnd"/>
      <w:r w:rsidR="00987B6C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обучающихся с </w:t>
      </w:r>
      <w:r w:rsidR="0015194F">
        <w:rPr>
          <w:rFonts w:ascii="Times New Roman" w:hAnsi="Times New Roman" w:cs="Times New Roman"/>
          <w:color w:val="auto"/>
          <w:kern w:val="2"/>
          <w:sz w:val="28"/>
          <w:szCs w:val="28"/>
        </w:rPr>
        <w:t>ОВЗ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, представленных в заключении психолого-медико-педагогической комиссии;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комплексный сбор сведений об обучающихся с </w:t>
      </w:r>
      <w:r w:rsidR="0015194F">
        <w:rPr>
          <w:rFonts w:ascii="Times New Roman" w:hAnsi="Times New Roman" w:cs="Times New Roman"/>
          <w:color w:val="auto"/>
          <w:kern w:val="2"/>
          <w:sz w:val="28"/>
          <w:szCs w:val="28"/>
        </w:rPr>
        <w:t>ОВЗ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на основании</w:t>
      </w:r>
      <w:r w:rsidR="00987B6C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диагностической информации от  специалистов различного профиля;</w:t>
      </w:r>
      <w:proofErr w:type="gramEnd"/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выявление симптоматики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речевого нарушения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 уровня речевого развития </w:t>
      </w:r>
      <w:proofErr w:type="gramStart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обучающихся</w:t>
      </w:r>
      <w:proofErr w:type="gramEnd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</w:t>
      </w:r>
      <w:r w:rsidR="00987B6C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="0015194F">
        <w:rPr>
          <w:rFonts w:ascii="Times New Roman" w:hAnsi="Times New Roman" w:cs="Times New Roman"/>
          <w:color w:val="auto"/>
          <w:kern w:val="2"/>
          <w:sz w:val="28"/>
          <w:szCs w:val="28"/>
        </w:rPr>
        <w:t>ОВЗ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установление этиологии, механизма, структуры речевого дефекта у</w:t>
      </w:r>
      <w:r w:rsidR="00987B6C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proofErr w:type="gramStart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обучающихся</w:t>
      </w:r>
      <w:proofErr w:type="gramEnd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</w:t>
      </w:r>
      <w:r w:rsidR="0015194F">
        <w:rPr>
          <w:rFonts w:ascii="Times New Roman" w:hAnsi="Times New Roman" w:cs="Times New Roman"/>
          <w:color w:val="auto"/>
          <w:kern w:val="2"/>
          <w:sz w:val="28"/>
          <w:szCs w:val="28"/>
        </w:rPr>
        <w:t>ОВЗ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="00263079">
        <w:rPr>
          <w:rFonts w:ascii="Times New Roman" w:hAnsi="Times New Roman" w:cs="Times New Roman"/>
          <w:color w:val="auto"/>
          <w:kern w:val="2"/>
          <w:sz w:val="28"/>
          <w:szCs w:val="28"/>
        </w:rPr>
        <w:t>изучение социальной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ситуации раз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вития и у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словий семейного воспитания обучающихся с </w:t>
      </w:r>
      <w:r w:rsidR="0015194F">
        <w:rPr>
          <w:rFonts w:ascii="Times New Roman" w:hAnsi="Times New Roman" w:cs="Times New Roman"/>
          <w:color w:val="auto"/>
          <w:kern w:val="2"/>
          <w:sz w:val="28"/>
          <w:szCs w:val="28"/>
        </w:rPr>
        <w:t>ОВЗ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анализ, обобщение диагностических данных для определения цели, задач, содержания, методо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в коррекционной помощи </w:t>
      </w:r>
      <w:proofErr w:type="gram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обучающим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ся</w:t>
      </w:r>
      <w:proofErr w:type="gramEnd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</w:t>
      </w:r>
      <w:r w:rsidR="0015194F">
        <w:rPr>
          <w:rFonts w:ascii="Times New Roman" w:hAnsi="Times New Roman" w:cs="Times New Roman"/>
          <w:color w:val="auto"/>
          <w:kern w:val="2"/>
          <w:sz w:val="28"/>
          <w:szCs w:val="28"/>
        </w:rPr>
        <w:t>ОВЗ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осуществление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мониторинга динамики развития обучающихся с </w:t>
      </w:r>
      <w:r w:rsidR="0015194F">
        <w:rPr>
          <w:rFonts w:ascii="Times New Roman" w:hAnsi="Times New Roman" w:cs="Times New Roman"/>
          <w:color w:val="auto"/>
          <w:kern w:val="2"/>
          <w:sz w:val="28"/>
          <w:szCs w:val="28"/>
        </w:rPr>
        <w:t>ОВЗ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, их успешности в освоении адаптированной основной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обще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образовательной программы начального общего образования с целью дальнейшей корректи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ровки коррекционных мероприятий.</w:t>
      </w:r>
    </w:p>
    <w:p w:rsidR="007D4793" w:rsidRPr="00E96B67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1126EE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>Консультативная работа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включает</w:t>
      </w:r>
      <w:r w:rsidRPr="00E96B67">
        <w:rPr>
          <w:rFonts w:ascii="Times New Roman" w:hAnsi="Times New Roman" w:cs="Times New Roman"/>
          <w:color w:val="auto"/>
          <w:kern w:val="2"/>
          <w:sz w:val="28"/>
          <w:szCs w:val="28"/>
        </w:rPr>
        <w:t>: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выработку совместных обосно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ванных рекомендаций по основным</w:t>
      </w:r>
      <w:r w:rsidR="00C56A52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направлен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иям работы с </w:t>
      </w:r>
      <w:proofErr w:type="gram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</w:t>
      </w:r>
      <w:r w:rsidR="0015194F">
        <w:rPr>
          <w:rFonts w:ascii="Times New Roman" w:hAnsi="Times New Roman" w:cs="Times New Roman"/>
          <w:color w:val="auto"/>
          <w:kern w:val="2"/>
          <w:sz w:val="28"/>
          <w:szCs w:val="28"/>
        </w:rPr>
        <w:t>ОВЗ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для всех участников образовательного процесса;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консультирование специалистами педагогов по выбору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дифференцированных индивидуально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ориентированных методов и приемов работы </w:t>
      </w:r>
      <w:proofErr w:type="gramStart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</w:t>
      </w:r>
      <w:proofErr w:type="gramEnd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обучающимися;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консультативную помощь семье в вопросах выбора стратегии</w:t>
      </w:r>
      <w:r w:rsidR="00C56A52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воспитания и приемов коррек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ционно-развивающего обучения учащегося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</w:t>
      </w:r>
      <w:r w:rsidR="0015194F">
        <w:rPr>
          <w:rFonts w:ascii="Times New Roman" w:hAnsi="Times New Roman" w:cs="Times New Roman"/>
          <w:color w:val="auto"/>
          <w:kern w:val="2"/>
          <w:sz w:val="28"/>
          <w:szCs w:val="28"/>
        </w:rPr>
        <w:t>ОВЗ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.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1126EE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>Информационно-просветительская работа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предусматривает: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различные формы просветительской  деятельности (консультации, собрания, лекции, беседы, использование информационных средств),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 xml:space="preserve">направленные на разъяснение  участникам образовательного процесса и обучающимся, их родителям (законным представителям), вопросов, связанных с особенностями образовательного процесса и сопровождения обучающихся с </w:t>
      </w:r>
      <w:r w:rsidR="0015194F">
        <w:rPr>
          <w:rFonts w:ascii="Times New Roman" w:hAnsi="Times New Roman" w:cs="Times New Roman"/>
          <w:color w:val="auto"/>
          <w:kern w:val="2"/>
          <w:sz w:val="28"/>
          <w:szCs w:val="28"/>
        </w:rPr>
        <w:t>ОВЗ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проведение тематического обсуждения индивидуально-типологических особенностей обучающего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ся с </w:t>
      </w:r>
      <w:r w:rsidR="0015194F">
        <w:rPr>
          <w:rFonts w:ascii="Times New Roman" w:hAnsi="Times New Roman" w:cs="Times New Roman"/>
          <w:color w:val="auto"/>
          <w:kern w:val="2"/>
          <w:sz w:val="28"/>
          <w:szCs w:val="28"/>
        </w:rPr>
        <w:t>ОВЗ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участниками образовательного процесса, родителями (законными представителями) обучающегося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.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Программа коррекционной работы предусматривает вариативные формы специального сопровождения </w:t>
      </w:r>
      <w:proofErr w:type="gramStart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обучающихся</w:t>
      </w:r>
      <w:proofErr w:type="gramEnd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</w:t>
      </w:r>
      <w:r w:rsidR="0015194F">
        <w:rPr>
          <w:rFonts w:ascii="Times New Roman" w:hAnsi="Times New Roman" w:cs="Times New Roman"/>
          <w:color w:val="auto"/>
          <w:kern w:val="2"/>
          <w:sz w:val="28"/>
          <w:szCs w:val="28"/>
        </w:rPr>
        <w:t>ОВЗ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. Варьироваться могут степень участия специалистов сопровождения, а также организационные формы работы, что способствует реализации и развитию больших потенциальных возможностей об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учающихся с </w:t>
      </w:r>
      <w:r w:rsidR="0015194F">
        <w:rPr>
          <w:rFonts w:ascii="Times New Roman" w:hAnsi="Times New Roman" w:cs="Times New Roman"/>
          <w:color w:val="auto"/>
          <w:kern w:val="2"/>
          <w:sz w:val="28"/>
          <w:szCs w:val="28"/>
        </w:rPr>
        <w:t>ОВЗ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 удовлетворению их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особых образовательных потребностей.</w:t>
      </w:r>
    </w:p>
    <w:p w:rsidR="007D4793" w:rsidRDefault="007D4793" w:rsidP="00BB76DC">
      <w:pPr>
        <w:pStyle w:val="14TexstOSNOVA1012"/>
        <w:tabs>
          <w:tab w:val="left" w:pos="770"/>
        </w:tabs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Коррекционная работа осуществляется в ходе всего учебно-воспитательного процесса, при изучении предметов учебного плана</w:t>
      </w:r>
      <w:r w:rsidR="00263079">
        <w:rPr>
          <w:rFonts w:ascii="Times New Roman" w:hAnsi="Times New Roman" w:cs="Times New Roman"/>
          <w:color w:val="auto"/>
          <w:kern w:val="2"/>
          <w:sz w:val="28"/>
          <w:szCs w:val="28"/>
        </w:rPr>
        <w:t>, коррекционных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курсов и на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индивидуальных и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под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групповых логопедических занятиях.</w:t>
      </w:r>
      <w:r w:rsidR="00546C36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Соотношение индивидуальных и подгрупповых логопедических занятий определяется целью, задачами, этапом коррекционно-логопедического воздействия.</w:t>
      </w:r>
    </w:p>
    <w:p w:rsidR="007D4793" w:rsidRPr="001126EE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  <w:r w:rsidRPr="001126EE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Механизмы реализации</w:t>
      </w:r>
      <w:r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 xml:space="preserve"> программы коррекционной работы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организации, обеспечивающее комплексное, системное сопровождение образовательного процесса, и социальное партнерство, предполагающее профессиональное взаимодействие образова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тельной организации с внешними ресурсами (организациями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различных ведомств, другими институтами общества).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Взаимодействие специалистов образовательной организации предусматривает: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многоаспектный анализ личностного, познавательного, речевого развития обучающего с </w:t>
      </w:r>
      <w:r w:rsidR="0015194F">
        <w:rPr>
          <w:rFonts w:ascii="Times New Roman" w:hAnsi="Times New Roman" w:cs="Times New Roman"/>
          <w:color w:val="auto"/>
          <w:kern w:val="2"/>
          <w:sz w:val="28"/>
          <w:szCs w:val="28"/>
        </w:rPr>
        <w:t>ОВЗ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комплексный подход к диагностике, определению и решению проблем обучающегося с </w:t>
      </w:r>
      <w:r w:rsidR="0015194F">
        <w:rPr>
          <w:rFonts w:ascii="Times New Roman" w:hAnsi="Times New Roman" w:cs="Times New Roman"/>
          <w:color w:val="auto"/>
          <w:kern w:val="2"/>
          <w:sz w:val="28"/>
          <w:szCs w:val="28"/>
        </w:rPr>
        <w:t>ОВЗ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, к пред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оставлению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ему квалифицированной помощи с учетом уровня речевого развития, механи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зма речевой патологии, структуры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речевого дефекта;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разработку индивидуальных образовательных маршрутов обучающихся с </w:t>
      </w:r>
      <w:r w:rsidR="0015194F">
        <w:rPr>
          <w:rFonts w:ascii="Times New Roman" w:hAnsi="Times New Roman" w:cs="Times New Roman"/>
          <w:color w:val="auto"/>
          <w:kern w:val="2"/>
          <w:sz w:val="28"/>
          <w:szCs w:val="28"/>
        </w:rPr>
        <w:t>ОВЗ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.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Социальное партнерство предусматривает: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сотрудничество с образовательными организациями и другими ведомствами по вопросам преемственности обучения, развития, социализ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ации,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здоровье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сбережения</w:t>
      </w:r>
      <w:proofErr w:type="spellEnd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proofErr w:type="gramStart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обучающихся</w:t>
      </w:r>
      <w:proofErr w:type="gramEnd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</w:t>
      </w:r>
      <w:r w:rsidR="0015194F">
        <w:rPr>
          <w:rFonts w:ascii="Times New Roman" w:hAnsi="Times New Roman" w:cs="Times New Roman"/>
          <w:color w:val="auto"/>
          <w:kern w:val="2"/>
          <w:sz w:val="28"/>
          <w:szCs w:val="28"/>
        </w:rPr>
        <w:t>ОВЗ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сотрудничество со средствами массовой информации;</w:t>
      </w:r>
    </w:p>
    <w:p w:rsidR="007D4793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сотрудничество с родительской общественностью.</w:t>
      </w:r>
    </w:p>
    <w:p w:rsidR="00652B01" w:rsidRDefault="00652B01" w:rsidP="00652B01">
      <w:pPr>
        <w:pStyle w:val="14TexstOSNOVA1012"/>
        <w:tabs>
          <w:tab w:val="left" w:pos="770"/>
        </w:tabs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Результаты освоения программы коррекционной работы определяются уровнем развития </w:t>
      </w:r>
      <w:proofErr w:type="gram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</w:t>
      </w:r>
      <w:r w:rsidR="0015194F">
        <w:rPr>
          <w:rFonts w:ascii="Times New Roman" w:hAnsi="Times New Roman" w:cs="Times New Roman"/>
          <w:color w:val="auto"/>
          <w:kern w:val="2"/>
          <w:sz w:val="28"/>
          <w:szCs w:val="28"/>
        </w:rPr>
        <w:t>ОВЗ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(в соответствии с ФГОС обучающихся с ОВЗ).</w:t>
      </w:r>
    </w:p>
    <w:p w:rsidR="00652B01" w:rsidRPr="00652B01" w:rsidRDefault="00652B01" w:rsidP="00EB57F2">
      <w:pPr>
        <w:pStyle w:val="14TexstOSNOVA1012"/>
        <w:tabs>
          <w:tab w:val="left" w:pos="770"/>
        </w:tabs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Общими ориентирами в достижении результатов программы коррекционной работы являются: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общефункциональных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механизмов;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предпосылок метаязыковой деятельности, обеспечивающих выбор определенных языковых единиц и построение их по определенным правилам;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коммуникативных навыков;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психофизиологического, психологического уровней, обеспечивающ</w:t>
      </w:r>
      <w:bookmarkStart w:id="21" w:name="_Toc413974312"/>
      <w:r w:rsidR="00F80940">
        <w:rPr>
          <w:rFonts w:ascii="Times New Roman" w:hAnsi="Times New Roman" w:cs="Times New Roman"/>
          <w:color w:val="auto"/>
          <w:kern w:val="2"/>
          <w:sz w:val="28"/>
          <w:szCs w:val="28"/>
        </w:rPr>
        <w:t>их овладение чтением и письмом.</w:t>
      </w:r>
    </w:p>
    <w:bookmarkEnd w:id="21"/>
    <w:p w:rsidR="007A3929" w:rsidRDefault="007A3929" w:rsidP="007A3929">
      <w:pPr>
        <w:pStyle w:val="14TexstOSNOVA1012"/>
        <w:spacing w:line="360" w:lineRule="auto"/>
        <w:ind w:firstLine="0"/>
        <w:jc w:val="center"/>
        <w:outlineLvl w:val="2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3</w:t>
      </w:r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2</w:t>
      </w:r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6</w:t>
      </w:r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 Программа внеурочной деятельности</w:t>
      </w:r>
    </w:p>
    <w:p w:rsidR="007A3929" w:rsidRPr="001851BA" w:rsidRDefault="007A3929" w:rsidP="007A3929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1851BA">
        <w:rPr>
          <w:sz w:val="28"/>
          <w:szCs w:val="28"/>
        </w:rPr>
        <w:t>Внеурочная деятельность</w:t>
      </w:r>
      <w:r w:rsidRPr="001851BA">
        <w:rPr>
          <w:sz w:val="28"/>
        </w:rPr>
        <w:t xml:space="preserve"> </w:t>
      </w:r>
      <w:r w:rsidRPr="001851BA">
        <w:rPr>
          <w:sz w:val="28"/>
          <w:szCs w:val="28"/>
        </w:rPr>
        <w:t xml:space="preserve">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1851BA">
        <w:rPr>
          <w:sz w:val="28"/>
          <w:szCs w:val="28"/>
        </w:rPr>
        <w:t>общеинтеллектуальное</w:t>
      </w:r>
      <w:proofErr w:type="spellEnd"/>
      <w:r w:rsidRPr="001851BA">
        <w:rPr>
          <w:sz w:val="28"/>
          <w:szCs w:val="28"/>
        </w:rPr>
        <w:t>, общекультурное) в таких формах как экскурсии, кружки, «веселые старты», олимпиады, соревнования, походы, проекты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секции, круглые столы, конференции, диспуты, школьные научные общества, общественно полезные практики на добровольной основе</w:t>
      </w:r>
      <w:r w:rsidRPr="001851BA">
        <w:rPr>
          <w:sz w:val="28"/>
          <w:szCs w:val="28"/>
        </w:rPr>
        <w:t xml:space="preserve"> и т.д.</w:t>
      </w:r>
      <w:proofErr w:type="gramEnd"/>
    </w:p>
    <w:p w:rsidR="007A3929" w:rsidRPr="001162F6" w:rsidRDefault="007A3929" w:rsidP="007A3929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1851BA">
        <w:rPr>
          <w:sz w:val="28"/>
          <w:szCs w:val="28"/>
        </w:rPr>
        <w:t>Внеурочная деятельность способствует социальной интеграции</w:t>
      </w:r>
      <w:r w:rsidRPr="00734876">
        <w:rPr>
          <w:sz w:val="28"/>
          <w:szCs w:val="28"/>
        </w:rPr>
        <w:t xml:space="preserve"> обучающихся путем организации и проведения мероприятий, в которых предусмотрена сов</w:t>
      </w:r>
      <w:r>
        <w:rPr>
          <w:sz w:val="28"/>
          <w:szCs w:val="28"/>
        </w:rPr>
        <w:t>местная деятельность разных обучающихся (с ОВЗ</w:t>
      </w:r>
      <w:r w:rsidRPr="00734876">
        <w:rPr>
          <w:sz w:val="28"/>
          <w:szCs w:val="28"/>
        </w:rPr>
        <w:t xml:space="preserve"> и без таковых), различных организаций. Виды совместной внеурочной </w:t>
      </w:r>
      <w:r w:rsidRPr="001162F6">
        <w:rPr>
          <w:sz w:val="28"/>
          <w:szCs w:val="28"/>
        </w:rPr>
        <w:t xml:space="preserve">деятельности подбираются с учетом  возможностей и интересов как обучающихся с </w:t>
      </w:r>
      <w:r>
        <w:rPr>
          <w:sz w:val="28"/>
          <w:szCs w:val="28"/>
        </w:rPr>
        <w:t>ОВЗ</w:t>
      </w:r>
      <w:r w:rsidRPr="001162F6">
        <w:rPr>
          <w:sz w:val="28"/>
          <w:szCs w:val="28"/>
        </w:rPr>
        <w:t xml:space="preserve">, так и их сверстников, не имеющих нарушений. </w:t>
      </w:r>
    </w:p>
    <w:p w:rsidR="007A3929" w:rsidRPr="001162F6" w:rsidRDefault="007A3929" w:rsidP="007A3929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1162F6">
        <w:rPr>
          <w:sz w:val="28"/>
        </w:rPr>
        <w:t>При организации внеурочной деятельности обучающихся используются возможности сетевого взаимодействия (например, с участием организаций д</w:t>
      </w:r>
      <w:r>
        <w:rPr>
          <w:sz w:val="28"/>
        </w:rPr>
        <w:t>ополнительного образования</w:t>
      </w:r>
      <w:r w:rsidRPr="001162F6">
        <w:rPr>
          <w:sz w:val="28"/>
        </w:rPr>
        <w:t>, организаций культуры и спорта). В период каникул для продолжения внеурочной деятельности испо</w:t>
      </w:r>
      <w:r>
        <w:rPr>
          <w:sz w:val="28"/>
        </w:rPr>
        <w:t>льзуются возможности организации отдыха обучающихся и их оздоровления.</w:t>
      </w:r>
    </w:p>
    <w:p w:rsidR="007A3929" w:rsidRPr="00267B0B" w:rsidRDefault="007A3929" w:rsidP="007A3929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1162F6">
        <w:rPr>
          <w:rFonts w:ascii="Times New Roman" w:hAnsi="Times New Roman" w:cs="Times New Roman"/>
          <w:color w:val="auto"/>
          <w:kern w:val="2"/>
          <w:sz w:val="28"/>
          <w:szCs w:val="28"/>
        </w:rPr>
        <w:t>Внеурочная деятельность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 организуется в НП ОО «Школа№21»</w:t>
      </w:r>
      <w:r w:rsidRPr="001162F6">
        <w:rPr>
          <w:rFonts w:ascii="Times New Roman" w:hAnsi="Times New Roman" w:cs="Times New Roman"/>
          <w:color w:val="auto"/>
          <w:kern w:val="2"/>
          <w:sz w:val="28"/>
          <w:szCs w:val="28"/>
        </w:rPr>
        <w:t>во внеурочное время для удовлетворения потребностей обучающихся в содержательном до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суге, их участия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 самоуправлении и общественно полезной деятельности.</w:t>
      </w:r>
    </w:p>
    <w:p w:rsidR="007A3929" w:rsidRPr="00267B0B" w:rsidRDefault="007A3929" w:rsidP="007A3929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267B0B">
        <w:rPr>
          <w:rFonts w:ascii="Times New Roman" w:hAnsi="Times New Roman" w:cs="Times New Roman"/>
          <w:bCs/>
          <w:color w:val="auto"/>
          <w:kern w:val="2"/>
          <w:sz w:val="28"/>
          <w:szCs w:val="28"/>
        </w:rPr>
        <w:t>Внеурочная деятельность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призвана объединить в единый процесс воспитание, образование, развитие и </w:t>
      </w:r>
      <w:proofErr w:type="spellStart"/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здоровьесбережение</w:t>
      </w:r>
      <w:proofErr w:type="spellEnd"/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, а также обеспечить структурную и содержательную преемственность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учебных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предметов,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должна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отражать специфик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у целей и задач образовательной организации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, служить созданию гибкой системы для реализации индивидуальных творческих интересов личности.  Кроме того, внеурочная деятельность решает еще одну ва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жную задачу -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расширить культурное про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странство образовательной 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организации. В этой сфере знакомство обучающихся с ценностями культуры происходит с учетом его личных интересов и микросоциума.</w:t>
      </w:r>
    </w:p>
    <w:p w:rsidR="007A3929" w:rsidRPr="00267B0B" w:rsidRDefault="007A3929" w:rsidP="007A3929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Программа внеурочной деятельности направлена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на удовлетворение потребностей обучающихся, общества и государства, региональной системы общего начального образования.</w:t>
      </w:r>
    </w:p>
    <w:p w:rsidR="007A3929" w:rsidRPr="00267B0B" w:rsidRDefault="007A3929" w:rsidP="007A3929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ю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является</w:t>
      </w:r>
      <w:r w:rsidRPr="00267B0B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оздание условий для проявления</w:t>
      </w:r>
      <w:r w:rsidRPr="00505894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у 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обучающихся своих интересов на основе свободного выбора.</w:t>
      </w:r>
    </w:p>
    <w:p w:rsidR="007A3929" w:rsidRPr="00267B0B" w:rsidRDefault="007A3929" w:rsidP="007A3929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511ACE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Задачи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программы:</w:t>
      </w:r>
    </w:p>
    <w:p w:rsidR="007A3929" w:rsidRPr="00267B0B" w:rsidRDefault="007A3929" w:rsidP="007A3929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в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ыявление интересов, склонностей, способн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остей, возможностей обучающихся;</w:t>
      </w:r>
    </w:p>
    <w:p w:rsidR="007A3929" w:rsidRPr="00267B0B" w:rsidRDefault="007A3929" w:rsidP="007A3929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п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едагогическое сопровождение индив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идуального развития </w:t>
      </w:r>
      <w:proofErr w:type="gram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;</w:t>
      </w:r>
    </w:p>
    <w:p w:rsidR="007A3929" w:rsidRPr="00267B0B" w:rsidRDefault="007A3929" w:rsidP="007A3929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о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рганизация среды для реализации приобр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етенных знаний, умений, навыков;</w:t>
      </w:r>
    </w:p>
    <w:p w:rsidR="007A3929" w:rsidRPr="00267B0B" w:rsidRDefault="007A3929" w:rsidP="007A3929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р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азвити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е опыта творческой деятельности;</w:t>
      </w:r>
    </w:p>
    <w:p w:rsidR="007A3929" w:rsidRPr="00267B0B" w:rsidRDefault="007A3929" w:rsidP="007A3929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р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азви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тие опыта неформального общения;</w:t>
      </w:r>
    </w:p>
    <w:p w:rsidR="007A3929" w:rsidRPr="00267B0B" w:rsidRDefault="007A3929" w:rsidP="007A3929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р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асширение рамок общения с социумом.</w:t>
      </w:r>
    </w:p>
    <w:p w:rsidR="007A3929" w:rsidRPr="00267B0B" w:rsidRDefault="007A3929" w:rsidP="007A3929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В образовательной организации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формируется модель внеурочной деятельности,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обеспечивающая возможность </w:t>
      </w:r>
      <w:proofErr w:type="gram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ОВЗ проявить себя, творчески раскрыться в области различных видов деятельности.</w:t>
      </w:r>
    </w:p>
    <w:p w:rsidR="007A3929" w:rsidRDefault="007A3929" w:rsidP="007A3929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Программой внеурочной деятельности определяются задачи работы по всем направлениям развития личности </w:t>
      </w:r>
      <w:proofErr w:type="gram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ОВЗ:</w:t>
      </w:r>
    </w:p>
    <w:p w:rsidR="007A3929" w:rsidRDefault="007A3929" w:rsidP="007A3929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д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уховно-нравственное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- п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риобщение к базовым общечеловеческим ценностям, ценностям семьи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;</w:t>
      </w:r>
    </w:p>
    <w:p w:rsidR="007A3929" w:rsidRDefault="007A3929" w:rsidP="007A3929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бщеинтеллектуальное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-</w:t>
      </w:r>
      <w:r w:rsidRPr="00E54A99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богащение запаса обучающихся научными понят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иями, формирование мировоззрения, умений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самостоятельно добывать новые знания, работать с информацией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, делать выводы и умозаключения;</w:t>
      </w:r>
    </w:p>
    <w:p w:rsidR="007A3929" w:rsidRDefault="007A3929" w:rsidP="007A3929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о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бщекультурное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 - р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азвитие творч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еских возможностей обучающихся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учетом  возрастных и внутренн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их психологических наклонностей, формирование эстетического вкуса;</w:t>
      </w:r>
    </w:p>
    <w:p w:rsidR="007A3929" w:rsidRDefault="007A3929" w:rsidP="007A3929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с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портивно-оздоровительное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- о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рганизация оздоровительной и познавательной деятельности, направленной на развитие физических сил и здоровья, выработку гигиенических н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авыков и здорового образа жизни;</w:t>
      </w:r>
      <w:proofErr w:type="gramEnd"/>
    </w:p>
    <w:p w:rsidR="007A3929" w:rsidRPr="00267B0B" w:rsidRDefault="007A3929" w:rsidP="007A3929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социальное - р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азвитие положительного потенциала личности обучающихся в рамках деятельности общешкольного коллектива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.</w:t>
      </w:r>
      <w:proofErr w:type="gramEnd"/>
    </w:p>
    <w:p w:rsidR="007A3929" w:rsidRDefault="007A3929" w:rsidP="007A3929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>Реализация программы внеурочной деятельности обеспечивает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 рост со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циальной активности обучающихся, их 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мотивации к актив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ной познавательной деятельности, повышение 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коммуникативных и исследовательских компетентностей, креативных и организационных способностей, рефлексивны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х навыков, 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качественное изменение в личностном развитии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; 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удовлетворенность обучающихся и родителей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(законных представителей)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жиз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недеятельностью образовательной организации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.</w:t>
      </w:r>
    </w:p>
    <w:p w:rsidR="00BB712E" w:rsidRDefault="00BB712E" w:rsidP="00EB57F2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</w:p>
    <w:p w:rsidR="006642AC" w:rsidRPr="00AA129E" w:rsidRDefault="009F391B" w:rsidP="00EB57F2">
      <w:pPr>
        <w:pStyle w:val="14TexstOSNOVA1012"/>
        <w:tabs>
          <w:tab w:val="left" w:pos="-180"/>
        </w:tabs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2" w:name="_Toc413974313"/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A129E" w:rsidRPr="00AA129E">
        <w:rPr>
          <w:rFonts w:ascii="Times New Roman" w:hAnsi="Times New Roman" w:cs="Times New Roman"/>
          <w:b/>
          <w:color w:val="auto"/>
          <w:sz w:val="28"/>
          <w:szCs w:val="28"/>
        </w:rPr>
        <w:t>.3. Организационный раздел</w:t>
      </w:r>
      <w:bookmarkEnd w:id="22"/>
    </w:p>
    <w:p w:rsidR="004431DF" w:rsidRDefault="009F391B" w:rsidP="00EB57F2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3" w:name="_Toc413974314"/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A129E" w:rsidRPr="00AA12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.3.1. </w:t>
      </w:r>
      <w:r w:rsidR="00AA129E" w:rsidRPr="00F63254">
        <w:rPr>
          <w:rFonts w:ascii="Times New Roman" w:hAnsi="Times New Roman" w:cs="Times New Roman"/>
          <w:b/>
          <w:color w:val="auto"/>
          <w:sz w:val="28"/>
          <w:szCs w:val="28"/>
        </w:rPr>
        <w:t>Учебный план</w:t>
      </w:r>
      <w:bookmarkEnd w:id="23"/>
    </w:p>
    <w:p w:rsidR="005079E1" w:rsidRPr="00477924" w:rsidRDefault="005079E1" w:rsidP="00EB57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Учебный план начального общего образова</w:t>
      </w:r>
      <w:r>
        <w:rPr>
          <w:rFonts w:ascii="Times New Roman" w:hAnsi="Times New Roman" w:cs="Times New Roman"/>
          <w:sz w:val="28"/>
          <w:szCs w:val="28"/>
        </w:rPr>
        <w:t xml:space="preserve">ния обучающихся </w:t>
      </w:r>
      <w:r w:rsidRPr="00477924">
        <w:rPr>
          <w:rFonts w:ascii="Times New Roman" w:hAnsi="Times New Roman" w:cs="Times New Roman"/>
          <w:sz w:val="28"/>
          <w:szCs w:val="28"/>
        </w:rPr>
        <w:t xml:space="preserve">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>
        <w:rPr>
          <w:rFonts w:ascii="Times New Roman" w:hAnsi="Times New Roman" w:cs="Times New Roman"/>
          <w:sz w:val="28"/>
          <w:szCs w:val="28"/>
        </w:rPr>
        <w:t xml:space="preserve"> (далее – учебный план)</w:t>
      </w:r>
      <w:r w:rsidRPr="00477924">
        <w:rPr>
          <w:rFonts w:ascii="Times New Roman" w:hAnsi="Times New Roman" w:cs="Times New Roman"/>
          <w:sz w:val="28"/>
          <w:szCs w:val="28"/>
        </w:rPr>
        <w:t xml:space="preserve"> является нормативным документом, определяющим</w:t>
      </w:r>
      <w:r>
        <w:rPr>
          <w:rFonts w:ascii="Times New Roman" w:hAnsi="Times New Roman" w:cs="Times New Roman"/>
          <w:sz w:val="28"/>
          <w:szCs w:val="28"/>
        </w:rPr>
        <w:t xml:space="preserve"> структуру и содержание учебно-</w:t>
      </w:r>
      <w:r w:rsidRPr="00477924">
        <w:rPr>
          <w:rFonts w:ascii="Times New Roman" w:hAnsi="Times New Roman" w:cs="Times New Roman"/>
          <w:sz w:val="28"/>
          <w:szCs w:val="28"/>
        </w:rPr>
        <w:t>воспитательного процесса, реализует обязательную и доступ</w:t>
      </w:r>
      <w:r>
        <w:rPr>
          <w:rFonts w:ascii="Times New Roman" w:hAnsi="Times New Roman" w:cs="Times New Roman"/>
          <w:sz w:val="28"/>
          <w:szCs w:val="28"/>
        </w:rPr>
        <w:t>ную нагрузку в рамках</w:t>
      </w:r>
      <w:r w:rsidRPr="00477924">
        <w:rPr>
          <w:rFonts w:ascii="Times New Roman" w:hAnsi="Times New Roman" w:cs="Times New Roman"/>
          <w:sz w:val="28"/>
          <w:szCs w:val="28"/>
        </w:rPr>
        <w:t xml:space="preserve"> недельного количества часов в каждом классе.</w:t>
      </w:r>
    </w:p>
    <w:p w:rsidR="005079E1" w:rsidRPr="00477924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Учебный план соответств</w:t>
      </w:r>
      <w:r w:rsidR="00F80940">
        <w:rPr>
          <w:rFonts w:ascii="Times New Roman" w:hAnsi="Times New Roman" w:cs="Times New Roman"/>
          <w:sz w:val="28"/>
          <w:szCs w:val="28"/>
        </w:rPr>
        <w:t>уе</w:t>
      </w:r>
      <w:r w:rsidRPr="00477924">
        <w:rPr>
          <w:rFonts w:ascii="Times New Roman" w:hAnsi="Times New Roman" w:cs="Times New Roman"/>
          <w:sz w:val="28"/>
          <w:szCs w:val="28"/>
        </w:rPr>
        <w:t>т действующему законодательству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7792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477924">
        <w:rPr>
          <w:rFonts w:ascii="Times New Roman" w:hAnsi="Times New Roman" w:cs="Times New Roman"/>
          <w:sz w:val="28"/>
          <w:szCs w:val="28"/>
        </w:rPr>
        <w:t xml:space="preserve"> в области образования, обеспечива</w:t>
      </w:r>
      <w:r w:rsidR="00CD0F37">
        <w:rPr>
          <w:rFonts w:ascii="Times New Roman" w:hAnsi="Times New Roman" w:cs="Times New Roman"/>
          <w:sz w:val="28"/>
          <w:szCs w:val="28"/>
        </w:rPr>
        <w:t>ет</w:t>
      </w:r>
      <w:r w:rsidRPr="00477924">
        <w:rPr>
          <w:rFonts w:ascii="Times New Roman" w:hAnsi="Times New Roman" w:cs="Times New Roman"/>
          <w:sz w:val="28"/>
          <w:szCs w:val="28"/>
        </w:rPr>
        <w:t xml:space="preserve"> введение в действие и реализацию требований ФГОС на</w:t>
      </w:r>
      <w:r>
        <w:rPr>
          <w:rFonts w:ascii="Times New Roman" w:hAnsi="Times New Roman" w:cs="Times New Roman"/>
          <w:sz w:val="28"/>
          <w:szCs w:val="28"/>
        </w:rPr>
        <w:t xml:space="preserve">чального общего образования </w:t>
      </w:r>
      <w:r w:rsidR="008F42A5">
        <w:rPr>
          <w:rFonts w:ascii="Times New Roman" w:hAnsi="Times New Roman" w:cs="Times New Roman"/>
          <w:sz w:val="28"/>
          <w:szCs w:val="28"/>
        </w:rPr>
        <w:t>обучающихся с ОВЗ</w:t>
      </w:r>
      <w:r w:rsidRPr="00477924">
        <w:rPr>
          <w:rFonts w:ascii="Times New Roman" w:hAnsi="Times New Roman" w:cs="Times New Roman"/>
          <w:sz w:val="28"/>
          <w:szCs w:val="28"/>
        </w:rPr>
        <w:t xml:space="preserve"> и выполнение гигиенических требований к режиму образовательного процесса, установленных </w:t>
      </w:r>
      <w:r w:rsidR="008F42A5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477924">
        <w:rPr>
          <w:rFonts w:ascii="Times New Roman" w:hAnsi="Times New Roman" w:cs="Times New Roman"/>
          <w:sz w:val="28"/>
          <w:szCs w:val="28"/>
        </w:rPr>
        <w:t>С</w:t>
      </w:r>
      <w:r w:rsidR="008F42A5">
        <w:rPr>
          <w:rFonts w:ascii="Times New Roman" w:hAnsi="Times New Roman" w:cs="Times New Roman"/>
          <w:sz w:val="28"/>
          <w:szCs w:val="28"/>
        </w:rPr>
        <w:t>анПиНом</w:t>
      </w:r>
      <w:r w:rsidRPr="00477924">
        <w:rPr>
          <w:rFonts w:ascii="Times New Roman" w:hAnsi="Times New Roman" w:cs="Times New Roman"/>
          <w:sz w:val="28"/>
          <w:szCs w:val="28"/>
        </w:rPr>
        <w:t>.</w:t>
      </w:r>
    </w:p>
    <w:p w:rsidR="005079E1" w:rsidRPr="00477924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3AE">
        <w:rPr>
          <w:rFonts w:ascii="Times New Roman" w:hAnsi="Times New Roman" w:cs="Times New Roman"/>
          <w:kern w:val="28"/>
          <w:sz w:val="28"/>
          <w:szCs w:val="28"/>
        </w:rPr>
        <w:t>Обязательная часть</w:t>
      </w:r>
      <w:r w:rsidRPr="00477924">
        <w:rPr>
          <w:rFonts w:ascii="Times New Roman" w:hAnsi="Times New Roman" w:cs="Times New Roman"/>
          <w:sz w:val="28"/>
          <w:szCs w:val="28"/>
        </w:rPr>
        <w:t xml:space="preserve"> учебного плана отражает содержание образования, которое обеспечивает достижение важнейших целей современного начального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 w:rsidRPr="00477924">
        <w:rPr>
          <w:rFonts w:ascii="Times New Roman" w:hAnsi="Times New Roman" w:cs="Times New Roman"/>
          <w:sz w:val="28"/>
          <w:szCs w:val="28"/>
        </w:rPr>
        <w:t>:</w:t>
      </w:r>
    </w:p>
    <w:p w:rsidR="005079E1" w:rsidRDefault="005079E1" w:rsidP="00B70429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7924">
        <w:rPr>
          <w:rFonts w:ascii="Times New Roman" w:hAnsi="Times New Roman" w:cs="Times New Roman"/>
          <w:sz w:val="28"/>
          <w:szCs w:val="28"/>
        </w:rPr>
        <w:t xml:space="preserve">формирование гражданской идентичности </w:t>
      </w:r>
      <w:proofErr w:type="gramStart"/>
      <w:r w:rsidRPr="0047792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77924">
        <w:rPr>
          <w:rFonts w:ascii="Times New Roman" w:hAnsi="Times New Roman" w:cs="Times New Roman"/>
          <w:sz w:val="28"/>
          <w:szCs w:val="28"/>
        </w:rPr>
        <w:t>, приобщение</w:t>
      </w:r>
    </w:p>
    <w:p w:rsidR="005079E1" w:rsidRPr="00477924" w:rsidRDefault="005079E1" w:rsidP="00D1653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их к общекультурным, национальным и этнокультурным ценностям;</w:t>
      </w:r>
    </w:p>
    <w:p w:rsidR="005079E1" w:rsidRPr="00477924" w:rsidRDefault="005079E1" w:rsidP="00B70429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7924">
        <w:rPr>
          <w:rFonts w:ascii="Times New Roman" w:hAnsi="Times New Roman" w:cs="Times New Roman"/>
          <w:sz w:val="28"/>
          <w:szCs w:val="28"/>
        </w:rPr>
        <w:t>готовность обучающихся к продолжению образования на последующих</w:t>
      </w:r>
      <w:r w:rsidR="004718A9">
        <w:rPr>
          <w:rFonts w:ascii="Times New Roman" w:hAnsi="Times New Roman" w:cs="Times New Roman"/>
          <w:sz w:val="28"/>
          <w:szCs w:val="28"/>
        </w:rPr>
        <w:t xml:space="preserve"> </w:t>
      </w:r>
      <w:r w:rsidRPr="00477924">
        <w:rPr>
          <w:rFonts w:ascii="Times New Roman" w:hAnsi="Times New Roman" w:cs="Times New Roman"/>
          <w:sz w:val="28"/>
          <w:szCs w:val="28"/>
        </w:rPr>
        <w:t>ступенях основного общего образования, их приобщение к информационным</w:t>
      </w:r>
      <w:r w:rsidR="004718A9">
        <w:rPr>
          <w:rFonts w:ascii="Times New Roman" w:hAnsi="Times New Roman" w:cs="Times New Roman"/>
          <w:sz w:val="28"/>
          <w:szCs w:val="28"/>
        </w:rPr>
        <w:t xml:space="preserve"> </w:t>
      </w:r>
      <w:r w:rsidRPr="00477924">
        <w:rPr>
          <w:rFonts w:ascii="Times New Roman" w:hAnsi="Times New Roman" w:cs="Times New Roman"/>
          <w:sz w:val="28"/>
          <w:szCs w:val="28"/>
        </w:rPr>
        <w:t>технологиям;</w:t>
      </w:r>
    </w:p>
    <w:p w:rsidR="005079E1" w:rsidRPr="00477924" w:rsidRDefault="005079E1" w:rsidP="00B70429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7924">
        <w:rPr>
          <w:rFonts w:ascii="Times New Roman" w:hAnsi="Times New Roman" w:cs="Times New Roman"/>
          <w:sz w:val="28"/>
          <w:szCs w:val="28"/>
        </w:rPr>
        <w:t>формирование здорового обра</w:t>
      </w:r>
      <w:r>
        <w:rPr>
          <w:rFonts w:ascii="Times New Roman" w:hAnsi="Times New Roman" w:cs="Times New Roman"/>
          <w:sz w:val="28"/>
          <w:szCs w:val="28"/>
        </w:rPr>
        <w:t>за жизни, элементарных правил</w:t>
      </w:r>
      <w:r w:rsidR="00471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77924">
        <w:rPr>
          <w:rFonts w:ascii="Times New Roman" w:hAnsi="Times New Roman" w:cs="Times New Roman"/>
          <w:sz w:val="28"/>
          <w:szCs w:val="28"/>
        </w:rPr>
        <w:t>оведения в экстремальных ситуациях;</w:t>
      </w:r>
    </w:p>
    <w:p w:rsidR="005079E1" w:rsidRDefault="005079E1" w:rsidP="00B70429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77924">
        <w:rPr>
          <w:rFonts w:ascii="Times New Roman" w:hAnsi="Times New Roman" w:cs="Times New Roman"/>
          <w:sz w:val="28"/>
          <w:szCs w:val="28"/>
        </w:rPr>
        <w:t xml:space="preserve">личностное развитие </w:t>
      </w:r>
      <w:proofErr w:type="gramStart"/>
      <w:r w:rsidRPr="0047792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77924">
        <w:rPr>
          <w:rFonts w:ascii="Times New Roman" w:hAnsi="Times New Roman" w:cs="Times New Roman"/>
          <w:sz w:val="28"/>
          <w:szCs w:val="28"/>
        </w:rPr>
        <w:t xml:space="preserve"> в соотв</w:t>
      </w:r>
      <w:r>
        <w:rPr>
          <w:rFonts w:ascii="Times New Roman" w:hAnsi="Times New Roman" w:cs="Times New Roman"/>
          <w:sz w:val="28"/>
          <w:szCs w:val="28"/>
        </w:rPr>
        <w:t>етствии с его</w:t>
      </w:r>
      <w:r w:rsidR="00471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индивидуальностью;</w:t>
      </w:r>
    </w:p>
    <w:p w:rsidR="005079E1" w:rsidRDefault="005079E1" w:rsidP="00B70429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коррекция/профилактика;</w:t>
      </w:r>
    </w:p>
    <w:p w:rsidR="005079E1" w:rsidRPr="00477924" w:rsidRDefault="005079E1" w:rsidP="00B70429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коммуникативной компетентности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79E1" w:rsidRDefault="005079E1" w:rsidP="00CD0F3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Обязательная часть учебного плана включает предметные области</w:t>
      </w:r>
      <w:r w:rsidRPr="00477924">
        <w:rPr>
          <w:rFonts w:ascii="Times New Roman" w:hAnsi="Times New Roman" w:cs="Times New Roman"/>
          <w:sz w:val="28"/>
          <w:szCs w:val="28"/>
        </w:rPr>
        <w:t>, которые должны быть реализованы во всех имеющих государственную аккредит</w:t>
      </w:r>
      <w:r>
        <w:rPr>
          <w:rFonts w:ascii="Times New Roman" w:hAnsi="Times New Roman" w:cs="Times New Roman"/>
          <w:sz w:val="28"/>
          <w:szCs w:val="28"/>
        </w:rPr>
        <w:t>ацию образовательных организациях</w:t>
      </w:r>
      <w:r w:rsidRPr="00477924">
        <w:rPr>
          <w:rFonts w:ascii="Times New Roman" w:hAnsi="Times New Roman" w:cs="Times New Roman"/>
          <w:sz w:val="28"/>
          <w:szCs w:val="28"/>
        </w:rPr>
        <w:t>, реализующих адаптированную основную общеобразовательную программу начального общего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содержит перечень учебных предметов, предусмотренных действующим ФГОС НОО</w:t>
      </w:r>
      <w:proofErr w:type="gramStart"/>
      <w:r w:rsidRPr="00477924">
        <w:rPr>
          <w:rFonts w:ascii="Times New Roman" w:hAnsi="Times New Roman" w:cs="Times New Roman"/>
          <w:sz w:val="28"/>
          <w:szCs w:val="28"/>
        </w:rPr>
        <w:t xml:space="preserve"> </w:t>
      </w:r>
      <w:r w:rsidR="00CD0F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D0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F37" w:rsidRDefault="00CD0F37" w:rsidP="00CD0F3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</w:p>
    <w:p w:rsidR="005079E1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Внеурочная деятельность организуется по направлениям развития личности (спортивно-оздоровительное, духовно-нравственное,</w:t>
      </w:r>
      <w:r w:rsidR="00B54EE2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социальное,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, общекультурное).</w:t>
      </w:r>
      <w:r w:rsidRPr="002E7674">
        <w:rPr>
          <w:rFonts w:ascii="Times New Roman" w:hAnsi="Times New Roman" w:cs="Times New Roman"/>
          <w:sz w:val="28"/>
          <w:szCs w:val="28"/>
        </w:rPr>
        <w:t xml:space="preserve"> </w:t>
      </w:r>
      <w:r w:rsidRPr="00477924">
        <w:rPr>
          <w:rFonts w:ascii="Times New Roman" w:hAnsi="Times New Roman" w:cs="Times New Roman"/>
          <w:sz w:val="28"/>
          <w:szCs w:val="28"/>
        </w:rPr>
        <w:t>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занятий, направленных на их развитие.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</w:p>
    <w:p w:rsidR="00CD0F37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Коррекционно-развивающая обла</w:t>
      </w:r>
      <w:r>
        <w:rPr>
          <w:rFonts w:ascii="Times New Roman" w:hAnsi="Times New Roman" w:cs="Times New Roman"/>
          <w:sz w:val="28"/>
          <w:szCs w:val="28"/>
        </w:rPr>
        <w:t>сть включает часы</w:t>
      </w:r>
      <w:r w:rsidRPr="00477924">
        <w:rPr>
          <w:rFonts w:ascii="Times New Roman" w:hAnsi="Times New Roman" w:cs="Times New Roman"/>
          <w:sz w:val="28"/>
          <w:szCs w:val="28"/>
        </w:rPr>
        <w:t xml:space="preserve"> следующих</w:t>
      </w:r>
      <w:r>
        <w:rPr>
          <w:rFonts w:ascii="Times New Roman" w:hAnsi="Times New Roman" w:cs="Times New Roman"/>
          <w:sz w:val="28"/>
          <w:szCs w:val="28"/>
        </w:rPr>
        <w:t xml:space="preserve"> коррек</w:t>
      </w:r>
      <w:r w:rsidR="00CD0F37">
        <w:rPr>
          <w:rFonts w:ascii="Times New Roman" w:hAnsi="Times New Roman" w:cs="Times New Roman"/>
          <w:sz w:val="28"/>
          <w:szCs w:val="28"/>
        </w:rPr>
        <w:t>ционных курсов: «</w:t>
      </w:r>
      <w:proofErr w:type="spellStart"/>
      <w:r w:rsidR="00CD0F37">
        <w:rPr>
          <w:rFonts w:ascii="Times New Roman" w:hAnsi="Times New Roman" w:cs="Times New Roman"/>
          <w:sz w:val="28"/>
          <w:szCs w:val="28"/>
        </w:rPr>
        <w:t>Лого</w:t>
      </w:r>
      <w:r>
        <w:rPr>
          <w:rFonts w:ascii="Times New Roman" w:hAnsi="Times New Roman" w:cs="Times New Roman"/>
          <w:sz w:val="28"/>
          <w:szCs w:val="28"/>
        </w:rPr>
        <w:t>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«Р</w:t>
      </w:r>
      <w:r w:rsidRPr="00477924">
        <w:rPr>
          <w:rFonts w:ascii="Times New Roman" w:hAnsi="Times New Roman" w:cs="Times New Roman"/>
          <w:sz w:val="28"/>
          <w:szCs w:val="28"/>
        </w:rPr>
        <w:t>азвитие речи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5E2988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Часы учебного плана в совокупности </w:t>
      </w:r>
      <w:r w:rsidRPr="00CD0F3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="00CD0F37" w:rsidRPr="00CD0F3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3039 </w:t>
      </w:r>
      <w:r w:rsidR="00CD0F3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часов </w:t>
      </w:r>
    </w:p>
    <w:p w:rsidR="005079E1" w:rsidRPr="00BE66CE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BE66CE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 целях обеспечения индивидуальных особых образовательных потребностей обучающихся с </w:t>
      </w:r>
      <w:r w:rsidR="0015194F">
        <w:rPr>
          <w:rFonts w:ascii="Times New Roman" w:hAnsi="Times New Roman" w:cs="Times New Roman"/>
          <w:color w:val="auto"/>
          <w:kern w:val="28"/>
          <w:sz w:val="28"/>
          <w:szCs w:val="28"/>
        </w:rPr>
        <w:t>ОВЗ</w:t>
      </w:r>
      <w:r w:rsidRPr="00BE66CE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часть учебного плана, формируемая участниками образовательного процесса, предусматривает:</w:t>
      </w:r>
    </w:p>
    <w:p w:rsidR="005079E1" w:rsidRPr="00BE66CE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- </w:t>
      </w:r>
      <w:r w:rsidRPr="00BE66CE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учебные занятия, обеспечивающие удовлетворение особых образовательных потребностей обучающихся с </w:t>
      </w:r>
      <w:r w:rsidR="0015194F">
        <w:rPr>
          <w:rFonts w:ascii="Times New Roman" w:hAnsi="Times New Roman" w:cs="Times New Roman"/>
          <w:color w:val="auto"/>
          <w:kern w:val="28"/>
          <w:sz w:val="28"/>
          <w:szCs w:val="28"/>
        </w:rPr>
        <w:t>ОВЗ</w:t>
      </w:r>
      <w:r w:rsidRPr="00BE66CE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</w:p>
    <w:p w:rsidR="005079E1" w:rsidRPr="00BE66CE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- </w:t>
      </w:r>
      <w:r w:rsidRPr="00BE66CE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учебные занятия для углубленного изучения отдельных обязательных учебных предметов;</w:t>
      </w:r>
    </w:p>
    <w:p w:rsidR="005079E1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- </w:t>
      </w:r>
      <w:r w:rsidRPr="00BE66CE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учебные занятия, обеспечивающие различные интересы </w:t>
      </w:r>
      <w:proofErr w:type="gramStart"/>
      <w:r w:rsidRPr="00BE66CE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BE66CE">
        <w:rPr>
          <w:rFonts w:ascii="Times New Roman" w:hAnsi="Times New Roman" w:cs="Times New Roman"/>
          <w:color w:val="auto"/>
          <w:kern w:val="28"/>
          <w:sz w:val="28"/>
          <w:szCs w:val="28"/>
        </w:rPr>
        <w:t>, в том числе этнокультурные.</w:t>
      </w:r>
    </w:p>
    <w:p w:rsidR="00E13CF8" w:rsidRDefault="00E13CF8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</w:p>
    <w:p w:rsidR="00E13CF8" w:rsidRPr="00E13CF8" w:rsidRDefault="007A3929" w:rsidP="00E13CF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kern w:val="28"/>
          <w:sz w:val="28"/>
          <w:szCs w:val="28"/>
        </w:rPr>
        <w:lastRenderedPageBreak/>
        <w:t xml:space="preserve">                                       </w:t>
      </w:r>
      <w:r w:rsidR="00E13CF8" w:rsidRPr="00E13CF8">
        <w:rPr>
          <w:rFonts w:ascii="Times New Roman" w:hAnsi="Times New Roman" w:cs="Times New Roman"/>
          <w:b/>
          <w:color w:val="auto"/>
          <w:kern w:val="28"/>
          <w:sz w:val="28"/>
          <w:szCs w:val="28"/>
        </w:rPr>
        <w:t>Учебный план.</w:t>
      </w:r>
    </w:p>
    <w:p w:rsidR="00E13CF8" w:rsidRDefault="00E13CF8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</w:p>
    <w:tbl>
      <w:tblPr>
        <w:tblW w:w="10281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410"/>
        <w:gridCol w:w="4256"/>
        <w:gridCol w:w="567"/>
        <w:gridCol w:w="142"/>
        <w:gridCol w:w="567"/>
        <w:gridCol w:w="142"/>
        <w:gridCol w:w="582"/>
        <w:gridCol w:w="615"/>
      </w:tblGrid>
      <w:tr w:rsidR="00B70893" w:rsidRPr="00B70893" w:rsidTr="00025E94">
        <w:trPr>
          <w:cantSplit/>
          <w:trHeight w:val="36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Образовательные области</w:t>
            </w:r>
          </w:p>
        </w:tc>
        <w:tc>
          <w:tcPr>
            <w:tcW w:w="42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Учебные предметы</w:t>
            </w:r>
          </w:p>
        </w:tc>
        <w:tc>
          <w:tcPr>
            <w:tcW w:w="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 Годовое количество часов</w:t>
            </w:r>
          </w:p>
        </w:tc>
      </w:tr>
      <w:tr w:rsidR="00B70893" w:rsidRPr="00B70893" w:rsidTr="00025E94">
        <w:trPr>
          <w:cantSplit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70893" w:rsidRPr="00B70893" w:rsidRDefault="00B70893" w:rsidP="00B70893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70893" w:rsidRPr="00B70893" w:rsidRDefault="00B70893" w:rsidP="00B70893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II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III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IV</w:t>
            </w:r>
          </w:p>
        </w:tc>
      </w:tr>
      <w:tr w:rsidR="00B70893" w:rsidRPr="00B70893" w:rsidTr="00025E94">
        <w:trPr>
          <w:cantSplit/>
        </w:trPr>
        <w:tc>
          <w:tcPr>
            <w:tcW w:w="1028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Обязательна часть  основной образовательной программы</w:t>
            </w:r>
          </w:p>
        </w:tc>
      </w:tr>
      <w:tr w:rsidR="00B70893" w:rsidRPr="00B70893" w:rsidTr="00025E94">
        <w:trPr>
          <w:cantSplit/>
          <w:trHeight w:val="120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893" w:rsidRPr="00B70893" w:rsidRDefault="00B70893" w:rsidP="00B70893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Филология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893" w:rsidRPr="00B70893" w:rsidRDefault="00B70893" w:rsidP="00B70893">
            <w:pPr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Русский язык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136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136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136</w:t>
            </w:r>
          </w:p>
        </w:tc>
      </w:tr>
      <w:tr w:rsidR="00B70893" w:rsidRPr="00B70893" w:rsidTr="00025E94">
        <w:trPr>
          <w:cantSplit/>
          <w:trHeight w:val="120"/>
        </w:trPr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893" w:rsidRPr="00B70893" w:rsidRDefault="00B70893" w:rsidP="00B70893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893" w:rsidRPr="00B70893" w:rsidRDefault="00B70893" w:rsidP="00B70893">
            <w:pPr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Литература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68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68</w:t>
            </w:r>
          </w:p>
        </w:tc>
      </w:tr>
      <w:tr w:rsidR="00B70893" w:rsidRPr="00B70893" w:rsidTr="00025E94">
        <w:trPr>
          <w:cantSplit/>
        </w:trPr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893" w:rsidRPr="00B70893" w:rsidRDefault="00B70893" w:rsidP="00B70893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893" w:rsidRPr="00B70893" w:rsidRDefault="00B70893" w:rsidP="00B70893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Иностранный язык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68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68</w:t>
            </w:r>
          </w:p>
        </w:tc>
      </w:tr>
      <w:tr w:rsidR="00B70893" w:rsidRPr="00B70893" w:rsidTr="00025E94">
        <w:trPr>
          <w:cantSplit/>
          <w:trHeight w:val="280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893" w:rsidRPr="00B70893" w:rsidRDefault="00B70893" w:rsidP="00B70893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Математика и информатика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893" w:rsidRPr="00B70893" w:rsidRDefault="00B70893" w:rsidP="00B70893">
            <w:pPr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Математика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136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136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93" w:rsidRPr="00B70893" w:rsidRDefault="00B70893" w:rsidP="00B7089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136</w:t>
            </w:r>
          </w:p>
        </w:tc>
      </w:tr>
      <w:tr w:rsidR="00B70893" w:rsidRPr="00B70893" w:rsidTr="00025E94">
        <w:trPr>
          <w:cantSplit/>
          <w:trHeight w:val="598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893" w:rsidRPr="00B70893" w:rsidRDefault="00B70893" w:rsidP="00B70893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Обществознание и естествознание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0893" w:rsidRPr="00B70893" w:rsidRDefault="00B70893" w:rsidP="00B70893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Окружающий мир (человек, природа, общество)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</w:tr>
      <w:tr w:rsidR="00B70893" w:rsidRPr="00B70893" w:rsidTr="00025E94">
        <w:trPr>
          <w:cantSplit/>
        </w:trPr>
        <w:tc>
          <w:tcPr>
            <w:tcW w:w="3410" w:type="dxa"/>
            <w:tcBorders>
              <w:left w:val="single" w:sz="4" w:space="0" w:color="000000"/>
              <w:bottom w:val="single" w:sz="4" w:space="0" w:color="000000"/>
            </w:tcBorders>
          </w:tcPr>
          <w:p w:rsidR="00B70893" w:rsidRPr="00B70893" w:rsidRDefault="00B70893" w:rsidP="00B70893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Основы религиозных культур и светской этики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70893" w:rsidRPr="00B70893" w:rsidRDefault="00B70893" w:rsidP="00B70893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Основы религиозных культур и светской этики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</w:tr>
      <w:tr w:rsidR="00B70893" w:rsidRPr="00B70893" w:rsidTr="00025E94">
        <w:trPr>
          <w:cantSplit/>
          <w:trHeight w:val="240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893" w:rsidRPr="00B70893" w:rsidRDefault="00B70893" w:rsidP="00B70893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Искусство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893" w:rsidRPr="00B70893" w:rsidRDefault="00B70893" w:rsidP="00B70893">
            <w:pPr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Музыка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</w:tr>
      <w:tr w:rsidR="00B70893" w:rsidRPr="00B70893" w:rsidTr="00025E94">
        <w:trPr>
          <w:cantSplit/>
          <w:trHeight w:val="520"/>
        </w:trPr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893" w:rsidRPr="00B70893" w:rsidRDefault="00B70893" w:rsidP="00B70893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893" w:rsidRPr="00B70893" w:rsidRDefault="00B70893" w:rsidP="00B70893">
            <w:pPr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Изобразительное искусство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</w:tr>
      <w:tr w:rsidR="00B70893" w:rsidRPr="00B70893" w:rsidTr="00025E94">
        <w:trPr>
          <w:cantSplit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893" w:rsidRPr="00B70893" w:rsidRDefault="00B70893" w:rsidP="00B70893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Технология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893" w:rsidRPr="00B70893" w:rsidRDefault="00B70893" w:rsidP="00B70893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Технология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</w:tr>
      <w:tr w:rsidR="00B70893" w:rsidRPr="00B70893" w:rsidTr="00025E94">
        <w:trPr>
          <w:trHeight w:val="515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893" w:rsidRPr="00B70893" w:rsidRDefault="00B70893" w:rsidP="00B70893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Физическая культура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893" w:rsidRPr="00B70893" w:rsidRDefault="00B70893" w:rsidP="00B70893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Физическая культура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68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68</w:t>
            </w:r>
          </w:p>
        </w:tc>
      </w:tr>
      <w:tr w:rsidR="00B70893" w:rsidRPr="00B70893" w:rsidTr="00025E94">
        <w:trPr>
          <w:trHeight w:val="515"/>
        </w:trPr>
        <w:tc>
          <w:tcPr>
            <w:tcW w:w="10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Часть учебного плана, формируемая участниками образовательных отношений</w:t>
            </w:r>
          </w:p>
        </w:tc>
      </w:tr>
      <w:tr w:rsidR="00B70893" w:rsidRPr="00B70893" w:rsidTr="00025E94">
        <w:trPr>
          <w:trHeight w:val="5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70893" w:rsidRPr="00B70893" w:rsidRDefault="00B70893" w:rsidP="00B70893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Филология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893" w:rsidRPr="00B70893" w:rsidRDefault="00B70893" w:rsidP="00B70893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Обучение грамоте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70893" w:rsidRPr="00B70893" w:rsidTr="00025E94">
        <w:trPr>
          <w:trHeight w:val="515"/>
        </w:trPr>
        <w:tc>
          <w:tcPr>
            <w:tcW w:w="3410" w:type="dxa"/>
            <w:vMerge/>
            <w:tcBorders>
              <w:left w:val="single" w:sz="4" w:space="0" w:color="000000"/>
            </w:tcBorders>
          </w:tcPr>
          <w:p w:rsidR="00B70893" w:rsidRPr="00B70893" w:rsidRDefault="00B70893" w:rsidP="00B70893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893" w:rsidRPr="00B70893" w:rsidRDefault="00B70893" w:rsidP="00B70893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Грамматика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</w:tr>
      <w:tr w:rsidR="00B70893" w:rsidRPr="00B70893" w:rsidTr="00025E94">
        <w:trPr>
          <w:trHeight w:val="51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70893" w:rsidRPr="00B70893" w:rsidRDefault="00B70893" w:rsidP="00B70893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893" w:rsidRPr="00B70893" w:rsidRDefault="00B70893" w:rsidP="00B70893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Литературное чтение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</w:tr>
      <w:tr w:rsidR="00B70893" w:rsidRPr="00B70893" w:rsidTr="00025E94">
        <w:trPr>
          <w:trHeight w:val="505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893" w:rsidRPr="00B70893" w:rsidRDefault="00B70893" w:rsidP="00B70893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Обществознание и естествознание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893" w:rsidRPr="00B70893" w:rsidRDefault="00B70893" w:rsidP="00B70893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Экология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</w:tr>
      <w:tr w:rsidR="00B70893" w:rsidRPr="00B70893" w:rsidTr="00025E94">
        <w:trPr>
          <w:trHeight w:val="515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893" w:rsidRPr="00B70893" w:rsidRDefault="00B70893" w:rsidP="00B70893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Физическая культура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893" w:rsidRPr="00B70893" w:rsidRDefault="00B70893" w:rsidP="00B70893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Логоритмика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</w:tr>
      <w:tr w:rsidR="00B70893" w:rsidRPr="00B70893" w:rsidTr="00025E94">
        <w:trPr>
          <w:trHeight w:val="349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70893" w:rsidRPr="00B70893" w:rsidRDefault="00B70893" w:rsidP="00B70893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Коррекционная работа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893" w:rsidRPr="00B70893" w:rsidRDefault="00B70893" w:rsidP="00B70893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Коррекционная работа с логопедом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70893" w:rsidRPr="00B70893" w:rsidTr="00025E94">
        <w:trPr>
          <w:trHeight w:val="349"/>
        </w:trPr>
        <w:tc>
          <w:tcPr>
            <w:tcW w:w="3410" w:type="dxa"/>
            <w:vMerge/>
            <w:tcBorders>
              <w:left w:val="single" w:sz="4" w:space="0" w:color="000000"/>
            </w:tcBorders>
          </w:tcPr>
          <w:p w:rsidR="00B70893" w:rsidRPr="00B70893" w:rsidRDefault="00B70893" w:rsidP="00B70893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893" w:rsidRPr="00B70893" w:rsidRDefault="00B70893" w:rsidP="00B70893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Коррекционная работа с психологом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70893" w:rsidRPr="00B70893" w:rsidTr="00025E94">
        <w:trPr>
          <w:trHeight w:val="349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70893" w:rsidRPr="00B70893" w:rsidRDefault="00B70893" w:rsidP="00B70893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893" w:rsidRPr="00B70893" w:rsidRDefault="00B70893" w:rsidP="00B70893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Коррекционная работа с дефектологом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70893" w:rsidRPr="00B70893" w:rsidTr="00025E94">
        <w:trPr>
          <w:trHeight w:val="349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893" w:rsidRPr="00B70893" w:rsidRDefault="00B70893" w:rsidP="00B70893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893" w:rsidRPr="00B70893" w:rsidRDefault="00B70893" w:rsidP="00B70893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693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782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782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782</w:t>
            </w:r>
          </w:p>
        </w:tc>
      </w:tr>
      <w:tr w:rsidR="00B70893" w:rsidRPr="00B70893" w:rsidTr="00025E94">
        <w:trPr>
          <w:trHeight w:val="349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</w:tcBorders>
          </w:tcPr>
          <w:p w:rsidR="00B70893" w:rsidRPr="00B70893" w:rsidRDefault="00B70893" w:rsidP="00B70893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Внеурочная деятельность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893" w:rsidRPr="00B70893" w:rsidRDefault="00B70893" w:rsidP="00B70893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165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170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170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93" w:rsidRPr="00B70893" w:rsidRDefault="00B70893" w:rsidP="00B70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170</w:t>
            </w:r>
          </w:p>
        </w:tc>
      </w:tr>
      <w:tr w:rsidR="00B70893" w:rsidRPr="00B70893" w:rsidTr="00025E94">
        <w:trPr>
          <w:trHeight w:val="349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893" w:rsidRPr="00B70893" w:rsidRDefault="00B70893" w:rsidP="00B70893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Форма промежуточной аттестации</w:t>
            </w:r>
          </w:p>
        </w:tc>
        <w:tc>
          <w:tcPr>
            <w:tcW w:w="68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93" w:rsidRPr="00B70893" w:rsidRDefault="00B70893" w:rsidP="00B708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комплексная проверочная работа в конце учебного года</w:t>
            </w:r>
          </w:p>
        </w:tc>
      </w:tr>
    </w:tbl>
    <w:p w:rsidR="00E13CF8" w:rsidRDefault="00E13CF8" w:rsidP="00E13CF8">
      <w:pPr>
        <w:rPr>
          <w:rFonts w:ascii="Times New Roman" w:hAnsi="Times New Roman"/>
        </w:rPr>
      </w:pPr>
    </w:p>
    <w:p w:rsidR="007A3929" w:rsidRDefault="007A3929" w:rsidP="007A39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B8689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Адаптированная основная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обще</w:t>
      </w:r>
      <w:r w:rsidRPr="00B8689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образовательная программа начального общего образования </w:t>
      </w:r>
      <w:proofErr w:type="gramStart"/>
      <w:r w:rsidRPr="00B86897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B8689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ОВЗ</w:t>
      </w:r>
      <w:r w:rsidRPr="00B8689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включа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ет</w:t>
      </w:r>
      <w:r w:rsidRPr="00B8689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3 учебных плана</w:t>
      </w:r>
      <w:r w:rsidRPr="00B86897">
        <w:rPr>
          <w:rFonts w:ascii="Times New Roman" w:hAnsi="Times New Roman" w:cs="Times New Roman"/>
          <w:color w:val="auto"/>
          <w:kern w:val="28"/>
          <w:sz w:val="28"/>
          <w:szCs w:val="28"/>
        </w:rPr>
        <w:t>.</w:t>
      </w:r>
    </w:p>
    <w:p w:rsidR="007A3929" w:rsidRDefault="007A3929" w:rsidP="007A39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Адаптированной основной</w:t>
      </w:r>
      <w:r w:rsidRPr="00B8689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общеобразовательной программой</w:t>
      </w:r>
      <w:r w:rsidRPr="00B8689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начального общего образования обучающихся с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ОВЗ предусматривается создание индивидуальных образовательных траекторий </w:t>
      </w:r>
      <w:r w:rsidRPr="00B668F6">
        <w:rPr>
          <w:rFonts w:ascii="Times New Roman" w:hAnsi="Times New Roman" w:cs="Times New Roman"/>
          <w:color w:val="auto"/>
          <w:kern w:val="28"/>
          <w:sz w:val="28"/>
          <w:szCs w:val="28"/>
        </w:rPr>
        <w:t>с учетом особых образовательных потребностей отдельных обучающихс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я с ОВЗ</w:t>
      </w:r>
      <w:r w:rsidRPr="00B668F6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. </w:t>
      </w:r>
    </w:p>
    <w:p w:rsidR="007A3929" w:rsidRDefault="007A3929" w:rsidP="007A39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в АО Школа №21 </w:t>
      </w:r>
      <w:r w:rsidRPr="00477924">
        <w:rPr>
          <w:rFonts w:ascii="Times New Roman" w:hAnsi="Times New Roman" w:cs="Times New Roman"/>
          <w:sz w:val="28"/>
          <w:szCs w:val="28"/>
        </w:rPr>
        <w:t xml:space="preserve">для обучающихся с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Pr="00477924">
        <w:rPr>
          <w:rFonts w:ascii="Times New Roman" w:hAnsi="Times New Roman" w:cs="Times New Roman"/>
          <w:sz w:val="28"/>
          <w:szCs w:val="28"/>
        </w:rPr>
        <w:t xml:space="preserve"> строится с учётом кривой умственной работоспособности в течение учебного дня и учебной недели с соблюдением режима ранжирования предметов по баллам. В течение учебного дня проводятся и трудные и более лёгкие для восприятия </w:t>
      </w:r>
      <w:proofErr w:type="gramStart"/>
      <w:r w:rsidRPr="0047792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77924">
        <w:rPr>
          <w:rFonts w:ascii="Times New Roman" w:hAnsi="Times New Roman" w:cs="Times New Roman"/>
          <w:sz w:val="28"/>
          <w:szCs w:val="28"/>
        </w:rPr>
        <w:t xml:space="preserve"> предметы, что может снижать</w:t>
      </w:r>
      <w:r>
        <w:rPr>
          <w:rFonts w:ascii="Times New Roman" w:hAnsi="Times New Roman" w:cs="Times New Roman"/>
          <w:sz w:val="28"/>
          <w:szCs w:val="28"/>
        </w:rPr>
        <w:t xml:space="preserve"> их утомляемость и не допускать перегрузки.</w:t>
      </w:r>
    </w:p>
    <w:p w:rsidR="007A3929" w:rsidRPr="00477924" w:rsidRDefault="007A3929" w:rsidP="007A39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Формы организации образовательно</w:t>
      </w:r>
      <w:r>
        <w:rPr>
          <w:rFonts w:ascii="Times New Roman" w:hAnsi="Times New Roman" w:cs="Times New Roman"/>
          <w:sz w:val="28"/>
          <w:szCs w:val="28"/>
        </w:rPr>
        <w:t>го процесса предусматривают чередование</w:t>
      </w:r>
      <w:r w:rsidRPr="00477924">
        <w:rPr>
          <w:rFonts w:ascii="Times New Roman" w:hAnsi="Times New Roman" w:cs="Times New Roman"/>
          <w:sz w:val="28"/>
          <w:szCs w:val="28"/>
        </w:rPr>
        <w:t xml:space="preserve"> учебной и внеурочной деятельности в рамках расписания. </w:t>
      </w:r>
    </w:p>
    <w:p w:rsidR="007A3929" w:rsidRPr="00477924" w:rsidRDefault="007A3929" w:rsidP="007A39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 xml:space="preserve">Реализация вариативной части учебного плана обеспечивает индивидуальный характер развития обучающихся с учетом тяжести речевого </w:t>
      </w:r>
      <w:r w:rsidRPr="00477924">
        <w:rPr>
          <w:rFonts w:ascii="Times New Roman" w:hAnsi="Times New Roman" w:cs="Times New Roman"/>
          <w:sz w:val="28"/>
          <w:szCs w:val="28"/>
        </w:rPr>
        <w:lastRenderedPageBreak/>
        <w:t>недоразвития, особенностей их эмоционально</w:t>
      </w:r>
      <w:r>
        <w:rPr>
          <w:rFonts w:ascii="Times New Roman" w:hAnsi="Times New Roman" w:cs="Times New Roman"/>
          <w:sz w:val="28"/>
          <w:szCs w:val="28"/>
        </w:rPr>
        <w:t>го и</w:t>
      </w:r>
      <w:r w:rsidRPr="00477924">
        <w:rPr>
          <w:rFonts w:ascii="Times New Roman" w:hAnsi="Times New Roman" w:cs="Times New Roman"/>
          <w:sz w:val="28"/>
          <w:szCs w:val="28"/>
        </w:rPr>
        <w:t xml:space="preserve"> психического развития, интересов и склонностей.              </w:t>
      </w:r>
    </w:p>
    <w:p w:rsidR="007A3929" w:rsidRPr="00477924" w:rsidRDefault="007A3929" w:rsidP="007A39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Учебный план сохраняет преемственность изучаемых учебных предметов на каждой ступени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3929" w:rsidRPr="00477924" w:rsidRDefault="007A3929" w:rsidP="007A39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учебном плане</w:t>
      </w:r>
      <w:r w:rsidRPr="00477924">
        <w:rPr>
          <w:rFonts w:ascii="Times New Roman" w:hAnsi="Times New Roman" w:cs="Times New Roman"/>
          <w:sz w:val="28"/>
          <w:szCs w:val="28"/>
        </w:rPr>
        <w:t xml:space="preserve"> предусмотрены занятия в </w:t>
      </w:r>
      <w:proofErr w:type="spellStart"/>
      <w:r w:rsidRPr="00477924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477924">
        <w:rPr>
          <w:rFonts w:ascii="Times New Roman" w:hAnsi="Times New Roman" w:cs="Times New Roman"/>
          <w:sz w:val="28"/>
          <w:szCs w:val="28"/>
        </w:rPr>
        <w:t xml:space="preserve"> - развивающей области. </w:t>
      </w:r>
      <w:r>
        <w:rPr>
          <w:rFonts w:ascii="Times New Roman" w:hAnsi="Times New Roman" w:cs="Times New Roman"/>
          <w:sz w:val="28"/>
          <w:szCs w:val="28"/>
        </w:rPr>
        <w:t>Отводимые на них часы не входят в</w:t>
      </w:r>
      <w:r w:rsidRPr="00477924">
        <w:rPr>
          <w:rFonts w:ascii="Times New Roman" w:hAnsi="Times New Roman" w:cs="Times New Roman"/>
          <w:sz w:val="28"/>
          <w:szCs w:val="28"/>
        </w:rPr>
        <w:t xml:space="preserve"> максимальную нагрузку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3929" w:rsidRDefault="007A3929" w:rsidP="007A39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 xml:space="preserve">Расписание уроков составляется отдельно для обязательной, </w:t>
      </w:r>
      <w:proofErr w:type="spellStart"/>
      <w:r w:rsidRPr="00477924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477924">
        <w:rPr>
          <w:rFonts w:ascii="Times New Roman" w:hAnsi="Times New Roman" w:cs="Times New Roman"/>
          <w:sz w:val="28"/>
          <w:szCs w:val="28"/>
        </w:rPr>
        <w:t xml:space="preserve"> – развивающей</w:t>
      </w:r>
      <w:r>
        <w:rPr>
          <w:rFonts w:ascii="Times New Roman" w:hAnsi="Times New Roman" w:cs="Times New Roman"/>
          <w:sz w:val="28"/>
          <w:szCs w:val="28"/>
        </w:rPr>
        <w:t xml:space="preserve"> областей</w:t>
      </w:r>
      <w:r w:rsidRPr="00477924">
        <w:rPr>
          <w:rFonts w:ascii="Times New Roman" w:hAnsi="Times New Roman" w:cs="Times New Roman"/>
          <w:sz w:val="28"/>
          <w:szCs w:val="28"/>
        </w:rPr>
        <w:t xml:space="preserve"> и внеурочной деятельности. Между</w:t>
      </w:r>
      <w:r>
        <w:rPr>
          <w:rFonts w:ascii="Times New Roman" w:hAnsi="Times New Roman" w:cs="Times New Roman"/>
          <w:sz w:val="28"/>
          <w:szCs w:val="28"/>
        </w:rPr>
        <w:t xml:space="preserve"> началом уроков </w:t>
      </w:r>
      <w:proofErr w:type="spellStart"/>
      <w:r w:rsidRPr="00477924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477924">
        <w:rPr>
          <w:rFonts w:ascii="Times New Roman" w:hAnsi="Times New Roman" w:cs="Times New Roman"/>
          <w:sz w:val="28"/>
          <w:szCs w:val="28"/>
        </w:rPr>
        <w:t xml:space="preserve"> – развивающей и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924">
        <w:rPr>
          <w:rFonts w:ascii="Times New Roman" w:hAnsi="Times New Roman" w:cs="Times New Roman"/>
          <w:sz w:val="28"/>
          <w:szCs w:val="28"/>
        </w:rPr>
        <w:t>и последним уроком рекомендуется устраивать перерыв продолжительностью не менее 45 минут.</w:t>
      </w:r>
    </w:p>
    <w:p w:rsidR="007A3929" w:rsidRDefault="007A3929" w:rsidP="007A39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929" w:rsidRPr="00D6024A" w:rsidRDefault="007A3929" w:rsidP="007A3929">
      <w:pPr>
        <w:suppressAutoHyphens w:val="0"/>
        <w:spacing w:before="120" w:after="120" w:line="240" w:lineRule="auto"/>
        <w:jc w:val="center"/>
        <w:rPr>
          <w:rFonts w:ascii="Times New Roman" w:hAnsi="Times New Roman"/>
          <w:b/>
          <w:kern w:val="28"/>
          <w:sz w:val="28"/>
          <w:szCs w:val="24"/>
        </w:rPr>
      </w:pPr>
      <w:r w:rsidRPr="004C265C">
        <w:rPr>
          <w:rFonts w:ascii="Times New Roman" w:hAnsi="Times New Roman"/>
          <w:b/>
          <w:kern w:val="28"/>
          <w:sz w:val="28"/>
          <w:szCs w:val="24"/>
        </w:rPr>
        <w:t>Примерный годовой учебный план начального общ</w:t>
      </w:r>
      <w:r>
        <w:rPr>
          <w:rFonts w:ascii="Times New Roman" w:hAnsi="Times New Roman"/>
          <w:b/>
          <w:kern w:val="28"/>
          <w:sz w:val="28"/>
          <w:szCs w:val="24"/>
        </w:rPr>
        <w:t>его образования</w:t>
      </w:r>
      <w:r>
        <w:rPr>
          <w:rFonts w:ascii="Times New Roman" w:hAnsi="Times New Roman"/>
          <w:b/>
          <w:kern w:val="28"/>
          <w:sz w:val="28"/>
          <w:szCs w:val="24"/>
        </w:rPr>
        <w:br/>
      </w:r>
      <w:r w:rsidRPr="004C265C">
        <w:rPr>
          <w:rFonts w:ascii="Times New Roman" w:hAnsi="Times New Roman"/>
          <w:b/>
          <w:kern w:val="28"/>
          <w:sz w:val="28"/>
          <w:szCs w:val="24"/>
        </w:rPr>
        <w:t>обучающихся с тяже</w:t>
      </w:r>
      <w:r>
        <w:rPr>
          <w:rFonts w:ascii="Times New Roman" w:hAnsi="Times New Roman"/>
          <w:b/>
          <w:kern w:val="28"/>
          <w:sz w:val="28"/>
          <w:szCs w:val="24"/>
        </w:rPr>
        <w:t>лыми нарушениями речи (вариант 5.2</w:t>
      </w:r>
      <w:r w:rsidRPr="004C265C">
        <w:rPr>
          <w:rFonts w:ascii="Times New Roman" w:hAnsi="Times New Roman"/>
          <w:b/>
          <w:kern w:val="28"/>
          <w:sz w:val="28"/>
          <w:szCs w:val="24"/>
        </w:rPr>
        <w:t>)</w:t>
      </w:r>
    </w:p>
    <w:tbl>
      <w:tblPr>
        <w:tblW w:w="9900" w:type="dxa"/>
        <w:tblInd w:w="-7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620"/>
        <w:gridCol w:w="360"/>
        <w:gridCol w:w="2340"/>
        <w:gridCol w:w="540"/>
        <w:gridCol w:w="720"/>
        <w:gridCol w:w="129"/>
        <w:gridCol w:w="708"/>
        <w:gridCol w:w="709"/>
        <w:gridCol w:w="794"/>
        <w:gridCol w:w="57"/>
        <w:gridCol w:w="663"/>
        <w:gridCol w:w="720"/>
        <w:gridCol w:w="540"/>
      </w:tblGrid>
      <w:tr w:rsidR="007A3929" w:rsidTr="00025E94"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Предметные области</w:t>
            </w:r>
          </w:p>
          <w:p w:rsidR="007A3929" w:rsidRDefault="007A3929" w:rsidP="00025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Учебные предметы</w:t>
            </w:r>
          </w:p>
        </w:tc>
        <w:tc>
          <w:tcPr>
            <w:tcW w:w="432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Всего</w:t>
            </w:r>
          </w:p>
        </w:tc>
      </w:tr>
      <w:tr w:rsidR="007A3929" w:rsidTr="00025E94">
        <w:trPr>
          <w:trHeight w:val="336"/>
        </w:trPr>
        <w:tc>
          <w:tcPr>
            <w:tcW w:w="19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3929" w:rsidRDefault="007A3929" w:rsidP="00025E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A3929" w:rsidRDefault="007A3929" w:rsidP="00025E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A3929" w:rsidRPr="00BA68FD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BA68FD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дополнительный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III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IV</w:t>
            </w:r>
          </w:p>
        </w:tc>
        <w:tc>
          <w:tcPr>
            <w:tcW w:w="126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3929" w:rsidRDefault="007A3929" w:rsidP="00025E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</w:tr>
      <w:tr w:rsidR="007A3929" w:rsidTr="00025E94">
        <w:trPr>
          <w:trHeight w:val="300"/>
        </w:trPr>
        <w:tc>
          <w:tcPr>
            <w:tcW w:w="19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929" w:rsidRDefault="007A3929" w:rsidP="00025E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3929" w:rsidRDefault="007A3929" w:rsidP="00025E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3929" w:rsidRPr="00BA68FD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допол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нительный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3929" w:rsidRPr="002D7C01" w:rsidRDefault="007A3929" w:rsidP="00025E94">
            <w:pPr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  -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дополнительный 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929" w:rsidRDefault="007A3929" w:rsidP="00025E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 +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допол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нительный</w:t>
            </w:r>
            <w:proofErr w:type="spellEnd"/>
            <w:proofErr w:type="gramEnd"/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  -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дополнительный</w:t>
            </w:r>
          </w:p>
        </w:tc>
      </w:tr>
      <w:tr w:rsidR="007A3929" w:rsidTr="00025E94">
        <w:tc>
          <w:tcPr>
            <w:tcW w:w="93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4"/>
              </w:rPr>
              <w:t>Обязательная часть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4"/>
              </w:rPr>
            </w:pPr>
          </w:p>
        </w:tc>
      </w:tr>
      <w:tr w:rsidR="007A3929" w:rsidTr="00025E94"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:rsidR="007A3929" w:rsidRDefault="007A3929" w:rsidP="00025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Филология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Русский язык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408</w:t>
            </w:r>
          </w:p>
        </w:tc>
      </w:tr>
      <w:tr w:rsidR="007A3929" w:rsidTr="00025E94"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929" w:rsidRDefault="007A3929" w:rsidP="00025E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Обучение грамоте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165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297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165</w:t>
            </w:r>
          </w:p>
        </w:tc>
      </w:tr>
      <w:tr w:rsidR="007A3929" w:rsidTr="00025E94"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929" w:rsidRDefault="007A3929" w:rsidP="00025E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374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374</w:t>
            </w:r>
          </w:p>
        </w:tc>
      </w:tr>
      <w:tr w:rsidR="007A3929" w:rsidTr="00025E94">
        <w:trPr>
          <w:trHeight w:val="549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Математика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132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672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540</w:t>
            </w:r>
          </w:p>
        </w:tc>
      </w:tr>
      <w:tr w:rsidR="007A3929" w:rsidTr="00025E94"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270</w:t>
            </w:r>
          </w:p>
        </w:tc>
      </w:tr>
      <w:tr w:rsidR="007A3929" w:rsidTr="00025E94">
        <w:trPr>
          <w:trHeight w:val="1112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Основы религиозных культур  и  светской этики.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</w:tr>
      <w:tr w:rsidR="007A3929" w:rsidTr="00025E94">
        <w:trPr>
          <w:trHeight w:val="777"/>
        </w:trPr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:rsidR="007A3929" w:rsidRDefault="007A3929" w:rsidP="00025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Искусство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Изобразительная деятельность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135</w:t>
            </w:r>
          </w:p>
        </w:tc>
      </w:tr>
      <w:tr w:rsidR="007A3929" w:rsidTr="00025E94"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929" w:rsidRDefault="007A3929" w:rsidP="00025E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Музыка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135</w:t>
            </w:r>
          </w:p>
        </w:tc>
      </w:tr>
      <w:tr w:rsidR="007A3929" w:rsidTr="00025E94"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Технология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Труд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135</w:t>
            </w:r>
          </w:p>
        </w:tc>
      </w:tr>
      <w:tr w:rsidR="007A3929" w:rsidTr="00025E94"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99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405</w:t>
            </w:r>
          </w:p>
        </w:tc>
      </w:tr>
      <w:tr w:rsidR="007A3929" w:rsidTr="00025E94"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Итого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561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528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561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680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680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680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3129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2601</w:t>
            </w:r>
          </w:p>
        </w:tc>
      </w:tr>
      <w:tr w:rsidR="007A3929" w:rsidTr="00025E94"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lastRenderedPageBreak/>
              <w:t>Часть учебного плана, формируемая участниками образовательных отношений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132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438</w:t>
            </w:r>
          </w:p>
        </w:tc>
      </w:tr>
      <w:tr w:rsidR="007A3929" w:rsidTr="00025E94"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Предельно допустимая годовая  нагрузка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Pr="00C17AD8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693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Pr="00C17AD8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Pr="00C17AD8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Pr="00C17AD8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782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Pr="00C17AD8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782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Pr="00C17AD8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782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Pr="00C17AD8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3732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Pr="00C17AD8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3039</w:t>
            </w:r>
          </w:p>
        </w:tc>
      </w:tr>
      <w:tr w:rsidR="007A3929" w:rsidTr="00025E94"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Направления внеурочной деятельности (исключая коррекционно-развивающую область)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Pr="00C17AD8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99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Pr="00C17AD8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Pr="00C17AD8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Pr="00C17AD8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Pr="00C17AD8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Pr="00C17AD8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Pr="00C17AD8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Pr="00C17AD8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405</w:t>
            </w:r>
          </w:p>
        </w:tc>
      </w:tr>
      <w:tr w:rsidR="007A3929" w:rsidTr="00025E94">
        <w:trPr>
          <w:trHeight w:val="525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A3929" w:rsidRDefault="007A3929" w:rsidP="00025E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3929" w:rsidRDefault="007A3929" w:rsidP="00025E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Коррекционно-развивающая область</w:t>
            </w:r>
          </w:p>
          <w:p w:rsidR="007A3929" w:rsidRDefault="007A3929" w:rsidP="00025E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3929" w:rsidRDefault="007A3929" w:rsidP="00025E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3929" w:rsidRDefault="007A3929" w:rsidP="00025E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A3929" w:rsidRDefault="007A3929" w:rsidP="00025E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A3929" w:rsidRDefault="007A3929" w:rsidP="00025E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Коррекционные  курсы</w:t>
            </w:r>
          </w:p>
        </w:tc>
        <w:tc>
          <w:tcPr>
            <w:tcW w:w="432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Pr="000D071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Количество часов в год</w:t>
            </w:r>
            <w:r w:rsidRPr="000D0719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по классам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Всего</w:t>
            </w:r>
          </w:p>
        </w:tc>
      </w:tr>
      <w:tr w:rsidR="007A3929" w:rsidTr="00025E94">
        <w:trPr>
          <w:trHeight w:val="517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929" w:rsidRDefault="007A3929" w:rsidP="00025E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929" w:rsidRDefault="007A3929" w:rsidP="00025E9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A3929" w:rsidRPr="001D6037" w:rsidRDefault="007A3929" w:rsidP="00025E94">
            <w:pPr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 xml:space="preserve">   </w:t>
            </w:r>
            <w:r w:rsidRPr="00BA68FD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дополнительный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III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IV</w:t>
            </w:r>
          </w:p>
        </w:tc>
        <w:tc>
          <w:tcPr>
            <w:tcW w:w="126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</w:tr>
      <w:tr w:rsidR="007A3929" w:rsidTr="00025E94">
        <w:trPr>
          <w:trHeight w:val="517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929" w:rsidRDefault="007A3929" w:rsidP="00025E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929" w:rsidRDefault="007A3929" w:rsidP="00025E9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94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A3929" w:rsidRDefault="007A3929" w:rsidP="00025E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 +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допол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нительный</w:t>
            </w:r>
            <w:proofErr w:type="spellEnd"/>
            <w:proofErr w:type="gram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 </w:t>
            </w:r>
          </w:p>
          <w:p w:rsidR="007A3929" w:rsidRDefault="007A3929" w:rsidP="00025E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 -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дополнительный</w:t>
            </w:r>
          </w:p>
        </w:tc>
      </w:tr>
      <w:tr w:rsidR="007A3929" w:rsidTr="00025E94">
        <w:trPr>
          <w:trHeight w:val="317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929" w:rsidRDefault="007A3929" w:rsidP="00025E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3929" w:rsidRDefault="007A3929" w:rsidP="00025E9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+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</w:p>
          <w:p w:rsidR="007A3929" w:rsidRPr="004D3F9C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допол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нительный</w:t>
            </w:r>
            <w:proofErr w:type="spellEnd"/>
            <w:proofErr w:type="gramEnd"/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Pr="00D45C83" w:rsidRDefault="007A3929" w:rsidP="00025E94">
            <w:pPr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 -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дополнительный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Pr="000D0719" w:rsidRDefault="007A3929" w:rsidP="00025E94">
            <w:pPr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Pr="009F0BC7" w:rsidRDefault="007A3929" w:rsidP="00025E94">
            <w:pPr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929" w:rsidRDefault="007A3929" w:rsidP="00025E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</w:tr>
      <w:tr w:rsidR="007A3929" w:rsidTr="00025E94">
        <w:trPr>
          <w:trHeight w:val="304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929" w:rsidRDefault="007A3929" w:rsidP="00025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3929" w:rsidRDefault="007A3929" w:rsidP="00025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Произношение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134</w:t>
            </w:r>
          </w:p>
        </w:tc>
      </w:tr>
      <w:tr w:rsidR="007A3929" w:rsidTr="00025E94">
        <w:trPr>
          <w:trHeight w:val="265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929" w:rsidRDefault="007A3929" w:rsidP="00025E9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3929" w:rsidRDefault="007A3929" w:rsidP="00025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Развитие речи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472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406</w:t>
            </w:r>
          </w:p>
        </w:tc>
      </w:tr>
      <w:tr w:rsidR="007A3929" w:rsidTr="00025E94">
        <w:trPr>
          <w:trHeight w:val="378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29" w:rsidRDefault="007A3929" w:rsidP="00025E9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3929" w:rsidRDefault="007A3929" w:rsidP="00025E94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Логопедическая ритмика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135</w:t>
            </w:r>
          </w:p>
        </w:tc>
      </w:tr>
      <w:tr w:rsidR="007A3929" w:rsidTr="00025E94">
        <w:trPr>
          <w:trHeight w:val="565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9" w:rsidRPr="00814407" w:rsidRDefault="007A3929" w:rsidP="00025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Индивидуальная  и подгрупповая   логопедическая работа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270</w:t>
            </w:r>
          </w:p>
        </w:tc>
      </w:tr>
      <w:tr w:rsidR="007A3929" w:rsidTr="00025E94">
        <w:trPr>
          <w:trHeight w:val="415"/>
        </w:trPr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3929" w:rsidRDefault="007A3929" w:rsidP="00025E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(коррекционно-развивающая область)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231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1176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945</w:t>
            </w:r>
          </w:p>
        </w:tc>
      </w:tr>
      <w:tr w:rsidR="007A3929" w:rsidTr="00025E94">
        <w:trPr>
          <w:trHeight w:val="415"/>
        </w:trPr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3929" w:rsidRDefault="007A3929" w:rsidP="00025E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(направления внеурочной деятельности)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1680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1350</w:t>
            </w:r>
          </w:p>
        </w:tc>
      </w:tr>
      <w:tr w:rsidR="007A3929" w:rsidTr="00025E94">
        <w:trPr>
          <w:trHeight w:val="415"/>
        </w:trPr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3929" w:rsidRDefault="007A3929" w:rsidP="00025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Всего к финансированию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A3929" w:rsidRPr="008D5BE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8D5BE9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1023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Pr="008D5BE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8D5BE9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1023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Pr="008D5BE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8D5BE9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Pr="008D5BE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8D5BE9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1122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Pr="008D5BE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8D5BE9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1122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Pr="008D5BE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8D5BE9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1122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Pr="008D5BE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8D5BE9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5412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Pr="008D5BE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8D5BE9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4389</w:t>
            </w:r>
          </w:p>
        </w:tc>
      </w:tr>
    </w:tbl>
    <w:p w:rsidR="007A3929" w:rsidRDefault="007A3929" w:rsidP="007A3929">
      <w:pPr>
        <w:spacing w:before="120" w:after="120" w:line="240" w:lineRule="auto"/>
        <w:rPr>
          <w:rFonts w:ascii="Times New Roman" w:eastAsia="Times New Roman" w:hAnsi="Times New Roman"/>
          <w:b/>
          <w:bCs/>
          <w:kern w:val="24"/>
          <w:sz w:val="28"/>
          <w:szCs w:val="24"/>
        </w:rPr>
      </w:pPr>
    </w:p>
    <w:tbl>
      <w:tblPr>
        <w:tblW w:w="9900" w:type="dxa"/>
        <w:tblInd w:w="-17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320"/>
        <w:gridCol w:w="720"/>
        <w:gridCol w:w="720"/>
        <w:gridCol w:w="657"/>
        <w:gridCol w:w="851"/>
        <w:gridCol w:w="709"/>
        <w:gridCol w:w="567"/>
        <w:gridCol w:w="850"/>
        <w:gridCol w:w="506"/>
      </w:tblGrid>
      <w:tr w:rsidR="007A3929" w:rsidTr="00025E94">
        <w:trPr>
          <w:trHeight w:val="415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A3929" w:rsidRDefault="007A3929" w:rsidP="00025E94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(коррекционно-развивающая область)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A3929" w:rsidRDefault="007A3929" w:rsidP="00025E94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3929" w:rsidRDefault="007A3929" w:rsidP="00025E94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A3929" w:rsidRDefault="007A3929" w:rsidP="00025E94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28</w:t>
            </w:r>
          </w:p>
        </w:tc>
      </w:tr>
      <w:tr w:rsidR="007A3929" w:rsidTr="00025E94">
        <w:trPr>
          <w:trHeight w:val="343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929" w:rsidRDefault="007A3929" w:rsidP="00025E94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 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(направления внеурочной деятельности)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929" w:rsidRDefault="007A3929" w:rsidP="00025E94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3929" w:rsidRDefault="007A3929" w:rsidP="00025E94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A3929" w:rsidRDefault="007A3929" w:rsidP="00025E94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40</w:t>
            </w:r>
          </w:p>
        </w:tc>
      </w:tr>
    </w:tbl>
    <w:p w:rsidR="007A3929" w:rsidRDefault="007A3929" w:rsidP="007A3929">
      <w:pPr>
        <w:spacing w:before="120" w:after="120" w:line="240" w:lineRule="auto"/>
        <w:jc w:val="center"/>
        <w:rPr>
          <w:rFonts w:ascii="Times New Roman" w:hAnsi="Times New Roman"/>
          <w:b/>
          <w:kern w:val="2"/>
          <w:sz w:val="28"/>
          <w:szCs w:val="24"/>
        </w:rPr>
      </w:pPr>
    </w:p>
    <w:p w:rsidR="007A3929" w:rsidRPr="009B3AE6" w:rsidRDefault="007A3929" w:rsidP="007A3929">
      <w:pPr>
        <w:spacing w:before="120" w:after="120" w:line="240" w:lineRule="auto"/>
        <w:jc w:val="center"/>
        <w:rPr>
          <w:kern w:val="2"/>
          <w:sz w:val="28"/>
        </w:rPr>
      </w:pPr>
      <w:r w:rsidRPr="009B3AE6">
        <w:rPr>
          <w:rFonts w:ascii="Times New Roman" w:hAnsi="Times New Roman"/>
          <w:b/>
          <w:kern w:val="2"/>
          <w:sz w:val="28"/>
          <w:szCs w:val="24"/>
        </w:rPr>
        <w:t>Примерный годовой учебный план начального общего образования</w:t>
      </w:r>
      <w:r w:rsidRPr="009B3AE6">
        <w:rPr>
          <w:rFonts w:ascii="Times New Roman" w:hAnsi="Times New Roman"/>
          <w:b/>
          <w:kern w:val="2"/>
          <w:sz w:val="28"/>
          <w:szCs w:val="24"/>
        </w:rPr>
        <w:br/>
        <w:t>обучающихся с тяже</w:t>
      </w:r>
      <w:r>
        <w:rPr>
          <w:rFonts w:ascii="Times New Roman" w:hAnsi="Times New Roman"/>
          <w:b/>
          <w:kern w:val="2"/>
          <w:sz w:val="28"/>
          <w:szCs w:val="24"/>
        </w:rPr>
        <w:t>лыми нарушениями речи (вариант 5.2</w:t>
      </w:r>
      <w:r w:rsidRPr="009B3AE6">
        <w:rPr>
          <w:rFonts w:ascii="Times New Roman" w:hAnsi="Times New Roman"/>
          <w:b/>
          <w:kern w:val="2"/>
          <w:sz w:val="28"/>
          <w:szCs w:val="24"/>
        </w:rPr>
        <w:t>)</w:t>
      </w:r>
      <w:r>
        <w:rPr>
          <w:rFonts w:ascii="Times New Roman" w:hAnsi="Times New Roman"/>
          <w:b/>
          <w:kern w:val="2"/>
          <w:sz w:val="28"/>
          <w:szCs w:val="24"/>
        </w:rPr>
        <w:br/>
      </w:r>
      <w:r w:rsidRPr="009B3AE6">
        <w:rPr>
          <w:rFonts w:ascii="Times New Roman" w:hAnsi="Times New Roman"/>
          <w:b/>
          <w:kern w:val="2"/>
          <w:sz w:val="28"/>
          <w:szCs w:val="24"/>
        </w:rPr>
        <w:t>(</w:t>
      </w:r>
      <w:r w:rsidRPr="009B3AE6">
        <w:rPr>
          <w:rFonts w:ascii="Times New Roman" w:hAnsi="Times New Roman"/>
          <w:b/>
          <w:kern w:val="2"/>
          <w:sz w:val="28"/>
          <w:szCs w:val="24"/>
          <w:lang w:val="en-US"/>
        </w:rPr>
        <w:t>II</w:t>
      </w:r>
      <w:r w:rsidRPr="009D58F2">
        <w:rPr>
          <w:rFonts w:ascii="Times New Roman" w:hAnsi="Times New Roman"/>
          <w:b/>
          <w:kern w:val="2"/>
          <w:sz w:val="28"/>
          <w:szCs w:val="24"/>
        </w:rPr>
        <w:t xml:space="preserve"> </w:t>
      </w:r>
      <w:r w:rsidRPr="009B3AE6">
        <w:rPr>
          <w:rFonts w:ascii="Times New Roman" w:hAnsi="Times New Roman"/>
          <w:b/>
          <w:kern w:val="2"/>
          <w:sz w:val="28"/>
          <w:szCs w:val="24"/>
        </w:rPr>
        <w:t>отделение</w:t>
      </w:r>
      <w:r w:rsidRPr="009B3AE6">
        <w:rPr>
          <w:rFonts w:ascii="Times New Roman" w:hAnsi="Times New Roman"/>
          <w:b/>
          <w:kern w:val="2"/>
          <w:sz w:val="28"/>
          <w:szCs w:val="28"/>
        </w:rPr>
        <w:t>)</w:t>
      </w:r>
    </w:p>
    <w:tbl>
      <w:tblPr>
        <w:tblW w:w="9900" w:type="dxa"/>
        <w:tblInd w:w="-7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20"/>
        <w:gridCol w:w="144"/>
        <w:gridCol w:w="2311"/>
        <w:gridCol w:w="7"/>
        <w:gridCol w:w="677"/>
        <w:gridCol w:w="117"/>
        <w:gridCol w:w="17"/>
        <w:gridCol w:w="7"/>
        <w:gridCol w:w="6"/>
        <w:gridCol w:w="941"/>
        <w:gridCol w:w="6"/>
        <w:gridCol w:w="1033"/>
        <w:gridCol w:w="6"/>
        <w:gridCol w:w="48"/>
        <w:gridCol w:w="1037"/>
        <w:gridCol w:w="44"/>
        <w:gridCol w:w="6"/>
        <w:gridCol w:w="1173"/>
      </w:tblGrid>
      <w:tr w:rsidR="007A3929" w:rsidTr="00025E94">
        <w:tc>
          <w:tcPr>
            <w:tcW w:w="246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Предметные области</w:t>
            </w:r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Учебные предметы</w:t>
            </w:r>
          </w:p>
        </w:tc>
        <w:tc>
          <w:tcPr>
            <w:tcW w:w="3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Всего</w:t>
            </w:r>
          </w:p>
        </w:tc>
      </w:tr>
      <w:tr w:rsidR="007A3929" w:rsidTr="00025E94">
        <w:tc>
          <w:tcPr>
            <w:tcW w:w="24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3929" w:rsidRDefault="007A3929" w:rsidP="00025E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929" w:rsidRDefault="007A3929" w:rsidP="00025E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1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IV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</w:tr>
      <w:tr w:rsidR="007A3929" w:rsidTr="00025E94">
        <w:trPr>
          <w:trHeight w:val="275"/>
        </w:trPr>
        <w:tc>
          <w:tcPr>
            <w:tcW w:w="990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ind w:firstLine="665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4"/>
              </w:rPr>
              <w:t>Обязательная часть</w:t>
            </w:r>
          </w:p>
        </w:tc>
      </w:tr>
      <w:tr w:rsidR="007A3929" w:rsidTr="00025E94">
        <w:tc>
          <w:tcPr>
            <w:tcW w:w="246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:rsidR="007A3929" w:rsidRDefault="007A3929" w:rsidP="00025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    Филология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Русский язык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408</w:t>
            </w:r>
          </w:p>
        </w:tc>
      </w:tr>
      <w:tr w:rsidR="007A3929" w:rsidTr="00025E94">
        <w:tc>
          <w:tcPr>
            <w:tcW w:w="24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3929" w:rsidRDefault="007A3929" w:rsidP="00025E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Обучение грамоте 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165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165</w:t>
            </w:r>
          </w:p>
        </w:tc>
      </w:tr>
      <w:tr w:rsidR="007A3929" w:rsidTr="00025E94">
        <w:tc>
          <w:tcPr>
            <w:tcW w:w="24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3929" w:rsidRDefault="007A3929" w:rsidP="00025E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374</w:t>
            </w:r>
          </w:p>
        </w:tc>
      </w:tr>
      <w:tr w:rsidR="007A3929" w:rsidTr="00025E94">
        <w:tc>
          <w:tcPr>
            <w:tcW w:w="24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3929" w:rsidRDefault="007A3929" w:rsidP="00025E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Иностранный язык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204</w:t>
            </w:r>
          </w:p>
        </w:tc>
      </w:tr>
      <w:tr w:rsidR="007A3929" w:rsidTr="00025E94"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Математика 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132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540</w:t>
            </w:r>
          </w:p>
        </w:tc>
      </w:tr>
      <w:tr w:rsidR="007A3929" w:rsidTr="00025E94"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270</w:t>
            </w:r>
          </w:p>
        </w:tc>
      </w:tr>
      <w:tr w:rsidR="007A3929" w:rsidTr="00025E94"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Основы религиозных культур и светской этики.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Основы религиозных культур и светской этики.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</w:tr>
      <w:tr w:rsidR="007A3929" w:rsidTr="00025E94">
        <w:tc>
          <w:tcPr>
            <w:tcW w:w="246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:rsidR="007A3929" w:rsidRDefault="007A3929" w:rsidP="00025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     Искусство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Изобразительная деятельность 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135</w:t>
            </w:r>
          </w:p>
        </w:tc>
      </w:tr>
      <w:tr w:rsidR="007A3929" w:rsidTr="00025E94">
        <w:tc>
          <w:tcPr>
            <w:tcW w:w="24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3929" w:rsidRDefault="007A3929" w:rsidP="00025E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Музыка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135</w:t>
            </w:r>
          </w:p>
        </w:tc>
      </w:tr>
      <w:tr w:rsidR="007A3929" w:rsidTr="00025E94"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    Технология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Труд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135</w:t>
            </w:r>
          </w:p>
        </w:tc>
      </w:tr>
      <w:tr w:rsidR="007A3929" w:rsidTr="00025E94"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99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374</w:t>
            </w:r>
          </w:p>
        </w:tc>
      </w:tr>
      <w:tr w:rsidR="007A3929" w:rsidTr="00025E94">
        <w:tc>
          <w:tcPr>
            <w:tcW w:w="4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Итого</w:t>
            </w:r>
          </w:p>
          <w:p w:rsidR="007A3929" w:rsidRDefault="007A3929" w:rsidP="00025E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561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748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748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748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2805</w:t>
            </w:r>
          </w:p>
        </w:tc>
      </w:tr>
      <w:tr w:rsidR="007A3929" w:rsidTr="00025E94">
        <w:tc>
          <w:tcPr>
            <w:tcW w:w="4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Pr="007E6039" w:rsidRDefault="007A3929" w:rsidP="00025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7E6039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Часть учебного плана, формируемого участниками образовательных отношений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(при 5-дневной учебной неделе</w:t>
            </w:r>
            <w:r w:rsidRPr="007E603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132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234</w:t>
            </w:r>
          </w:p>
        </w:tc>
      </w:tr>
      <w:tr w:rsidR="007A3929" w:rsidTr="00025E94">
        <w:trPr>
          <w:trHeight w:val="417"/>
        </w:trPr>
        <w:tc>
          <w:tcPr>
            <w:tcW w:w="4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Pr="007E6039" w:rsidRDefault="007A3929" w:rsidP="00025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Предельно допустимая годовая</w:t>
            </w:r>
            <w:r w:rsidRPr="007E6039">
              <w:rPr>
                <w:rFonts w:ascii="Times New Roman" w:hAnsi="Times New Roman"/>
                <w:b/>
                <w:sz w:val="24"/>
                <w:szCs w:val="24"/>
              </w:rPr>
              <w:t xml:space="preserve"> нагрузка </w:t>
            </w:r>
            <w:r w:rsidRPr="007E6039">
              <w:rPr>
                <w:rFonts w:ascii="Times New Roman" w:hAnsi="Times New Roman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Pr="00C17AD8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693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Pr="00C17AD8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782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Pr="00C17AD8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782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Pr="00C17AD8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782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Pr="00C17AD8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3039</w:t>
            </w:r>
          </w:p>
        </w:tc>
      </w:tr>
      <w:tr w:rsidR="007A3929" w:rsidTr="00025E94">
        <w:trPr>
          <w:trHeight w:val="417"/>
        </w:trPr>
        <w:tc>
          <w:tcPr>
            <w:tcW w:w="4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  внеурочной деятельности 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(исключая коррекционно-развивающую область)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Pr="00C17AD8" w:rsidRDefault="007A3929" w:rsidP="00025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AD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Pr="00C17AD8" w:rsidRDefault="007A3929" w:rsidP="00025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AD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Pr="00C17AD8" w:rsidRDefault="007A3929" w:rsidP="00025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AD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Pr="00C17AD8" w:rsidRDefault="007A3929" w:rsidP="00025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AD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Pr="00C17AD8" w:rsidRDefault="007A3929" w:rsidP="00025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AD8"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</w:tr>
      <w:tr w:rsidR="007A3929" w:rsidTr="00025E94">
        <w:trPr>
          <w:trHeight w:val="588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A3929" w:rsidRDefault="007A3929" w:rsidP="00025E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Коррекционно-развивающая область</w:t>
            </w:r>
          </w:p>
          <w:p w:rsidR="007A3929" w:rsidRDefault="007A3929" w:rsidP="00025E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3929" w:rsidRDefault="007A3929" w:rsidP="00025E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3929" w:rsidRDefault="007A3929" w:rsidP="00025E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Коррекционные курсы</w:t>
            </w:r>
          </w:p>
        </w:tc>
        <w:tc>
          <w:tcPr>
            <w:tcW w:w="39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Всего</w:t>
            </w:r>
          </w:p>
        </w:tc>
      </w:tr>
      <w:tr w:rsidR="007A3929" w:rsidTr="00025E94">
        <w:trPr>
          <w:trHeight w:val="516"/>
        </w:trPr>
        <w:tc>
          <w:tcPr>
            <w:tcW w:w="23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A3929" w:rsidRDefault="007A3929" w:rsidP="00025E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3929" w:rsidRDefault="007A3929" w:rsidP="00025E9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IV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929" w:rsidRDefault="007A3929" w:rsidP="00025E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</w:tr>
      <w:tr w:rsidR="007A3929" w:rsidTr="00025E94">
        <w:tc>
          <w:tcPr>
            <w:tcW w:w="23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A3929" w:rsidRDefault="007A3929" w:rsidP="00025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Произношение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kern w:val="0"/>
                <w:sz w:val="24"/>
                <w:szCs w:val="24"/>
              </w:rPr>
              <w:t>-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kern w:val="0"/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67</w:t>
            </w:r>
          </w:p>
        </w:tc>
      </w:tr>
      <w:tr w:rsidR="007A3929" w:rsidTr="00025E94">
        <w:trPr>
          <w:trHeight w:val="210"/>
        </w:trPr>
        <w:tc>
          <w:tcPr>
            <w:tcW w:w="23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A3929" w:rsidRDefault="007A3929" w:rsidP="00025E9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Развитие речи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270</w:t>
            </w:r>
          </w:p>
        </w:tc>
      </w:tr>
      <w:tr w:rsidR="007A3929" w:rsidTr="00025E94">
        <w:trPr>
          <w:trHeight w:val="210"/>
        </w:trPr>
        <w:tc>
          <w:tcPr>
            <w:tcW w:w="23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3929" w:rsidRDefault="007A3929" w:rsidP="00025E9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3929" w:rsidRDefault="007A3929" w:rsidP="00025E94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Логопедическая ритмика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338</w:t>
            </w:r>
          </w:p>
        </w:tc>
      </w:tr>
      <w:tr w:rsidR="007A3929" w:rsidTr="00025E94">
        <w:tc>
          <w:tcPr>
            <w:tcW w:w="47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3929" w:rsidRDefault="007A3929" w:rsidP="00025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и подгрупповая логопедическая работа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270</w:t>
            </w:r>
          </w:p>
        </w:tc>
      </w:tr>
      <w:tr w:rsidR="007A3929" w:rsidTr="00025E94">
        <w:tc>
          <w:tcPr>
            <w:tcW w:w="4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(коррекционно-развивающая область)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231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238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238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945</w:t>
            </w:r>
          </w:p>
        </w:tc>
      </w:tr>
      <w:tr w:rsidR="007A3929" w:rsidTr="00025E94">
        <w:tc>
          <w:tcPr>
            <w:tcW w:w="4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(направления внеурочной деятельности)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330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340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340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29" w:rsidRDefault="007A3929" w:rsidP="00025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1350</w:t>
            </w:r>
          </w:p>
        </w:tc>
      </w:tr>
    </w:tbl>
    <w:p w:rsidR="007A3929" w:rsidRDefault="007A3929" w:rsidP="007A39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A3929" w:rsidRPr="00974B40" w:rsidRDefault="007A3929" w:rsidP="007A3929">
      <w:pPr>
        <w:spacing w:after="0" w:line="360" w:lineRule="auto"/>
        <w:ind w:firstLine="709"/>
        <w:jc w:val="both"/>
        <w:rPr>
          <w:color w:val="auto"/>
        </w:rPr>
      </w:pPr>
      <w:r w:rsidRPr="00974B40">
        <w:rPr>
          <w:rFonts w:ascii="Times New Roman" w:hAnsi="Times New Roman" w:cs="Times New Roman"/>
          <w:color w:val="auto"/>
          <w:sz w:val="28"/>
          <w:szCs w:val="28"/>
        </w:rPr>
        <w:t>Неспособность обучающихся к полноценному усвоению отдельных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учебных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 xml:space="preserve"> предметов адаптированной основной </w:t>
      </w:r>
      <w:r>
        <w:rPr>
          <w:rFonts w:ascii="Times New Roman" w:hAnsi="Times New Roman" w:cs="Times New Roman"/>
          <w:color w:val="auto"/>
          <w:sz w:val="28"/>
          <w:szCs w:val="28"/>
        </w:rPr>
        <w:t>обще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>образовательной программы не должна служить препятствием для продолжения обучения в образовательной организации.</w:t>
      </w:r>
    </w:p>
    <w:p w:rsidR="007A3929" w:rsidRDefault="007A3929" w:rsidP="007A392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К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>оличество часов, отводимых на изучение учебных предметов «Обучение грамоте», «Русский язык», «Ли</w:t>
      </w:r>
      <w:r>
        <w:rPr>
          <w:rFonts w:ascii="Times New Roman" w:hAnsi="Times New Roman" w:cs="Times New Roman"/>
          <w:color w:val="auto"/>
          <w:sz w:val="28"/>
          <w:szCs w:val="28"/>
        </w:rPr>
        <w:t>тературное чтение» и коррекционных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 xml:space="preserve"> курсов «Развитие речи», «Логопедическая ритмика» может варьироваться в </w:t>
      </w:r>
      <w:proofErr w:type="gramStart"/>
      <w:r w:rsidRPr="00974B40">
        <w:rPr>
          <w:rFonts w:ascii="Times New Roman" w:hAnsi="Times New Roman" w:cs="Times New Roman"/>
          <w:color w:val="auto"/>
          <w:sz w:val="28"/>
          <w:szCs w:val="28"/>
        </w:rPr>
        <w:t>рамках</w:t>
      </w:r>
      <w:proofErr w:type="gramEnd"/>
      <w:r w:rsidRPr="00974B40">
        <w:rPr>
          <w:rFonts w:ascii="Times New Roman" w:hAnsi="Times New Roman" w:cs="Times New Roman"/>
          <w:color w:val="auto"/>
          <w:sz w:val="28"/>
          <w:szCs w:val="28"/>
        </w:rPr>
        <w:t xml:space="preserve"> отведенных на них часов с учетом психофизических и речевых особенностей 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ОВЗ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7A3929" w:rsidRPr="00974B40" w:rsidRDefault="007A3929" w:rsidP="007A39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4B40">
        <w:rPr>
          <w:rFonts w:ascii="Times New Roman" w:hAnsi="Times New Roman" w:cs="Times New Roman"/>
          <w:color w:val="auto"/>
          <w:sz w:val="28"/>
          <w:szCs w:val="28"/>
        </w:rPr>
        <w:t xml:space="preserve">В ходе коррекционной работы у части </w:t>
      </w:r>
      <w:proofErr w:type="gramStart"/>
      <w:r w:rsidRPr="00974B40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974B40">
        <w:rPr>
          <w:rFonts w:ascii="Times New Roman" w:hAnsi="Times New Roman" w:cs="Times New Roman"/>
          <w:color w:val="auto"/>
          <w:sz w:val="28"/>
          <w:szCs w:val="28"/>
        </w:rPr>
        <w:t xml:space="preserve"> нормализуется речевая деятельность, и они могут продолжить свое обучение в общеобразовательной организации. Перевод осуществляется в течение обучения или по окончанию начального образования с учетом рекомендаций психолого-медико-пе</w:t>
      </w:r>
      <w:r>
        <w:rPr>
          <w:rFonts w:ascii="Times New Roman" w:hAnsi="Times New Roman" w:cs="Times New Roman"/>
          <w:color w:val="auto"/>
          <w:sz w:val="28"/>
          <w:szCs w:val="28"/>
        </w:rPr>
        <w:t>дагогических комиссий и с учетом мнения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 xml:space="preserve"> родителей (законных представителей).</w:t>
      </w:r>
    </w:p>
    <w:p w:rsidR="007A3929" w:rsidRDefault="007A3929" w:rsidP="00E13CF8">
      <w:pPr>
        <w:rPr>
          <w:rFonts w:ascii="Times New Roman" w:hAnsi="Times New Roman"/>
        </w:rPr>
      </w:pPr>
    </w:p>
    <w:p w:rsidR="007A3929" w:rsidRDefault="007A3929" w:rsidP="00E13CF8">
      <w:pPr>
        <w:rPr>
          <w:rFonts w:ascii="Times New Roman" w:hAnsi="Times New Roman"/>
        </w:rPr>
      </w:pPr>
    </w:p>
    <w:p w:rsidR="00E13CF8" w:rsidRDefault="00E13CF8" w:rsidP="00E13CF8">
      <w:pPr>
        <w:shd w:val="clear" w:color="auto" w:fill="FFFFFF"/>
        <w:spacing w:after="0" w:line="360" w:lineRule="auto"/>
        <w:jc w:val="both"/>
      </w:pPr>
    </w:p>
    <w:p w:rsidR="00E13CF8" w:rsidRPr="00E13CF8" w:rsidRDefault="00E13CF8" w:rsidP="00E13CF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auto"/>
          <w:kern w:val="28"/>
          <w:sz w:val="28"/>
          <w:szCs w:val="28"/>
        </w:rPr>
      </w:pPr>
      <w:r>
        <w:t xml:space="preserve">                                                           </w:t>
      </w:r>
      <w:r w:rsidRPr="00E13CF8">
        <w:rPr>
          <w:rFonts w:ascii="Times New Roman" w:hAnsi="Times New Roman" w:cs="Times New Roman"/>
          <w:b/>
          <w:color w:val="auto"/>
          <w:kern w:val="28"/>
          <w:sz w:val="28"/>
          <w:szCs w:val="28"/>
        </w:rPr>
        <w:t>Внеурочная деятельность.</w:t>
      </w:r>
    </w:p>
    <w:p w:rsidR="005079E1" w:rsidRPr="00E13CF8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E13CF8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Время, отводимое на внеурочную деятельность составляет </w:t>
      </w:r>
      <w:r w:rsidR="00CD0F37" w:rsidRPr="00E13CF8">
        <w:rPr>
          <w:rFonts w:ascii="Times New Roman" w:hAnsi="Times New Roman" w:cs="Times New Roman"/>
          <w:color w:val="auto"/>
          <w:kern w:val="28"/>
          <w:sz w:val="28"/>
          <w:szCs w:val="28"/>
        </w:rPr>
        <w:t>675</w:t>
      </w:r>
      <w:r w:rsidRPr="00E13CF8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часов</w:t>
      </w:r>
      <w:proofErr w:type="gramStart"/>
      <w:r w:rsidRPr="00E13CF8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="00CD0F37" w:rsidRPr="00E13CF8">
        <w:rPr>
          <w:rFonts w:ascii="Times New Roman" w:hAnsi="Times New Roman" w:cs="Times New Roman"/>
          <w:color w:val="auto"/>
          <w:kern w:val="28"/>
          <w:sz w:val="28"/>
          <w:szCs w:val="28"/>
        </w:rPr>
        <w:t>.</w:t>
      </w:r>
      <w:proofErr w:type="gramEnd"/>
    </w:p>
    <w:p w:rsidR="00E13CF8" w:rsidRPr="00E13CF8" w:rsidRDefault="00E13CF8" w:rsidP="00E13C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E76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  <w:r w:rsidRPr="00E13CF8">
        <w:rPr>
          <w:rFonts w:ascii="Times New Roman" w:hAnsi="Times New Roman" w:cs="Times New Roman"/>
          <w:bCs/>
          <w:sz w:val="28"/>
          <w:szCs w:val="28"/>
        </w:rPr>
        <w:t xml:space="preserve"> к плану внеурочной деятельности ФГОС О</w:t>
      </w:r>
      <w:proofErr w:type="gramStart"/>
      <w:r w:rsidRPr="00E13CF8">
        <w:rPr>
          <w:rFonts w:ascii="Times New Roman" w:hAnsi="Times New Roman" w:cs="Times New Roman"/>
          <w:bCs/>
          <w:sz w:val="28"/>
          <w:szCs w:val="28"/>
        </w:rPr>
        <w:t xml:space="preserve">ОО </w:t>
      </w:r>
      <w:r w:rsidR="00631C56">
        <w:rPr>
          <w:rFonts w:ascii="Times New Roman" w:hAnsi="Times New Roman" w:cs="Times New Roman"/>
          <w:bCs/>
          <w:sz w:val="28"/>
          <w:szCs w:val="28"/>
        </w:rPr>
        <w:t>АО</w:t>
      </w:r>
      <w:proofErr w:type="gramEnd"/>
      <w:r w:rsidR="00631C56">
        <w:rPr>
          <w:rFonts w:ascii="Times New Roman" w:hAnsi="Times New Roman" w:cs="Times New Roman"/>
          <w:bCs/>
          <w:sz w:val="28"/>
          <w:szCs w:val="28"/>
        </w:rPr>
        <w:t xml:space="preserve"> Школа№21</w:t>
      </w:r>
      <w:r w:rsidRPr="00E13CF8">
        <w:rPr>
          <w:rFonts w:ascii="Times New Roman" w:hAnsi="Times New Roman" w:cs="Times New Roman"/>
          <w:bCs/>
          <w:sz w:val="28"/>
          <w:szCs w:val="28"/>
        </w:rPr>
        <w:t>на 2015 – 2016 учебный год(1-4 классы)</w:t>
      </w:r>
    </w:p>
    <w:p w:rsidR="00E13CF8" w:rsidRPr="00B50B79" w:rsidRDefault="00E13CF8" w:rsidP="00E13C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B50B79">
        <w:rPr>
          <w:rFonts w:ascii="Times New Roman" w:hAnsi="Times New Roman" w:cs="Times New Roman"/>
          <w:sz w:val="28"/>
          <w:szCs w:val="28"/>
          <w:vertAlign w:val="subscript"/>
        </w:rPr>
        <w:t>План внеурочной деятельности для учащихся разработан на основе:</w:t>
      </w:r>
    </w:p>
    <w:p w:rsidR="00E13CF8" w:rsidRPr="00B50B79" w:rsidRDefault="00E13CF8" w:rsidP="00E13C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B50B79">
        <w:rPr>
          <w:rFonts w:ascii="Times New Roman" w:hAnsi="Times New Roman" w:cs="Times New Roman"/>
          <w:sz w:val="28"/>
          <w:szCs w:val="28"/>
          <w:vertAlign w:val="subscript"/>
        </w:rPr>
        <w:t>- Федеральный закон от 29.12.2012 № 273-ФЗ “Об образовании в Российской Федерации”</w:t>
      </w:r>
    </w:p>
    <w:p w:rsidR="00E13CF8" w:rsidRPr="00B50B79" w:rsidRDefault="00E13CF8" w:rsidP="00E13CF8">
      <w:pPr>
        <w:pStyle w:val="af1"/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vertAlign w:val="subscript"/>
        </w:rPr>
      </w:pPr>
      <w:r w:rsidRPr="00B50B79">
        <w:rPr>
          <w:sz w:val="28"/>
          <w:szCs w:val="28"/>
          <w:vertAlign w:val="subscript"/>
        </w:rPr>
        <w:t xml:space="preserve">- Федеральный государственный образовательный стандарт начального общего образования (приказ Минобрнауки РФ от 06.10.2009 г. № 273 в ред. приказов Минобрнауки РФ от 26.11.2010 г. № 1241, от 22.09.2011 г. № 2357, от 18.12.2012 г. № 1060, </w:t>
      </w:r>
      <w:proofErr w:type="gramStart"/>
      <w:r w:rsidRPr="00B50B79">
        <w:rPr>
          <w:sz w:val="28"/>
          <w:szCs w:val="28"/>
          <w:vertAlign w:val="subscript"/>
        </w:rPr>
        <w:t>от</w:t>
      </w:r>
      <w:proofErr w:type="gramEnd"/>
      <w:r w:rsidRPr="00B50B79">
        <w:rPr>
          <w:sz w:val="28"/>
          <w:szCs w:val="28"/>
          <w:vertAlign w:val="subscript"/>
        </w:rPr>
        <w:t xml:space="preserve"> 29.12.2014 г. № 1643)</w:t>
      </w:r>
    </w:p>
    <w:p w:rsidR="00E13CF8" w:rsidRPr="00B50B79" w:rsidRDefault="00E13CF8" w:rsidP="00E13C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B50B79">
        <w:rPr>
          <w:rFonts w:ascii="Times New Roman" w:hAnsi="Times New Roman" w:cs="Times New Roman"/>
          <w:sz w:val="28"/>
          <w:szCs w:val="28"/>
          <w:vertAlign w:val="subscript"/>
        </w:rPr>
        <w:t xml:space="preserve">-СанПиН 2.4.2.2821-10 «Санитарно-эпидемиологические требования к условиям и          организации обучения в общеобразовательных учреждениях» (Постановление Главного государственного санитарного врача РФ от 29.12.2010 № 189 зарегистрировано Министерством юстиции РФ 03.03.2011, рег. № 19993); </w:t>
      </w:r>
    </w:p>
    <w:p w:rsidR="00E13CF8" w:rsidRPr="00B50B79" w:rsidRDefault="00E13CF8" w:rsidP="00E13C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B50B79">
        <w:rPr>
          <w:rFonts w:ascii="Times New Roman" w:hAnsi="Times New Roman" w:cs="Times New Roman"/>
          <w:sz w:val="28"/>
          <w:szCs w:val="28"/>
          <w:vertAlign w:val="subscript"/>
        </w:rPr>
        <w:t xml:space="preserve">- Концепция  развития дополнительного образования детей (утверждена распоряжением Правительства Российской Федерации от 4 сентября 2014 г.  № 1726-р); </w:t>
      </w:r>
    </w:p>
    <w:p w:rsidR="00E13CF8" w:rsidRPr="00B50B79" w:rsidRDefault="00E13CF8" w:rsidP="00E13CF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</w:pPr>
      <w:r w:rsidRPr="00B50B79">
        <w:rPr>
          <w:rFonts w:ascii="Times New Roman" w:hAnsi="Times New Roman" w:cs="Times New Roman"/>
          <w:sz w:val="28"/>
          <w:szCs w:val="28"/>
          <w:vertAlign w:val="subscript"/>
        </w:rPr>
        <w:t xml:space="preserve">- </w:t>
      </w:r>
      <w:r w:rsidRPr="00B50B7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Образовательная программа НП ОО «Школы №21 города-курорта Кисловодска»</w:t>
      </w:r>
    </w:p>
    <w:p w:rsidR="00E13CF8" w:rsidRPr="00B50B79" w:rsidRDefault="00E13CF8" w:rsidP="00E13C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B50B79">
        <w:rPr>
          <w:rFonts w:ascii="Times New Roman" w:hAnsi="Times New Roman" w:cs="Times New Roman"/>
          <w:sz w:val="28"/>
          <w:szCs w:val="28"/>
          <w:vertAlign w:val="subscript"/>
        </w:rPr>
        <w:t xml:space="preserve">-Устав НП ОО «Школа № 21 города – курорта Кисловодска» </w:t>
      </w:r>
    </w:p>
    <w:p w:rsidR="00E13CF8" w:rsidRPr="00B50B79" w:rsidRDefault="00E13CF8" w:rsidP="00E13C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E13CF8" w:rsidRPr="00B50B79" w:rsidRDefault="00E13CF8" w:rsidP="00E13CF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79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E13CF8" w:rsidRPr="00E13CF8" w:rsidRDefault="00E13CF8" w:rsidP="00E13CF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0B79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обеспечивает учет индивидуальных особенностей и потребностей учащихся через организацию внеурочной </w:t>
      </w:r>
      <w:r w:rsidRPr="00B50B79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деятельности. </w:t>
      </w:r>
      <w:r w:rsidRPr="00B50B79">
        <w:rPr>
          <w:rFonts w:ascii="Times New Roman" w:hAnsi="Times New Roman"/>
          <w:sz w:val="28"/>
          <w:szCs w:val="28"/>
        </w:rPr>
        <w:t>Внеурочная деятельность в соответствии с требованиями ФГОС НОО организуется по основным направлениям развития личности (духовно-нравственное, социальное,</w:t>
      </w:r>
      <w:r w:rsidRPr="00E13C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3CF8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Pr="00E13CF8">
        <w:rPr>
          <w:rFonts w:ascii="Times New Roman" w:hAnsi="Times New Roman"/>
          <w:sz w:val="28"/>
          <w:szCs w:val="28"/>
        </w:rPr>
        <w:t xml:space="preserve">, общекультурное, спортивно-оздоровительное). </w:t>
      </w:r>
    </w:p>
    <w:p w:rsidR="00E13CF8" w:rsidRPr="00431AAB" w:rsidRDefault="00E13CF8" w:rsidP="00E13CF8">
      <w:pPr>
        <w:tabs>
          <w:tab w:val="left" w:pos="4500"/>
          <w:tab w:val="left" w:pos="9180"/>
          <w:tab w:val="left" w:pos="936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3CF8">
        <w:rPr>
          <w:rFonts w:ascii="Times New Roman" w:hAnsi="Times New Roman"/>
          <w:sz w:val="28"/>
          <w:szCs w:val="28"/>
        </w:rPr>
        <w:t>Содержание данных занятий формируется с учетом</w:t>
      </w:r>
      <w:r w:rsidRPr="00431AAB">
        <w:rPr>
          <w:rFonts w:ascii="Times New Roman" w:hAnsi="Times New Roman"/>
          <w:sz w:val="24"/>
          <w:szCs w:val="24"/>
        </w:rPr>
        <w:t xml:space="preserve"> пожеланий учащихся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 д.</w:t>
      </w:r>
      <w:proofErr w:type="gramEnd"/>
    </w:p>
    <w:p w:rsidR="00E13CF8" w:rsidRPr="00431AAB" w:rsidRDefault="00E13CF8" w:rsidP="00E13C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AAB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</w:t>
      </w:r>
      <w:r w:rsidR="00631C56">
        <w:rPr>
          <w:rFonts w:ascii="Times New Roman" w:hAnsi="Times New Roman" w:cs="Times New Roman"/>
          <w:sz w:val="24"/>
          <w:szCs w:val="24"/>
        </w:rPr>
        <w:t>АО Школа№21</w:t>
      </w:r>
      <w:r w:rsidRPr="00431AAB">
        <w:rPr>
          <w:rFonts w:ascii="Times New Roman" w:hAnsi="Times New Roman" w:cs="Times New Roman"/>
          <w:sz w:val="24"/>
          <w:szCs w:val="24"/>
        </w:rPr>
        <w:t xml:space="preserve">» разработан с учетом особенностей и специфики Образовательной программы основного общего образования. </w:t>
      </w:r>
    </w:p>
    <w:p w:rsidR="00E13CF8" w:rsidRPr="00431AAB" w:rsidRDefault="00E13CF8" w:rsidP="00E13C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AAB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</w:t>
      </w:r>
      <w:r w:rsidR="00631C56">
        <w:rPr>
          <w:rFonts w:ascii="Times New Roman" w:hAnsi="Times New Roman" w:cs="Times New Roman"/>
          <w:sz w:val="24"/>
          <w:szCs w:val="24"/>
        </w:rPr>
        <w:t>АО Школа№21</w:t>
      </w:r>
      <w:r w:rsidRPr="00431AAB">
        <w:rPr>
          <w:rFonts w:ascii="Times New Roman" w:hAnsi="Times New Roman" w:cs="Times New Roman"/>
          <w:sz w:val="24"/>
          <w:szCs w:val="24"/>
        </w:rPr>
        <w:t xml:space="preserve"> на уровне начального общего образования определяет:</w:t>
      </w:r>
    </w:p>
    <w:p w:rsidR="00E13CF8" w:rsidRPr="00431AAB" w:rsidRDefault="00E13CF8" w:rsidP="00E13C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AAB">
        <w:rPr>
          <w:rFonts w:ascii="Times New Roman" w:hAnsi="Times New Roman" w:cs="Times New Roman"/>
          <w:sz w:val="24"/>
          <w:szCs w:val="24"/>
        </w:rPr>
        <w:t>-основные направления личности учащихся;</w:t>
      </w:r>
    </w:p>
    <w:p w:rsidR="00E13CF8" w:rsidRPr="00431AAB" w:rsidRDefault="00E13CF8" w:rsidP="00E13C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AAB">
        <w:rPr>
          <w:rFonts w:ascii="Times New Roman" w:hAnsi="Times New Roman" w:cs="Times New Roman"/>
          <w:sz w:val="24"/>
          <w:szCs w:val="24"/>
        </w:rPr>
        <w:t>-перечень курсов реализуемых программ;</w:t>
      </w:r>
    </w:p>
    <w:p w:rsidR="00E13CF8" w:rsidRPr="00431AAB" w:rsidRDefault="00E13CF8" w:rsidP="00E13C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AAB">
        <w:rPr>
          <w:rFonts w:ascii="Times New Roman" w:hAnsi="Times New Roman" w:cs="Times New Roman"/>
          <w:sz w:val="24"/>
          <w:szCs w:val="24"/>
        </w:rPr>
        <w:t>-объем внеурочной деятельности (количество часов) с учетом интересов учащихся и возможностей образовательного учреждения.</w:t>
      </w:r>
    </w:p>
    <w:p w:rsidR="00E13CF8" w:rsidRPr="00B50B79" w:rsidRDefault="00B50B79" w:rsidP="00B50B7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color w:val="auto"/>
          <w:kern w:val="0"/>
          <w:sz w:val="24"/>
          <w:szCs w:val="24"/>
          <w:lang w:eastAsia="ru-RU"/>
        </w:rPr>
        <w:t xml:space="preserve">  </w:t>
      </w:r>
      <w:r w:rsidRPr="00B50B79">
        <w:rPr>
          <w:rFonts w:ascii="Times New Roman" w:eastAsia="Times New Roman" w:hAnsi="Times New Roman" w:cs="Times New Roman"/>
          <w:caps/>
          <w:color w:val="auto"/>
          <w:kern w:val="0"/>
          <w:sz w:val="24"/>
          <w:szCs w:val="24"/>
          <w:lang w:eastAsia="ru-RU"/>
        </w:rPr>
        <w:t xml:space="preserve">   </w:t>
      </w:r>
      <w:r w:rsidR="00E13CF8" w:rsidRPr="00B50B79">
        <w:rPr>
          <w:rFonts w:ascii="Times New Roman" w:hAnsi="Times New Roman" w:cs="Times New Roman"/>
          <w:bCs/>
          <w:sz w:val="24"/>
          <w:szCs w:val="24"/>
        </w:rPr>
        <w:t>Режим организации внеурочной деятельности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13CF8" w:rsidRPr="00431AAB" w:rsidRDefault="00E13CF8" w:rsidP="00E13C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AAB">
        <w:rPr>
          <w:rFonts w:ascii="Times New Roman" w:hAnsi="Times New Roman" w:cs="Times New Roman"/>
          <w:sz w:val="24"/>
          <w:szCs w:val="24"/>
        </w:rPr>
        <w:t xml:space="preserve">Внеурочная деятельность организуется по выбору учащихся и их родителей (законных представителей) во внеурочное время. </w:t>
      </w:r>
    </w:p>
    <w:p w:rsidR="00E13CF8" w:rsidRDefault="00E13CF8" w:rsidP="00E13C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AAB">
        <w:rPr>
          <w:rFonts w:ascii="Times New Roman" w:hAnsi="Times New Roman" w:cs="Times New Roman"/>
          <w:sz w:val="24"/>
          <w:szCs w:val="24"/>
        </w:rPr>
        <w:t>Для учащихся внеурочная деятельность организуется  по расписанию. Между уроками и занятиями по внеурочной деятельности организуется перерыв 40 минут.</w:t>
      </w:r>
    </w:p>
    <w:p w:rsidR="00E13CF8" w:rsidRDefault="00E13CF8" w:rsidP="00E13C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3CF8" w:rsidRPr="00431AAB" w:rsidRDefault="00B50B79" w:rsidP="00B50B7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13CF8" w:rsidRPr="00431AAB">
        <w:rPr>
          <w:rFonts w:ascii="Times New Roman" w:hAnsi="Times New Roman" w:cs="Times New Roman"/>
          <w:b/>
          <w:bCs/>
          <w:sz w:val="28"/>
          <w:szCs w:val="28"/>
        </w:rPr>
        <w:t>Учебный план внеурочной деятельности</w:t>
      </w:r>
    </w:p>
    <w:p w:rsidR="00E13CF8" w:rsidRPr="00431AAB" w:rsidRDefault="00E13CF8" w:rsidP="00E13C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4841"/>
        <w:gridCol w:w="923"/>
        <w:gridCol w:w="923"/>
        <w:gridCol w:w="923"/>
        <w:gridCol w:w="923"/>
        <w:gridCol w:w="1038"/>
      </w:tblGrid>
      <w:tr w:rsidR="00E13CF8" w:rsidRPr="00B70893" w:rsidTr="00631C56">
        <w:tc>
          <w:tcPr>
            <w:tcW w:w="4841" w:type="dxa"/>
          </w:tcPr>
          <w:p w:rsidR="00E13CF8" w:rsidRPr="00B70893" w:rsidRDefault="00E13CF8" w:rsidP="00631C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3" w:type="dxa"/>
          </w:tcPr>
          <w:p w:rsidR="00E13CF8" w:rsidRPr="00B70893" w:rsidRDefault="00E13CF8" w:rsidP="00631C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1 класс</w:t>
            </w:r>
          </w:p>
        </w:tc>
        <w:tc>
          <w:tcPr>
            <w:tcW w:w="923" w:type="dxa"/>
          </w:tcPr>
          <w:p w:rsidR="00E13CF8" w:rsidRPr="00B70893" w:rsidRDefault="00E13CF8" w:rsidP="00631C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2 класс</w:t>
            </w:r>
          </w:p>
        </w:tc>
        <w:tc>
          <w:tcPr>
            <w:tcW w:w="923" w:type="dxa"/>
          </w:tcPr>
          <w:p w:rsidR="00E13CF8" w:rsidRPr="00B70893" w:rsidRDefault="00E13CF8" w:rsidP="00631C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3 класс</w:t>
            </w:r>
          </w:p>
        </w:tc>
        <w:tc>
          <w:tcPr>
            <w:tcW w:w="923" w:type="dxa"/>
          </w:tcPr>
          <w:p w:rsidR="00E13CF8" w:rsidRPr="00B70893" w:rsidRDefault="00E13CF8" w:rsidP="00631C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4 класс</w:t>
            </w:r>
          </w:p>
        </w:tc>
        <w:tc>
          <w:tcPr>
            <w:tcW w:w="1038" w:type="dxa"/>
          </w:tcPr>
          <w:p w:rsidR="00E13CF8" w:rsidRPr="00B70893" w:rsidRDefault="00E13CF8" w:rsidP="00631C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3CF8" w:rsidRPr="00B70893" w:rsidTr="00631C56">
        <w:tc>
          <w:tcPr>
            <w:tcW w:w="4841" w:type="dxa"/>
          </w:tcPr>
          <w:p w:rsidR="00E13CF8" w:rsidRPr="00B70893" w:rsidRDefault="00E13CF8" w:rsidP="00631C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 деятельность (кружки, секции, проектная деятельность)</w:t>
            </w:r>
          </w:p>
        </w:tc>
        <w:tc>
          <w:tcPr>
            <w:tcW w:w="923" w:type="dxa"/>
          </w:tcPr>
          <w:p w:rsidR="00E13CF8" w:rsidRPr="00B70893" w:rsidRDefault="00E13CF8" w:rsidP="00631C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3" w:type="dxa"/>
          </w:tcPr>
          <w:p w:rsidR="00E13CF8" w:rsidRPr="00B70893" w:rsidRDefault="00E13CF8" w:rsidP="00631C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3" w:type="dxa"/>
          </w:tcPr>
          <w:p w:rsidR="00E13CF8" w:rsidRPr="00B70893" w:rsidRDefault="00E13CF8" w:rsidP="00631C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3" w:type="dxa"/>
          </w:tcPr>
          <w:p w:rsidR="00E13CF8" w:rsidRPr="00B70893" w:rsidRDefault="00E13CF8" w:rsidP="00631C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38" w:type="dxa"/>
          </w:tcPr>
          <w:p w:rsidR="00E13CF8" w:rsidRPr="00B70893" w:rsidRDefault="00E13CF8" w:rsidP="00631C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3CF8" w:rsidRPr="00B70893" w:rsidTr="00631C56">
        <w:tc>
          <w:tcPr>
            <w:tcW w:w="4841" w:type="dxa"/>
          </w:tcPr>
          <w:p w:rsidR="00E13CF8" w:rsidRPr="00B70893" w:rsidRDefault="00E13CF8" w:rsidP="0063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893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Духовно-нравственная деятельность </w:t>
            </w:r>
          </w:p>
        </w:tc>
        <w:tc>
          <w:tcPr>
            <w:tcW w:w="923" w:type="dxa"/>
          </w:tcPr>
          <w:p w:rsidR="00E13CF8" w:rsidRPr="00B70893" w:rsidRDefault="00E13CF8" w:rsidP="00631C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2 ч</w:t>
            </w:r>
          </w:p>
        </w:tc>
        <w:tc>
          <w:tcPr>
            <w:tcW w:w="923" w:type="dxa"/>
          </w:tcPr>
          <w:p w:rsidR="00E13CF8" w:rsidRPr="00B70893" w:rsidRDefault="00E13CF8" w:rsidP="00631C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1,5 ч</w:t>
            </w:r>
          </w:p>
        </w:tc>
        <w:tc>
          <w:tcPr>
            <w:tcW w:w="923" w:type="dxa"/>
          </w:tcPr>
          <w:p w:rsidR="00E13CF8" w:rsidRPr="00B70893" w:rsidRDefault="00E13CF8" w:rsidP="00631C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0,5 ч</w:t>
            </w:r>
          </w:p>
        </w:tc>
        <w:tc>
          <w:tcPr>
            <w:tcW w:w="923" w:type="dxa"/>
          </w:tcPr>
          <w:p w:rsidR="00E13CF8" w:rsidRPr="00B70893" w:rsidRDefault="00E13CF8" w:rsidP="00631C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0,5 ч</w:t>
            </w:r>
          </w:p>
        </w:tc>
        <w:tc>
          <w:tcPr>
            <w:tcW w:w="1038" w:type="dxa"/>
          </w:tcPr>
          <w:p w:rsidR="00E13CF8" w:rsidRPr="00B70893" w:rsidRDefault="00E13CF8" w:rsidP="00631C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4,5 ч</w:t>
            </w:r>
          </w:p>
        </w:tc>
      </w:tr>
      <w:tr w:rsidR="00E13CF8" w:rsidRPr="00B70893" w:rsidTr="00631C56">
        <w:tc>
          <w:tcPr>
            <w:tcW w:w="4841" w:type="dxa"/>
          </w:tcPr>
          <w:p w:rsidR="00E13CF8" w:rsidRPr="00B70893" w:rsidRDefault="00E13CF8" w:rsidP="0063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893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923" w:type="dxa"/>
          </w:tcPr>
          <w:p w:rsidR="00E13CF8" w:rsidRPr="00B70893" w:rsidRDefault="00E13CF8" w:rsidP="00631C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ч </w:t>
            </w:r>
          </w:p>
        </w:tc>
        <w:tc>
          <w:tcPr>
            <w:tcW w:w="923" w:type="dxa"/>
          </w:tcPr>
          <w:p w:rsidR="00E13CF8" w:rsidRPr="00B70893" w:rsidRDefault="00E13CF8" w:rsidP="00631C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1 ч</w:t>
            </w:r>
          </w:p>
        </w:tc>
        <w:tc>
          <w:tcPr>
            <w:tcW w:w="923" w:type="dxa"/>
          </w:tcPr>
          <w:p w:rsidR="00E13CF8" w:rsidRPr="00B70893" w:rsidRDefault="00E13CF8" w:rsidP="00631C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1 ч</w:t>
            </w:r>
          </w:p>
        </w:tc>
        <w:tc>
          <w:tcPr>
            <w:tcW w:w="923" w:type="dxa"/>
          </w:tcPr>
          <w:p w:rsidR="00E13CF8" w:rsidRPr="00B70893" w:rsidRDefault="00E13CF8" w:rsidP="00631C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1 ч</w:t>
            </w:r>
          </w:p>
        </w:tc>
        <w:tc>
          <w:tcPr>
            <w:tcW w:w="1038" w:type="dxa"/>
          </w:tcPr>
          <w:p w:rsidR="00E13CF8" w:rsidRPr="00B70893" w:rsidRDefault="00E13CF8" w:rsidP="00631C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4 ч</w:t>
            </w:r>
          </w:p>
        </w:tc>
      </w:tr>
      <w:tr w:rsidR="00E13CF8" w:rsidRPr="00B70893" w:rsidTr="00631C56">
        <w:tc>
          <w:tcPr>
            <w:tcW w:w="4841" w:type="dxa"/>
          </w:tcPr>
          <w:p w:rsidR="00E13CF8" w:rsidRPr="00B70893" w:rsidRDefault="00E13CF8" w:rsidP="0063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893">
              <w:rPr>
                <w:rFonts w:ascii="Times New Roman" w:hAnsi="Times New Roman" w:cs="Times New Roman"/>
                <w:sz w:val="24"/>
                <w:szCs w:val="24"/>
              </w:rPr>
              <w:t>Общеинтеллектуальная</w:t>
            </w:r>
            <w:proofErr w:type="spellEnd"/>
            <w:r w:rsidRPr="00B7089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923" w:type="dxa"/>
          </w:tcPr>
          <w:p w:rsidR="00E13CF8" w:rsidRPr="00B70893" w:rsidRDefault="00E13CF8" w:rsidP="00631C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1 ч</w:t>
            </w:r>
          </w:p>
        </w:tc>
        <w:tc>
          <w:tcPr>
            <w:tcW w:w="923" w:type="dxa"/>
          </w:tcPr>
          <w:p w:rsidR="00E13CF8" w:rsidRPr="00B70893" w:rsidRDefault="00E13CF8" w:rsidP="00631C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1 ч</w:t>
            </w:r>
          </w:p>
        </w:tc>
        <w:tc>
          <w:tcPr>
            <w:tcW w:w="923" w:type="dxa"/>
          </w:tcPr>
          <w:p w:rsidR="00E13CF8" w:rsidRPr="00B70893" w:rsidRDefault="00E13CF8" w:rsidP="00631C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1 ч</w:t>
            </w:r>
          </w:p>
        </w:tc>
        <w:tc>
          <w:tcPr>
            <w:tcW w:w="923" w:type="dxa"/>
          </w:tcPr>
          <w:p w:rsidR="00E13CF8" w:rsidRPr="00B70893" w:rsidRDefault="00E13CF8" w:rsidP="00631C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1 ч</w:t>
            </w:r>
          </w:p>
        </w:tc>
        <w:tc>
          <w:tcPr>
            <w:tcW w:w="1038" w:type="dxa"/>
          </w:tcPr>
          <w:p w:rsidR="00E13CF8" w:rsidRPr="00B70893" w:rsidRDefault="00E13CF8" w:rsidP="00631C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4 ч</w:t>
            </w:r>
          </w:p>
        </w:tc>
      </w:tr>
      <w:tr w:rsidR="00E13CF8" w:rsidRPr="00B70893" w:rsidTr="00631C56">
        <w:tc>
          <w:tcPr>
            <w:tcW w:w="4841" w:type="dxa"/>
          </w:tcPr>
          <w:p w:rsidR="00E13CF8" w:rsidRPr="00B70893" w:rsidRDefault="00E13CF8" w:rsidP="0063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893">
              <w:rPr>
                <w:rFonts w:ascii="Times New Roman" w:hAnsi="Times New Roman" w:cs="Times New Roman"/>
                <w:sz w:val="24"/>
                <w:szCs w:val="24"/>
              </w:rPr>
              <w:t>Общекультурная деятельность</w:t>
            </w:r>
          </w:p>
        </w:tc>
        <w:tc>
          <w:tcPr>
            <w:tcW w:w="923" w:type="dxa"/>
          </w:tcPr>
          <w:p w:rsidR="00E13CF8" w:rsidRPr="00B70893" w:rsidRDefault="00E13CF8" w:rsidP="00631C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1 ч</w:t>
            </w:r>
          </w:p>
        </w:tc>
        <w:tc>
          <w:tcPr>
            <w:tcW w:w="923" w:type="dxa"/>
          </w:tcPr>
          <w:p w:rsidR="00E13CF8" w:rsidRPr="00B70893" w:rsidRDefault="00E13CF8" w:rsidP="00631C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1,5 ч</w:t>
            </w:r>
          </w:p>
        </w:tc>
        <w:tc>
          <w:tcPr>
            <w:tcW w:w="923" w:type="dxa"/>
          </w:tcPr>
          <w:p w:rsidR="00E13CF8" w:rsidRPr="00B70893" w:rsidRDefault="00E13CF8" w:rsidP="00631C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1,5 ч</w:t>
            </w:r>
          </w:p>
        </w:tc>
        <w:tc>
          <w:tcPr>
            <w:tcW w:w="923" w:type="dxa"/>
          </w:tcPr>
          <w:p w:rsidR="00E13CF8" w:rsidRPr="00B70893" w:rsidRDefault="00E13CF8" w:rsidP="00631C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1,5 ч</w:t>
            </w:r>
          </w:p>
        </w:tc>
        <w:tc>
          <w:tcPr>
            <w:tcW w:w="1038" w:type="dxa"/>
          </w:tcPr>
          <w:p w:rsidR="00E13CF8" w:rsidRPr="00B70893" w:rsidRDefault="00E13CF8" w:rsidP="00631C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5,5 ч</w:t>
            </w:r>
          </w:p>
        </w:tc>
      </w:tr>
      <w:tr w:rsidR="00E13CF8" w:rsidRPr="00B70893" w:rsidTr="00631C56">
        <w:tc>
          <w:tcPr>
            <w:tcW w:w="4841" w:type="dxa"/>
          </w:tcPr>
          <w:p w:rsidR="00E13CF8" w:rsidRPr="00B70893" w:rsidRDefault="00E13CF8" w:rsidP="0063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 деятельность</w:t>
            </w:r>
          </w:p>
        </w:tc>
        <w:tc>
          <w:tcPr>
            <w:tcW w:w="923" w:type="dxa"/>
          </w:tcPr>
          <w:p w:rsidR="00E13CF8" w:rsidRPr="00B70893" w:rsidRDefault="00E13CF8" w:rsidP="00631C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3" w:type="dxa"/>
          </w:tcPr>
          <w:p w:rsidR="00E13CF8" w:rsidRPr="00B70893" w:rsidRDefault="00E13CF8" w:rsidP="00631C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3" w:type="dxa"/>
          </w:tcPr>
          <w:p w:rsidR="00E13CF8" w:rsidRPr="00B70893" w:rsidRDefault="00E13CF8" w:rsidP="00631C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1 ч</w:t>
            </w:r>
          </w:p>
        </w:tc>
        <w:tc>
          <w:tcPr>
            <w:tcW w:w="923" w:type="dxa"/>
          </w:tcPr>
          <w:p w:rsidR="00E13CF8" w:rsidRPr="00B70893" w:rsidRDefault="00E13CF8" w:rsidP="00631C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1ч </w:t>
            </w:r>
          </w:p>
        </w:tc>
        <w:tc>
          <w:tcPr>
            <w:tcW w:w="1038" w:type="dxa"/>
          </w:tcPr>
          <w:p w:rsidR="00E13CF8" w:rsidRPr="00B70893" w:rsidRDefault="00E13CF8" w:rsidP="00631C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2 ч</w:t>
            </w:r>
          </w:p>
        </w:tc>
      </w:tr>
      <w:tr w:rsidR="00E13CF8" w:rsidRPr="00B70893" w:rsidTr="00631C56">
        <w:tc>
          <w:tcPr>
            <w:tcW w:w="4841" w:type="dxa"/>
          </w:tcPr>
          <w:p w:rsidR="00E13CF8" w:rsidRPr="00B70893" w:rsidRDefault="00E13CF8" w:rsidP="00631C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Всего по классам:</w:t>
            </w:r>
          </w:p>
        </w:tc>
        <w:tc>
          <w:tcPr>
            <w:tcW w:w="923" w:type="dxa"/>
          </w:tcPr>
          <w:p w:rsidR="00E13CF8" w:rsidRPr="00B70893" w:rsidRDefault="00E13CF8" w:rsidP="00631C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5 ч</w:t>
            </w:r>
          </w:p>
        </w:tc>
        <w:tc>
          <w:tcPr>
            <w:tcW w:w="923" w:type="dxa"/>
          </w:tcPr>
          <w:p w:rsidR="00E13CF8" w:rsidRPr="00B70893" w:rsidRDefault="00E13CF8" w:rsidP="00631C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5 ч</w:t>
            </w:r>
          </w:p>
        </w:tc>
        <w:tc>
          <w:tcPr>
            <w:tcW w:w="923" w:type="dxa"/>
          </w:tcPr>
          <w:p w:rsidR="00E13CF8" w:rsidRPr="00B70893" w:rsidRDefault="00E13CF8" w:rsidP="00631C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5 ч</w:t>
            </w:r>
          </w:p>
        </w:tc>
        <w:tc>
          <w:tcPr>
            <w:tcW w:w="923" w:type="dxa"/>
          </w:tcPr>
          <w:p w:rsidR="00E13CF8" w:rsidRPr="00B70893" w:rsidRDefault="00E13CF8" w:rsidP="00631C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5 ч</w:t>
            </w:r>
          </w:p>
        </w:tc>
        <w:tc>
          <w:tcPr>
            <w:tcW w:w="1038" w:type="dxa"/>
          </w:tcPr>
          <w:p w:rsidR="00E13CF8" w:rsidRPr="00B70893" w:rsidRDefault="00E13CF8" w:rsidP="00631C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20 ч</w:t>
            </w:r>
          </w:p>
        </w:tc>
      </w:tr>
    </w:tbl>
    <w:p w:rsidR="00E13CF8" w:rsidRPr="00431AAB" w:rsidRDefault="00E13CF8" w:rsidP="00E13C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3CF8" w:rsidRPr="00431AAB" w:rsidRDefault="00E13CF8" w:rsidP="00E13CF8">
      <w:pPr>
        <w:rPr>
          <w:sz w:val="28"/>
          <w:szCs w:val="28"/>
        </w:rPr>
      </w:pPr>
    </w:p>
    <w:tbl>
      <w:tblPr>
        <w:tblW w:w="96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10"/>
        <w:gridCol w:w="6705"/>
      </w:tblGrid>
      <w:tr w:rsidR="00E13CF8" w:rsidRPr="00B70893" w:rsidTr="00631C56">
        <w:trPr>
          <w:trHeight w:val="277"/>
        </w:trPr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8" w:rsidRPr="00B70893" w:rsidRDefault="00E13CF8" w:rsidP="0063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893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деятельность: </w:t>
            </w:r>
          </w:p>
          <w:p w:rsidR="00E13CF8" w:rsidRPr="00B70893" w:rsidRDefault="00E13CF8" w:rsidP="0063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89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Направление/название 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8" w:rsidRPr="00B70893" w:rsidRDefault="00E13CF8" w:rsidP="0063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93">
              <w:rPr>
                <w:rFonts w:ascii="Times New Roman" w:hAnsi="Times New Roman" w:cs="Times New Roman"/>
                <w:sz w:val="24"/>
                <w:szCs w:val="24"/>
              </w:rPr>
              <w:t>Форма прохождения промежуточной  аттестации</w:t>
            </w:r>
          </w:p>
        </w:tc>
      </w:tr>
      <w:tr w:rsidR="00E13CF8" w:rsidRPr="00B70893" w:rsidTr="00631C56">
        <w:trPr>
          <w:trHeight w:val="686"/>
        </w:trPr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F8" w:rsidRPr="00B70893" w:rsidRDefault="00E13CF8" w:rsidP="0063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8" w:rsidRPr="00B70893" w:rsidRDefault="00E13CF8" w:rsidP="0063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0893">
              <w:rPr>
                <w:rFonts w:ascii="Times New Roman" w:hAnsi="Times New Roman" w:cs="Times New Roman"/>
                <w:sz w:val="24"/>
                <w:szCs w:val="24"/>
              </w:rPr>
              <w:br/>
              <w:t>класс</w:t>
            </w:r>
          </w:p>
        </w:tc>
      </w:tr>
      <w:tr w:rsidR="00E13CF8" w:rsidRPr="00B70893" w:rsidTr="00631C56">
        <w:trPr>
          <w:trHeight w:val="277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8" w:rsidRPr="00B70893" w:rsidRDefault="00E13CF8" w:rsidP="0063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93">
              <w:rPr>
                <w:rFonts w:ascii="Times New Roman" w:hAnsi="Times New Roman" w:cs="Times New Roman"/>
                <w:bCs/>
                <w:sz w:val="24"/>
                <w:szCs w:val="24"/>
              </w:rPr>
              <w:t>Духовно-нравственная деятельность</w:t>
            </w:r>
          </w:p>
        </w:tc>
      </w:tr>
      <w:tr w:rsidR="00E13CF8" w:rsidRPr="00B70893" w:rsidTr="00631C56">
        <w:trPr>
          <w:trHeight w:val="27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8" w:rsidRPr="00B70893" w:rsidRDefault="00E13CF8" w:rsidP="0063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893">
              <w:rPr>
                <w:rFonts w:ascii="Times New Roman" w:hAnsi="Times New Roman" w:cs="Times New Roman"/>
                <w:sz w:val="24"/>
                <w:szCs w:val="24"/>
              </w:rPr>
              <w:t>Как хорошо уметь читать!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F8" w:rsidRPr="00B70893" w:rsidRDefault="00E13CF8" w:rsidP="0063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93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E13CF8" w:rsidRPr="00B70893" w:rsidTr="00631C56">
        <w:trPr>
          <w:trHeight w:val="27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F8" w:rsidRPr="00B70893" w:rsidRDefault="00E13CF8" w:rsidP="0063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893">
              <w:rPr>
                <w:rFonts w:ascii="Times New Roman" w:hAnsi="Times New Roman" w:cs="Times New Roman"/>
                <w:sz w:val="24"/>
                <w:szCs w:val="24"/>
              </w:rPr>
              <w:t>Оч. умелые</w:t>
            </w:r>
            <w:proofErr w:type="gramEnd"/>
            <w:r w:rsidRPr="00B70893"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CF8" w:rsidRPr="00B70893" w:rsidRDefault="00E13CF8" w:rsidP="0063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93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E13CF8" w:rsidRPr="00B70893" w:rsidTr="00631C56"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8" w:rsidRPr="00B70893" w:rsidRDefault="00E13CF8" w:rsidP="0063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93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Спортивно-оздоровительная деятельность</w:t>
            </w:r>
          </w:p>
        </w:tc>
      </w:tr>
      <w:tr w:rsidR="00E13CF8" w:rsidRPr="00B70893" w:rsidTr="00631C56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8" w:rsidRPr="00B70893" w:rsidRDefault="00E13CF8" w:rsidP="0063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893">
              <w:rPr>
                <w:rFonts w:ascii="Times New Roman" w:hAnsi="Times New Roman" w:cs="Times New Roman"/>
                <w:sz w:val="24"/>
                <w:szCs w:val="24"/>
              </w:rPr>
              <w:t>Коррегирующая</w:t>
            </w:r>
            <w:proofErr w:type="spellEnd"/>
            <w:r w:rsidRPr="00B70893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F8" w:rsidRPr="00B70893" w:rsidRDefault="00E13CF8" w:rsidP="00631C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0893">
              <w:rPr>
                <w:rFonts w:ascii="Times New Roman" w:hAnsi="Times New Roman" w:cs="Times New Roman"/>
                <w:sz w:val="24"/>
                <w:szCs w:val="24"/>
              </w:rPr>
              <w:t>Праздник здоровья</w:t>
            </w:r>
          </w:p>
        </w:tc>
      </w:tr>
      <w:tr w:rsidR="00E13CF8" w:rsidRPr="00B70893" w:rsidTr="00631C56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F8" w:rsidRPr="00B70893" w:rsidRDefault="00E13CF8" w:rsidP="0063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893">
              <w:rPr>
                <w:rFonts w:ascii="Times New Roman" w:hAnsi="Times New Roman" w:cs="Times New Roman"/>
                <w:sz w:val="24"/>
                <w:szCs w:val="24"/>
              </w:rPr>
              <w:t>Поиграй-ка!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F8" w:rsidRPr="00B70893" w:rsidRDefault="00E13CF8" w:rsidP="0063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93">
              <w:rPr>
                <w:rFonts w:ascii="Times New Roman" w:hAnsi="Times New Roman" w:cs="Times New Roman"/>
                <w:sz w:val="24"/>
                <w:szCs w:val="24"/>
              </w:rPr>
              <w:t>Праздник игр.</w:t>
            </w:r>
          </w:p>
        </w:tc>
      </w:tr>
      <w:tr w:rsidR="00E13CF8" w:rsidRPr="00B70893" w:rsidTr="00631C56"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8" w:rsidRPr="00B70893" w:rsidRDefault="00E13CF8" w:rsidP="0063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893">
              <w:rPr>
                <w:rFonts w:ascii="Times New Roman" w:hAnsi="Times New Roman" w:cs="Times New Roman"/>
                <w:bCs/>
                <w:sz w:val="24"/>
                <w:szCs w:val="24"/>
              </w:rPr>
              <w:t>Общеинтеллектуальная</w:t>
            </w:r>
            <w:proofErr w:type="spellEnd"/>
            <w:r w:rsidRPr="00B708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деятельность</w:t>
            </w:r>
          </w:p>
        </w:tc>
      </w:tr>
      <w:tr w:rsidR="00E13CF8" w:rsidRPr="00B70893" w:rsidTr="00631C56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F8" w:rsidRPr="00B70893" w:rsidRDefault="00E13CF8" w:rsidP="0063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893">
              <w:rPr>
                <w:rFonts w:ascii="Times New Roman" w:hAnsi="Times New Roman" w:cs="Times New Roman"/>
                <w:sz w:val="24"/>
                <w:szCs w:val="24"/>
              </w:rPr>
              <w:t>Занимательная информатика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F8" w:rsidRPr="00B70893" w:rsidRDefault="00E13CF8" w:rsidP="0063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9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E13CF8" w:rsidRPr="00B70893" w:rsidTr="00631C56">
        <w:trPr>
          <w:trHeight w:val="227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8" w:rsidRPr="00B70893" w:rsidRDefault="00E13CF8" w:rsidP="0063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93">
              <w:rPr>
                <w:rFonts w:ascii="Times New Roman" w:hAnsi="Times New Roman" w:cs="Times New Roman"/>
                <w:bCs/>
                <w:sz w:val="24"/>
                <w:szCs w:val="24"/>
              </w:rPr>
              <w:t>Общекультурная деятельность</w:t>
            </w:r>
          </w:p>
        </w:tc>
      </w:tr>
      <w:tr w:rsidR="00E13CF8" w:rsidRPr="00B70893" w:rsidTr="00631C56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8" w:rsidRPr="00B70893" w:rsidRDefault="00E13CF8" w:rsidP="0063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893">
              <w:rPr>
                <w:rFonts w:ascii="Times New Roman" w:hAnsi="Times New Roman" w:cs="Times New Roman"/>
                <w:sz w:val="24"/>
                <w:szCs w:val="24"/>
              </w:rPr>
              <w:t>Волшебные краски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F8" w:rsidRPr="00B70893" w:rsidRDefault="00E13CF8" w:rsidP="00631C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0893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E13CF8" w:rsidRPr="00B70893" w:rsidTr="00631C56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F8" w:rsidRPr="00B70893" w:rsidRDefault="00E13CF8" w:rsidP="0063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893">
              <w:rPr>
                <w:rFonts w:ascii="Times New Roman" w:hAnsi="Times New Roman" w:cs="Times New Roman"/>
                <w:sz w:val="24"/>
                <w:szCs w:val="24"/>
              </w:rPr>
              <w:t>Английский – это весело!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F8" w:rsidRPr="00B70893" w:rsidRDefault="00E13CF8" w:rsidP="0063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93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</w:tr>
      <w:tr w:rsidR="00E13CF8" w:rsidRPr="00B70893" w:rsidTr="00631C56"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8" w:rsidRPr="00B70893" w:rsidRDefault="00E13CF8" w:rsidP="0063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93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деятельность</w:t>
            </w:r>
          </w:p>
        </w:tc>
      </w:tr>
      <w:tr w:rsidR="00E13CF8" w:rsidRPr="00B70893" w:rsidTr="00631C56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8" w:rsidRPr="00B70893" w:rsidRDefault="00E13CF8" w:rsidP="0063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893">
              <w:rPr>
                <w:rFonts w:ascii="Times New Roman" w:hAnsi="Times New Roman" w:cs="Times New Roman"/>
                <w:sz w:val="24"/>
                <w:szCs w:val="24"/>
              </w:rPr>
              <w:t>Творим добро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F8" w:rsidRPr="00B70893" w:rsidRDefault="00E13CF8" w:rsidP="00631C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0893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</w:tbl>
    <w:p w:rsidR="00E13CF8" w:rsidRDefault="00E13CF8" w:rsidP="00E13CF8">
      <w:pPr>
        <w:rPr>
          <w:sz w:val="28"/>
          <w:szCs w:val="28"/>
        </w:rPr>
      </w:pPr>
    </w:p>
    <w:p w:rsidR="00B70893" w:rsidRDefault="00B70893" w:rsidP="00E13CF8">
      <w:pPr>
        <w:rPr>
          <w:sz w:val="28"/>
          <w:szCs w:val="28"/>
        </w:rPr>
      </w:pPr>
    </w:p>
    <w:p w:rsidR="00B70893" w:rsidRDefault="00B70893" w:rsidP="00E13CF8">
      <w:pPr>
        <w:rPr>
          <w:sz w:val="28"/>
          <w:szCs w:val="28"/>
        </w:rPr>
      </w:pPr>
    </w:p>
    <w:p w:rsidR="00B70893" w:rsidRDefault="00B70893" w:rsidP="00E13CF8">
      <w:pPr>
        <w:rPr>
          <w:sz w:val="28"/>
          <w:szCs w:val="28"/>
        </w:rPr>
      </w:pPr>
    </w:p>
    <w:p w:rsidR="00B70893" w:rsidRDefault="00B70893" w:rsidP="00E13CF8">
      <w:pPr>
        <w:rPr>
          <w:sz w:val="28"/>
          <w:szCs w:val="28"/>
        </w:rPr>
      </w:pPr>
    </w:p>
    <w:p w:rsidR="00B70893" w:rsidRDefault="00B70893" w:rsidP="00025E94">
      <w:pPr>
        <w:jc w:val="center"/>
        <w:rPr>
          <w:rFonts w:ascii="Times New Roman" w:hAnsi="Times New Roman"/>
          <w:b/>
          <w:sz w:val="28"/>
          <w:szCs w:val="28"/>
        </w:rPr>
        <w:sectPr w:rsidR="00B70893" w:rsidSect="00E633BF">
          <w:footerReference w:type="default" r:id="rId8"/>
          <w:pgSz w:w="11906" w:h="16838"/>
          <w:pgMar w:top="1134" w:right="686" w:bottom="1134" w:left="1760" w:header="567" w:footer="0" w:gutter="0"/>
          <w:cols w:space="708"/>
          <w:titlePg/>
          <w:docGrid w:linePitch="360"/>
        </w:sectPr>
      </w:pP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985"/>
        <w:gridCol w:w="1276"/>
        <w:gridCol w:w="1984"/>
        <w:gridCol w:w="1418"/>
        <w:gridCol w:w="1417"/>
        <w:gridCol w:w="1418"/>
        <w:gridCol w:w="1417"/>
        <w:gridCol w:w="1495"/>
      </w:tblGrid>
      <w:tr w:rsidR="00B70893" w:rsidRPr="007627F9" w:rsidTr="00025E94">
        <w:tc>
          <w:tcPr>
            <w:tcW w:w="534" w:type="dxa"/>
            <w:vMerge w:val="restart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27F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п\</w:t>
            </w:r>
            <w:proofErr w:type="gramStart"/>
            <w:r w:rsidRPr="007627F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42" w:type="dxa"/>
            <w:vMerge w:val="restart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27F9">
              <w:rPr>
                <w:rFonts w:ascii="Times New Roman" w:hAnsi="Times New Roman"/>
                <w:b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1985" w:type="dxa"/>
            <w:vMerge w:val="restart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27F9">
              <w:rPr>
                <w:rFonts w:ascii="Times New Roman" w:hAnsi="Times New Roman"/>
                <w:b/>
                <w:sz w:val="28"/>
                <w:szCs w:val="28"/>
              </w:rPr>
              <w:t>Форма организации внеурочной деятельности</w:t>
            </w:r>
          </w:p>
        </w:tc>
        <w:tc>
          <w:tcPr>
            <w:tcW w:w="1276" w:type="dxa"/>
            <w:vMerge w:val="restart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27F9">
              <w:rPr>
                <w:rFonts w:ascii="Times New Roman" w:hAnsi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984" w:type="dxa"/>
            <w:vMerge w:val="restart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27F9">
              <w:rPr>
                <w:rFonts w:ascii="Times New Roman" w:hAnsi="Times New Roman"/>
                <w:b/>
                <w:sz w:val="28"/>
                <w:szCs w:val="28"/>
              </w:rPr>
              <w:t>Руководитель кружка</w:t>
            </w:r>
          </w:p>
        </w:tc>
        <w:tc>
          <w:tcPr>
            <w:tcW w:w="7165" w:type="dxa"/>
            <w:gridSpan w:val="5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27F9">
              <w:rPr>
                <w:rFonts w:ascii="Times New Roman" w:hAnsi="Times New Roman"/>
                <w:b/>
                <w:sz w:val="28"/>
                <w:szCs w:val="28"/>
              </w:rPr>
              <w:t>Расписание работы кружка</w:t>
            </w:r>
          </w:p>
        </w:tc>
      </w:tr>
      <w:tr w:rsidR="00B70893" w:rsidRPr="007627F9" w:rsidTr="00025E94">
        <w:tc>
          <w:tcPr>
            <w:tcW w:w="534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7F9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417" w:type="dxa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7F9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418" w:type="dxa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7F9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417" w:type="dxa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7F9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495" w:type="dxa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7F9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</w:tr>
      <w:tr w:rsidR="00B70893" w:rsidRPr="007627F9" w:rsidTr="00025E94">
        <w:tc>
          <w:tcPr>
            <w:tcW w:w="534" w:type="dxa"/>
            <w:vMerge w:val="restart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7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 w:val="restart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7F9"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985" w:type="dxa"/>
            <w:vMerge w:val="restart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7F9">
              <w:rPr>
                <w:rFonts w:ascii="Times New Roman" w:hAnsi="Times New Roman"/>
                <w:sz w:val="28"/>
                <w:szCs w:val="28"/>
              </w:rPr>
              <w:t>Корригирующая гимнастика</w:t>
            </w:r>
          </w:p>
        </w:tc>
        <w:tc>
          <w:tcPr>
            <w:tcW w:w="1276" w:type="dxa"/>
            <w:vMerge w:val="restart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7F9">
              <w:rPr>
                <w:rFonts w:ascii="Times New Roman" w:hAnsi="Times New Roman"/>
                <w:sz w:val="28"/>
                <w:szCs w:val="28"/>
              </w:rPr>
              <w:t>1-2 класс</w:t>
            </w:r>
          </w:p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893" w:rsidRPr="007627F9" w:rsidTr="00025E94">
        <w:tc>
          <w:tcPr>
            <w:tcW w:w="534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893" w:rsidRPr="007627F9" w:rsidTr="00025E94">
        <w:tc>
          <w:tcPr>
            <w:tcW w:w="534" w:type="dxa"/>
            <w:vMerge w:val="restart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7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7F9">
              <w:rPr>
                <w:rFonts w:ascii="Times New Roman" w:hAnsi="Times New Roman"/>
                <w:sz w:val="28"/>
                <w:szCs w:val="28"/>
              </w:rPr>
              <w:t>Поиграй-ка!</w:t>
            </w:r>
          </w:p>
        </w:tc>
        <w:tc>
          <w:tcPr>
            <w:tcW w:w="1276" w:type="dxa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7F9"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1984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893" w:rsidRPr="007627F9" w:rsidTr="00025E94">
        <w:tc>
          <w:tcPr>
            <w:tcW w:w="534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7F9"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  <w:tc>
          <w:tcPr>
            <w:tcW w:w="1984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893" w:rsidRPr="007627F9" w:rsidTr="00025E94">
        <w:tc>
          <w:tcPr>
            <w:tcW w:w="534" w:type="dxa"/>
            <w:vMerge w:val="restart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7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vMerge w:val="restart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7F9"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1985" w:type="dxa"/>
            <w:vMerge w:val="restart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7F9">
              <w:rPr>
                <w:rFonts w:ascii="Times New Roman" w:hAnsi="Times New Roman"/>
                <w:sz w:val="28"/>
                <w:szCs w:val="28"/>
              </w:rPr>
              <w:t>Как хорошо уметь читать!</w:t>
            </w:r>
          </w:p>
        </w:tc>
        <w:tc>
          <w:tcPr>
            <w:tcW w:w="1276" w:type="dxa"/>
            <w:vMerge w:val="restart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7F9">
              <w:rPr>
                <w:rFonts w:ascii="Times New Roman" w:hAnsi="Times New Roman"/>
                <w:sz w:val="28"/>
                <w:szCs w:val="28"/>
              </w:rPr>
              <w:t>1-2 класс</w:t>
            </w:r>
          </w:p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893" w:rsidRPr="007627F9" w:rsidTr="00025E94">
        <w:tc>
          <w:tcPr>
            <w:tcW w:w="534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893" w:rsidRPr="007627F9" w:rsidTr="00025E94">
        <w:tc>
          <w:tcPr>
            <w:tcW w:w="534" w:type="dxa"/>
            <w:vMerge w:val="restart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7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27F9">
              <w:rPr>
                <w:rFonts w:ascii="Times New Roman" w:hAnsi="Times New Roman"/>
                <w:sz w:val="28"/>
                <w:szCs w:val="28"/>
              </w:rPr>
              <w:t>Оч</w:t>
            </w:r>
            <w:proofErr w:type="gramStart"/>
            <w:r w:rsidRPr="007627F9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7627F9">
              <w:rPr>
                <w:rFonts w:ascii="Times New Roman" w:hAnsi="Times New Roman"/>
                <w:sz w:val="28"/>
                <w:szCs w:val="28"/>
              </w:rPr>
              <w:t>мелые</w:t>
            </w:r>
            <w:proofErr w:type="spellEnd"/>
            <w:r w:rsidRPr="007627F9">
              <w:rPr>
                <w:rFonts w:ascii="Times New Roman" w:hAnsi="Times New Roman"/>
                <w:sz w:val="28"/>
                <w:szCs w:val="28"/>
              </w:rPr>
              <w:t xml:space="preserve"> ручки</w:t>
            </w:r>
          </w:p>
        </w:tc>
        <w:tc>
          <w:tcPr>
            <w:tcW w:w="1276" w:type="dxa"/>
            <w:vMerge w:val="restart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7F9">
              <w:rPr>
                <w:rFonts w:ascii="Times New Roman" w:hAnsi="Times New Roman"/>
                <w:sz w:val="28"/>
                <w:szCs w:val="28"/>
              </w:rPr>
              <w:t>1-2 класс</w:t>
            </w:r>
          </w:p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893" w:rsidRPr="007627F9" w:rsidTr="00025E94">
        <w:tc>
          <w:tcPr>
            <w:tcW w:w="534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893" w:rsidRPr="007627F9" w:rsidTr="00025E94">
        <w:tc>
          <w:tcPr>
            <w:tcW w:w="534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7F9"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1984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893" w:rsidRPr="007627F9" w:rsidTr="00025E94">
        <w:tc>
          <w:tcPr>
            <w:tcW w:w="534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7F9"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  <w:tc>
          <w:tcPr>
            <w:tcW w:w="1984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893" w:rsidRPr="007627F9" w:rsidTr="00025E94">
        <w:tc>
          <w:tcPr>
            <w:tcW w:w="534" w:type="dxa"/>
            <w:vMerge w:val="restart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7F9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842" w:type="dxa"/>
            <w:vMerge w:val="restart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7F9">
              <w:rPr>
                <w:rFonts w:ascii="Times New Roman" w:hAnsi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1985" w:type="dxa"/>
            <w:vMerge w:val="restart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7F9">
              <w:rPr>
                <w:rFonts w:ascii="Times New Roman" w:hAnsi="Times New Roman"/>
                <w:sz w:val="28"/>
                <w:szCs w:val="28"/>
              </w:rPr>
              <w:t>Английский – это весело!</w:t>
            </w:r>
          </w:p>
        </w:tc>
        <w:tc>
          <w:tcPr>
            <w:tcW w:w="1276" w:type="dxa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7F9"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</w:tc>
        <w:tc>
          <w:tcPr>
            <w:tcW w:w="1984" w:type="dxa"/>
            <w:vMerge w:val="restart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893" w:rsidRPr="007627F9" w:rsidTr="00025E94">
        <w:tc>
          <w:tcPr>
            <w:tcW w:w="534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7F9"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</w:tc>
        <w:tc>
          <w:tcPr>
            <w:tcW w:w="1984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893" w:rsidRPr="007627F9" w:rsidTr="00025E94">
        <w:tc>
          <w:tcPr>
            <w:tcW w:w="534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7F9"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1984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893" w:rsidRPr="007627F9" w:rsidTr="00025E94">
        <w:tc>
          <w:tcPr>
            <w:tcW w:w="534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7F9"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  <w:tc>
          <w:tcPr>
            <w:tcW w:w="1984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893" w:rsidRPr="007627F9" w:rsidTr="00025E94">
        <w:tc>
          <w:tcPr>
            <w:tcW w:w="534" w:type="dxa"/>
            <w:vMerge w:val="restart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7F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7F9">
              <w:rPr>
                <w:rFonts w:ascii="Times New Roman" w:hAnsi="Times New Roman"/>
                <w:sz w:val="28"/>
                <w:szCs w:val="28"/>
              </w:rPr>
              <w:t>Волшебные краски</w:t>
            </w:r>
          </w:p>
        </w:tc>
        <w:tc>
          <w:tcPr>
            <w:tcW w:w="1276" w:type="dxa"/>
            <w:vMerge w:val="restart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7F9"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1984" w:type="dxa"/>
            <w:vMerge w:val="restart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893" w:rsidRPr="007627F9" w:rsidTr="00025E94">
        <w:tc>
          <w:tcPr>
            <w:tcW w:w="534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893" w:rsidRPr="007627F9" w:rsidTr="00025E94">
        <w:tc>
          <w:tcPr>
            <w:tcW w:w="534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893" w:rsidRPr="007627F9" w:rsidTr="00025E94">
        <w:tc>
          <w:tcPr>
            <w:tcW w:w="534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7F9"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  <w:tc>
          <w:tcPr>
            <w:tcW w:w="1984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893" w:rsidRPr="007627F9" w:rsidTr="00025E94">
        <w:tc>
          <w:tcPr>
            <w:tcW w:w="534" w:type="dxa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7F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7F9">
              <w:rPr>
                <w:rFonts w:ascii="Times New Roman" w:hAnsi="Times New Roman"/>
                <w:sz w:val="28"/>
                <w:szCs w:val="28"/>
              </w:rPr>
              <w:t>Золотой ключик</w:t>
            </w:r>
          </w:p>
        </w:tc>
        <w:tc>
          <w:tcPr>
            <w:tcW w:w="1276" w:type="dxa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7F9">
              <w:rPr>
                <w:rFonts w:ascii="Times New Roman" w:hAnsi="Times New Roman"/>
                <w:sz w:val="28"/>
                <w:szCs w:val="28"/>
              </w:rPr>
              <w:t>1-2 класс</w:t>
            </w:r>
          </w:p>
        </w:tc>
        <w:tc>
          <w:tcPr>
            <w:tcW w:w="1984" w:type="dxa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893" w:rsidRPr="007627F9" w:rsidTr="00025E94">
        <w:tc>
          <w:tcPr>
            <w:tcW w:w="534" w:type="dxa"/>
            <w:vMerge w:val="restart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7F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  <w:vMerge w:val="restart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27F9">
              <w:rPr>
                <w:rFonts w:ascii="Times New Roman" w:hAnsi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7F9">
              <w:rPr>
                <w:rFonts w:ascii="Times New Roman" w:hAnsi="Times New Roman"/>
                <w:sz w:val="28"/>
                <w:szCs w:val="28"/>
              </w:rPr>
              <w:t>Занимательная информатика</w:t>
            </w:r>
          </w:p>
        </w:tc>
        <w:tc>
          <w:tcPr>
            <w:tcW w:w="1276" w:type="dxa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7F9"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</w:tc>
        <w:tc>
          <w:tcPr>
            <w:tcW w:w="1984" w:type="dxa"/>
            <w:vMerge w:val="restart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893" w:rsidRPr="007627F9" w:rsidTr="00025E94">
        <w:tc>
          <w:tcPr>
            <w:tcW w:w="534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7F9"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</w:tc>
        <w:tc>
          <w:tcPr>
            <w:tcW w:w="1984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893" w:rsidRPr="007627F9" w:rsidTr="00025E94">
        <w:tc>
          <w:tcPr>
            <w:tcW w:w="534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7F9"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1984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893" w:rsidRPr="007627F9" w:rsidTr="00025E94">
        <w:tc>
          <w:tcPr>
            <w:tcW w:w="534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7F9"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  <w:tc>
          <w:tcPr>
            <w:tcW w:w="1984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893" w:rsidRPr="007627F9" w:rsidTr="00025E94">
        <w:trPr>
          <w:trHeight w:val="1029"/>
        </w:trPr>
        <w:tc>
          <w:tcPr>
            <w:tcW w:w="534" w:type="dxa"/>
            <w:vMerge w:val="restart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7F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  <w:vMerge w:val="restart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7F9">
              <w:rPr>
                <w:rFonts w:ascii="Times New Roman" w:hAnsi="Times New Roman"/>
                <w:sz w:val="28"/>
                <w:szCs w:val="28"/>
              </w:rPr>
              <w:t>Социальное</w:t>
            </w:r>
          </w:p>
        </w:tc>
        <w:tc>
          <w:tcPr>
            <w:tcW w:w="1985" w:type="dxa"/>
            <w:vMerge w:val="restart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7F9">
              <w:rPr>
                <w:rFonts w:ascii="Times New Roman" w:hAnsi="Times New Roman"/>
                <w:sz w:val="28"/>
                <w:szCs w:val="28"/>
              </w:rPr>
              <w:t>Творим добро</w:t>
            </w:r>
          </w:p>
        </w:tc>
        <w:tc>
          <w:tcPr>
            <w:tcW w:w="1276" w:type="dxa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7F9"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1984" w:type="dxa"/>
            <w:vMerge w:val="restart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893" w:rsidRPr="007627F9" w:rsidTr="00025E94">
        <w:tc>
          <w:tcPr>
            <w:tcW w:w="534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7F9"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  <w:tc>
          <w:tcPr>
            <w:tcW w:w="1984" w:type="dxa"/>
            <w:vMerge/>
            <w:vAlign w:val="center"/>
          </w:tcPr>
          <w:p w:rsidR="00B70893" w:rsidRPr="007627F9" w:rsidRDefault="00B70893" w:rsidP="00025E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70893" w:rsidRPr="007627F9" w:rsidRDefault="00B70893" w:rsidP="00025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0893" w:rsidRPr="00431AAB" w:rsidRDefault="00B70893" w:rsidP="00E13CF8">
      <w:pPr>
        <w:rPr>
          <w:sz w:val="28"/>
          <w:szCs w:val="28"/>
        </w:rPr>
      </w:pPr>
    </w:p>
    <w:p w:rsidR="00E13CF8" w:rsidRPr="00431AAB" w:rsidRDefault="00E13CF8" w:rsidP="00E13CF8">
      <w:pPr>
        <w:rPr>
          <w:sz w:val="28"/>
          <w:szCs w:val="28"/>
        </w:rPr>
      </w:pPr>
    </w:p>
    <w:p w:rsidR="00B70893" w:rsidRDefault="00B70893" w:rsidP="00E13CF8">
      <w:pPr>
        <w:sectPr w:rsidR="00B70893" w:rsidSect="00B70893">
          <w:pgSz w:w="16838" w:h="11906" w:orient="landscape"/>
          <w:pgMar w:top="686" w:right="1134" w:bottom="1758" w:left="1134" w:header="567" w:footer="0" w:gutter="0"/>
          <w:cols w:space="708"/>
          <w:titlePg/>
          <w:docGrid w:linePitch="360"/>
        </w:sectPr>
      </w:pPr>
    </w:p>
    <w:p w:rsidR="005079E1" w:rsidRPr="00793B1B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8F0CAB"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>Часы, отводимые на коррекционно-развивающую область,</w:t>
      </w:r>
      <w:r w:rsidR="00CD0F3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не</w:t>
      </w:r>
      <w:r w:rsidRPr="008F0CA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включаются в часы, отводимые на внеурочную д</w:t>
      </w:r>
      <w:r w:rsidR="008F42A5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еятельность </w:t>
      </w:r>
      <w:r w:rsidRPr="008F0CA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и являются </w:t>
      </w:r>
      <w:r w:rsidR="00CD0F3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не </w:t>
      </w:r>
      <w:r w:rsidRPr="008F0CAB">
        <w:rPr>
          <w:rFonts w:ascii="Times New Roman" w:hAnsi="Times New Roman" w:cs="Times New Roman"/>
          <w:color w:val="auto"/>
          <w:kern w:val="28"/>
          <w:sz w:val="28"/>
          <w:szCs w:val="28"/>
        </w:rPr>
        <w:t>обязательными</w:t>
      </w:r>
      <w:proofErr w:type="gramStart"/>
      <w:r w:rsidR="00CD0F3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Pr="008F0CAB">
        <w:rPr>
          <w:rFonts w:ascii="Times New Roman" w:hAnsi="Times New Roman" w:cs="Times New Roman"/>
          <w:color w:val="auto"/>
          <w:kern w:val="28"/>
          <w:sz w:val="28"/>
          <w:szCs w:val="28"/>
        </w:rPr>
        <w:t>.</w:t>
      </w:r>
      <w:proofErr w:type="gramEnd"/>
    </w:p>
    <w:p w:rsidR="005079E1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 xml:space="preserve"> Время, отведенное на внеурочную деятельность, не учитывается при определении максимально допустимой недельной нагрузки </w:t>
      </w:r>
      <w:proofErr w:type="spellStart"/>
      <w:r w:rsidRPr="00477924">
        <w:rPr>
          <w:rFonts w:ascii="Times New Roman" w:hAnsi="Times New Roman" w:cs="Times New Roman"/>
          <w:sz w:val="28"/>
          <w:szCs w:val="28"/>
        </w:rPr>
        <w:t>обучающихся</w:t>
      </w:r>
      <w:proofErr w:type="gramStart"/>
      <w:r w:rsidR="00CD0F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образовательная и воспитательная деятельность построена так, чтобы на всех уроках и внеклассных мероприятиях осуществля</w:t>
      </w:r>
      <w:r w:rsidR="00CD0F37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работа по коррекции/профилактике нарушений обучающихся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>
        <w:rPr>
          <w:rFonts w:ascii="Times New Roman" w:hAnsi="Times New Roman" w:cs="Times New Roman"/>
          <w:sz w:val="28"/>
          <w:szCs w:val="28"/>
        </w:rPr>
        <w:t>, обеспечивающая тесную связь содержания образования с его развивающей направленностью.</w:t>
      </w:r>
    </w:p>
    <w:p w:rsidR="00950353" w:rsidRPr="00950353" w:rsidRDefault="00950353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50353">
        <w:rPr>
          <w:rFonts w:ascii="Times New Roman" w:hAnsi="Times New Roman"/>
          <w:kern w:val="28"/>
          <w:sz w:val="28"/>
          <w:szCs w:val="28"/>
        </w:rPr>
        <w:t xml:space="preserve">Психолого-медико-педагогическое сопровождение </w:t>
      </w:r>
      <w:proofErr w:type="gramStart"/>
      <w:r w:rsidRPr="00950353">
        <w:rPr>
          <w:rFonts w:ascii="Times New Roman" w:hAnsi="Times New Roman"/>
          <w:kern w:val="28"/>
          <w:sz w:val="28"/>
          <w:szCs w:val="28"/>
        </w:rPr>
        <w:t>обучающихся</w:t>
      </w:r>
      <w:proofErr w:type="gramEnd"/>
      <w:r w:rsidRPr="00950353">
        <w:rPr>
          <w:rFonts w:ascii="Times New Roman" w:hAnsi="Times New Roman"/>
          <w:kern w:val="28"/>
          <w:sz w:val="28"/>
          <w:szCs w:val="28"/>
        </w:rPr>
        <w:t xml:space="preserve"> с </w:t>
      </w:r>
      <w:r w:rsidR="0015194F">
        <w:rPr>
          <w:rFonts w:ascii="Times New Roman" w:hAnsi="Times New Roman"/>
          <w:kern w:val="28"/>
          <w:sz w:val="28"/>
          <w:szCs w:val="28"/>
        </w:rPr>
        <w:t>ОВЗ</w:t>
      </w:r>
      <w:r w:rsidRPr="00950353">
        <w:rPr>
          <w:rFonts w:ascii="Times New Roman" w:hAnsi="Times New Roman"/>
          <w:kern w:val="28"/>
          <w:sz w:val="28"/>
          <w:szCs w:val="28"/>
        </w:rPr>
        <w:t xml:space="preserve"> в процессе освоения АООП НОО реализуется в урочное и внеурочное время и осуществляется следующими специалистами: педагогами, психологами, медицинскими работниками (медицинская сестра).</w:t>
      </w:r>
    </w:p>
    <w:p w:rsidR="005079E1" w:rsidRPr="00974B40" w:rsidRDefault="005079E1" w:rsidP="00703A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74B40">
        <w:rPr>
          <w:rFonts w:ascii="Times New Roman" w:hAnsi="Times New Roman" w:cs="Times New Roman"/>
          <w:color w:val="auto"/>
          <w:sz w:val="28"/>
          <w:szCs w:val="28"/>
        </w:rPr>
        <w:t>Под вн</w:t>
      </w:r>
      <w:r>
        <w:rPr>
          <w:rFonts w:ascii="Times New Roman" w:hAnsi="Times New Roman" w:cs="Times New Roman"/>
          <w:color w:val="auto"/>
          <w:sz w:val="28"/>
          <w:szCs w:val="28"/>
        </w:rPr>
        <w:t>еурочной деятельностью в рамках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 xml:space="preserve"> реализации ФГО</w:t>
      </w:r>
      <w:r>
        <w:rPr>
          <w:rFonts w:ascii="Times New Roman" w:hAnsi="Times New Roman" w:cs="Times New Roman"/>
          <w:color w:val="auto"/>
          <w:sz w:val="28"/>
          <w:szCs w:val="28"/>
        </w:rPr>
        <w:t>С НОО обучающихся с ОВЗ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 xml:space="preserve"> следует понимать образовательную деятельность, осуществляемую в формах, отличных от классно-урочной, направленную на достижение планируемых результатов освоения адаптированной основной </w:t>
      </w:r>
      <w:r>
        <w:rPr>
          <w:rFonts w:ascii="Times New Roman" w:hAnsi="Times New Roman" w:cs="Times New Roman"/>
          <w:color w:val="auto"/>
          <w:sz w:val="28"/>
          <w:szCs w:val="28"/>
        </w:rPr>
        <w:t>обще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>образовательной программы начального общего образования.</w:t>
      </w:r>
      <w:proofErr w:type="gramEnd"/>
    </w:p>
    <w:p w:rsidR="005079E1" w:rsidRDefault="005079E1" w:rsidP="00703A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4B40">
        <w:rPr>
          <w:rFonts w:ascii="Times New Roman" w:hAnsi="Times New Roman" w:cs="Times New Roman"/>
          <w:color w:val="auto"/>
          <w:sz w:val="28"/>
          <w:szCs w:val="28"/>
        </w:rPr>
        <w:t>Учебный план внеурочной деятельности создается с учетом индивидуальных потребностей</w:t>
      </w:r>
      <w:r>
        <w:rPr>
          <w:rFonts w:ascii="Times New Roman" w:hAnsi="Times New Roman" w:cs="Times New Roman"/>
          <w:color w:val="auto"/>
          <w:sz w:val="28"/>
          <w:szCs w:val="28"/>
        </w:rPr>
        <w:t>, интересов</w:t>
      </w:r>
      <w:r w:rsidRPr="00306F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306F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>и возможностей образовательной организации.</w:t>
      </w:r>
    </w:p>
    <w:p w:rsidR="00C4068A" w:rsidRPr="00C4068A" w:rsidRDefault="005079E1" w:rsidP="00703A35">
      <w:pPr>
        <w:shd w:val="clear" w:color="auto" w:fill="FFFFFF"/>
        <w:spacing w:after="0" w:line="360" w:lineRule="auto"/>
        <w:ind w:firstLine="709"/>
        <w:jc w:val="both"/>
        <w:rPr>
          <w:rStyle w:val="c12"/>
          <w:rFonts w:ascii="Times New Roman" w:hAnsi="Times New Roman" w:cs="Times New Roman"/>
          <w:sz w:val="28"/>
          <w:szCs w:val="28"/>
        </w:rPr>
      </w:pPr>
      <w:proofErr w:type="gramStart"/>
      <w:r w:rsidRPr="0047792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77924">
        <w:rPr>
          <w:rFonts w:ascii="Times New Roman" w:hAnsi="Times New Roman" w:cs="Times New Roman"/>
          <w:sz w:val="28"/>
          <w:szCs w:val="28"/>
        </w:rPr>
        <w:t xml:space="preserve"> предоставляется возможность выбора широкого спектра занятий, направленных на их развитие.</w:t>
      </w:r>
      <w:r>
        <w:rPr>
          <w:rFonts w:ascii="Times New Roman" w:hAnsi="Times New Roman" w:cs="Times New Roman"/>
          <w:sz w:val="28"/>
          <w:szCs w:val="28"/>
        </w:rPr>
        <w:t xml:space="preserve"> Учебный план </w:t>
      </w:r>
      <w:r w:rsidRPr="00477924">
        <w:rPr>
          <w:rFonts w:ascii="Times New Roman" w:hAnsi="Times New Roman" w:cs="Times New Roman"/>
          <w:sz w:val="28"/>
          <w:szCs w:val="28"/>
        </w:rPr>
        <w:t>позво</w:t>
      </w:r>
      <w:r>
        <w:rPr>
          <w:rFonts w:ascii="Times New Roman" w:hAnsi="Times New Roman" w:cs="Times New Roman"/>
          <w:sz w:val="28"/>
          <w:szCs w:val="28"/>
        </w:rPr>
        <w:t>ляет осуществлять единство</w:t>
      </w:r>
      <w:r w:rsidRPr="00477924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психолого-медико-педагогической </w:t>
      </w:r>
      <w:r>
        <w:rPr>
          <w:rFonts w:ascii="Times New Roman" w:hAnsi="Times New Roman" w:cs="Times New Roman"/>
          <w:sz w:val="28"/>
          <w:szCs w:val="28"/>
        </w:rPr>
        <w:t>и социальной коррекции в учебно-</w:t>
      </w:r>
      <w:r w:rsidRPr="00477924">
        <w:rPr>
          <w:rFonts w:ascii="Times New Roman" w:hAnsi="Times New Roman" w:cs="Times New Roman"/>
          <w:sz w:val="28"/>
          <w:szCs w:val="28"/>
        </w:rPr>
        <w:t xml:space="preserve">воспитательном процессе. Реализуемое содержание направлено на формирование знаний основ наук, на совершенствование </w:t>
      </w:r>
      <w:proofErr w:type="spellStart"/>
      <w:r w:rsidRPr="00477924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4779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792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77924">
        <w:rPr>
          <w:rFonts w:ascii="Times New Roman" w:hAnsi="Times New Roman" w:cs="Times New Roman"/>
          <w:sz w:val="28"/>
          <w:szCs w:val="28"/>
        </w:rPr>
        <w:t>, универсальных учебных действий, умений и навыков, на развитие личностных качеств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их социализацию</w:t>
      </w:r>
      <w:r w:rsidRPr="004779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коррекцию речевых расстройств,</w:t>
      </w:r>
      <w:r w:rsidRPr="00477924">
        <w:rPr>
          <w:rFonts w:ascii="Times New Roman" w:hAnsi="Times New Roman" w:cs="Times New Roman"/>
          <w:sz w:val="28"/>
          <w:szCs w:val="28"/>
        </w:rPr>
        <w:t xml:space="preserve"> обеспечивает возможность выпускникам продолжит</w:t>
      </w:r>
      <w:r>
        <w:rPr>
          <w:rFonts w:ascii="Times New Roman" w:hAnsi="Times New Roman" w:cs="Times New Roman"/>
          <w:sz w:val="28"/>
          <w:szCs w:val="28"/>
        </w:rPr>
        <w:t>ь обучение в общеобразовательной организации</w:t>
      </w:r>
      <w:r w:rsidRPr="00477924">
        <w:rPr>
          <w:rFonts w:ascii="Times New Roman" w:hAnsi="Times New Roman" w:cs="Times New Roman"/>
          <w:sz w:val="28"/>
          <w:szCs w:val="28"/>
        </w:rPr>
        <w:t>.</w:t>
      </w:r>
    </w:p>
    <w:p w:rsidR="00C4068A" w:rsidRPr="00C4068A" w:rsidRDefault="00C4068A" w:rsidP="00703A35">
      <w:pPr>
        <w:spacing w:after="0" w:line="360" w:lineRule="auto"/>
        <w:ind w:firstLine="709"/>
        <w:jc w:val="both"/>
        <w:rPr>
          <w:rStyle w:val="c12"/>
          <w:rFonts w:ascii="Times New Roman" w:hAnsi="Times New Roman" w:cs="Times New Roman"/>
          <w:sz w:val="28"/>
          <w:szCs w:val="28"/>
        </w:rPr>
      </w:pPr>
    </w:p>
    <w:p w:rsidR="002E55C8" w:rsidRPr="00F63254" w:rsidRDefault="009F391B" w:rsidP="00F17BAB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4" w:name="_Toc413974315"/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8E45A7" w:rsidRPr="00F6325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53751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2E55C8" w:rsidRPr="00F6325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53751D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2E55C8"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3751D">
        <w:rPr>
          <w:rFonts w:ascii="Times New Roman" w:hAnsi="Times New Roman" w:cs="Times New Roman"/>
          <w:b/>
          <w:color w:val="auto"/>
          <w:sz w:val="28"/>
          <w:szCs w:val="28"/>
        </w:rPr>
        <w:t>Система у</w:t>
      </w:r>
      <w:r w:rsidR="002E55C8" w:rsidRPr="00F63254">
        <w:rPr>
          <w:rFonts w:ascii="Times New Roman" w:hAnsi="Times New Roman" w:cs="Times New Roman"/>
          <w:b/>
          <w:color w:val="auto"/>
          <w:sz w:val="28"/>
          <w:szCs w:val="28"/>
        </w:rPr>
        <w:t>слови</w:t>
      </w:r>
      <w:r w:rsidR="0053751D">
        <w:rPr>
          <w:rFonts w:ascii="Times New Roman" w:hAnsi="Times New Roman" w:cs="Times New Roman"/>
          <w:b/>
          <w:color w:val="auto"/>
          <w:sz w:val="28"/>
          <w:szCs w:val="28"/>
        </w:rPr>
        <w:t>й</w:t>
      </w:r>
      <w:r w:rsidR="002E55C8"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реализации </w:t>
      </w:r>
      <w:r w:rsidR="00C4068A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адаптированной основной </w:t>
      </w:r>
      <w:r w:rsidR="002F3645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обще</w:t>
      </w:r>
      <w:r w:rsidR="00C4068A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образовательной программы начального общего образования</w:t>
      </w:r>
      <w:bookmarkEnd w:id="24"/>
      <w:r w:rsidR="000345A5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обучающихся с тяжелыми нарушениями речи</w:t>
      </w:r>
      <w:r w:rsidR="00AB0478" w:rsidRPr="00F63254">
        <w:rPr>
          <w:rFonts w:ascii="Times New Roman" w:hAnsi="Times New Roman" w:cs="Times New Roman"/>
          <w:b/>
          <w:color w:val="auto"/>
          <w:kern w:val="28"/>
          <w:sz w:val="28"/>
          <w:szCs w:val="28"/>
        </w:rPr>
        <w:t xml:space="preserve"> </w:t>
      </w:r>
    </w:p>
    <w:p w:rsidR="008F6778" w:rsidRPr="008712AC" w:rsidRDefault="00163A02" w:rsidP="00F17BAB">
      <w:pPr>
        <w:spacing w:after="0" w:line="36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Кадровые условия</w:t>
      </w:r>
    </w:p>
    <w:p w:rsidR="008F6778" w:rsidRPr="008F6778" w:rsidRDefault="008F6778" w:rsidP="000C6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778">
        <w:rPr>
          <w:rFonts w:ascii="Times New Roman" w:hAnsi="Times New Roman" w:cs="Times New Roman"/>
          <w:color w:val="auto"/>
          <w:sz w:val="28"/>
          <w:szCs w:val="28"/>
        </w:rPr>
        <w:t>Требования к ка</w:t>
      </w:r>
      <w:r w:rsidR="008712AC">
        <w:rPr>
          <w:rFonts w:ascii="Times New Roman" w:hAnsi="Times New Roman" w:cs="Times New Roman"/>
          <w:color w:val="auto"/>
          <w:sz w:val="28"/>
          <w:szCs w:val="28"/>
        </w:rPr>
        <w:t>дровому обеспечению АООП НОО</w:t>
      </w:r>
      <w:r w:rsidRPr="008F6778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с </w:t>
      </w:r>
      <w:r w:rsidR="0015194F">
        <w:rPr>
          <w:rFonts w:ascii="Times New Roman" w:hAnsi="Times New Roman" w:cs="Times New Roman"/>
          <w:color w:val="auto"/>
          <w:sz w:val="28"/>
          <w:szCs w:val="28"/>
        </w:rPr>
        <w:t>ОВЗ</w:t>
      </w:r>
      <w:r w:rsidRPr="008F677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gramStart"/>
      <w:r w:rsidRPr="008F6778">
        <w:rPr>
          <w:rFonts w:ascii="Times New Roman" w:hAnsi="Times New Roman" w:cs="Times New Roman"/>
          <w:color w:val="auto"/>
          <w:sz w:val="28"/>
          <w:szCs w:val="28"/>
        </w:rPr>
        <w:t>реализующейся</w:t>
      </w:r>
      <w:proofErr w:type="gramEnd"/>
      <w:r w:rsidRPr="008F6778">
        <w:rPr>
          <w:rFonts w:ascii="Times New Roman" w:hAnsi="Times New Roman" w:cs="Times New Roman"/>
          <w:color w:val="auto"/>
          <w:sz w:val="28"/>
          <w:szCs w:val="28"/>
        </w:rPr>
        <w:t xml:space="preserve"> в условиях обучения в отдельных классах должны соответствовать требованиям к кадровому обеспечению АООП НОО для обучающихся с </w:t>
      </w:r>
      <w:r w:rsidR="0015194F">
        <w:rPr>
          <w:rFonts w:ascii="Times New Roman" w:hAnsi="Times New Roman" w:cs="Times New Roman"/>
          <w:color w:val="auto"/>
          <w:sz w:val="28"/>
          <w:szCs w:val="28"/>
        </w:rPr>
        <w:t>ОВЗ</w:t>
      </w:r>
      <w:r w:rsidRPr="008F6778">
        <w:rPr>
          <w:rFonts w:ascii="Times New Roman" w:hAnsi="Times New Roman" w:cs="Times New Roman"/>
          <w:color w:val="auto"/>
          <w:sz w:val="28"/>
          <w:szCs w:val="28"/>
        </w:rPr>
        <w:t>, реализующейся в условиях отдельных образователь</w:t>
      </w:r>
      <w:r w:rsidR="008712AC">
        <w:rPr>
          <w:rFonts w:ascii="Times New Roman" w:hAnsi="Times New Roman" w:cs="Times New Roman"/>
          <w:color w:val="auto"/>
          <w:sz w:val="28"/>
          <w:szCs w:val="28"/>
        </w:rPr>
        <w:t>ных организаций</w:t>
      </w:r>
      <w:r w:rsidRPr="008F677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F6778" w:rsidRPr="008F6778" w:rsidRDefault="008F6778" w:rsidP="000C611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8F6778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Требования к кадровому обеспечению АООП НОО для обучающихся с </w:t>
      </w:r>
      <w:r w:rsidR="0015194F">
        <w:rPr>
          <w:rFonts w:ascii="Times New Roman" w:hAnsi="Times New Roman" w:cs="Times New Roman"/>
          <w:i/>
          <w:color w:val="auto"/>
          <w:sz w:val="28"/>
          <w:szCs w:val="28"/>
        </w:rPr>
        <w:t>ОВЗ</w:t>
      </w:r>
      <w:r w:rsidRPr="008F6778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proofErr w:type="gramStart"/>
      <w:r w:rsidRPr="008F6778">
        <w:rPr>
          <w:rFonts w:ascii="Times New Roman" w:hAnsi="Times New Roman" w:cs="Times New Roman"/>
          <w:i/>
          <w:color w:val="auto"/>
          <w:sz w:val="28"/>
          <w:szCs w:val="28"/>
        </w:rPr>
        <w:t>реализующейся</w:t>
      </w:r>
      <w:proofErr w:type="gramEnd"/>
      <w:r w:rsidRPr="008F6778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в условиях отдельных образовате</w:t>
      </w:r>
      <w:r w:rsidR="008712AC">
        <w:rPr>
          <w:rFonts w:ascii="Times New Roman" w:hAnsi="Times New Roman" w:cs="Times New Roman"/>
          <w:i/>
          <w:color w:val="auto"/>
          <w:sz w:val="28"/>
          <w:szCs w:val="28"/>
        </w:rPr>
        <w:t>льных организаций</w:t>
      </w:r>
    </w:p>
    <w:p w:rsidR="008F6778" w:rsidRPr="008F6778" w:rsidRDefault="008F6778" w:rsidP="000C6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778">
        <w:rPr>
          <w:rFonts w:ascii="Times New Roman" w:hAnsi="Times New Roman" w:cs="Times New Roman"/>
          <w:i/>
          <w:color w:val="auto"/>
          <w:sz w:val="28"/>
          <w:szCs w:val="28"/>
        </w:rPr>
        <w:t xml:space="preserve">Учитель-логопед – </w:t>
      </w:r>
      <w:r w:rsidRPr="008F6778">
        <w:rPr>
          <w:rFonts w:ascii="Times New Roman" w:hAnsi="Times New Roman" w:cs="Times New Roman"/>
          <w:color w:val="auto"/>
          <w:sz w:val="28"/>
          <w:szCs w:val="28"/>
        </w:rPr>
        <w:t>должен иметь высшее профессиональное педагогическое образование в области логопедии:</w:t>
      </w:r>
    </w:p>
    <w:p w:rsidR="008F6778" w:rsidRPr="008F6778" w:rsidRDefault="008F6778" w:rsidP="000C6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778">
        <w:rPr>
          <w:rFonts w:ascii="Times New Roman" w:hAnsi="Times New Roman" w:cs="Times New Roman"/>
          <w:color w:val="auto"/>
          <w:sz w:val="28"/>
          <w:szCs w:val="28"/>
        </w:rPr>
        <w:t>по специальности «Логопедия» с получением квалификации «Учитель-логопед»;</w:t>
      </w:r>
    </w:p>
    <w:p w:rsidR="008F6778" w:rsidRPr="008F6778" w:rsidRDefault="008F6778" w:rsidP="000C6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F6778">
        <w:rPr>
          <w:rFonts w:ascii="Times New Roman" w:hAnsi="Times New Roman" w:cs="Times New Roman"/>
          <w:color w:val="auto"/>
          <w:sz w:val="28"/>
          <w:szCs w:val="28"/>
        </w:rPr>
        <w:t>по направлению «Специальное (дефектологическое) образование», профиль подготовки «Логопедия»  (квалификация/степень – бакалавр), либо по магистерской программе соответствующего направления (квалификация/степень – магистр);</w:t>
      </w:r>
      <w:proofErr w:type="gramEnd"/>
    </w:p>
    <w:p w:rsidR="008F6778" w:rsidRPr="008F6778" w:rsidRDefault="008F6778" w:rsidP="000C6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F6778">
        <w:rPr>
          <w:rFonts w:ascii="Times New Roman" w:hAnsi="Times New Roman" w:cs="Times New Roman"/>
          <w:color w:val="auto"/>
          <w:sz w:val="28"/>
          <w:szCs w:val="28"/>
        </w:rPr>
        <w:t>по направлению «Педагогика», профиль подготовки «Коррекционная педагогика и специальная психология» (квалификация/степень – бакалавр), либо по направлению «Педагогика», магистерская программа «Специальное педагогическое образование» (квалификация/степень – магистр).</w:t>
      </w:r>
      <w:proofErr w:type="gramEnd"/>
    </w:p>
    <w:p w:rsidR="008F6778" w:rsidRPr="008F6778" w:rsidRDefault="008F6778" w:rsidP="000C6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778">
        <w:rPr>
          <w:rFonts w:ascii="Times New Roman" w:hAnsi="Times New Roman" w:cs="Times New Roman"/>
          <w:color w:val="auto"/>
          <w:sz w:val="28"/>
          <w:szCs w:val="28"/>
        </w:rPr>
        <w:t>Лица, имеющие высшее педагогическое образование по другим специальностям, направлениям, профилям для реализации адаптированной основной общеобразовательной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образца.</w:t>
      </w:r>
    </w:p>
    <w:p w:rsidR="008F6778" w:rsidRPr="008F6778" w:rsidRDefault="008F6778" w:rsidP="000C6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F6778">
        <w:rPr>
          <w:rFonts w:ascii="Times New Roman" w:hAnsi="Times New Roman" w:cs="Times New Roman"/>
          <w:i/>
          <w:color w:val="auto"/>
          <w:sz w:val="28"/>
          <w:szCs w:val="28"/>
        </w:rPr>
        <w:t xml:space="preserve">Педагогические работники </w:t>
      </w:r>
      <w:r w:rsidRPr="008F6778">
        <w:rPr>
          <w:rFonts w:ascii="Times New Roman" w:hAnsi="Times New Roman" w:cs="Times New Roman"/>
          <w:color w:val="auto"/>
          <w:sz w:val="28"/>
          <w:szCs w:val="28"/>
        </w:rPr>
        <w:t xml:space="preserve">- учитель начальных классов, учитель музыки, учитель рисования, учитель физической культуры, учитель </w:t>
      </w:r>
      <w:r w:rsidRPr="008F6778">
        <w:rPr>
          <w:rFonts w:ascii="Times New Roman" w:hAnsi="Times New Roman" w:cs="Times New Roman"/>
          <w:color w:val="auto"/>
          <w:sz w:val="28"/>
          <w:szCs w:val="28"/>
        </w:rPr>
        <w:lastRenderedPageBreak/>
        <w:t>иностранного языка, воспитатель, педагог-психолог, социальный педагог, педагог дополнительного образования, педагог-организатор – наряду со средним или высшим профессиональным педагогическим образованием по соответствующему занимаемой должности направлению (профилю, квалификации) подготовки должны иметь удостоверение о повышении квалификации в области логопедии установленного образца.</w:t>
      </w:r>
      <w:proofErr w:type="gramEnd"/>
    </w:p>
    <w:p w:rsidR="008F6778" w:rsidRPr="008F6778" w:rsidRDefault="008F6778" w:rsidP="000C6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778">
        <w:rPr>
          <w:rFonts w:ascii="Times New Roman" w:hAnsi="Times New Roman" w:cs="Times New Roman"/>
          <w:i/>
          <w:color w:val="auto"/>
          <w:sz w:val="28"/>
          <w:szCs w:val="28"/>
        </w:rPr>
        <w:t>Руководящие работники (административный персонал)</w:t>
      </w:r>
      <w:r w:rsidRPr="008F6778">
        <w:rPr>
          <w:rFonts w:ascii="Times New Roman" w:hAnsi="Times New Roman" w:cs="Times New Roman"/>
          <w:color w:val="auto"/>
          <w:sz w:val="28"/>
          <w:szCs w:val="28"/>
        </w:rPr>
        <w:t xml:space="preserve"> – наряду со средним или высшим профессиональным педагогическим образованием должны иметь удостоверение о повышении квалификации в области логопедии установленного образца.</w:t>
      </w:r>
    </w:p>
    <w:p w:rsidR="008F6778" w:rsidRPr="008F6778" w:rsidRDefault="008F6778" w:rsidP="000C6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778">
        <w:rPr>
          <w:rFonts w:ascii="Times New Roman" w:hAnsi="Times New Roman" w:cs="Times New Roman"/>
          <w:color w:val="auto"/>
          <w:sz w:val="28"/>
          <w:szCs w:val="28"/>
        </w:rPr>
        <w:t xml:space="preserve">При необходимости в </w:t>
      </w:r>
      <w:r w:rsidR="008712AC">
        <w:rPr>
          <w:rFonts w:ascii="Times New Roman" w:hAnsi="Times New Roman" w:cs="Times New Roman"/>
          <w:color w:val="auto"/>
          <w:sz w:val="28"/>
          <w:szCs w:val="28"/>
        </w:rPr>
        <w:t>процессе реализации АООП НОО</w:t>
      </w:r>
      <w:r w:rsidRPr="008F67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8F6778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8F6778"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r w:rsidR="0015194F">
        <w:rPr>
          <w:rFonts w:ascii="Times New Roman" w:hAnsi="Times New Roman" w:cs="Times New Roman"/>
          <w:color w:val="auto"/>
          <w:sz w:val="28"/>
          <w:szCs w:val="28"/>
        </w:rPr>
        <w:t>ОВЗ</w:t>
      </w:r>
      <w:r w:rsidRPr="008F6778">
        <w:rPr>
          <w:rFonts w:ascii="Times New Roman" w:hAnsi="Times New Roman" w:cs="Times New Roman"/>
          <w:color w:val="auto"/>
          <w:sz w:val="28"/>
          <w:szCs w:val="28"/>
        </w:rPr>
        <w:t xml:space="preserve"> возможно временное или постоянное подключение </w:t>
      </w:r>
      <w:proofErr w:type="spellStart"/>
      <w:r w:rsidRPr="008F6778">
        <w:rPr>
          <w:rFonts w:ascii="Times New Roman" w:hAnsi="Times New Roman" w:cs="Times New Roman"/>
          <w:color w:val="auto"/>
          <w:sz w:val="28"/>
          <w:szCs w:val="28"/>
        </w:rPr>
        <w:t>тьютора</w:t>
      </w:r>
      <w:proofErr w:type="spellEnd"/>
      <w:r w:rsidRPr="008F6778">
        <w:rPr>
          <w:rFonts w:ascii="Times New Roman" w:hAnsi="Times New Roman" w:cs="Times New Roman"/>
          <w:color w:val="auto"/>
          <w:sz w:val="28"/>
          <w:szCs w:val="28"/>
        </w:rPr>
        <w:t xml:space="preserve"> и ассистента (помощника), которые должны иметь:</w:t>
      </w:r>
    </w:p>
    <w:p w:rsidR="008F6778" w:rsidRPr="008F6778" w:rsidRDefault="008F6778" w:rsidP="000C6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F6778">
        <w:rPr>
          <w:rFonts w:ascii="Times New Roman" w:hAnsi="Times New Roman" w:cs="Times New Roman"/>
          <w:color w:val="auto"/>
          <w:sz w:val="28"/>
          <w:szCs w:val="28"/>
        </w:rPr>
        <w:t>тьютор</w:t>
      </w:r>
      <w:proofErr w:type="spellEnd"/>
      <w:r w:rsidRPr="008F6778">
        <w:rPr>
          <w:rFonts w:ascii="Times New Roman" w:hAnsi="Times New Roman" w:cs="Times New Roman"/>
          <w:color w:val="auto"/>
          <w:sz w:val="28"/>
          <w:szCs w:val="28"/>
        </w:rPr>
        <w:t xml:space="preserve"> - высшее профессиональное педагогическое образование и удостоверение о повышении квалификации по соответствующей программе установленного образца;</w:t>
      </w:r>
    </w:p>
    <w:p w:rsidR="008F6778" w:rsidRDefault="008F6778" w:rsidP="000C6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778">
        <w:rPr>
          <w:rFonts w:ascii="Times New Roman" w:hAnsi="Times New Roman" w:cs="Times New Roman"/>
          <w:color w:val="auto"/>
          <w:sz w:val="28"/>
          <w:szCs w:val="28"/>
        </w:rPr>
        <w:t>ассистент (помощник) – не ниже среднего общего образования с прохождением соответствующей программы подготовки.</w:t>
      </w:r>
    </w:p>
    <w:p w:rsidR="00B70893" w:rsidRDefault="00B70893" w:rsidP="000C6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70893" w:rsidRDefault="00B70893" w:rsidP="000C6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70893" w:rsidRDefault="00B70893" w:rsidP="000C6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ff4"/>
        <w:tblpPr w:leftFromText="180" w:rightFromText="180" w:vertAnchor="text" w:tblpX="-494" w:tblpY="1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646"/>
        <w:gridCol w:w="2014"/>
        <w:gridCol w:w="1701"/>
        <w:gridCol w:w="800"/>
        <w:gridCol w:w="2602"/>
        <w:gridCol w:w="2835"/>
      </w:tblGrid>
      <w:tr w:rsidR="00B70893" w:rsidRPr="0079482B" w:rsidTr="00B70893">
        <w:tc>
          <w:tcPr>
            <w:tcW w:w="646" w:type="dxa"/>
          </w:tcPr>
          <w:p w:rsidR="00B70893" w:rsidRPr="0079482B" w:rsidRDefault="00B70893" w:rsidP="00B70893">
            <w:pPr>
              <w:pStyle w:val="34"/>
              <w:shd w:val="clear" w:color="auto" w:fill="auto"/>
              <w:spacing w:before="0" w:after="0" w:line="240" w:lineRule="auto"/>
              <w:ind w:firstLine="0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79482B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№</w:t>
            </w:r>
          </w:p>
          <w:p w:rsidR="00B70893" w:rsidRPr="0079482B" w:rsidRDefault="00B70893" w:rsidP="00B70893">
            <w:pPr>
              <w:pStyle w:val="34"/>
              <w:shd w:val="clear" w:color="auto" w:fill="auto"/>
              <w:spacing w:before="0" w:after="0" w:line="240" w:lineRule="auto"/>
              <w:ind w:firstLine="0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proofErr w:type="gramStart"/>
            <w:r w:rsidRPr="0079482B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79482B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014" w:type="dxa"/>
          </w:tcPr>
          <w:p w:rsidR="00B70893" w:rsidRPr="0079482B" w:rsidRDefault="00B70893" w:rsidP="00B70893">
            <w:pPr>
              <w:pStyle w:val="3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proofErr w:type="gramStart"/>
            <w:r w:rsidRPr="0079482B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Вид образования, уровень образования, профессия, специальность, направление подготовки (для профессионального образования), подвид дополнительного образования, наименования предметов, </w:t>
            </w:r>
            <w:r w:rsidRPr="0079482B">
              <w:rPr>
                <w:rFonts w:eastAsia="Lucida Sans Unicode"/>
                <w:kern w:val="1"/>
                <w:sz w:val="24"/>
                <w:szCs w:val="24"/>
                <w:lang w:eastAsia="ar-SA"/>
              </w:rPr>
              <w:lastRenderedPageBreak/>
              <w:t>дисциплин (модулей) в соответствии с учебным планом</w:t>
            </w:r>
            <w:proofErr w:type="gramEnd"/>
          </w:p>
        </w:tc>
        <w:tc>
          <w:tcPr>
            <w:tcW w:w="1701" w:type="dxa"/>
          </w:tcPr>
          <w:p w:rsidR="00B70893" w:rsidRPr="0079482B" w:rsidRDefault="00B70893" w:rsidP="00B70893">
            <w:pPr>
              <w:pStyle w:val="3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79482B">
              <w:rPr>
                <w:rFonts w:eastAsia="Lucida Sans Unicode"/>
                <w:kern w:val="1"/>
                <w:sz w:val="24"/>
                <w:szCs w:val="24"/>
                <w:lang w:eastAsia="ar-SA"/>
              </w:rPr>
              <w:lastRenderedPageBreak/>
              <w:t>Фамилия, имя, отчество (при наличии) педагогического работника</w:t>
            </w:r>
          </w:p>
          <w:p w:rsidR="00B70893" w:rsidRPr="0079482B" w:rsidRDefault="00B70893" w:rsidP="00B70893">
            <w:pPr>
              <w:pStyle w:val="3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00" w:type="dxa"/>
          </w:tcPr>
          <w:p w:rsidR="00B70893" w:rsidRPr="0079482B" w:rsidRDefault="00B70893" w:rsidP="00B70893">
            <w:pPr>
              <w:pStyle w:val="3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79482B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Уровень образования</w:t>
            </w:r>
          </w:p>
        </w:tc>
        <w:tc>
          <w:tcPr>
            <w:tcW w:w="2602" w:type="dxa"/>
          </w:tcPr>
          <w:p w:rsidR="00B70893" w:rsidRPr="0079482B" w:rsidRDefault="00B70893" w:rsidP="00B70893">
            <w:pPr>
              <w:pStyle w:val="3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79482B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Какую образовательную организацию окончил, специальность (направление подготовки), квалификация по документу об образовании, </w:t>
            </w:r>
          </w:p>
          <w:p w:rsidR="00B70893" w:rsidRPr="0079482B" w:rsidRDefault="00B70893" w:rsidP="00B70893">
            <w:pPr>
              <w:pStyle w:val="3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79482B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год выпуска</w:t>
            </w:r>
          </w:p>
        </w:tc>
        <w:tc>
          <w:tcPr>
            <w:tcW w:w="2835" w:type="dxa"/>
          </w:tcPr>
          <w:p w:rsidR="00B70893" w:rsidRPr="0079482B" w:rsidRDefault="00B70893" w:rsidP="00B70893">
            <w:pPr>
              <w:pStyle w:val="3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79482B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Сведения о повышении квалификации</w:t>
            </w:r>
          </w:p>
          <w:p w:rsidR="00B70893" w:rsidRPr="0079482B" w:rsidRDefault="00B70893" w:rsidP="00B70893">
            <w:pPr>
              <w:pStyle w:val="3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79482B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(реквизиты документа о дополнительном профессиональном образовании (серия, номер, когда и кем выдан), наименование образовательной программы) </w:t>
            </w:r>
          </w:p>
        </w:tc>
      </w:tr>
      <w:tr w:rsidR="00B70893" w:rsidRPr="0079482B" w:rsidTr="00B70893">
        <w:tc>
          <w:tcPr>
            <w:tcW w:w="646" w:type="dxa"/>
          </w:tcPr>
          <w:p w:rsidR="00B70893" w:rsidRPr="0079482B" w:rsidRDefault="00B70893" w:rsidP="00B70893">
            <w:pPr>
              <w:pStyle w:val="34"/>
              <w:shd w:val="clear" w:color="auto" w:fill="auto"/>
              <w:spacing w:before="0" w:after="0" w:line="298" w:lineRule="exact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9482B">
              <w:rPr>
                <w:rFonts w:eastAsia="Calibri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014" w:type="dxa"/>
          </w:tcPr>
          <w:p w:rsidR="00B70893" w:rsidRPr="0079482B" w:rsidRDefault="00B70893" w:rsidP="00B70893">
            <w:pPr>
              <w:pStyle w:val="34"/>
              <w:shd w:val="clear" w:color="auto" w:fill="auto"/>
              <w:spacing w:before="0" w:after="0" w:line="298" w:lineRule="exact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9482B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70893" w:rsidRPr="0079482B" w:rsidRDefault="00B70893" w:rsidP="00B70893">
            <w:pPr>
              <w:pStyle w:val="34"/>
              <w:shd w:val="clear" w:color="auto" w:fill="auto"/>
              <w:spacing w:before="0" w:after="0" w:line="298" w:lineRule="exact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9482B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800" w:type="dxa"/>
          </w:tcPr>
          <w:p w:rsidR="00B70893" w:rsidRPr="0079482B" w:rsidRDefault="00B70893" w:rsidP="00B70893">
            <w:pPr>
              <w:pStyle w:val="34"/>
              <w:shd w:val="clear" w:color="auto" w:fill="auto"/>
              <w:spacing w:before="0" w:after="0" w:line="298" w:lineRule="exact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9482B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2602" w:type="dxa"/>
          </w:tcPr>
          <w:p w:rsidR="00B70893" w:rsidRPr="0079482B" w:rsidRDefault="00B70893" w:rsidP="00B70893">
            <w:pPr>
              <w:pStyle w:val="34"/>
              <w:shd w:val="clear" w:color="auto" w:fill="auto"/>
              <w:spacing w:before="0" w:after="0" w:line="298" w:lineRule="exact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9482B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70893" w:rsidRPr="0079482B" w:rsidRDefault="00B70893" w:rsidP="00B70893">
            <w:pPr>
              <w:pStyle w:val="34"/>
              <w:shd w:val="clear" w:color="auto" w:fill="auto"/>
              <w:spacing w:before="0" w:after="0" w:line="298" w:lineRule="exact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9482B">
              <w:rPr>
                <w:rFonts w:eastAsia="Calibri"/>
                <w:b/>
                <w:sz w:val="24"/>
                <w:szCs w:val="24"/>
              </w:rPr>
              <w:t>6</w:t>
            </w:r>
          </w:p>
        </w:tc>
      </w:tr>
      <w:tr w:rsidR="00B70893" w:rsidRPr="0079482B" w:rsidTr="00B70893">
        <w:trPr>
          <w:trHeight w:val="669"/>
        </w:trPr>
        <w:tc>
          <w:tcPr>
            <w:tcW w:w="10598" w:type="dxa"/>
            <w:gridSpan w:val="6"/>
          </w:tcPr>
          <w:p w:rsidR="00B70893" w:rsidRPr="0079482B" w:rsidRDefault="00B70893" w:rsidP="00B708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948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B70893" w:rsidRPr="0079482B" w:rsidTr="00B70893">
        <w:tc>
          <w:tcPr>
            <w:tcW w:w="646" w:type="dxa"/>
          </w:tcPr>
          <w:p w:rsidR="00B70893" w:rsidRPr="0079482B" w:rsidRDefault="00B70893" w:rsidP="00B70893">
            <w:pPr>
              <w:pStyle w:val="34"/>
              <w:shd w:val="clear" w:color="auto" w:fill="auto"/>
              <w:spacing w:before="0" w:after="0" w:line="298" w:lineRule="exact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9482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14" w:type="dxa"/>
          </w:tcPr>
          <w:p w:rsidR="00B70893" w:rsidRPr="0079482B" w:rsidRDefault="00B70893" w:rsidP="00B7089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B70893" w:rsidRPr="0079482B" w:rsidRDefault="00B70893" w:rsidP="00B7089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70893" w:rsidRPr="0079482B" w:rsidRDefault="00B70893" w:rsidP="00B7089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893" w:rsidRPr="0079482B" w:rsidRDefault="00B70893" w:rsidP="00B70893">
            <w:pPr>
              <w:widowControl w:val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79482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Студницына</w:t>
            </w:r>
            <w:proofErr w:type="spellEnd"/>
            <w:r w:rsidRPr="0079482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Елена Владимировна</w:t>
            </w:r>
          </w:p>
          <w:p w:rsidR="00B70893" w:rsidRPr="0079482B" w:rsidRDefault="00B70893" w:rsidP="00B70893">
            <w:pPr>
              <w:widowControl w:val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B70893" w:rsidRPr="00973AA0" w:rsidRDefault="00B70893" w:rsidP="00B70893">
            <w:pPr>
              <w:widowControl w:val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602" w:type="dxa"/>
          </w:tcPr>
          <w:p w:rsidR="00B70893" w:rsidRPr="0079482B" w:rsidRDefault="00B70893" w:rsidP="00B70893">
            <w:pPr>
              <w:widowControl w:val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9482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Московский государственный открытый педагогический университет им. </w:t>
            </w:r>
            <w:proofErr w:type="spellStart"/>
            <w:r w:rsidRPr="0079482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М.А.Шолохова</w:t>
            </w:r>
            <w:proofErr w:type="spellEnd"/>
            <w:r w:rsidRPr="0079482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</w:p>
          <w:p w:rsidR="00B70893" w:rsidRPr="0079482B" w:rsidRDefault="00B70893" w:rsidP="00B7089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2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«Педагогика и методика начального образования», учитель начальных классов , 2002 год</w:t>
            </w:r>
          </w:p>
        </w:tc>
        <w:tc>
          <w:tcPr>
            <w:tcW w:w="2835" w:type="dxa"/>
          </w:tcPr>
          <w:p w:rsidR="00B70893" w:rsidRPr="0079482B" w:rsidRDefault="00B70893" w:rsidP="00B70893">
            <w:pPr>
              <w:pStyle w:val="34"/>
              <w:shd w:val="clear" w:color="auto" w:fill="auto"/>
              <w:spacing w:before="0" w:after="0" w:line="298" w:lineRule="exact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9482B">
              <w:rPr>
                <w:rFonts w:eastAsia="Calibri"/>
                <w:sz w:val="24"/>
                <w:szCs w:val="24"/>
              </w:rPr>
              <w:t>«Проблемы инклюзивной образовательной практики и технологии психолого-педагогического сопровождения инклюзивного образования».17.10.2014 , СКФУ</w:t>
            </w:r>
            <w:proofErr w:type="gramStart"/>
            <w:r w:rsidRPr="0079482B">
              <w:rPr>
                <w:rFonts w:eastAsia="Calibri"/>
                <w:sz w:val="24"/>
                <w:szCs w:val="24"/>
              </w:rPr>
              <w:t xml:space="preserve"> .</w:t>
            </w:r>
            <w:proofErr w:type="gramEnd"/>
            <w:r w:rsidRPr="0079482B">
              <w:rPr>
                <w:rFonts w:eastAsia="Calibri"/>
                <w:sz w:val="24"/>
                <w:szCs w:val="24"/>
              </w:rPr>
              <w:t xml:space="preserve"> </w:t>
            </w:r>
          </w:p>
          <w:p w:rsidR="00B70893" w:rsidRPr="0079482B" w:rsidRDefault="00B70893" w:rsidP="00B70893">
            <w:pPr>
              <w:pStyle w:val="34"/>
              <w:shd w:val="clear" w:color="auto" w:fill="auto"/>
              <w:spacing w:before="0" w:after="0" w:line="298" w:lineRule="exact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9482B">
              <w:rPr>
                <w:rFonts w:eastAsia="Calibri"/>
                <w:sz w:val="24"/>
                <w:szCs w:val="24"/>
              </w:rPr>
              <w:t xml:space="preserve">ФГОС: достижение личностных и </w:t>
            </w:r>
            <w:proofErr w:type="spellStart"/>
            <w:r w:rsidRPr="0079482B">
              <w:rPr>
                <w:rFonts w:eastAsia="Calibri"/>
                <w:sz w:val="24"/>
                <w:szCs w:val="24"/>
              </w:rPr>
              <w:t>метапредметных</w:t>
            </w:r>
            <w:proofErr w:type="spellEnd"/>
            <w:r w:rsidRPr="0079482B">
              <w:rPr>
                <w:rFonts w:eastAsia="Calibri"/>
                <w:sz w:val="24"/>
                <w:szCs w:val="24"/>
              </w:rPr>
              <w:t xml:space="preserve"> результатов (психолого-педагогический аспект), 2014</w:t>
            </w:r>
          </w:p>
          <w:p w:rsidR="00B70893" w:rsidRPr="0079482B" w:rsidRDefault="00B70893" w:rsidP="00B70893">
            <w:pPr>
              <w:pStyle w:val="34"/>
              <w:shd w:val="clear" w:color="auto" w:fill="auto"/>
              <w:spacing w:before="0" w:after="0" w:line="298" w:lineRule="exact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9482B">
              <w:rPr>
                <w:rFonts w:eastAsia="Calibri"/>
                <w:sz w:val="24"/>
                <w:szCs w:val="24"/>
              </w:rPr>
              <w:t>Современный профессиональный стандарт педагогов, как условие модернизации общего образования, 2014</w:t>
            </w:r>
          </w:p>
          <w:p w:rsidR="00B70893" w:rsidRPr="0079482B" w:rsidRDefault="00B70893" w:rsidP="00B70893">
            <w:pPr>
              <w:pStyle w:val="34"/>
              <w:shd w:val="clear" w:color="auto" w:fill="auto"/>
              <w:spacing w:before="0" w:after="0" w:line="298" w:lineRule="exact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9482B">
              <w:rPr>
                <w:rFonts w:eastAsia="Calibri"/>
                <w:sz w:val="24"/>
                <w:szCs w:val="24"/>
              </w:rPr>
              <w:t>Нормативно-правовое обеспечение деятельности образовательной организации в условиях введения ФГОС, 2016</w:t>
            </w:r>
          </w:p>
        </w:tc>
      </w:tr>
      <w:tr w:rsidR="00B70893" w:rsidRPr="0079482B" w:rsidTr="00B70893">
        <w:tc>
          <w:tcPr>
            <w:tcW w:w="646" w:type="dxa"/>
          </w:tcPr>
          <w:p w:rsidR="00B70893" w:rsidRPr="0079482B" w:rsidRDefault="00B70893" w:rsidP="00B70893">
            <w:pPr>
              <w:pStyle w:val="34"/>
              <w:shd w:val="clear" w:color="auto" w:fill="auto"/>
              <w:spacing w:before="0" w:after="0" w:line="298" w:lineRule="exact"/>
              <w:ind w:firstLine="0"/>
              <w:rPr>
                <w:rFonts w:eastAsia="Calibri"/>
                <w:sz w:val="24"/>
                <w:szCs w:val="24"/>
              </w:rPr>
            </w:pPr>
            <w:r w:rsidRPr="0079482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4" w:type="dxa"/>
          </w:tcPr>
          <w:p w:rsidR="00B70893" w:rsidRPr="0079482B" w:rsidRDefault="00B70893" w:rsidP="00B7089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начальный классов</w:t>
            </w:r>
          </w:p>
          <w:p w:rsidR="00B70893" w:rsidRPr="0079482B" w:rsidRDefault="00B70893" w:rsidP="00B7089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70893" w:rsidRPr="0079482B" w:rsidRDefault="00B70893" w:rsidP="00B7089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701" w:type="dxa"/>
          </w:tcPr>
          <w:p w:rsidR="00B70893" w:rsidRPr="0079482B" w:rsidRDefault="00B70893" w:rsidP="00B7089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48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Джангарова</w:t>
            </w:r>
            <w:proofErr w:type="spellEnd"/>
            <w:r w:rsidRPr="007948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Эльвира Эдуардовна</w:t>
            </w:r>
          </w:p>
          <w:p w:rsidR="00B70893" w:rsidRPr="0079482B" w:rsidRDefault="00B70893" w:rsidP="00B7089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B70893" w:rsidRPr="0079482B" w:rsidRDefault="00B70893" w:rsidP="00B70893">
            <w:pPr>
              <w:widowControl w:val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602" w:type="dxa"/>
          </w:tcPr>
          <w:p w:rsidR="00B70893" w:rsidRPr="0079482B" w:rsidRDefault="00B70893" w:rsidP="00B70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2B">
              <w:rPr>
                <w:rFonts w:ascii="Times New Roman" w:eastAsia="Calibri" w:hAnsi="Times New Roman" w:cs="Times New Roman"/>
                <w:sz w:val="24"/>
                <w:szCs w:val="24"/>
              </w:rPr>
              <w:t>Минераловодское педагогическое училище</w:t>
            </w:r>
            <w:proofErr w:type="gramStart"/>
            <w:r w:rsidRPr="00794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94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начальных классов , воспитатель ГПД,1990 год</w:t>
            </w:r>
          </w:p>
          <w:p w:rsidR="00B70893" w:rsidRPr="0079482B" w:rsidRDefault="00B70893" w:rsidP="00B70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ГОУ ВПО «Ставропольский государственный университет», педагогика и </w:t>
            </w:r>
            <w:r w:rsidRPr="007948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психология</w:t>
            </w:r>
          </w:p>
          <w:p w:rsidR="00B70893" w:rsidRPr="0079482B" w:rsidRDefault="00B70893" w:rsidP="00B70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2B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B70893" w:rsidRPr="0079482B" w:rsidRDefault="00B70893" w:rsidP="00B7089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2B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835" w:type="dxa"/>
          </w:tcPr>
          <w:p w:rsidR="00B70893" w:rsidRPr="0079482B" w:rsidRDefault="00B70893" w:rsidP="00B70893">
            <w:pPr>
              <w:pStyle w:val="34"/>
              <w:shd w:val="clear" w:color="auto" w:fill="auto"/>
              <w:spacing w:before="0" w:after="0" w:line="298" w:lineRule="exact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9482B">
              <w:rPr>
                <w:rFonts w:eastAsia="Calibri"/>
                <w:sz w:val="24"/>
                <w:szCs w:val="24"/>
              </w:rPr>
              <w:lastRenderedPageBreak/>
              <w:t>«Современный профессиональный стандарт педагогов</w:t>
            </w:r>
            <w:proofErr w:type="gramStart"/>
            <w:r w:rsidRPr="0079482B">
              <w:rPr>
                <w:rFonts w:eastAsia="Calibri"/>
                <w:sz w:val="24"/>
                <w:szCs w:val="24"/>
              </w:rPr>
              <w:t xml:space="preserve"> ,</w:t>
            </w:r>
            <w:proofErr w:type="gramEnd"/>
            <w:r w:rsidRPr="0079482B">
              <w:rPr>
                <w:rFonts w:eastAsia="Calibri"/>
                <w:sz w:val="24"/>
                <w:szCs w:val="24"/>
              </w:rPr>
              <w:t xml:space="preserve"> как условие модернизации общего образования» 10.10.2014  СКФУ</w:t>
            </w:r>
          </w:p>
          <w:p w:rsidR="00B70893" w:rsidRPr="0079482B" w:rsidRDefault="00B70893" w:rsidP="00B70893">
            <w:pPr>
              <w:pStyle w:val="34"/>
              <w:shd w:val="clear" w:color="auto" w:fill="auto"/>
              <w:spacing w:before="0" w:after="0" w:line="298" w:lineRule="exact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9482B">
              <w:rPr>
                <w:rFonts w:eastAsia="Calibri"/>
                <w:sz w:val="24"/>
                <w:szCs w:val="24"/>
              </w:rPr>
              <w:t>«Инновационная деятельность администрации ОУ в современных условиях»</w:t>
            </w:r>
          </w:p>
          <w:p w:rsidR="00B70893" w:rsidRPr="0079482B" w:rsidRDefault="00B70893" w:rsidP="00B70893">
            <w:pPr>
              <w:pStyle w:val="34"/>
              <w:shd w:val="clear" w:color="auto" w:fill="auto"/>
              <w:spacing w:before="0" w:after="0" w:line="298" w:lineRule="exact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9482B">
              <w:rPr>
                <w:rFonts w:eastAsia="Calibri"/>
                <w:sz w:val="24"/>
                <w:szCs w:val="24"/>
              </w:rPr>
              <w:t>2010</w:t>
            </w:r>
          </w:p>
          <w:p w:rsidR="00B70893" w:rsidRPr="0079482B" w:rsidRDefault="00B70893" w:rsidP="00B70893">
            <w:pPr>
              <w:pStyle w:val="34"/>
              <w:shd w:val="clear" w:color="auto" w:fill="auto"/>
              <w:spacing w:before="0" w:after="0" w:line="298" w:lineRule="exact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9482B">
              <w:rPr>
                <w:rFonts w:eastAsia="Calibri"/>
                <w:sz w:val="24"/>
                <w:szCs w:val="24"/>
              </w:rPr>
              <w:t xml:space="preserve">«Проблемы инклюзивной </w:t>
            </w:r>
            <w:r w:rsidRPr="0079482B">
              <w:rPr>
                <w:rFonts w:eastAsia="Calibri"/>
                <w:sz w:val="24"/>
                <w:szCs w:val="24"/>
              </w:rPr>
              <w:lastRenderedPageBreak/>
              <w:t>образовательной практики и технологии психолого-педагогического сопровождения инклюзивного образования».17.10.2014 , СКФУ</w:t>
            </w:r>
            <w:proofErr w:type="gramStart"/>
            <w:r w:rsidRPr="0079482B">
              <w:rPr>
                <w:rFonts w:eastAsia="Calibri"/>
                <w:sz w:val="24"/>
                <w:szCs w:val="24"/>
              </w:rPr>
              <w:t xml:space="preserve"> .</w:t>
            </w:r>
            <w:proofErr w:type="gramEnd"/>
          </w:p>
          <w:p w:rsidR="00B70893" w:rsidRPr="0079482B" w:rsidRDefault="00B70893" w:rsidP="00B70893">
            <w:pPr>
              <w:pStyle w:val="34"/>
              <w:shd w:val="clear" w:color="auto" w:fill="auto"/>
              <w:spacing w:before="0" w:after="0" w:line="298" w:lineRule="exact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9482B">
              <w:rPr>
                <w:rFonts w:eastAsia="Calibri"/>
                <w:sz w:val="24"/>
                <w:szCs w:val="24"/>
              </w:rPr>
              <w:t>Нормативно-правовое обеспечение деятельности образовательной организации в условиях введения ФГОС, 2016</w:t>
            </w:r>
          </w:p>
        </w:tc>
      </w:tr>
      <w:tr w:rsidR="00B70893" w:rsidRPr="0079482B" w:rsidTr="00B70893">
        <w:tc>
          <w:tcPr>
            <w:tcW w:w="646" w:type="dxa"/>
          </w:tcPr>
          <w:p w:rsidR="00B70893" w:rsidRPr="0079482B" w:rsidRDefault="00B70893" w:rsidP="00B70893">
            <w:pPr>
              <w:pStyle w:val="34"/>
              <w:shd w:val="clear" w:color="auto" w:fill="auto"/>
              <w:spacing w:before="0" w:after="0" w:line="298" w:lineRule="exact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4" w:type="dxa"/>
          </w:tcPr>
          <w:p w:rsidR="00B70893" w:rsidRPr="0079482B" w:rsidRDefault="00B70893" w:rsidP="00B7089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начальных классов общей школы</w:t>
            </w:r>
          </w:p>
          <w:p w:rsidR="00B70893" w:rsidRPr="0079482B" w:rsidRDefault="00B70893" w:rsidP="00B7089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70893" w:rsidRPr="0079482B" w:rsidRDefault="00B70893" w:rsidP="00B7089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70893" w:rsidRPr="0079482B" w:rsidRDefault="00B70893" w:rsidP="00B7089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893" w:rsidRPr="0079482B" w:rsidRDefault="00B70893" w:rsidP="00B7089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Черных Татьяна Валерьевна</w:t>
            </w:r>
          </w:p>
        </w:tc>
        <w:tc>
          <w:tcPr>
            <w:tcW w:w="800" w:type="dxa"/>
          </w:tcPr>
          <w:p w:rsidR="00B70893" w:rsidRPr="0079482B" w:rsidRDefault="00B70893" w:rsidP="00B70893">
            <w:pPr>
              <w:widowControl w:val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602" w:type="dxa"/>
          </w:tcPr>
          <w:p w:rsidR="00B70893" w:rsidRPr="0079482B" w:rsidRDefault="00B70893" w:rsidP="00B70893">
            <w:pPr>
              <w:pStyle w:val="34"/>
              <w:shd w:val="clear" w:color="auto" w:fill="auto"/>
              <w:spacing w:before="0" w:after="0" w:line="298" w:lineRule="exact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9482B">
              <w:rPr>
                <w:rFonts w:eastAsia="Calibri"/>
                <w:snapToGrid w:val="0"/>
                <w:sz w:val="24"/>
                <w:szCs w:val="24"/>
              </w:rPr>
              <w:t xml:space="preserve">Екатеринбургское областное педагогическое училище № 1,  преподавание в начальных классах, учитель начальных классов общей школы, организатор внеурочного времени детей и подростков,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79482B">
                <w:rPr>
                  <w:rFonts w:eastAsia="Calibri"/>
                  <w:snapToGrid w:val="0"/>
                  <w:sz w:val="24"/>
                  <w:szCs w:val="24"/>
                </w:rPr>
                <w:t>1994 г</w:t>
              </w:r>
            </w:smartTag>
            <w:r w:rsidRPr="0079482B">
              <w:rPr>
                <w:rFonts w:eastAsia="Calibri"/>
                <w:snapToGrid w:val="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70893" w:rsidRPr="0079482B" w:rsidRDefault="00B70893" w:rsidP="00B70893">
            <w:pPr>
              <w:pStyle w:val="34"/>
              <w:shd w:val="clear" w:color="auto" w:fill="auto"/>
              <w:spacing w:before="0" w:after="0" w:line="298" w:lineRule="exact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9482B">
              <w:rPr>
                <w:rFonts w:eastAsia="Calibri"/>
                <w:sz w:val="24"/>
                <w:szCs w:val="24"/>
              </w:rPr>
              <w:t xml:space="preserve">«Современный профессиональный стандарт педагогов, как условие модернизации общего образования» 10.10.2014  СКФУ, </w:t>
            </w:r>
          </w:p>
          <w:p w:rsidR="00B70893" w:rsidRPr="0079482B" w:rsidRDefault="00B70893" w:rsidP="00B70893">
            <w:pPr>
              <w:pStyle w:val="34"/>
              <w:shd w:val="clear" w:color="auto" w:fill="auto"/>
              <w:spacing w:before="0" w:after="0" w:line="298" w:lineRule="exact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9482B">
              <w:rPr>
                <w:rFonts w:eastAsia="Calibri"/>
                <w:sz w:val="24"/>
                <w:szCs w:val="24"/>
              </w:rPr>
              <w:t>«Проблемы инклюзивной образовательной практики и технологии психолого-педагогического сопровождения инклюзивного образования», 17.10.2014  СКФУ</w:t>
            </w:r>
          </w:p>
          <w:p w:rsidR="00B70893" w:rsidRPr="0079482B" w:rsidRDefault="00B70893" w:rsidP="00B70893">
            <w:pPr>
              <w:pStyle w:val="34"/>
              <w:shd w:val="clear" w:color="auto" w:fill="auto"/>
              <w:spacing w:before="0" w:after="0" w:line="298" w:lineRule="exact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9482B">
              <w:rPr>
                <w:rFonts w:eastAsia="Calibri"/>
                <w:sz w:val="24"/>
                <w:szCs w:val="24"/>
              </w:rPr>
              <w:t>Нормативно-правовое обеспечение деятельности образовательной организации в условиях введения ФГОС, 2016</w:t>
            </w:r>
          </w:p>
        </w:tc>
      </w:tr>
      <w:tr w:rsidR="00B70893" w:rsidRPr="0079482B" w:rsidTr="00B70893">
        <w:tc>
          <w:tcPr>
            <w:tcW w:w="646" w:type="dxa"/>
          </w:tcPr>
          <w:p w:rsidR="00B70893" w:rsidRPr="0079482B" w:rsidRDefault="00B70893" w:rsidP="00B7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B70893" w:rsidRPr="0079482B" w:rsidRDefault="00B70893" w:rsidP="00B7089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оркестра народных инструментов</w:t>
            </w:r>
          </w:p>
          <w:p w:rsidR="00B70893" w:rsidRPr="0079482B" w:rsidRDefault="00B70893" w:rsidP="00B7089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70893" w:rsidRPr="0079482B" w:rsidRDefault="00B70893" w:rsidP="00B7089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01" w:type="dxa"/>
          </w:tcPr>
          <w:p w:rsidR="00B70893" w:rsidRPr="0079482B" w:rsidRDefault="00B70893" w:rsidP="00B7089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48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Азарьянц</w:t>
            </w:r>
            <w:proofErr w:type="spellEnd"/>
            <w:r w:rsidRPr="007948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Людмила Андреевна</w:t>
            </w:r>
          </w:p>
        </w:tc>
        <w:tc>
          <w:tcPr>
            <w:tcW w:w="800" w:type="dxa"/>
          </w:tcPr>
          <w:p w:rsidR="00B70893" w:rsidRDefault="00B70893" w:rsidP="00B70893">
            <w:pPr>
              <w:widowControl w:val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948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Отличник народного просвещения</w:t>
            </w:r>
            <w:r w:rsidRPr="0079482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B70893" w:rsidRPr="0079482B" w:rsidRDefault="00B70893" w:rsidP="00B70893">
            <w:pPr>
              <w:widowControl w:val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602" w:type="dxa"/>
          </w:tcPr>
          <w:p w:rsidR="00B70893" w:rsidRPr="0079482B" w:rsidRDefault="00B70893" w:rsidP="00B7089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2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Кабардино-Балкарское культурно-просветительное училище, </w:t>
            </w:r>
            <w:proofErr w:type="spellStart"/>
            <w:r w:rsidRPr="0079482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культпросветработник</w:t>
            </w:r>
            <w:proofErr w:type="spellEnd"/>
            <w:r w:rsidRPr="0079482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, руководитель оркестра народных инструментов , 1968 год</w:t>
            </w:r>
          </w:p>
        </w:tc>
        <w:tc>
          <w:tcPr>
            <w:tcW w:w="2835" w:type="dxa"/>
          </w:tcPr>
          <w:p w:rsidR="00B70893" w:rsidRPr="0079482B" w:rsidRDefault="00B70893" w:rsidP="00B70893">
            <w:pPr>
              <w:pStyle w:val="34"/>
              <w:shd w:val="clear" w:color="auto" w:fill="auto"/>
              <w:spacing w:before="0" w:after="0" w:line="298" w:lineRule="exact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9482B">
              <w:rPr>
                <w:rFonts w:eastAsia="Calibri"/>
                <w:sz w:val="24"/>
                <w:szCs w:val="24"/>
              </w:rPr>
              <w:t>Основные стратегические подходы к инклюзивному образованию, 2017</w:t>
            </w:r>
          </w:p>
        </w:tc>
      </w:tr>
      <w:tr w:rsidR="00B70893" w:rsidRPr="0079482B" w:rsidTr="00B70893">
        <w:tc>
          <w:tcPr>
            <w:tcW w:w="646" w:type="dxa"/>
          </w:tcPr>
          <w:p w:rsidR="00B70893" w:rsidRPr="0079482B" w:rsidRDefault="00B70893" w:rsidP="00B7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B70893" w:rsidRPr="0079482B" w:rsidRDefault="00B70893" w:rsidP="00B7089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r w:rsidRPr="007948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язык</w:t>
            </w:r>
          </w:p>
        </w:tc>
        <w:tc>
          <w:tcPr>
            <w:tcW w:w="1701" w:type="dxa"/>
          </w:tcPr>
          <w:p w:rsidR="00B70893" w:rsidRPr="0079482B" w:rsidRDefault="00B70893" w:rsidP="00B7089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Еременко Елена </w:t>
            </w:r>
            <w:r w:rsidRPr="007948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  <w:tc>
          <w:tcPr>
            <w:tcW w:w="800" w:type="dxa"/>
          </w:tcPr>
          <w:p w:rsidR="00B70893" w:rsidRPr="0079482B" w:rsidRDefault="00B70893" w:rsidP="00B70893">
            <w:pPr>
              <w:widowControl w:val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СЗД</w:t>
            </w:r>
          </w:p>
        </w:tc>
        <w:tc>
          <w:tcPr>
            <w:tcW w:w="2602" w:type="dxa"/>
          </w:tcPr>
          <w:p w:rsidR="00B70893" w:rsidRPr="0079482B" w:rsidRDefault="00B70893" w:rsidP="00B70893">
            <w:pPr>
              <w:pStyle w:val="34"/>
              <w:shd w:val="clear" w:color="auto" w:fill="auto"/>
              <w:spacing w:before="0" w:after="0" w:line="298" w:lineRule="exact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9482B">
              <w:rPr>
                <w:rFonts w:eastAsia="Calibri"/>
                <w:sz w:val="24"/>
                <w:szCs w:val="24"/>
              </w:rPr>
              <w:t xml:space="preserve">ГОУ ВПО «Пятигорский </w:t>
            </w:r>
            <w:r w:rsidRPr="0079482B">
              <w:rPr>
                <w:rFonts w:eastAsia="Calibri"/>
                <w:sz w:val="24"/>
                <w:szCs w:val="24"/>
              </w:rPr>
              <w:lastRenderedPageBreak/>
              <w:t xml:space="preserve">государственный </w:t>
            </w:r>
            <w:proofErr w:type="spellStart"/>
            <w:r w:rsidRPr="0079482B">
              <w:rPr>
                <w:rFonts w:eastAsia="Calibri"/>
                <w:sz w:val="24"/>
                <w:szCs w:val="24"/>
              </w:rPr>
              <w:t>лингвистичекий</w:t>
            </w:r>
            <w:proofErr w:type="spellEnd"/>
            <w:r w:rsidRPr="0079482B">
              <w:rPr>
                <w:rFonts w:eastAsia="Calibri"/>
                <w:sz w:val="24"/>
                <w:szCs w:val="24"/>
              </w:rPr>
              <w:t xml:space="preserve"> университет,</w:t>
            </w:r>
          </w:p>
          <w:p w:rsidR="00B70893" w:rsidRPr="0079482B" w:rsidRDefault="00B70893" w:rsidP="00B70893">
            <w:pPr>
              <w:pStyle w:val="34"/>
              <w:shd w:val="clear" w:color="auto" w:fill="auto"/>
              <w:spacing w:before="0" w:after="0" w:line="298" w:lineRule="exact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9482B">
              <w:rPr>
                <w:rFonts w:eastAsia="Calibri"/>
                <w:sz w:val="24"/>
                <w:szCs w:val="24"/>
              </w:rPr>
              <w:t>Лингвистика</w:t>
            </w:r>
          </w:p>
          <w:p w:rsidR="00B70893" w:rsidRPr="0079482B" w:rsidRDefault="00B70893" w:rsidP="00B70893">
            <w:pPr>
              <w:pStyle w:val="34"/>
              <w:shd w:val="clear" w:color="auto" w:fill="auto"/>
              <w:spacing w:before="0" w:after="0" w:line="298" w:lineRule="exact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9482B">
              <w:rPr>
                <w:rFonts w:eastAsia="Calibri"/>
                <w:sz w:val="24"/>
                <w:szCs w:val="24"/>
              </w:rPr>
              <w:t>Магистр, 2006</w:t>
            </w:r>
          </w:p>
          <w:p w:rsidR="00B70893" w:rsidRPr="0079482B" w:rsidRDefault="00B70893" w:rsidP="00B70893">
            <w:pPr>
              <w:pStyle w:val="34"/>
              <w:shd w:val="clear" w:color="auto" w:fill="auto"/>
              <w:spacing w:before="0" w:after="0" w:line="298" w:lineRule="exact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9482B">
              <w:rPr>
                <w:rFonts w:eastAsia="Calibri"/>
                <w:sz w:val="24"/>
                <w:szCs w:val="24"/>
              </w:rPr>
              <w:t xml:space="preserve">ГОУ ВПО «Пятигорский государственный </w:t>
            </w:r>
            <w:proofErr w:type="spellStart"/>
            <w:r w:rsidRPr="0079482B">
              <w:rPr>
                <w:rFonts w:eastAsia="Calibri"/>
                <w:sz w:val="24"/>
                <w:szCs w:val="24"/>
              </w:rPr>
              <w:t>лингвистичекий</w:t>
            </w:r>
            <w:proofErr w:type="spellEnd"/>
            <w:r w:rsidRPr="0079482B">
              <w:rPr>
                <w:rFonts w:eastAsia="Calibri"/>
                <w:sz w:val="24"/>
                <w:szCs w:val="24"/>
              </w:rPr>
              <w:t xml:space="preserve"> университет</w:t>
            </w:r>
          </w:p>
          <w:p w:rsidR="00B70893" w:rsidRPr="0079482B" w:rsidRDefault="00B70893" w:rsidP="00B70893">
            <w:pPr>
              <w:pStyle w:val="34"/>
              <w:shd w:val="clear" w:color="auto" w:fill="auto"/>
              <w:spacing w:before="0" w:after="0" w:line="298" w:lineRule="exact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9482B">
              <w:rPr>
                <w:rFonts w:eastAsia="Calibri"/>
                <w:sz w:val="24"/>
                <w:szCs w:val="24"/>
              </w:rPr>
              <w:t>Кандидат филологических наук, 2011</w:t>
            </w:r>
          </w:p>
        </w:tc>
        <w:tc>
          <w:tcPr>
            <w:tcW w:w="2835" w:type="dxa"/>
          </w:tcPr>
          <w:p w:rsidR="00B70893" w:rsidRPr="0079482B" w:rsidRDefault="00B70893" w:rsidP="00B70893">
            <w:pPr>
              <w:pStyle w:val="34"/>
              <w:shd w:val="clear" w:color="auto" w:fill="auto"/>
              <w:spacing w:before="0" w:after="0" w:line="298" w:lineRule="exact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B70893" w:rsidRPr="0079482B" w:rsidTr="00B70893">
        <w:tc>
          <w:tcPr>
            <w:tcW w:w="646" w:type="dxa"/>
          </w:tcPr>
          <w:p w:rsidR="00B70893" w:rsidRPr="0079482B" w:rsidRDefault="00B70893" w:rsidP="00B7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B70893" w:rsidRPr="0079482B" w:rsidRDefault="00B70893" w:rsidP="00B7089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B70893" w:rsidRPr="0079482B" w:rsidRDefault="00B70893" w:rsidP="00B7089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70893" w:rsidRPr="0079482B" w:rsidRDefault="00B70893" w:rsidP="00B70893">
            <w:pPr>
              <w:pStyle w:val="34"/>
              <w:shd w:val="clear" w:color="auto" w:fill="auto"/>
              <w:spacing w:before="0" w:after="0" w:line="298" w:lineRule="exact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9482B">
              <w:rPr>
                <w:rFonts w:eastAsia="Calibri"/>
                <w:sz w:val="24"/>
                <w:szCs w:val="24"/>
              </w:rPr>
              <w:t>Руководитель хореографического коллектива</w:t>
            </w:r>
          </w:p>
          <w:p w:rsidR="00B70893" w:rsidRPr="0079482B" w:rsidRDefault="00B70893" w:rsidP="00B7089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893" w:rsidRPr="0079482B" w:rsidRDefault="00B70893" w:rsidP="00B70893">
            <w:pPr>
              <w:widowControl w:val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79482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Буцько</w:t>
            </w:r>
            <w:proofErr w:type="spellEnd"/>
            <w:r w:rsidRPr="0079482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Людмила </w:t>
            </w:r>
            <w:proofErr w:type="spellStart"/>
            <w:r w:rsidRPr="0079482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Владиленовна</w:t>
            </w:r>
            <w:proofErr w:type="spellEnd"/>
          </w:p>
        </w:tc>
        <w:tc>
          <w:tcPr>
            <w:tcW w:w="800" w:type="dxa"/>
          </w:tcPr>
          <w:p w:rsidR="00B70893" w:rsidRPr="0079482B" w:rsidRDefault="00B70893" w:rsidP="00B70893">
            <w:pPr>
              <w:pStyle w:val="34"/>
              <w:shd w:val="clear" w:color="auto" w:fill="auto"/>
              <w:spacing w:before="0" w:after="0" w:line="298" w:lineRule="exact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СЗД</w:t>
            </w:r>
          </w:p>
        </w:tc>
        <w:tc>
          <w:tcPr>
            <w:tcW w:w="2602" w:type="dxa"/>
          </w:tcPr>
          <w:p w:rsidR="00B70893" w:rsidRPr="0079482B" w:rsidRDefault="00B70893" w:rsidP="00B70893">
            <w:pPr>
              <w:pStyle w:val="34"/>
              <w:shd w:val="clear" w:color="auto" w:fill="auto"/>
              <w:spacing w:before="0" w:after="0" w:line="298" w:lineRule="exact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9482B">
              <w:rPr>
                <w:rFonts w:eastAsia="Calibri"/>
                <w:sz w:val="24"/>
                <w:szCs w:val="24"/>
              </w:rPr>
              <w:t xml:space="preserve">Краснодарский государственный институт культуры, «Культурно-просветительная работа», </w:t>
            </w:r>
            <w:proofErr w:type="spellStart"/>
            <w:r w:rsidRPr="0079482B">
              <w:rPr>
                <w:rFonts w:eastAsia="Calibri"/>
                <w:sz w:val="24"/>
                <w:szCs w:val="24"/>
              </w:rPr>
              <w:t>культпросветработник</w:t>
            </w:r>
            <w:proofErr w:type="spellEnd"/>
            <w:r w:rsidRPr="0079482B">
              <w:rPr>
                <w:rFonts w:eastAsia="Calibri"/>
                <w:sz w:val="24"/>
                <w:szCs w:val="24"/>
              </w:rPr>
              <w:t xml:space="preserve">, руководитель хореографического коллектива, </w:t>
            </w:r>
            <w:smartTag w:uri="urn:schemas-microsoft-com:office:smarttags" w:element="metricconverter">
              <w:smartTagPr>
                <w:attr w:name="ProductID" w:val="1980 г"/>
              </w:smartTagPr>
              <w:r w:rsidRPr="0079482B">
                <w:rPr>
                  <w:rFonts w:eastAsia="Calibri"/>
                  <w:sz w:val="24"/>
                  <w:szCs w:val="24"/>
                </w:rPr>
                <w:t>1980 г</w:t>
              </w:r>
            </w:smartTag>
            <w:r w:rsidRPr="0079482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70893" w:rsidRPr="0079482B" w:rsidRDefault="00B70893" w:rsidP="00B70893">
            <w:pPr>
              <w:pStyle w:val="34"/>
              <w:shd w:val="clear" w:color="auto" w:fill="auto"/>
              <w:spacing w:before="0" w:after="0" w:line="298" w:lineRule="exact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9482B">
              <w:rPr>
                <w:rFonts w:eastAsia="Calibri"/>
                <w:sz w:val="24"/>
                <w:szCs w:val="24"/>
              </w:rPr>
              <w:t>«Проблемы инклюзивной образовательной практики и технологии психолого-педагогического сопровождения инклюзивного образования», 17.10.2014  СКФУ</w:t>
            </w:r>
          </w:p>
          <w:p w:rsidR="00B70893" w:rsidRPr="0079482B" w:rsidRDefault="00B70893" w:rsidP="00B70893">
            <w:pPr>
              <w:pStyle w:val="34"/>
              <w:shd w:val="clear" w:color="auto" w:fill="auto"/>
              <w:spacing w:before="0" w:after="0" w:line="298" w:lineRule="exact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9482B">
              <w:rPr>
                <w:rFonts w:eastAsia="Calibri"/>
                <w:sz w:val="24"/>
                <w:szCs w:val="24"/>
              </w:rPr>
              <w:t xml:space="preserve">«Современные проблемы преподавания физической культуры в рамках стратегического развития образования» 2013 </w:t>
            </w:r>
          </w:p>
        </w:tc>
      </w:tr>
      <w:tr w:rsidR="00B70893" w:rsidRPr="0079482B" w:rsidTr="00B70893">
        <w:tc>
          <w:tcPr>
            <w:tcW w:w="646" w:type="dxa"/>
          </w:tcPr>
          <w:p w:rsidR="00B70893" w:rsidRPr="0079482B" w:rsidRDefault="00B70893" w:rsidP="00B7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B70893" w:rsidRPr="0079482B" w:rsidRDefault="00B70893" w:rsidP="00B7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82B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794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0893" w:rsidRPr="0079482B" w:rsidRDefault="00B70893" w:rsidP="00B7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93" w:rsidRPr="0079482B" w:rsidRDefault="00B70893" w:rsidP="00B70893">
            <w:pPr>
              <w:pStyle w:val="34"/>
              <w:shd w:val="clear" w:color="auto" w:fill="auto"/>
              <w:spacing w:before="0" w:after="0" w:line="298" w:lineRule="exact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9482B">
              <w:rPr>
                <w:rFonts w:eastAsia="Calibri"/>
                <w:sz w:val="24"/>
                <w:szCs w:val="24"/>
              </w:rPr>
              <w:t>Руководитель хореографического коллектива</w:t>
            </w:r>
          </w:p>
          <w:p w:rsidR="00B70893" w:rsidRPr="0079482B" w:rsidRDefault="00B70893" w:rsidP="00B7089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893" w:rsidRPr="0079482B" w:rsidRDefault="00B70893" w:rsidP="00B70893">
            <w:pPr>
              <w:widowControl w:val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79482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Буцько</w:t>
            </w:r>
            <w:proofErr w:type="spellEnd"/>
            <w:r w:rsidRPr="0079482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Людмила </w:t>
            </w:r>
            <w:proofErr w:type="spellStart"/>
            <w:r w:rsidRPr="0079482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Владиленовна</w:t>
            </w:r>
            <w:proofErr w:type="spellEnd"/>
          </w:p>
        </w:tc>
        <w:tc>
          <w:tcPr>
            <w:tcW w:w="800" w:type="dxa"/>
          </w:tcPr>
          <w:p w:rsidR="00B70893" w:rsidRPr="0079482B" w:rsidRDefault="00B70893" w:rsidP="00B70893">
            <w:pPr>
              <w:pStyle w:val="34"/>
              <w:shd w:val="clear" w:color="auto" w:fill="auto"/>
              <w:spacing w:before="0" w:after="0" w:line="298" w:lineRule="exact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СЗД</w:t>
            </w:r>
          </w:p>
        </w:tc>
        <w:tc>
          <w:tcPr>
            <w:tcW w:w="2602" w:type="dxa"/>
          </w:tcPr>
          <w:p w:rsidR="00B70893" w:rsidRPr="0079482B" w:rsidRDefault="00B70893" w:rsidP="00B70893">
            <w:pPr>
              <w:pStyle w:val="34"/>
              <w:shd w:val="clear" w:color="auto" w:fill="auto"/>
              <w:spacing w:before="0" w:after="0" w:line="298" w:lineRule="exact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9482B">
              <w:rPr>
                <w:rFonts w:eastAsia="Calibri"/>
                <w:sz w:val="24"/>
                <w:szCs w:val="24"/>
              </w:rPr>
              <w:t xml:space="preserve">Краснодарский государственный институт культуры, «Культурно-просветительная работа», </w:t>
            </w:r>
            <w:proofErr w:type="spellStart"/>
            <w:r w:rsidRPr="0079482B">
              <w:rPr>
                <w:rFonts w:eastAsia="Calibri"/>
                <w:sz w:val="24"/>
                <w:szCs w:val="24"/>
              </w:rPr>
              <w:t>культпросветработник</w:t>
            </w:r>
            <w:proofErr w:type="spellEnd"/>
            <w:r w:rsidRPr="0079482B">
              <w:rPr>
                <w:rFonts w:eastAsia="Calibri"/>
                <w:sz w:val="24"/>
                <w:szCs w:val="24"/>
              </w:rPr>
              <w:t xml:space="preserve">, руководитель хореографического коллектива, </w:t>
            </w:r>
            <w:smartTag w:uri="urn:schemas-microsoft-com:office:smarttags" w:element="metricconverter">
              <w:smartTagPr>
                <w:attr w:name="ProductID" w:val="1980 г"/>
              </w:smartTagPr>
              <w:r w:rsidRPr="0079482B">
                <w:rPr>
                  <w:rFonts w:eastAsia="Calibri"/>
                  <w:sz w:val="24"/>
                  <w:szCs w:val="24"/>
                </w:rPr>
                <w:t>1980 г</w:t>
              </w:r>
            </w:smartTag>
            <w:r w:rsidRPr="0079482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70893" w:rsidRPr="0079482B" w:rsidRDefault="00B70893" w:rsidP="00B70893">
            <w:pPr>
              <w:pStyle w:val="34"/>
              <w:shd w:val="clear" w:color="auto" w:fill="auto"/>
              <w:spacing w:before="0" w:after="0" w:line="298" w:lineRule="exact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9482B">
              <w:rPr>
                <w:rFonts w:eastAsia="Calibri"/>
                <w:sz w:val="24"/>
                <w:szCs w:val="24"/>
              </w:rPr>
              <w:t>«Проблемы инклюзивной образовательной практики и технологии психолого-педагогического сопровождения инклюзивного образования», 17.10.2014  СКФУ</w:t>
            </w:r>
          </w:p>
          <w:p w:rsidR="00B70893" w:rsidRPr="0079482B" w:rsidRDefault="00B70893" w:rsidP="00B70893">
            <w:pPr>
              <w:pStyle w:val="34"/>
              <w:shd w:val="clear" w:color="auto" w:fill="auto"/>
              <w:spacing w:before="0" w:after="0" w:line="298" w:lineRule="exact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9482B">
              <w:rPr>
                <w:rFonts w:eastAsia="Calibri"/>
                <w:sz w:val="24"/>
                <w:szCs w:val="24"/>
              </w:rPr>
              <w:t xml:space="preserve">«Современные проблемы преподавания физической культуры в рамках стратегического развития образования» 2013 </w:t>
            </w:r>
          </w:p>
        </w:tc>
      </w:tr>
    </w:tbl>
    <w:p w:rsidR="001A607D" w:rsidRPr="008F6778" w:rsidRDefault="001A607D" w:rsidP="000C6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70893" w:rsidRDefault="00B70893">
      <w:pPr>
        <w:suppressAutoHyphens w:val="0"/>
        <w:spacing w:after="0" w:line="240" w:lineRule="auto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0F6B68" w:rsidRDefault="000F6B68" w:rsidP="000C611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lastRenderedPageBreak/>
        <w:t>Финансов</w:t>
      </w:r>
      <w:r w:rsidR="008533D1">
        <w:rPr>
          <w:rFonts w:ascii="Times New Roman" w:hAnsi="Times New Roman" w:cs="Times New Roman"/>
          <w:b/>
          <w:kern w:val="28"/>
          <w:sz w:val="28"/>
          <w:szCs w:val="28"/>
        </w:rPr>
        <w:t>ы</w:t>
      </w: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е условия</w:t>
      </w:r>
    </w:p>
    <w:p w:rsidR="00F72933" w:rsidRPr="00716C75" w:rsidRDefault="00F72933" w:rsidP="002A5C41">
      <w:pPr>
        <w:pStyle w:val="14TexstOSNOVA1012"/>
        <w:autoSpaceDE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716C75">
        <w:rPr>
          <w:rFonts w:ascii="Times New Roman" w:hAnsi="Times New Roman" w:cs="Times New Roman"/>
          <w:sz w:val="28"/>
          <w:szCs w:val="28"/>
        </w:rPr>
        <w:t>Финансовое обеспечение государственных гарантий</w:t>
      </w:r>
      <w:r>
        <w:rPr>
          <w:rFonts w:ascii="Times New Roman" w:hAnsi="Times New Roman" w:cs="Times New Roman"/>
          <w:sz w:val="28"/>
          <w:szCs w:val="28"/>
        </w:rPr>
        <w:t xml:space="preserve"> на получение обучающимися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 w:rsidRPr="00716C75">
        <w:rPr>
          <w:rFonts w:ascii="Times New Roman" w:hAnsi="Times New Roman" w:cs="Times New Roman"/>
          <w:sz w:val="28"/>
          <w:szCs w:val="28"/>
        </w:rPr>
        <w:t xml:space="preserve">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 и частных образовательных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НОО</w:t>
      </w:r>
      <w:r>
        <w:rPr>
          <w:rFonts w:ascii="Times New Roman" w:hAnsi="Times New Roman" w:cs="Times New Roman"/>
          <w:sz w:val="28"/>
          <w:szCs w:val="28"/>
        </w:rPr>
        <w:t xml:space="preserve"> в с</w:t>
      </w:r>
      <w:r w:rsidR="005E7131">
        <w:rPr>
          <w:rFonts w:ascii="Times New Roman" w:hAnsi="Times New Roman" w:cs="Times New Roman"/>
          <w:sz w:val="28"/>
          <w:szCs w:val="28"/>
        </w:rPr>
        <w:t>оответствии с ФГОС НОО</w:t>
      </w:r>
      <w:r w:rsidR="00753C7C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716C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72933" w:rsidRPr="00716C75" w:rsidRDefault="00F72933" w:rsidP="002A5C41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Финансовые условия реализации АООП НОО должны</w:t>
      </w:r>
      <w:r w:rsidRPr="00716C75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Pr="00716C75">
        <w:rPr>
          <w:rFonts w:ascii="Times New Roman" w:hAnsi="Times New Roman" w:cs="Times New Roman"/>
          <w:sz w:val="28"/>
          <w:szCs w:val="28"/>
        </w:rPr>
        <w:t>:</w:t>
      </w:r>
    </w:p>
    <w:p w:rsidR="00F72933" w:rsidRPr="00716C75" w:rsidRDefault="00F72933" w:rsidP="002A5C41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1) обеспечивать возможность вып</w:t>
      </w:r>
      <w:r w:rsidR="00753C7C">
        <w:rPr>
          <w:rFonts w:ascii="Times New Roman" w:hAnsi="Times New Roman" w:cs="Times New Roman"/>
          <w:sz w:val="28"/>
          <w:szCs w:val="28"/>
        </w:rPr>
        <w:t>олнения требований ФГОС НОО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ОВЗ </w:t>
      </w:r>
      <w:r w:rsidRPr="00716C75">
        <w:rPr>
          <w:rFonts w:ascii="Times New Roman" w:hAnsi="Times New Roman" w:cs="Times New Roman"/>
          <w:sz w:val="28"/>
          <w:szCs w:val="28"/>
        </w:rPr>
        <w:t>к условиям реализации и структуре АООП НОО;</w:t>
      </w:r>
    </w:p>
    <w:p w:rsidR="00F72933" w:rsidRPr="00716C75" w:rsidRDefault="00F72933" w:rsidP="002A5C41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2) обеспечивать реализацию обязательной части АООП НОО и части, формируемой участниками образовательной деятельности, учитывая вариативность особых образовательных потребностей и индивидуальных особенностей развития обучающихся;</w:t>
      </w:r>
    </w:p>
    <w:p w:rsidR="00F72933" w:rsidRPr="00716C75" w:rsidRDefault="00F72933" w:rsidP="002A5C41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3) отражать структуру и объем расходов, необходимых для реализации АООП НОО, а также механизм их формирования.</w:t>
      </w:r>
    </w:p>
    <w:p w:rsidR="00F72933" w:rsidRPr="00716C75" w:rsidRDefault="00F72933" w:rsidP="002A5C41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 xml:space="preserve">Финансирование реализации АООП НОО должно осуществляться </w:t>
      </w:r>
      <w:r w:rsidRPr="00716C75">
        <w:rPr>
          <w:rFonts w:ascii="Times New Roman" w:hAnsi="Times New Roman" w:cs="Times New Roman"/>
          <w:sz w:val="28"/>
          <w:szCs w:val="28"/>
        </w:rPr>
        <w:br/>
        <w:t xml:space="preserve">в объеме определяемых органами государственной власти </w:t>
      </w:r>
      <w:proofErr w:type="gramStart"/>
      <w:r w:rsidRPr="00716C75">
        <w:rPr>
          <w:rFonts w:ascii="Times New Roman" w:hAnsi="Times New Roman" w:cs="Times New Roman"/>
          <w:sz w:val="28"/>
          <w:szCs w:val="28"/>
        </w:rPr>
        <w:t>субъектов Российской Федерации нормативов обеспечения государственных гарантий реализации прав</w:t>
      </w:r>
      <w:proofErr w:type="gramEnd"/>
      <w:r w:rsidRPr="00716C75">
        <w:rPr>
          <w:rFonts w:ascii="Times New Roman" w:hAnsi="Times New Roman" w:cs="Times New Roman"/>
          <w:sz w:val="28"/>
          <w:szCs w:val="28"/>
        </w:rPr>
        <w:t xml:space="preserve"> на получение общедоступного и бесплатного начального общего образования. Указанные норматив</w:t>
      </w:r>
      <w:r>
        <w:rPr>
          <w:rFonts w:ascii="Times New Roman" w:hAnsi="Times New Roman" w:cs="Times New Roman"/>
          <w:sz w:val="28"/>
          <w:szCs w:val="28"/>
        </w:rPr>
        <w:t>ы определяются в соответствии с ФГ</w:t>
      </w:r>
      <w:r w:rsidR="00753C7C">
        <w:rPr>
          <w:rFonts w:ascii="Times New Roman" w:hAnsi="Times New Roman" w:cs="Times New Roman"/>
          <w:sz w:val="28"/>
          <w:szCs w:val="28"/>
        </w:rPr>
        <w:t xml:space="preserve">ОС НОО </w:t>
      </w:r>
      <w:proofErr w:type="gramStart"/>
      <w:r w:rsidR="00753C7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716C75">
        <w:rPr>
          <w:rFonts w:ascii="Times New Roman" w:hAnsi="Times New Roman" w:cs="Times New Roman"/>
          <w:sz w:val="28"/>
          <w:szCs w:val="28"/>
        </w:rPr>
        <w:t>:</w:t>
      </w:r>
    </w:p>
    <w:p w:rsidR="00F72933" w:rsidRPr="00716C75" w:rsidRDefault="00F72933" w:rsidP="002A5C41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специальными условиями получения образования (кадровыми, материально-техническими);</w:t>
      </w:r>
    </w:p>
    <w:p w:rsidR="00F72933" w:rsidRPr="00716C75" w:rsidRDefault="00F72933" w:rsidP="002A5C41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расходами на оплату труда работников, реализующих АООП НОО;</w:t>
      </w:r>
    </w:p>
    <w:p w:rsidR="00F72933" w:rsidRPr="00716C75" w:rsidRDefault="00F72933" w:rsidP="002A5C41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 xml:space="preserve">расходами на средства обучения и воспитания, коррекцию (компенсацию) нарушений развития, включающими расходные и дидактические материалы, оборудование, инвентарь, электронные ресурсы, </w:t>
      </w:r>
      <w:r w:rsidRPr="00716C75">
        <w:rPr>
          <w:rFonts w:ascii="Times New Roman" w:hAnsi="Times New Roman" w:cs="Times New Roman"/>
          <w:sz w:val="28"/>
          <w:szCs w:val="28"/>
        </w:rPr>
        <w:lastRenderedPageBreak/>
        <w:t>оплату услуг связи, в том числе расходами, связанными с подключением к информационно-телекоммуникационной сети «Интернет»;</w:t>
      </w:r>
    </w:p>
    <w:p w:rsidR="00F72933" w:rsidRPr="00716C75" w:rsidRDefault="00F72933" w:rsidP="002A5C41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F72933" w:rsidRPr="00716C75" w:rsidRDefault="00F72933" w:rsidP="002A5C41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иными расходами, связанными с реализацией и обеспечением реализации АООП НОО, в том числе с круглосуточн</w:t>
      </w:r>
      <w:r>
        <w:rPr>
          <w:rFonts w:ascii="Times New Roman" w:hAnsi="Times New Roman" w:cs="Times New Roman"/>
          <w:sz w:val="28"/>
          <w:szCs w:val="28"/>
        </w:rPr>
        <w:t xml:space="preserve">ым пребыванием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 w:rsidRPr="00716C75">
        <w:rPr>
          <w:rFonts w:ascii="Times New Roman" w:hAnsi="Times New Roman" w:cs="Times New Roman"/>
          <w:sz w:val="28"/>
          <w:szCs w:val="28"/>
        </w:rPr>
        <w:t xml:space="preserve"> в организации.</w:t>
      </w:r>
    </w:p>
    <w:p w:rsidR="00F72933" w:rsidRDefault="00F72933" w:rsidP="002A5C41">
      <w:pPr>
        <w:pStyle w:val="14TexstOSNOVA1012"/>
        <w:autoSpaceDE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Финансовое обеспечение должно соответствовать специфике кадровых и материально-технических условий, о</w:t>
      </w:r>
      <w:r>
        <w:rPr>
          <w:rFonts w:ascii="Times New Roman" w:hAnsi="Times New Roman" w:cs="Times New Roman"/>
          <w:sz w:val="28"/>
          <w:szCs w:val="28"/>
        </w:rPr>
        <w:t>пределенных для</w:t>
      </w:r>
      <w:r w:rsidRPr="00716C75">
        <w:rPr>
          <w:rFonts w:ascii="Times New Roman" w:hAnsi="Times New Roman" w:cs="Times New Roman"/>
          <w:sz w:val="28"/>
          <w:szCs w:val="28"/>
        </w:rPr>
        <w:t xml:space="preserve"> АООП НОО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 w:rsidRPr="00716C75">
        <w:rPr>
          <w:rFonts w:ascii="Times New Roman" w:hAnsi="Times New Roman" w:cs="Times New Roman"/>
          <w:sz w:val="28"/>
          <w:szCs w:val="28"/>
        </w:rPr>
        <w:t>.</w:t>
      </w:r>
    </w:p>
    <w:p w:rsidR="001A607D" w:rsidRDefault="001A607D" w:rsidP="002A5C41">
      <w:pPr>
        <w:pStyle w:val="14TexstOSNOVA1012"/>
        <w:autoSpaceDE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B78A5" w:rsidRDefault="002B78A5" w:rsidP="008D009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Материально-технические условия</w:t>
      </w:r>
    </w:p>
    <w:p w:rsidR="00F72933" w:rsidRPr="003400D4" w:rsidRDefault="00F72933" w:rsidP="00CD5E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66340">
        <w:rPr>
          <w:iCs/>
          <w:sz w:val="28"/>
          <w:szCs w:val="28"/>
        </w:rPr>
        <w:t>Мат</w:t>
      </w:r>
      <w:r>
        <w:rPr>
          <w:iCs/>
          <w:sz w:val="28"/>
          <w:szCs w:val="28"/>
        </w:rPr>
        <w:t>ериально-технические условия -</w:t>
      </w:r>
      <w:r w:rsidRPr="002903F4">
        <w:rPr>
          <w:sz w:val="28"/>
          <w:szCs w:val="28"/>
        </w:rPr>
        <w:t xml:space="preserve"> общие характеристики инфраструктуры, включая параметры информационно-образовательной среды</w:t>
      </w:r>
      <w:r>
        <w:rPr>
          <w:sz w:val="28"/>
          <w:szCs w:val="28"/>
        </w:rPr>
        <w:t xml:space="preserve"> образовательной организации</w:t>
      </w:r>
      <w:r w:rsidRPr="002903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400D4">
        <w:rPr>
          <w:sz w:val="28"/>
          <w:szCs w:val="28"/>
        </w:rPr>
        <w:t xml:space="preserve">Материально-техническое обеспечение школьного образования обучающихся </w:t>
      </w:r>
      <w:r>
        <w:rPr>
          <w:sz w:val="28"/>
          <w:szCs w:val="28"/>
        </w:rPr>
        <w:t xml:space="preserve">с </w:t>
      </w:r>
      <w:r w:rsidR="0015194F">
        <w:rPr>
          <w:sz w:val="28"/>
          <w:szCs w:val="28"/>
        </w:rPr>
        <w:t>ОВЗ</w:t>
      </w:r>
      <w:r>
        <w:rPr>
          <w:sz w:val="28"/>
          <w:szCs w:val="28"/>
        </w:rPr>
        <w:t xml:space="preserve"> </w:t>
      </w:r>
      <w:r w:rsidRPr="003400D4">
        <w:rPr>
          <w:sz w:val="28"/>
          <w:szCs w:val="28"/>
        </w:rPr>
        <w:t xml:space="preserve">должно отвечать не только общим, но и их особым образовательным потребностям. В связи с этим в структуре материально-технического обеспечения процесса образования должна быть отражена специфика требований </w:t>
      </w:r>
      <w:proofErr w:type="gramStart"/>
      <w:r w:rsidRPr="003400D4">
        <w:rPr>
          <w:sz w:val="28"/>
          <w:szCs w:val="28"/>
        </w:rPr>
        <w:t>к</w:t>
      </w:r>
      <w:proofErr w:type="gramEnd"/>
      <w:r w:rsidRPr="003400D4">
        <w:rPr>
          <w:sz w:val="28"/>
          <w:szCs w:val="28"/>
        </w:rPr>
        <w:t>:</w:t>
      </w:r>
    </w:p>
    <w:p w:rsidR="00F72933" w:rsidRPr="003400D4" w:rsidRDefault="00F72933" w:rsidP="00CD5E12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 xml:space="preserve">рганизации пространства, в котором обучается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учащийся с </w:t>
      </w:r>
      <w:r w:rsidR="0015194F">
        <w:rPr>
          <w:rFonts w:ascii="Times New Roman" w:hAnsi="Times New Roman" w:cs="Times New Roman"/>
          <w:color w:val="auto"/>
          <w:sz w:val="28"/>
          <w:szCs w:val="28"/>
        </w:rPr>
        <w:t>ОВЗ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72933" w:rsidRPr="003400D4" w:rsidRDefault="00F72933" w:rsidP="00CD5E12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>рганизации временного режима обучения;</w:t>
      </w:r>
    </w:p>
    <w:p w:rsidR="00F72933" w:rsidRPr="003400D4" w:rsidRDefault="00F72933" w:rsidP="00CD5E12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техническим средствам комфортного доступа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r w:rsidR="0015194F">
        <w:rPr>
          <w:rFonts w:ascii="Times New Roman" w:hAnsi="Times New Roman" w:cs="Times New Roman"/>
          <w:color w:val="auto"/>
          <w:sz w:val="28"/>
          <w:szCs w:val="28"/>
        </w:rPr>
        <w:t>ОВЗ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 образованию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 xml:space="preserve">;  </w:t>
      </w:r>
    </w:p>
    <w:p w:rsidR="00F72933" w:rsidRDefault="00F72933" w:rsidP="00CD5E12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5530F5">
        <w:rPr>
          <w:rFonts w:ascii="Times New Roman" w:hAnsi="Times New Roman" w:cs="Times New Roman"/>
          <w:color w:val="auto"/>
          <w:sz w:val="28"/>
          <w:szCs w:val="28"/>
        </w:rPr>
        <w:t>ехнически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5530F5">
        <w:rPr>
          <w:rFonts w:ascii="Times New Roman" w:hAnsi="Times New Roman" w:cs="Times New Roman"/>
          <w:color w:val="auto"/>
          <w:sz w:val="28"/>
          <w:szCs w:val="28"/>
        </w:rPr>
        <w:t xml:space="preserve"> средства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5530F5">
        <w:rPr>
          <w:rFonts w:ascii="Times New Roman" w:hAnsi="Times New Roman" w:cs="Times New Roman"/>
          <w:color w:val="auto"/>
          <w:sz w:val="28"/>
          <w:szCs w:val="28"/>
        </w:rPr>
        <w:t xml:space="preserve"> обучения, включая специализированные компьютерные инструменты обучения, ориентированные на удовлетворение особых образовательных потребностей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72933" w:rsidRPr="005530F5" w:rsidRDefault="00F72933" w:rsidP="00CD5E12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обеспечению условий для организации обучения и взаимодействия специалистов, их сотрудничества с родителями (законными представителями) обучающихся;</w:t>
      </w:r>
    </w:p>
    <w:p w:rsidR="00F72933" w:rsidRDefault="00F72933" w:rsidP="00CD5E12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с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 xml:space="preserve">пециальным учебникам, специальным рабочим тетрадям, специальным дидактическим материалам, специальным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электронным приложениям, 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 xml:space="preserve">компьютерным инструментам обучения, отвечающим особым образовательным потребностям </w:t>
      </w:r>
      <w:proofErr w:type="gramStart"/>
      <w:r w:rsidRPr="003400D4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r w:rsidR="0015194F">
        <w:rPr>
          <w:rFonts w:ascii="Times New Roman" w:hAnsi="Times New Roman" w:cs="Times New Roman"/>
          <w:color w:val="auto"/>
          <w:sz w:val="28"/>
          <w:szCs w:val="28"/>
        </w:rPr>
        <w:t>ОВЗ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408C5" w:rsidRDefault="00F72933" w:rsidP="00F408C5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C4033">
        <w:rPr>
          <w:rFonts w:ascii="Times New Roman" w:hAnsi="Times New Roman" w:cs="Times New Roman"/>
          <w:color w:val="auto"/>
          <w:sz w:val="28"/>
          <w:szCs w:val="28"/>
        </w:rPr>
        <w:t>Особые образовательные потребност</w:t>
      </w:r>
      <w:r>
        <w:rPr>
          <w:rFonts w:ascii="Times New Roman" w:hAnsi="Times New Roman" w:cs="Times New Roman"/>
          <w:color w:val="auto"/>
          <w:sz w:val="28"/>
          <w:szCs w:val="28"/>
        </w:rPr>
        <w:t>и обучающихся по адаптированной</w:t>
      </w:r>
      <w:r w:rsidR="001A3A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C4033">
        <w:rPr>
          <w:rFonts w:ascii="Times New Roman" w:hAnsi="Times New Roman" w:cs="Times New Roman"/>
          <w:color w:val="auto"/>
          <w:sz w:val="28"/>
          <w:szCs w:val="28"/>
        </w:rPr>
        <w:t>основной общеобраз</w:t>
      </w:r>
      <w:r>
        <w:rPr>
          <w:rFonts w:ascii="Times New Roman" w:hAnsi="Times New Roman" w:cs="Times New Roman"/>
          <w:color w:val="auto"/>
          <w:sz w:val="28"/>
          <w:szCs w:val="28"/>
        </w:rPr>
        <w:t>овательной программе</w:t>
      </w:r>
      <w:r w:rsidRPr="001C4033">
        <w:rPr>
          <w:rFonts w:ascii="Times New Roman" w:hAnsi="Times New Roman" w:cs="Times New Roman"/>
          <w:color w:val="auto"/>
          <w:sz w:val="28"/>
          <w:szCs w:val="28"/>
        </w:rPr>
        <w:t xml:space="preserve"> по индивидуальному учебному</w:t>
      </w:r>
      <w:r w:rsidR="001A3A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C4033">
        <w:rPr>
          <w:rFonts w:ascii="Times New Roman" w:hAnsi="Times New Roman" w:cs="Times New Roman"/>
          <w:color w:val="auto"/>
          <w:sz w:val="28"/>
          <w:szCs w:val="28"/>
        </w:rPr>
        <w:t>плану с учетом особых образовательных потребностей групп или отдельных</w:t>
      </w:r>
      <w:r w:rsidR="001A3A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C4033"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 с </w:t>
      </w:r>
      <w:r w:rsidR="0015194F">
        <w:rPr>
          <w:rFonts w:ascii="Times New Roman" w:hAnsi="Times New Roman" w:cs="Times New Roman"/>
          <w:color w:val="auto"/>
          <w:sz w:val="28"/>
          <w:szCs w:val="28"/>
        </w:rPr>
        <w:t>ОВЗ</w:t>
      </w:r>
      <w:r w:rsidRPr="001C4033">
        <w:rPr>
          <w:rFonts w:ascii="Times New Roman" w:hAnsi="Times New Roman" w:cs="Times New Roman"/>
          <w:color w:val="auto"/>
          <w:sz w:val="28"/>
          <w:szCs w:val="28"/>
        </w:rPr>
        <w:t xml:space="preserve"> вызывают необходимость применения невербальных</w:t>
      </w:r>
      <w:r w:rsidR="001A3A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396D">
        <w:rPr>
          <w:rFonts w:ascii="Times New Roman" w:hAnsi="Times New Roman" w:cs="Times New Roman"/>
          <w:color w:val="auto"/>
          <w:sz w:val="28"/>
          <w:szCs w:val="28"/>
        </w:rPr>
        <w:t>средств коммуникации (дополнительных и альтернативных).</w:t>
      </w:r>
      <w:r w:rsidR="00F408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tbl>
      <w:tblPr>
        <w:tblW w:w="0" w:type="auto"/>
        <w:jc w:val="center"/>
        <w:tblInd w:w="-70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67"/>
        <w:gridCol w:w="6796"/>
      </w:tblGrid>
      <w:tr w:rsidR="00B70893" w:rsidRPr="00B70893" w:rsidTr="00025E94">
        <w:trPr>
          <w:trHeight w:val="1"/>
          <w:jc w:val="center"/>
        </w:trPr>
        <w:tc>
          <w:tcPr>
            <w:tcW w:w="9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93" w:rsidRPr="00B70893" w:rsidRDefault="00B70893" w:rsidP="00025E94">
            <w:pPr>
              <w:pStyle w:val="40"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B70893"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</w:tc>
      </w:tr>
      <w:tr w:rsidR="00B70893" w:rsidRPr="00B70893" w:rsidTr="00025E94">
        <w:trPr>
          <w:trHeight w:val="1"/>
          <w:jc w:val="center"/>
        </w:trPr>
        <w:tc>
          <w:tcPr>
            <w:tcW w:w="3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93" w:rsidRPr="00B70893" w:rsidRDefault="00B70893" w:rsidP="00025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грамоте</w:t>
            </w:r>
          </w:p>
          <w:p w:rsidR="00B70893" w:rsidRPr="00B70893" w:rsidRDefault="00B70893" w:rsidP="00025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93" w:rsidRPr="00B70893" w:rsidRDefault="00B70893" w:rsidP="00025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Климанова Л.Ф., Горецкий В.Г. Азбука. Просвещение (Прописи)</w:t>
            </w:r>
          </w:p>
        </w:tc>
      </w:tr>
      <w:tr w:rsidR="00B70893" w:rsidRPr="00B70893" w:rsidTr="00025E94">
        <w:trPr>
          <w:trHeight w:val="1"/>
          <w:jc w:val="center"/>
        </w:trPr>
        <w:tc>
          <w:tcPr>
            <w:tcW w:w="3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93" w:rsidRPr="00B70893" w:rsidRDefault="00B70893" w:rsidP="00025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93" w:rsidRPr="00B70893" w:rsidRDefault="00B70893" w:rsidP="00025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Климанова Л.Ф., Горецкий В.Г., Голованова М.В. и др. Просвещение</w:t>
            </w:r>
          </w:p>
        </w:tc>
      </w:tr>
      <w:tr w:rsidR="00B70893" w:rsidRPr="00B70893" w:rsidTr="00025E94">
        <w:trPr>
          <w:trHeight w:val="1"/>
          <w:jc w:val="center"/>
        </w:trPr>
        <w:tc>
          <w:tcPr>
            <w:tcW w:w="3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93" w:rsidRPr="00B70893" w:rsidRDefault="00B70893" w:rsidP="00025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93" w:rsidRPr="00B70893" w:rsidRDefault="00B70893" w:rsidP="00025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 М.И. Просвещение (рабочая тетрадь)</w:t>
            </w:r>
          </w:p>
        </w:tc>
      </w:tr>
      <w:tr w:rsidR="00B70893" w:rsidRPr="00B70893" w:rsidTr="00025E94">
        <w:trPr>
          <w:trHeight w:val="1"/>
          <w:jc w:val="center"/>
        </w:trPr>
        <w:tc>
          <w:tcPr>
            <w:tcW w:w="3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93" w:rsidRPr="00B70893" w:rsidRDefault="00B70893" w:rsidP="00025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93" w:rsidRPr="00B70893" w:rsidRDefault="00B70893" w:rsidP="00025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Плешаков А.А. </w:t>
            </w:r>
            <w:proofErr w:type="spellStart"/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Окружаюший</w:t>
            </w:r>
            <w:proofErr w:type="spellEnd"/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мир. Просвещение </w:t>
            </w:r>
          </w:p>
          <w:p w:rsidR="00B70893" w:rsidRPr="00B70893" w:rsidRDefault="00B70893" w:rsidP="00025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(рабочая тетрадь)</w:t>
            </w:r>
          </w:p>
        </w:tc>
      </w:tr>
      <w:tr w:rsidR="00B70893" w:rsidRPr="00B70893" w:rsidTr="00025E94">
        <w:trPr>
          <w:trHeight w:val="1"/>
          <w:jc w:val="center"/>
        </w:trPr>
        <w:tc>
          <w:tcPr>
            <w:tcW w:w="3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93" w:rsidRPr="00B70893" w:rsidRDefault="00B70893" w:rsidP="00025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93" w:rsidRPr="00B70893" w:rsidRDefault="00B70893" w:rsidP="00025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Роговцева</w:t>
            </w:r>
            <w:proofErr w:type="spellEnd"/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Н.И., Богданова Н.В., </w:t>
            </w:r>
            <w:proofErr w:type="spellStart"/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Фрейтаг</w:t>
            </w:r>
            <w:proofErr w:type="spellEnd"/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И.П., Добромыслова Н.В., Шипилова Н.В. </w:t>
            </w:r>
          </w:p>
        </w:tc>
      </w:tr>
    </w:tbl>
    <w:p w:rsidR="00B70893" w:rsidRPr="00B70893" w:rsidRDefault="00B70893" w:rsidP="00B7089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373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89"/>
        <w:gridCol w:w="6609"/>
      </w:tblGrid>
      <w:tr w:rsidR="00B70893" w:rsidRPr="00B70893" w:rsidTr="00025E94">
        <w:trPr>
          <w:trHeight w:val="1"/>
          <w:jc w:val="center"/>
        </w:trPr>
        <w:tc>
          <w:tcPr>
            <w:tcW w:w="9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93" w:rsidRPr="00B70893" w:rsidRDefault="00B70893" w:rsidP="00025E94">
            <w:pPr>
              <w:pStyle w:val="4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893"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</w:tc>
      </w:tr>
      <w:tr w:rsidR="00B70893" w:rsidRPr="00B70893" w:rsidTr="00025E94">
        <w:trPr>
          <w:trHeight w:val="1"/>
          <w:jc w:val="center"/>
        </w:trPr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93" w:rsidRPr="00B70893" w:rsidRDefault="00B70893" w:rsidP="00025E9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93" w:rsidRPr="00B70893" w:rsidRDefault="00B70893" w:rsidP="00025E94">
            <w:pPr>
              <w:ind w:firstLine="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КанакинаВ.П</w:t>
            </w:r>
            <w:proofErr w:type="spellEnd"/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Просвещение</w:t>
            </w:r>
          </w:p>
        </w:tc>
      </w:tr>
      <w:tr w:rsidR="00B70893" w:rsidRPr="00B70893" w:rsidTr="00025E94">
        <w:trPr>
          <w:trHeight w:val="1"/>
          <w:jc w:val="center"/>
        </w:trPr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93" w:rsidRPr="00B70893" w:rsidRDefault="00B70893" w:rsidP="00025E9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93" w:rsidRPr="00B70893" w:rsidRDefault="00B70893" w:rsidP="00025E94">
            <w:pPr>
              <w:ind w:firstLine="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Климанова Л.Ф., Горецкий В.Г., Голованова М.В. и др. Просвещение</w:t>
            </w:r>
          </w:p>
        </w:tc>
      </w:tr>
      <w:tr w:rsidR="00B70893" w:rsidRPr="00B70893" w:rsidTr="00025E94">
        <w:trPr>
          <w:trHeight w:val="1"/>
          <w:jc w:val="center"/>
        </w:trPr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93" w:rsidRPr="00B70893" w:rsidRDefault="00B70893" w:rsidP="00025E9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93" w:rsidRPr="00B70893" w:rsidRDefault="00B70893" w:rsidP="00025E94">
            <w:pPr>
              <w:ind w:firstLine="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0893">
              <w:rPr>
                <w:rFonts w:ascii="Times New Roman" w:hAnsi="Times New Roman" w:cs="Times New Roman"/>
                <w:color w:val="000000"/>
                <w:spacing w:val="20"/>
                <w:sz w:val="28"/>
                <w:szCs w:val="28"/>
              </w:rPr>
              <w:t>Биболетова</w:t>
            </w:r>
            <w:proofErr w:type="spellEnd"/>
            <w:r w:rsidRPr="00B70893">
              <w:rPr>
                <w:rFonts w:ascii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, М. 3., </w:t>
            </w:r>
            <w:proofErr w:type="spellStart"/>
            <w:r w:rsidRPr="00B70893">
              <w:rPr>
                <w:rFonts w:ascii="Times New Roman" w:hAnsi="Times New Roman" w:cs="Times New Roman"/>
                <w:color w:val="000000"/>
                <w:spacing w:val="20"/>
                <w:sz w:val="28"/>
                <w:szCs w:val="28"/>
              </w:rPr>
              <w:t>Трубанева</w:t>
            </w:r>
            <w:proofErr w:type="spellEnd"/>
            <w:r w:rsidRPr="00B70893">
              <w:rPr>
                <w:rFonts w:ascii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, Н. Н. </w:t>
            </w:r>
            <w:proofErr w:type="spellStart"/>
            <w:r w:rsidRPr="00B70893">
              <w:rPr>
                <w:rFonts w:ascii="Times New Roman" w:hAnsi="Times New Roman" w:cs="Times New Roman"/>
                <w:color w:val="000000"/>
                <w:spacing w:val="20"/>
                <w:sz w:val="28"/>
                <w:szCs w:val="28"/>
                <w:lang w:val="en-US"/>
              </w:rPr>
              <w:t>EnjoyEnglish</w:t>
            </w:r>
            <w:proofErr w:type="spellEnd"/>
            <w:r w:rsidRPr="00B70893">
              <w:rPr>
                <w:rFonts w:ascii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Обнинск: Титул</w:t>
            </w:r>
          </w:p>
        </w:tc>
      </w:tr>
      <w:tr w:rsidR="00B70893" w:rsidRPr="00B70893" w:rsidTr="00025E94">
        <w:trPr>
          <w:trHeight w:val="1"/>
          <w:jc w:val="center"/>
        </w:trPr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93" w:rsidRPr="00B70893" w:rsidRDefault="00B70893" w:rsidP="00025E9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93" w:rsidRPr="00B70893" w:rsidRDefault="00B70893" w:rsidP="00025E94">
            <w:pPr>
              <w:ind w:firstLine="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 М.И. Просвещение</w:t>
            </w:r>
          </w:p>
        </w:tc>
      </w:tr>
      <w:tr w:rsidR="00B70893" w:rsidRPr="00B70893" w:rsidTr="00025E94">
        <w:trPr>
          <w:trHeight w:val="1"/>
          <w:jc w:val="center"/>
        </w:trPr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93" w:rsidRPr="00B70893" w:rsidRDefault="00B70893" w:rsidP="00025E9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93" w:rsidRPr="00B70893" w:rsidRDefault="00B70893" w:rsidP="00025E94">
            <w:pPr>
              <w:ind w:firstLine="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Плешаков А.А. </w:t>
            </w:r>
            <w:proofErr w:type="spellStart"/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Окружаюший</w:t>
            </w:r>
            <w:proofErr w:type="spellEnd"/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мир. Просвещение (рабочая тетрадь)</w:t>
            </w:r>
          </w:p>
        </w:tc>
      </w:tr>
      <w:tr w:rsidR="00B70893" w:rsidRPr="00B70893" w:rsidTr="00025E94">
        <w:trPr>
          <w:trHeight w:val="748"/>
          <w:jc w:val="center"/>
        </w:trPr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93" w:rsidRPr="00B70893" w:rsidRDefault="00B70893" w:rsidP="00025E9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Технология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93" w:rsidRPr="00B70893" w:rsidRDefault="00B70893" w:rsidP="00025E94">
            <w:pPr>
              <w:ind w:firstLine="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Роговцева</w:t>
            </w:r>
            <w:proofErr w:type="spellEnd"/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Н.И., Богданова Н.В., </w:t>
            </w:r>
            <w:proofErr w:type="spellStart"/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Фрейтаг</w:t>
            </w:r>
            <w:proofErr w:type="spellEnd"/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И.П., Добромыслова Н.В., Шипилова Н.В. </w:t>
            </w:r>
          </w:p>
        </w:tc>
      </w:tr>
      <w:tr w:rsidR="00B70893" w:rsidRPr="00B70893" w:rsidTr="00025E94">
        <w:trPr>
          <w:trHeight w:val="1"/>
          <w:jc w:val="center"/>
        </w:trPr>
        <w:tc>
          <w:tcPr>
            <w:tcW w:w="9698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93" w:rsidRPr="00B70893" w:rsidRDefault="00B70893" w:rsidP="00025E94">
            <w:pPr>
              <w:pStyle w:val="4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893" w:rsidRPr="00B70893" w:rsidTr="00025E94">
        <w:trPr>
          <w:trHeight w:val="1"/>
          <w:jc w:val="center"/>
        </w:trPr>
        <w:tc>
          <w:tcPr>
            <w:tcW w:w="9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93" w:rsidRPr="00B70893" w:rsidRDefault="00B70893" w:rsidP="00025E94">
            <w:pPr>
              <w:pStyle w:val="4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893"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</w:tr>
      <w:tr w:rsidR="00B70893" w:rsidRPr="00B70893" w:rsidTr="00025E94">
        <w:trPr>
          <w:trHeight w:val="1"/>
          <w:jc w:val="center"/>
        </w:trPr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93" w:rsidRPr="00B70893" w:rsidRDefault="00B70893" w:rsidP="00025E9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93" w:rsidRPr="00B70893" w:rsidRDefault="00B70893" w:rsidP="00025E94">
            <w:pPr>
              <w:ind w:firstLine="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КанакинаВ.П</w:t>
            </w:r>
            <w:proofErr w:type="spellEnd"/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Просвещение</w:t>
            </w:r>
          </w:p>
        </w:tc>
      </w:tr>
      <w:tr w:rsidR="00B70893" w:rsidRPr="00B70893" w:rsidTr="00025E94">
        <w:trPr>
          <w:trHeight w:val="1"/>
          <w:jc w:val="center"/>
        </w:trPr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93" w:rsidRPr="00B70893" w:rsidRDefault="00B70893" w:rsidP="00025E9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93" w:rsidRPr="00B70893" w:rsidRDefault="00B70893" w:rsidP="00025E94">
            <w:pPr>
              <w:ind w:firstLine="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Климанова Л.Ф., Горецкий В.Г., Голованова М.В. и др. Просвещение</w:t>
            </w:r>
          </w:p>
        </w:tc>
      </w:tr>
      <w:tr w:rsidR="00B70893" w:rsidRPr="00B70893" w:rsidTr="00025E94">
        <w:trPr>
          <w:trHeight w:val="1"/>
          <w:jc w:val="center"/>
        </w:trPr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93" w:rsidRPr="00B70893" w:rsidRDefault="00B70893" w:rsidP="00025E9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93" w:rsidRPr="00B70893" w:rsidRDefault="00B70893" w:rsidP="00025E94">
            <w:pPr>
              <w:ind w:firstLine="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0893">
              <w:rPr>
                <w:rFonts w:ascii="Times New Roman" w:hAnsi="Times New Roman" w:cs="Times New Roman"/>
                <w:color w:val="000000"/>
                <w:spacing w:val="20"/>
                <w:sz w:val="28"/>
                <w:szCs w:val="28"/>
              </w:rPr>
              <w:t>Биболетова</w:t>
            </w:r>
            <w:proofErr w:type="spellEnd"/>
            <w:r w:rsidRPr="00B70893">
              <w:rPr>
                <w:rFonts w:ascii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, М. 3., </w:t>
            </w:r>
            <w:proofErr w:type="spellStart"/>
            <w:r w:rsidRPr="00B70893">
              <w:rPr>
                <w:rFonts w:ascii="Times New Roman" w:hAnsi="Times New Roman" w:cs="Times New Roman"/>
                <w:color w:val="000000"/>
                <w:spacing w:val="20"/>
                <w:sz w:val="28"/>
                <w:szCs w:val="28"/>
              </w:rPr>
              <w:t>Трубанева</w:t>
            </w:r>
            <w:proofErr w:type="spellEnd"/>
            <w:r w:rsidRPr="00B70893">
              <w:rPr>
                <w:rFonts w:ascii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, Н. Н. </w:t>
            </w:r>
            <w:proofErr w:type="spellStart"/>
            <w:r w:rsidRPr="00B70893">
              <w:rPr>
                <w:rFonts w:ascii="Times New Roman" w:hAnsi="Times New Roman" w:cs="Times New Roman"/>
                <w:color w:val="000000"/>
                <w:spacing w:val="20"/>
                <w:sz w:val="28"/>
                <w:szCs w:val="28"/>
                <w:lang w:val="en-US"/>
              </w:rPr>
              <w:t>EnjoyEnglish</w:t>
            </w:r>
            <w:proofErr w:type="spellEnd"/>
            <w:r w:rsidRPr="00B70893">
              <w:rPr>
                <w:rFonts w:ascii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Обнинск: Титул</w:t>
            </w:r>
          </w:p>
        </w:tc>
      </w:tr>
      <w:tr w:rsidR="00B70893" w:rsidRPr="00B70893" w:rsidTr="00025E94">
        <w:trPr>
          <w:trHeight w:val="1"/>
          <w:jc w:val="center"/>
        </w:trPr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93" w:rsidRPr="00B70893" w:rsidRDefault="00B70893" w:rsidP="00025E9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93" w:rsidRPr="00B70893" w:rsidRDefault="00B70893" w:rsidP="00025E94">
            <w:pPr>
              <w:ind w:firstLine="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 М.И. Просвещение</w:t>
            </w:r>
          </w:p>
        </w:tc>
      </w:tr>
      <w:tr w:rsidR="00B70893" w:rsidRPr="00B70893" w:rsidTr="00025E94">
        <w:trPr>
          <w:trHeight w:val="1"/>
          <w:jc w:val="center"/>
        </w:trPr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93" w:rsidRPr="00B70893" w:rsidRDefault="00B70893" w:rsidP="00025E9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93" w:rsidRPr="00B70893" w:rsidRDefault="00B70893" w:rsidP="00025E94">
            <w:pPr>
              <w:ind w:firstLine="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Плешаков А.А. </w:t>
            </w:r>
            <w:proofErr w:type="spellStart"/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Окружаюший</w:t>
            </w:r>
            <w:proofErr w:type="spellEnd"/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мир. Просвещение (рабочая тетрадь)</w:t>
            </w:r>
          </w:p>
        </w:tc>
      </w:tr>
      <w:tr w:rsidR="00B70893" w:rsidRPr="00B70893" w:rsidTr="00025E94">
        <w:trPr>
          <w:trHeight w:val="1"/>
          <w:jc w:val="center"/>
        </w:trPr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93" w:rsidRPr="00B70893" w:rsidRDefault="00B70893" w:rsidP="00025E9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93" w:rsidRPr="00B70893" w:rsidRDefault="00B70893" w:rsidP="00025E94">
            <w:pPr>
              <w:ind w:firstLine="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Роговцева</w:t>
            </w:r>
            <w:proofErr w:type="spellEnd"/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Н.И., Богданова Н.В., </w:t>
            </w:r>
            <w:proofErr w:type="spellStart"/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Фрейтаг</w:t>
            </w:r>
            <w:proofErr w:type="spellEnd"/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И.П., Добромыслова Н.В., Шипилова Н.В. </w:t>
            </w:r>
          </w:p>
        </w:tc>
      </w:tr>
      <w:tr w:rsidR="00B70893" w:rsidRPr="00B70893" w:rsidTr="00025E94">
        <w:trPr>
          <w:trHeight w:val="1"/>
          <w:jc w:val="center"/>
        </w:trPr>
        <w:tc>
          <w:tcPr>
            <w:tcW w:w="9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93" w:rsidRPr="00B70893" w:rsidRDefault="00B70893" w:rsidP="00025E94">
            <w:pPr>
              <w:pStyle w:val="4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893"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</w:tr>
      <w:tr w:rsidR="00B70893" w:rsidRPr="00B70893" w:rsidTr="00025E94">
        <w:trPr>
          <w:trHeight w:val="1"/>
          <w:jc w:val="center"/>
        </w:trPr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93" w:rsidRPr="00B70893" w:rsidRDefault="00B70893" w:rsidP="00025E9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93" w:rsidRPr="00B70893" w:rsidRDefault="00B70893" w:rsidP="00025E94">
            <w:pPr>
              <w:ind w:firstLine="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КанакинаВ.П</w:t>
            </w:r>
            <w:proofErr w:type="spellEnd"/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Просвещение</w:t>
            </w:r>
          </w:p>
        </w:tc>
      </w:tr>
      <w:tr w:rsidR="00B70893" w:rsidRPr="00B70893" w:rsidTr="00025E94">
        <w:trPr>
          <w:trHeight w:val="1"/>
          <w:jc w:val="center"/>
        </w:trPr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93" w:rsidRPr="00B70893" w:rsidRDefault="00B70893" w:rsidP="00025E9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93" w:rsidRPr="00B70893" w:rsidRDefault="00B70893" w:rsidP="00025E94">
            <w:pPr>
              <w:ind w:firstLine="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Климанова Л.Ф., Горецкий В.Г., Голованова М.В. и др. Просвещение</w:t>
            </w:r>
          </w:p>
        </w:tc>
      </w:tr>
      <w:tr w:rsidR="00B70893" w:rsidRPr="00B70893" w:rsidTr="00025E94">
        <w:trPr>
          <w:trHeight w:val="1"/>
          <w:jc w:val="center"/>
        </w:trPr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93" w:rsidRPr="00B70893" w:rsidRDefault="00B70893" w:rsidP="00025E9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93" w:rsidRPr="00B70893" w:rsidRDefault="00B70893" w:rsidP="00025E94">
            <w:pPr>
              <w:ind w:firstLine="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0893">
              <w:rPr>
                <w:rFonts w:ascii="Times New Roman" w:hAnsi="Times New Roman" w:cs="Times New Roman"/>
                <w:color w:val="000000"/>
                <w:spacing w:val="20"/>
                <w:sz w:val="28"/>
                <w:szCs w:val="28"/>
              </w:rPr>
              <w:t>Биболетова</w:t>
            </w:r>
            <w:proofErr w:type="spellEnd"/>
            <w:r w:rsidRPr="00B70893">
              <w:rPr>
                <w:rFonts w:ascii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, М. 3., </w:t>
            </w:r>
            <w:proofErr w:type="spellStart"/>
            <w:r w:rsidRPr="00B70893">
              <w:rPr>
                <w:rFonts w:ascii="Times New Roman" w:hAnsi="Times New Roman" w:cs="Times New Roman"/>
                <w:color w:val="000000"/>
                <w:spacing w:val="20"/>
                <w:sz w:val="28"/>
                <w:szCs w:val="28"/>
              </w:rPr>
              <w:t>Трубанева</w:t>
            </w:r>
            <w:proofErr w:type="spellEnd"/>
            <w:r w:rsidRPr="00B70893">
              <w:rPr>
                <w:rFonts w:ascii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, Н. Н. </w:t>
            </w:r>
            <w:proofErr w:type="spellStart"/>
            <w:r w:rsidRPr="00B70893">
              <w:rPr>
                <w:rFonts w:ascii="Times New Roman" w:hAnsi="Times New Roman" w:cs="Times New Roman"/>
                <w:color w:val="000000"/>
                <w:spacing w:val="20"/>
                <w:sz w:val="28"/>
                <w:szCs w:val="28"/>
                <w:lang w:val="en-US"/>
              </w:rPr>
              <w:t>EnjoyEnglish</w:t>
            </w:r>
            <w:proofErr w:type="spellEnd"/>
            <w:r w:rsidRPr="00B70893">
              <w:rPr>
                <w:rFonts w:ascii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Обнинск: Титул</w:t>
            </w:r>
          </w:p>
        </w:tc>
      </w:tr>
      <w:tr w:rsidR="00B70893" w:rsidRPr="00B70893" w:rsidTr="00025E94">
        <w:trPr>
          <w:trHeight w:val="1"/>
          <w:jc w:val="center"/>
        </w:trPr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93" w:rsidRPr="00B70893" w:rsidRDefault="00B70893" w:rsidP="00025E9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93" w:rsidRPr="00B70893" w:rsidRDefault="00B70893" w:rsidP="00025E94">
            <w:pPr>
              <w:ind w:firstLine="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 М.И. Просвещение</w:t>
            </w:r>
          </w:p>
        </w:tc>
      </w:tr>
      <w:tr w:rsidR="00B70893" w:rsidRPr="00B70893" w:rsidTr="00025E94">
        <w:trPr>
          <w:trHeight w:val="1"/>
          <w:jc w:val="center"/>
        </w:trPr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93" w:rsidRPr="00B70893" w:rsidRDefault="00B70893" w:rsidP="00025E9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93" w:rsidRPr="00B70893" w:rsidRDefault="00B70893" w:rsidP="00025E94">
            <w:pPr>
              <w:ind w:firstLine="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Плешаков А.А. </w:t>
            </w:r>
            <w:proofErr w:type="spellStart"/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Окружаюший</w:t>
            </w:r>
            <w:proofErr w:type="spellEnd"/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мир. Просвещение (рабочая тетрадь)</w:t>
            </w:r>
          </w:p>
        </w:tc>
      </w:tr>
      <w:tr w:rsidR="00B70893" w:rsidRPr="00B70893" w:rsidTr="00025E94">
        <w:trPr>
          <w:trHeight w:val="1"/>
          <w:jc w:val="center"/>
        </w:trPr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93" w:rsidRPr="00B70893" w:rsidRDefault="00B70893" w:rsidP="00025E9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93" w:rsidRPr="00B70893" w:rsidRDefault="00B70893" w:rsidP="00025E94">
            <w:pPr>
              <w:ind w:firstLine="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Роговцева</w:t>
            </w:r>
            <w:proofErr w:type="spellEnd"/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Н.И., Богданова Н.В., </w:t>
            </w:r>
            <w:proofErr w:type="spellStart"/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Фрейтаг</w:t>
            </w:r>
            <w:proofErr w:type="spellEnd"/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И.П., Добромыслова Н.В., Шипилова Н.В. </w:t>
            </w:r>
          </w:p>
        </w:tc>
      </w:tr>
    </w:tbl>
    <w:p w:rsidR="00B70893" w:rsidRPr="00B70893" w:rsidRDefault="00B70893" w:rsidP="00B7089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B70893" w:rsidRPr="00B70893" w:rsidRDefault="00B70893" w:rsidP="00B70893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70893" w:rsidRPr="00B70893" w:rsidRDefault="00B70893" w:rsidP="00B7089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0893">
        <w:rPr>
          <w:rFonts w:ascii="Times New Roman" w:hAnsi="Times New Roman" w:cs="Times New Roman"/>
          <w:kern w:val="28"/>
          <w:sz w:val="28"/>
          <w:szCs w:val="28"/>
        </w:rPr>
        <w:t>Мебель, технические средства.</w:t>
      </w:r>
    </w:p>
    <w:p w:rsidR="00B70893" w:rsidRPr="00B70893" w:rsidRDefault="00B70893" w:rsidP="00B7089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837"/>
        <w:gridCol w:w="7123"/>
        <w:gridCol w:w="1716"/>
      </w:tblGrid>
      <w:tr w:rsidR="00B70893" w:rsidRPr="00B70893" w:rsidTr="00025E94">
        <w:tc>
          <w:tcPr>
            <w:tcW w:w="1101" w:type="dxa"/>
          </w:tcPr>
          <w:p w:rsidR="00B70893" w:rsidRPr="00B70893" w:rsidRDefault="00B70893" w:rsidP="00025E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B708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089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481" w:type="dxa"/>
          </w:tcPr>
          <w:p w:rsidR="00B70893" w:rsidRPr="00B70893" w:rsidRDefault="00B70893" w:rsidP="00025E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36" w:type="dxa"/>
          </w:tcPr>
          <w:p w:rsidR="00B70893" w:rsidRPr="00B70893" w:rsidRDefault="00B70893" w:rsidP="00025E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B70893" w:rsidRPr="00B70893" w:rsidTr="00025E94">
        <w:tc>
          <w:tcPr>
            <w:tcW w:w="1101" w:type="dxa"/>
          </w:tcPr>
          <w:p w:rsidR="00B70893" w:rsidRPr="00B70893" w:rsidRDefault="00B70893" w:rsidP="00B70893">
            <w:pPr>
              <w:pStyle w:val="af1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11481" w:type="dxa"/>
          </w:tcPr>
          <w:p w:rsidR="00B70893" w:rsidRPr="00B70893" w:rsidRDefault="00B70893" w:rsidP="00025E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</w:rPr>
              <w:t>Стол ученический</w:t>
            </w:r>
          </w:p>
        </w:tc>
        <w:tc>
          <w:tcPr>
            <w:tcW w:w="1836" w:type="dxa"/>
          </w:tcPr>
          <w:p w:rsidR="00B70893" w:rsidRPr="00B70893" w:rsidRDefault="00B70893" w:rsidP="00025E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B70893" w:rsidRPr="00B70893" w:rsidTr="00025E94">
        <w:tc>
          <w:tcPr>
            <w:tcW w:w="1101" w:type="dxa"/>
          </w:tcPr>
          <w:p w:rsidR="00B70893" w:rsidRPr="00B70893" w:rsidRDefault="00B70893" w:rsidP="00B70893">
            <w:pPr>
              <w:pStyle w:val="af1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11481" w:type="dxa"/>
          </w:tcPr>
          <w:p w:rsidR="00B70893" w:rsidRPr="00B70893" w:rsidRDefault="00B70893" w:rsidP="00025E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</w:rPr>
              <w:t>Стул ученический</w:t>
            </w:r>
          </w:p>
        </w:tc>
        <w:tc>
          <w:tcPr>
            <w:tcW w:w="1836" w:type="dxa"/>
          </w:tcPr>
          <w:p w:rsidR="00B70893" w:rsidRPr="00B70893" w:rsidRDefault="00B70893" w:rsidP="00025E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B70893" w:rsidRPr="00B70893" w:rsidTr="00025E94">
        <w:tc>
          <w:tcPr>
            <w:tcW w:w="1101" w:type="dxa"/>
          </w:tcPr>
          <w:p w:rsidR="00B70893" w:rsidRPr="00B70893" w:rsidRDefault="00B70893" w:rsidP="00B70893">
            <w:pPr>
              <w:pStyle w:val="af1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11481" w:type="dxa"/>
          </w:tcPr>
          <w:p w:rsidR="00B70893" w:rsidRPr="00B70893" w:rsidRDefault="00B70893" w:rsidP="00025E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1836" w:type="dxa"/>
          </w:tcPr>
          <w:p w:rsidR="00B70893" w:rsidRPr="00B70893" w:rsidRDefault="00B70893" w:rsidP="00025E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70893" w:rsidRPr="00B70893" w:rsidTr="00025E94">
        <w:tc>
          <w:tcPr>
            <w:tcW w:w="1101" w:type="dxa"/>
          </w:tcPr>
          <w:p w:rsidR="00B70893" w:rsidRPr="00B70893" w:rsidRDefault="00B70893" w:rsidP="00B70893">
            <w:pPr>
              <w:pStyle w:val="af1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11481" w:type="dxa"/>
          </w:tcPr>
          <w:p w:rsidR="00B70893" w:rsidRPr="00B70893" w:rsidRDefault="00B70893" w:rsidP="00025E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1836" w:type="dxa"/>
          </w:tcPr>
          <w:p w:rsidR="00B70893" w:rsidRPr="00B70893" w:rsidRDefault="00B70893" w:rsidP="00025E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70893" w:rsidRPr="00B70893" w:rsidTr="00025E94">
        <w:tc>
          <w:tcPr>
            <w:tcW w:w="1101" w:type="dxa"/>
          </w:tcPr>
          <w:p w:rsidR="00B70893" w:rsidRPr="00B70893" w:rsidRDefault="00B70893" w:rsidP="00B70893">
            <w:pPr>
              <w:pStyle w:val="af1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11481" w:type="dxa"/>
          </w:tcPr>
          <w:p w:rsidR="00B70893" w:rsidRPr="00B70893" w:rsidRDefault="00B70893" w:rsidP="00025E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1836" w:type="dxa"/>
          </w:tcPr>
          <w:p w:rsidR="00B70893" w:rsidRPr="00B70893" w:rsidRDefault="00B70893" w:rsidP="00025E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70893" w:rsidRPr="00B70893" w:rsidTr="00025E94">
        <w:tc>
          <w:tcPr>
            <w:tcW w:w="1101" w:type="dxa"/>
          </w:tcPr>
          <w:p w:rsidR="00B70893" w:rsidRPr="00B70893" w:rsidRDefault="00B70893" w:rsidP="00B70893">
            <w:pPr>
              <w:pStyle w:val="af1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11481" w:type="dxa"/>
          </w:tcPr>
          <w:p w:rsidR="00B70893" w:rsidRPr="00B70893" w:rsidRDefault="00B70893" w:rsidP="00025E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</w:rPr>
              <w:t>Книжный стеллаж</w:t>
            </w:r>
          </w:p>
        </w:tc>
        <w:tc>
          <w:tcPr>
            <w:tcW w:w="1836" w:type="dxa"/>
          </w:tcPr>
          <w:p w:rsidR="00B70893" w:rsidRPr="00B70893" w:rsidRDefault="00B70893" w:rsidP="00025E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70893" w:rsidRPr="00B70893" w:rsidTr="00025E94">
        <w:tc>
          <w:tcPr>
            <w:tcW w:w="1101" w:type="dxa"/>
          </w:tcPr>
          <w:p w:rsidR="00B70893" w:rsidRPr="00B70893" w:rsidRDefault="00B70893" w:rsidP="00B70893">
            <w:pPr>
              <w:pStyle w:val="af1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11481" w:type="dxa"/>
          </w:tcPr>
          <w:p w:rsidR="00B70893" w:rsidRPr="00B70893" w:rsidRDefault="00B70893" w:rsidP="00025E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</w:rPr>
              <w:t>Доска школьная</w:t>
            </w:r>
          </w:p>
        </w:tc>
        <w:tc>
          <w:tcPr>
            <w:tcW w:w="1836" w:type="dxa"/>
          </w:tcPr>
          <w:p w:rsidR="00B70893" w:rsidRPr="00B70893" w:rsidRDefault="00B70893" w:rsidP="00025E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70893" w:rsidRPr="00B70893" w:rsidTr="00025E94">
        <w:tc>
          <w:tcPr>
            <w:tcW w:w="1101" w:type="dxa"/>
          </w:tcPr>
          <w:p w:rsidR="00B70893" w:rsidRPr="00B70893" w:rsidRDefault="00B70893" w:rsidP="00B70893">
            <w:pPr>
              <w:pStyle w:val="af1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11481" w:type="dxa"/>
          </w:tcPr>
          <w:p w:rsidR="00B70893" w:rsidRPr="00B70893" w:rsidRDefault="00B70893" w:rsidP="00025E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</w:rPr>
              <w:t>Доска маркерная</w:t>
            </w:r>
          </w:p>
        </w:tc>
        <w:tc>
          <w:tcPr>
            <w:tcW w:w="1836" w:type="dxa"/>
          </w:tcPr>
          <w:p w:rsidR="00B70893" w:rsidRPr="00B70893" w:rsidRDefault="00B70893" w:rsidP="00025E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893" w:rsidRPr="00B70893" w:rsidTr="00025E94">
        <w:tc>
          <w:tcPr>
            <w:tcW w:w="1101" w:type="dxa"/>
          </w:tcPr>
          <w:p w:rsidR="00B70893" w:rsidRPr="00B70893" w:rsidRDefault="00B70893" w:rsidP="00B70893">
            <w:pPr>
              <w:pStyle w:val="af1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11481" w:type="dxa"/>
          </w:tcPr>
          <w:p w:rsidR="00B70893" w:rsidRPr="00B70893" w:rsidRDefault="00B70893" w:rsidP="00025E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</w:rPr>
              <w:t>Доска магнитная</w:t>
            </w:r>
          </w:p>
        </w:tc>
        <w:tc>
          <w:tcPr>
            <w:tcW w:w="1836" w:type="dxa"/>
          </w:tcPr>
          <w:p w:rsidR="00B70893" w:rsidRPr="00B70893" w:rsidRDefault="00B70893" w:rsidP="00025E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893" w:rsidRPr="00B70893" w:rsidTr="00025E94">
        <w:tc>
          <w:tcPr>
            <w:tcW w:w="1101" w:type="dxa"/>
          </w:tcPr>
          <w:p w:rsidR="00B70893" w:rsidRPr="00B70893" w:rsidRDefault="00B70893" w:rsidP="00B70893">
            <w:pPr>
              <w:pStyle w:val="af1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11481" w:type="dxa"/>
          </w:tcPr>
          <w:p w:rsidR="00B70893" w:rsidRPr="00B70893" w:rsidRDefault="00B70893" w:rsidP="00025E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 </w:t>
            </w:r>
          </w:p>
        </w:tc>
        <w:tc>
          <w:tcPr>
            <w:tcW w:w="1836" w:type="dxa"/>
          </w:tcPr>
          <w:p w:rsidR="00B70893" w:rsidRPr="00B70893" w:rsidRDefault="00B70893" w:rsidP="00025E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70893" w:rsidRPr="00B70893" w:rsidTr="00025E94">
        <w:tc>
          <w:tcPr>
            <w:tcW w:w="1101" w:type="dxa"/>
          </w:tcPr>
          <w:p w:rsidR="00B70893" w:rsidRPr="00B70893" w:rsidRDefault="00B70893" w:rsidP="00B70893">
            <w:pPr>
              <w:pStyle w:val="af1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11481" w:type="dxa"/>
          </w:tcPr>
          <w:p w:rsidR="00B70893" w:rsidRPr="00B70893" w:rsidRDefault="00B70893" w:rsidP="00025E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B70893">
              <w:rPr>
                <w:rFonts w:ascii="Times New Roman" w:hAnsi="Times New Roman" w:cs="Times New Roman"/>
                <w:sz w:val="28"/>
                <w:szCs w:val="28"/>
              </w:rPr>
              <w:t xml:space="preserve"> проигрыватель</w:t>
            </w:r>
          </w:p>
        </w:tc>
        <w:tc>
          <w:tcPr>
            <w:tcW w:w="1836" w:type="dxa"/>
          </w:tcPr>
          <w:p w:rsidR="00B70893" w:rsidRPr="00B70893" w:rsidRDefault="00B70893" w:rsidP="00025E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0893" w:rsidRPr="00B70893" w:rsidTr="00025E94">
        <w:tc>
          <w:tcPr>
            <w:tcW w:w="1101" w:type="dxa"/>
          </w:tcPr>
          <w:p w:rsidR="00B70893" w:rsidRPr="00B70893" w:rsidRDefault="00B70893" w:rsidP="00B70893">
            <w:pPr>
              <w:pStyle w:val="af1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11481" w:type="dxa"/>
          </w:tcPr>
          <w:p w:rsidR="00B70893" w:rsidRPr="00B70893" w:rsidRDefault="00B70893" w:rsidP="00025E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</w:rPr>
              <w:t>Видеомагнитофон</w:t>
            </w:r>
          </w:p>
        </w:tc>
        <w:tc>
          <w:tcPr>
            <w:tcW w:w="1836" w:type="dxa"/>
          </w:tcPr>
          <w:p w:rsidR="00B70893" w:rsidRPr="00B70893" w:rsidRDefault="00B70893" w:rsidP="00025E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893" w:rsidRPr="00B70893" w:rsidTr="00025E94">
        <w:tc>
          <w:tcPr>
            <w:tcW w:w="1101" w:type="dxa"/>
          </w:tcPr>
          <w:p w:rsidR="00B70893" w:rsidRPr="00B70893" w:rsidRDefault="00B70893" w:rsidP="00B70893">
            <w:pPr>
              <w:pStyle w:val="af1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11481" w:type="dxa"/>
          </w:tcPr>
          <w:p w:rsidR="00B70893" w:rsidRPr="00B70893" w:rsidRDefault="00B70893" w:rsidP="00025E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</w:rPr>
              <w:t>Стенды для наглядных материалов</w:t>
            </w:r>
          </w:p>
        </w:tc>
        <w:tc>
          <w:tcPr>
            <w:tcW w:w="1836" w:type="dxa"/>
          </w:tcPr>
          <w:p w:rsidR="00B70893" w:rsidRPr="00B70893" w:rsidRDefault="00B70893" w:rsidP="00025E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70893" w:rsidRPr="00B70893" w:rsidTr="00025E94">
        <w:tc>
          <w:tcPr>
            <w:tcW w:w="1101" w:type="dxa"/>
          </w:tcPr>
          <w:p w:rsidR="00B70893" w:rsidRPr="00B70893" w:rsidRDefault="00B70893" w:rsidP="00B70893">
            <w:pPr>
              <w:pStyle w:val="af1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11481" w:type="dxa"/>
          </w:tcPr>
          <w:p w:rsidR="00B70893" w:rsidRPr="00B70893" w:rsidRDefault="00B70893" w:rsidP="00025E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0893">
              <w:rPr>
                <w:rFonts w:ascii="Times New Roman" w:hAnsi="Times New Roman" w:cs="Times New Roman"/>
                <w:sz w:val="28"/>
                <w:szCs w:val="28"/>
              </w:rPr>
              <w:t>Нетбук</w:t>
            </w:r>
            <w:proofErr w:type="spellEnd"/>
          </w:p>
        </w:tc>
        <w:tc>
          <w:tcPr>
            <w:tcW w:w="1836" w:type="dxa"/>
          </w:tcPr>
          <w:p w:rsidR="00B70893" w:rsidRPr="00B70893" w:rsidRDefault="00B70893" w:rsidP="00025E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893" w:rsidRPr="00B70893" w:rsidTr="00025E94">
        <w:tc>
          <w:tcPr>
            <w:tcW w:w="1101" w:type="dxa"/>
          </w:tcPr>
          <w:p w:rsidR="00B70893" w:rsidRPr="00B70893" w:rsidRDefault="00B70893" w:rsidP="00B70893">
            <w:pPr>
              <w:pStyle w:val="af1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11481" w:type="dxa"/>
          </w:tcPr>
          <w:p w:rsidR="00B70893" w:rsidRPr="00B70893" w:rsidRDefault="00B70893" w:rsidP="00025E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</w:rPr>
              <w:t xml:space="preserve">Монитор </w:t>
            </w:r>
          </w:p>
        </w:tc>
        <w:tc>
          <w:tcPr>
            <w:tcW w:w="1836" w:type="dxa"/>
          </w:tcPr>
          <w:p w:rsidR="00B70893" w:rsidRPr="00B70893" w:rsidRDefault="00B70893" w:rsidP="00025E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0893" w:rsidRPr="00B70893" w:rsidTr="00025E94">
        <w:tc>
          <w:tcPr>
            <w:tcW w:w="1101" w:type="dxa"/>
          </w:tcPr>
          <w:p w:rsidR="00B70893" w:rsidRPr="00B70893" w:rsidRDefault="00B70893" w:rsidP="00B70893">
            <w:pPr>
              <w:pStyle w:val="af1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11481" w:type="dxa"/>
          </w:tcPr>
          <w:p w:rsidR="00B70893" w:rsidRPr="00B70893" w:rsidRDefault="00B70893" w:rsidP="00025E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</w:rPr>
              <w:t xml:space="preserve">Магнитола </w:t>
            </w:r>
          </w:p>
        </w:tc>
        <w:tc>
          <w:tcPr>
            <w:tcW w:w="1836" w:type="dxa"/>
          </w:tcPr>
          <w:p w:rsidR="00B70893" w:rsidRPr="00B70893" w:rsidRDefault="00B70893" w:rsidP="00025E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893" w:rsidRPr="00B70893" w:rsidTr="00025E94">
        <w:tc>
          <w:tcPr>
            <w:tcW w:w="1101" w:type="dxa"/>
          </w:tcPr>
          <w:p w:rsidR="00B70893" w:rsidRPr="00B70893" w:rsidRDefault="00B70893" w:rsidP="00B70893">
            <w:pPr>
              <w:pStyle w:val="af1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11481" w:type="dxa"/>
          </w:tcPr>
          <w:p w:rsidR="00B70893" w:rsidRPr="00B70893" w:rsidRDefault="00B70893" w:rsidP="00025E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93"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1836" w:type="dxa"/>
          </w:tcPr>
          <w:p w:rsidR="00B70893" w:rsidRPr="00B70893" w:rsidRDefault="00B70893" w:rsidP="00025E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70893" w:rsidRPr="00B70893" w:rsidTr="00025E94">
        <w:tc>
          <w:tcPr>
            <w:tcW w:w="1101" w:type="dxa"/>
          </w:tcPr>
          <w:p w:rsidR="00B70893" w:rsidRPr="00B70893" w:rsidRDefault="00B70893" w:rsidP="00B70893">
            <w:pPr>
              <w:pStyle w:val="af1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11481" w:type="dxa"/>
          </w:tcPr>
          <w:p w:rsidR="00B70893" w:rsidRPr="00B70893" w:rsidRDefault="00B70893" w:rsidP="00025E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93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Струйный принтер</w:t>
            </w:r>
          </w:p>
        </w:tc>
        <w:tc>
          <w:tcPr>
            <w:tcW w:w="1836" w:type="dxa"/>
          </w:tcPr>
          <w:p w:rsidR="00B70893" w:rsidRPr="00B70893" w:rsidRDefault="00B70893" w:rsidP="00025E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0893" w:rsidRPr="00B70893" w:rsidTr="00025E94">
        <w:tc>
          <w:tcPr>
            <w:tcW w:w="1101" w:type="dxa"/>
          </w:tcPr>
          <w:p w:rsidR="00B70893" w:rsidRPr="00B70893" w:rsidRDefault="00B70893" w:rsidP="00B70893">
            <w:pPr>
              <w:pStyle w:val="af1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11481" w:type="dxa"/>
          </w:tcPr>
          <w:p w:rsidR="00B70893" w:rsidRPr="00B70893" w:rsidRDefault="00B70893" w:rsidP="00025E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93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Интерактивный стол «</w:t>
            </w:r>
            <w:proofErr w:type="spellStart"/>
            <w:r w:rsidRPr="00B70893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Мультикид</w:t>
            </w:r>
            <w:proofErr w:type="spellEnd"/>
            <w:r w:rsidRPr="00B7089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6" w:type="dxa"/>
          </w:tcPr>
          <w:p w:rsidR="00B70893" w:rsidRPr="00B70893" w:rsidRDefault="00B70893" w:rsidP="00025E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893" w:rsidRPr="00B70893" w:rsidTr="00025E94">
        <w:tc>
          <w:tcPr>
            <w:tcW w:w="1101" w:type="dxa"/>
          </w:tcPr>
          <w:p w:rsidR="00B70893" w:rsidRPr="00B70893" w:rsidRDefault="00B70893" w:rsidP="00B70893">
            <w:pPr>
              <w:pStyle w:val="af1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11481" w:type="dxa"/>
          </w:tcPr>
          <w:p w:rsidR="00B70893" w:rsidRPr="00B70893" w:rsidRDefault="00B70893" w:rsidP="00025E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93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лаборатория (с датчиками по предметным областям)  в составе: Регистратор данных; датчик температуры от -200 до + 400; датчик частоты сердечных сокращений.</w:t>
            </w:r>
          </w:p>
        </w:tc>
        <w:tc>
          <w:tcPr>
            <w:tcW w:w="1836" w:type="dxa"/>
          </w:tcPr>
          <w:p w:rsidR="00B70893" w:rsidRPr="00B70893" w:rsidRDefault="00B70893" w:rsidP="00025E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893" w:rsidRPr="00B70893" w:rsidTr="00025E94">
        <w:tc>
          <w:tcPr>
            <w:tcW w:w="1101" w:type="dxa"/>
          </w:tcPr>
          <w:p w:rsidR="00B70893" w:rsidRPr="00B70893" w:rsidRDefault="00B70893" w:rsidP="00B70893">
            <w:pPr>
              <w:pStyle w:val="af1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11481" w:type="dxa"/>
          </w:tcPr>
          <w:p w:rsidR="00B70893" w:rsidRPr="00B70893" w:rsidRDefault="00B70893" w:rsidP="00025E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70893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Интерактивнаядоска</w:t>
            </w:r>
            <w:proofErr w:type="spellEnd"/>
            <w:r w:rsidRPr="00B708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Promethean </w:t>
            </w:r>
            <w:proofErr w:type="spellStart"/>
            <w:r w:rsidRPr="00B708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ActivBoard</w:t>
            </w:r>
            <w:proofErr w:type="spellEnd"/>
            <w:r w:rsidRPr="00B708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Touch 78</w:t>
            </w:r>
          </w:p>
        </w:tc>
        <w:tc>
          <w:tcPr>
            <w:tcW w:w="1836" w:type="dxa"/>
          </w:tcPr>
          <w:p w:rsidR="00B70893" w:rsidRPr="00B70893" w:rsidRDefault="00B70893" w:rsidP="00025E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893" w:rsidRPr="00B70893" w:rsidTr="00025E94">
        <w:tc>
          <w:tcPr>
            <w:tcW w:w="1101" w:type="dxa"/>
          </w:tcPr>
          <w:p w:rsidR="00B70893" w:rsidRPr="00B70893" w:rsidRDefault="00B70893" w:rsidP="00B70893">
            <w:pPr>
              <w:pStyle w:val="af1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11481" w:type="dxa"/>
          </w:tcPr>
          <w:p w:rsidR="00B70893" w:rsidRPr="00B70893" w:rsidRDefault="00B70893" w:rsidP="00025E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70893">
              <w:rPr>
                <w:rFonts w:ascii="Times New Roman" w:eastAsia="Times New Roman" w:hAnsi="Times New Roman" w:cs="Times New Roman"/>
                <w:sz w:val="28"/>
                <w:szCs w:val="28"/>
              </w:rPr>
              <w:t>роектор PRM-32</w:t>
            </w:r>
          </w:p>
        </w:tc>
        <w:tc>
          <w:tcPr>
            <w:tcW w:w="1836" w:type="dxa"/>
          </w:tcPr>
          <w:p w:rsidR="00B70893" w:rsidRPr="00B70893" w:rsidRDefault="00B70893" w:rsidP="00025E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893" w:rsidRPr="00B70893" w:rsidTr="00025E94">
        <w:tc>
          <w:tcPr>
            <w:tcW w:w="1101" w:type="dxa"/>
          </w:tcPr>
          <w:p w:rsidR="00B70893" w:rsidRPr="00B70893" w:rsidRDefault="00B70893" w:rsidP="00B70893">
            <w:pPr>
              <w:pStyle w:val="af1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11481" w:type="dxa"/>
          </w:tcPr>
          <w:p w:rsidR="00B70893" w:rsidRPr="00B70893" w:rsidRDefault="00B70893" w:rsidP="00025E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0893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Звукоусилительный</w:t>
            </w:r>
            <w:proofErr w:type="spellEnd"/>
            <w:r w:rsidRPr="00B708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комплект </w:t>
            </w:r>
            <w:r w:rsidRPr="00B708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LANEY CDPA</w:t>
            </w:r>
          </w:p>
        </w:tc>
        <w:tc>
          <w:tcPr>
            <w:tcW w:w="1836" w:type="dxa"/>
          </w:tcPr>
          <w:p w:rsidR="00B70893" w:rsidRPr="00B70893" w:rsidRDefault="00B70893" w:rsidP="00025E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893" w:rsidRPr="00B70893" w:rsidTr="00025E94">
        <w:tc>
          <w:tcPr>
            <w:tcW w:w="1101" w:type="dxa"/>
          </w:tcPr>
          <w:p w:rsidR="00B70893" w:rsidRPr="00B70893" w:rsidRDefault="00B70893" w:rsidP="00B70893">
            <w:pPr>
              <w:pStyle w:val="af1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11481" w:type="dxa"/>
          </w:tcPr>
          <w:p w:rsidR="00B70893" w:rsidRPr="00B70893" w:rsidRDefault="00B70893" w:rsidP="00025E9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8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Аккордеон </w:t>
            </w:r>
          </w:p>
        </w:tc>
        <w:tc>
          <w:tcPr>
            <w:tcW w:w="1836" w:type="dxa"/>
          </w:tcPr>
          <w:p w:rsidR="00B70893" w:rsidRPr="00B70893" w:rsidRDefault="00B70893" w:rsidP="00025E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893" w:rsidRPr="00B70893" w:rsidTr="00025E94">
        <w:tc>
          <w:tcPr>
            <w:tcW w:w="1101" w:type="dxa"/>
          </w:tcPr>
          <w:p w:rsidR="00B70893" w:rsidRPr="00B70893" w:rsidRDefault="00B70893" w:rsidP="00B70893">
            <w:pPr>
              <w:pStyle w:val="af1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11481" w:type="dxa"/>
          </w:tcPr>
          <w:p w:rsidR="00B70893" w:rsidRPr="00B70893" w:rsidRDefault="00B70893" w:rsidP="00025E9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8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Синтезатор </w:t>
            </w:r>
          </w:p>
        </w:tc>
        <w:tc>
          <w:tcPr>
            <w:tcW w:w="1836" w:type="dxa"/>
          </w:tcPr>
          <w:p w:rsidR="00B70893" w:rsidRPr="00B70893" w:rsidRDefault="00B70893" w:rsidP="00025E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893" w:rsidRPr="00B70893" w:rsidTr="00025E94">
        <w:tc>
          <w:tcPr>
            <w:tcW w:w="1101" w:type="dxa"/>
          </w:tcPr>
          <w:p w:rsidR="00B70893" w:rsidRPr="00B70893" w:rsidRDefault="00B70893" w:rsidP="00B70893">
            <w:pPr>
              <w:pStyle w:val="af1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11481" w:type="dxa"/>
          </w:tcPr>
          <w:p w:rsidR="00B70893" w:rsidRPr="00B70893" w:rsidRDefault="00B70893" w:rsidP="00025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Устройство преобразования суммарной электрической активности головного мозга в звук музыкального диапазона для биоакустической  нормализации психофизиологического состояния человека, компьютеризированное  "СИНХРО-С"</w:t>
            </w:r>
          </w:p>
        </w:tc>
        <w:tc>
          <w:tcPr>
            <w:tcW w:w="1836" w:type="dxa"/>
          </w:tcPr>
          <w:p w:rsidR="00B70893" w:rsidRPr="00B70893" w:rsidRDefault="00B70893" w:rsidP="00025E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70893" w:rsidRPr="00B70893" w:rsidRDefault="00B70893" w:rsidP="00B7089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0893">
        <w:rPr>
          <w:rFonts w:ascii="Times New Roman" w:hAnsi="Times New Roman" w:cs="Times New Roman"/>
          <w:kern w:val="28"/>
          <w:sz w:val="28"/>
          <w:szCs w:val="28"/>
        </w:rPr>
        <w:t>Распределение по кабинетам</w:t>
      </w:r>
    </w:p>
    <w:tbl>
      <w:tblPr>
        <w:tblW w:w="9073" w:type="dxa"/>
        <w:jc w:val="center"/>
        <w:tblInd w:w="2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3"/>
      </w:tblGrid>
      <w:tr w:rsidR="00B70893" w:rsidRPr="00B70893" w:rsidTr="00025E94">
        <w:trPr>
          <w:trHeight w:val="240"/>
          <w:jc w:val="center"/>
        </w:trPr>
        <w:tc>
          <w:tcPr>
            <w:tcW w:w="9073" w:type="dxa"/>
            <w:shd w:val="clear" w:color="auto" w:fill="auto"/>
          </w:tcPr>
          <w:p w:rsidR="00B70893" w:rsidRPr="00B70893" w:rsidRDefault="00B70893" w:rsidP="00025E94">
            <w:pPr>
              <w:pStyle w:val="ConsPlusCell"/>
              <w:spacing w:after="0" w:line="240" w:lineRule="auto"/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Кабинет начальных классов № 3 а</w:t>
            </w:r>
          </w:p>
          <w:p w:rsidR="00B70893" w:rsidRPr="00B70893" w:rsidRDefault="00B70893" w:rsidP="00025E94">
            <w:pPr>
              <w:pStyle w:val="ConsPlusCell"/>
              <w:spacing w:after="0" w:line="240" w:lineRule="auto"/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Мебель:</w:t>
            </w:r>
          </w:p>
          <w:p w:rsidR="00B70893" w:rsidRPr="00B70893" w:rsidRDefault="00B70893" w:rsidP="00025E94">
            <w:pPr>
              <w:pStyle w:val="ConsPlusCell"/>
              <w:spacing w:after="0" w:line="240" w:lineRule="auto"/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Стол ученический – 9</w:t>
            </w:r>
          </w:p>
          <w:p w:rsidR="00B70893" w:rsidRPr="00B70893" w:rsidRDefault="00B70893" w:rsidP="00025E94">
            <w:pPr>
              <w:pStyle w:val="ConsPlusCell"/>
              <w:spacing w:after="0" w:line="240" w:lineRule="auto"/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Стол учительский – 1</w:t>
            </w:r>
          </w:p>
          <w:p w:rsidR="00B70893" w:rsidRPr="00B70893" w:rsidRDefault="00B70893" w:rsidP="00025E94">
            <w:pPr>
              <w:pStyle w:val="ConsPlusCell"/>
              <w:spacing w:after="0" w:line="240" w:lineRule="auto"/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Стул ученический – 9</w:t>
            </w:r>
          </w:p>
          <w:p w:rsidR="00B70893" w:rsidRPr="00B70893" w:rsidRDefault="00B70893" w:rsidP="00025E94">
            <w:pPr>
              <w:pStyle w:val="ConsPlusCell"/>
              <w:spacing w:after="0" w:line="240" w:lineRule="auto"/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Стул учительский – 1</w:t>
            </w:r>
          </w:p>
          <w:p w:rsidR="00B70893" w:rsidRPr="00B70893" w:rsidRDefault="00B70893" w:rsidP="00025E94">
            <w:pPr>
              <w:pStyle w:val="ConsPlusCell"/>
              <w:spacing w:after="0" w:line="240" w:lineRule="auto"/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Полки для учебных пособий – 1</w:t>
            </w:r>
          </w:p>
          <w:p w:rsidR="00B70893" w:rsidRPr="00B70893" w:rsidRDefault="00B70893" w:rsidP="00025E94">
            <w:pPr>
              <w:pStyle w:val="ConsPlusCell"/>
              <w:spacing w:after="0" w:line="240" w:lineRule="auto"/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Доска школьная – 1</w:t>
            </w:r>
          </w:p>
          <w:p w:rsidR="00B70893" w:rsidRPr="00B70893" w:rsidRDefault="00B70893" w:rsidP="00025E94">
            <w:pPr>
              <w:pStyle w:val="ConsPlusCell"/>
              <w:spacing w:after="0" w:line="240" w:lineRule="auto"/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Технические средства:</w:t>
            </w:r>
          </w:p>
          <w:p w:rsidR="00B70893" w:rsidRPr="00B70893" w:rsidRDefault="00B70893" w:rsidP="00025E94">
            <w:pPr>
              <w:pStyle w:val="ConsPlusCell"/>
              <w:spacing w:after="0" w:line="240" w:lineRule="auto"/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Ноутбук, интерактивный стол «</w:t>
            </w:r>
            <w:proofErr w:type="spellStart"/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Мультикид</w:t>
            </w:r>
            <w:proofErr w:type="spellEnd"/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  <w:p w:rsidR="00B70893" w:rsidRPr="00B70893" w:rsidRDefault="00B70893" w:rsidP="00025E94">
            <w:pPr>
              <w:pStyle w:val="ConsPlusCell"/>
              <w:spacing w:after="0" w:line="240" w:lineRule="auto"/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Интерактивная доска</w:t>
            </w:r>
          </w:p>
          <w:p w:rsidR="00B70893" w:rsidRPr="00B70893" w:rsidRDefault="00B70893" w:rsidP="00025E94">
            <w:pPr>
              <w:pStyle w:val="ConsPlusCell"/>
              <w:spacing w:after="0" w:line="240" w:lineRule="auto"/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Наглядные учебные пособия</w:t>
            </w:r>
          </w:p>
          <w:p w:rsidR="00B70893" w:rsidRPr="00B70893" w:rsidRDefault="00B70893" w:rsidP="00025E94">
            <w:pPr>
              <w:pStyle w:val="ConsPlusCell"/>
              <w:spacing w:after="0" w:line="240" w:lineRule="auto"/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Таблицы по разделам программы по русскому языку, математике, окружающему миру, портреты писателей, счётный материал для уроков математики, наглядные пособия для уроков искусства и технологии, карточки по развитию речи, дидактический и раздаточный материал для проведения практических занятий</w:t>
            </w:r>
          </w:p>
          <w:p w:rsidR="00B70893" w:rsidRPr="00B70893" w:rsidRDefault="00B70893" w:rsidP="00025E94">
            <w:pPr>
              <w:pStyle w:val="ConsPlusCell"/>
              <w:spacing w:after="0" w:line="240" w:lineRule="auto"/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Экранно</w:t>
            </w:r>
            <w:proofErr w:type="spellEnd"/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–звуковые пособия</w:t>
            </w:r>
          </w:p>
          <w:p w:rsidR="00B70893" w:rsidRPr="00B70893" w:rsidRDefault="00B70893" w:rsidP="00025E94">
            <w:pPr>
              <w:pStyle w:val="ConsPlusCell"/>
              <w:spacing w:after="0" w:line="240" w:lineRule="auto"/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DVD</w:t>
            </w: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-фильмы, диафильмы в цифровом виде, аудиозаписи</w:t>
            </w:r>
          </w:p>
          <w:p w:rsidR="00B70893" w:rsidRPr="00B70893" w:rsidRDefault="00B70893" w:rsidP="00025E94">
            <w:pPr>
              <w:pStyle w:val="ConsPlusCell"/>
              <w:spacing w:after="0" w:line="240" w:lineRule="auto"/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Цифровые ресурсы</w:t>
            </w:r>
          </w:p>
          <w:p w:rsidR="00B70893" w:rsidRPr="00B70893" w:rsidRDefault="00B70893" w:rsidP="00025E94">
            <w:pPr>
              <w:ind w:left="149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Мультимедийные презентации, электронные наглядные пособия, электронные учебники, мультимедийные приложения к урокам</w:t>
            </w:r>
          </w:p>
        </w:tc>
      </w:tr>
      <w:tr w:rsidR="00B70893" w:rsidRPr="00B70893" w:rsidTr="00025E94">
        <w:trPr>
          <w:trHeight w:val="240"/>
          <w:jc w:val="center"/>
        </w:trPr>
        <w:tc>
          <w:tcPr>
            <w:tcW w:w="9073" w:type="dxa"/>
            <w:shd w:val="clear" w:color="auto" w:fill="auto"/>
          </w:tcPr>
          <w:p w:rsidR="00B70893" w:rsidRPr="00B70893" w:rsidRDefault="00B70893" w:rsidP="00025E94">
            <w:pPr>
              <w:pStyle w:val="ConsPlusCell"/>
              <w:spacing w:after="0" w:line="240" w:lineRule="auto"/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Кабинет начальных классов  № 3 б</w:t>
            </w:r>
          </w:p>
          <w:p w:rsidR="00B70893" w:rsidRPr="00B70893" w:rsidRDefault="00B70893" w:rsidP="00025E94">
            <w:pPr>
              <w:pStyle w:val="ConsPlusCell"/>
              <w:spacing w:after="0" w:line="240" w:lineRule="auto"/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Мебель:</w:t>
            </w:r>
          </w:p>
          <w:p w:rsidR="00B70893" w:rsidRPr="00B70893" w:rsidRDefault="00B70893" w:rsidP="00025E94">
            <w:pPr>
              <w:pStyle w:val="ConsPlusCell"/>
              <w:spacing w:after="0" w:line="240" w:lineRule="auto"/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Стол ученический – 5</w:t>
            </w:r>
          </w:p>
          <w:p w:rsidR="00B70893" w:rsidRPr="00B70893" w:rsidRDefault="00B70893" w:rsidP="00025E94">
            <w:pPr>
              <w:pStyle w:val="ConsPlusCell"/>
              <w:spacing w:after="0" w:line="240" w:lineRule="auto"/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Стол учительский – 1</w:t>
            </w:r>
          </w:p>
          <w:p w:rsidR="00B70893" w:rsidRPr="00B70893" w:rsidRDefault="00B70893" w:rsidP="00025E94">
            <w:pPr>
              <w:pStyle w:val="ConsPlusCell"/>
              <w:spacing w:after="0" w:line="240" w:lineRule="auto"/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Стул ученический – 10</w:t>
            </w:r>
          </w:p>
          <w:p w:rsidR="00B70893" w:rsidRPr="00B70893" w:rsidRDefault="00B70893" w:rsidP="00025E94">
            <w:pPr>
              <w:pStyle w:val="ConsPlusCell"/>
              <w:spacing w:after="0" w:line="240" w:lineRule="auto"/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Стул учительский – 1</w:t>
            </w:r>
          </w:p>
          <w:p w:rsidR="00B70893" w:rsidRPr="00B70893" w:rsidRDefault="00B70893" w:rsidP="00025E94">
            <w:pPr>
              <w:pStyle w:val="ConsPlusCell"/>
              <w:spacing w:after="0" w:line="240" w:lineRule="auto"/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Полки для учебных пособий – 1</w:t>
            </w:r>
          </w:p>
          <w:p w:rsidR="00B70893" w:rsidRPr="00B70893" w:rsidRDefault="00B70893" w:rsidP="00025E94">
            <w:pPr>
              <w:pStyle w:val="ConsPlusCell"/>
              <w:spacing w:after="0" w:line="240" w:lineRule="auto"/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Доска школьная – 1</w:t>
            </w:r>
          </w:p>
          <w:p w:rsidR="00B70893" w:rsidRPr="00B70893" w:rsidRDefault="00B70893" w:rsidP="00025E94">
            <w:pPr>
              <w:pStyle w:val="ConsPlusCell"/>
              <w:spacing w:after="0" w:line="240" w:lineRule="auto"/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Технические средства</w:t>
            </w:r>
          </w:p>
          <w:p w:rsidR="00B70893" w:rsidRPr="00B70893" w:rsidRDefault="00B70893" w:rsidP="00025E94">
            <w:pPr>
              <w:pStyle w:val="ConsPlusCell"/>
              <w:spacing w:after="0" w:line="240" w:lineRule="auto"/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Линейка, развивающие игры, интерактивная доска</w:t>
            </w:r>
          </w:p>
          <w:p w:rsidR="00B70893" w:rsidRPr="00B70893" w:rsidRDefault="00B70893" w:rsidP="00025E94">
            <w:pPr>
              <w:pStyle w:val="ConsPlusCell"/>
              <w:spacing w:after="0" w:line="240" w:lineRule="auto"/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Наглядные учебные пособия</w:t>
            </w:r>
          </w:p>
          <w:p w:rsidR="00B70893" w:rsidRPr="00B70893" w:rsidRDefault="00B70893" w:rsidP="00025E94">
            <w:pPr>
              <w:pStyle w:val="ConsPlusCell"/>
              <w:spacing w:after="0" w:line="240" w:lineRule="auto"/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Таблицы по разделам программы по русскому языку, математике, окружающему миру, портреты писателей, счётный материал для уроков математики, наглядные пособия для уроков искусства и технологии, карточки по развитию речи, дидактический и раздаточный материал для проведения практических занятий</w:t>
            </w:r>
          </w:p>
          <w:p w:rsidR="00B70893" w:rsidRPr="00B70893" w:rsidRDefault="00B70893" w:rsidP="00025E94">
            <w:pPr>
              <w:pStyle w:val="ConsPlusCell"/>
              <w:spacing w:after="0" w:line="240" w:lineRule="auto"/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Экранно</w:t>
            </w:r>
            <w:proofErr w:type="spellEnd"/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–звуковые пособия</w:t>
            </w:r>
          </w:p>
          <w:p w:rsidR="00B70893" w:rsidRPr="00B70893" w:rsidRDefault="00B70893" w:rsidP="00025E94">
            <w:pPr>
              <w:pStyle w:val="ConsPlusCell"/>
              <w:spacing w:after="0" w:line="240" w:lineRule="auto"/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DVD</w:t>
            </w: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-фильмы, диафильмы в цифровом виде, аудиозаписи</w:t>
            </w:r>
          </w:p>
          <w:p w:rsidR="00B70893" w:rsidRPr="00B70893" w:rsidRDefault="00B70893" w:rsidP="00025E94">
            <w:pPr>
              <w:pStyle w:val="ConsPlusCell"/>
              <w:spacing w:after="0" w:line="240" w:lineRule="auto"/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Цифровые ресурсы</w:t>
            </w:r>
          </w:p>
          <w:p w:rsidR="00B70893" w:rsidRPr="00B70893" w:rsidRDefault="00B70893" w:rsidP="00025E94">
            <w:pPr>
              <w:ind w:left="149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Мультимедийные презентации, электронные наглядные пособия, электронные учебники, мультимедийные приложения к урокам, уроки Кирилла и </w:t>
            </w:r>
            <w:proofErr w:type="spellStart"/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Мефодия</w:t>
            </w:r>
            <w:proofErr w:type="spellEnd"/>
          </w:p>
        </w:tc>
      </w:tr>
      <w:tr w:rsidR="00B70893" w:rsidRPr="00B70893" w:rsidTr="00025E94">
        <w:trPr>
          <w:trHeight w:val="240"/>
          <w:jc w:val="center"/>
        </w:trPr>
        <w:tc>
          <w:tcPr>
            <w:tcW w:w="9073" w:type="dxa"/>
            <w:shd w:val="clear" w:color="auto" w:fill="auto"/>
          </w:tcPr>
          <w:p w:rsidR="00B70893" w:rsidRPr="00B70893" w:rsidRDefault="00B70893" w:rsidP="00025E94">
            <w:pPr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Кабинет иностранного языка  № 4 а</w:t>
            </w:r>
          </w:p>
          <w:p w:rsidR="00B70893" w:rsidRPr="00B70893" w:rsidRDefault="00B70893" w:rsidP="00025E94">
            <w:pPr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Мебель:</w:t>
            </w:r>
          </w:p>
          <w:p w:rsidR="00B70893" w:rsidRPr="00B70893" w:rsidRDefault="00B70893" w:rsidP="00025E94">
            <w:pPr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Стол ученический – 9</w:t>
            </w:r>
          </w:p>
          <w:p w:rsidR="00B70893" w:rsidRPr="00B70893" w:rsidRDefault="00B70893" w:rsidP="00025E94">
            <w:pPr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Стол учительский –  1</w:t>
            </w:r>
          </w:p>
          <w:p w:rsidR="00B70893" w:rsidRPr="00B70893" w:rsidRDefault="00B70893" w:rsidP="00025E94">
            <w:pPr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Стул ученический –9</w:t>
            </w:r>
          </w:p>
          <w:p w:rsidR="00B70893" w:rsidRPr="00B70893" w:rsidRDefault="00B70893" w:rsidP="00025E94">
            <w:pPr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Стул учительский –1</w:t>
            </w:r>
          </w:p>
          <w:p w:rsidR="00B70893" w:rsidRPr="00B70893" w:rsidRDefault="00B70893" w:rsidP="00025E94">
            <w:pPr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Полки для учебных пособий – 1</w:t>
            </w:r>
          </w:p>
          <w:p w:rsidR="00B70893" w:rsidRPr="00B70893" w:rsidRDefault="00B70893" w:rsidP="00025E94">
            <w:pPr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Доска школьная – 1</w:t>
            </w:r>
          </w:p>
          <w:p w:rsidR="00B70893" w:rsidRPr="00B70893" w:rsidRDefault="00B70893" w:rsidP="00025E94">
            <w:pPr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Стенды для наглядных материалов </w:t>
            </w:r>
          </w:p>
          <w:p w:rsidR="00B70893" w:rsidRPr="00B70893" w:rsidRDefault="00B70893" w:rsidP="00025E94">
            <w:pPr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Технические средства</w:t>
            </w:r>
          </w:p>
          <w:p w:rsidR="00B70893" w:rsidRPr="00B70893" w:rsidRDefault="00B70893" w:rsidP="00025E94">
            <w:pPr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Телевизор, </w:t>
            </w:r>
            <w:r w:rsidRPr="00B708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B70893">
              <w:rPr>
                <w:rFonts w:ascii="Times New Roman" w:hAnsi="Times New Roman" w:cs="Times New Roman"/>
                <w:sz w:val="28"/>
                <w:szCs w:val="28"/>
              </w:rPr>
              <w:t xml:space="preserve"> проигрыватель</w:t>
            </w:r>
          </w:p>
          <w:p w:rsidR="00B70893" w:rsidRPr="00B70893" w:rsidRDefault="00B70893" w:rsidP="00025E94">
            <w:pPr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Наглядные учебные пособия</w:t>
            </w:r>
          </w:p>
          <w:p w:rsidR="00B70893" w:rsidRPr="00B70893" w:rsidRDefault="00B70893" w:rsidP="00025E94">
            <w:pPr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Таблицы к основным разделам грамматического материала, карты на иностранном языке, карты изучаемых стран, изображения городов, ландшафтов, достопримечательностей изучаемых стран (в электронном виде), словари.</w:t>
            </w:r>
          </w:p>
          <w:p w:rsidR="00B70893" w:rsidRPr="00B70893" w:rsidRDefault="00B70893" w:rsidP="00025E94">
            <w:pPr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Экранно</w:t>
            </w:r>
            <w:proofErr w:type="spellEnd"/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–звуковые пособия</w:t>
            </w:r>
          </w:p>
          <w:p w:rsidR="00B70893" w:rsidRPr="00B70893" w:rsidRDefault="00B70893" w:rsidP="00025E94">
            <w:pPr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DVD</w:t>
            </w: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-фильмы, аудиозаписи</w:t>
            </w:r>
          </w:p>
          <w:p w:rsidR="00B70893" w:rsidRPr="00B70893" w:rsidRDefault="00B70893" w:rsidP="00025E94">
            <w:pPr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Цифровые ресурсы</w:t>
            </w:r>
          </w:p>
          <w:p w:rsidR="00B70893" w:rsidRPr="00B70893" w:rsidRDefault="00B70893" w:rsidP="00025E94">
            <w:pPr>
              <w:pStyle w:val="ConsPlusCell"/>
              <w:spacing w:after="0" w:line="240" w:lineRule="auto"/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Комплект цифровых ресурсов по английскому языку</w:t>
            </w:r>
          </w:p>
        </w:tc>
      </w:tr>
      <w:tr w:rsidR="00B70893" w:rsidRPr="00B70893" w:rsidTr="00025E94">
        <w:trPr>
          <w:trHeight w:val="240"/>
          <w:jc w:val="center"/>
        </w:trPr>
        <w:tc>
          <w:tcPr>
            <w:tcW w:w="9073" w:type="dxa"/>
            <w:shd w:val="clear" w:color="auto" w:fill="auto"/>
          </w:tcPr>
          <w:p w:rsidR="00B70893" w:rsidRPr="00B70893" w:rsidRDefault="00B70893" w:rsidP="00025E94">
            <w:pPr>
              <w:pStyle w:val="ConsPlusCell"/>
              <w:spacing w:after="0" w:line="240" w:lineRule="auto"/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Кабинет изобразительного искусства  № 1б</w:t>
            </w:r>
          </w:p>
          <w:p w:rsidR="00B70893" w:rsidRPr="00B70893" w:rsidRDefault="00B70893" w:rsidP="00025E94">
            <w:pPr>
              <w:pStyle w:val="ConsPlusCell"/>
              <w:spacing w:after="0" w:line="240" w:lineRule="auto"/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Мебель:</w:t>
            </w:r>
          </w:p>
          <w:p w:rsidR="00B70893" w:rsidRPr="00B70893" w:rsidRDefault="00B70893" w:rsidP="00025E94">
            <w:pPr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Стол ученический – 9 шт.</w:t>
            </w:r>
          </w:p>
          <w:p w:rsidR="00B70893" w:rsidRPr="00B70893" w:rsidRDefault="00B70893" w:rsidP="00025E94">
            <w:pPr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Стол учительский – 1 шт.</w:t>
            </w:r>
          </w:p>
          <w:p w:rsidR="00B70893" w:rsidRPr="00B70893" w:rsidRDefault="00B70893" w:rsidP="00025E94">
            <w:pPr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Стул ученический – 9 шт.</w:t>
            </w:r>
          </w:p>
          <w:p w:rsidR="00B70893" w:rsidRPr="00B70893" w:rsidRDefault="00B70893" w:rsidP="00025E94">
            <w:pPr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Стул учительский – 1 шт.</w:t>
            </w:r>
          </w:p>
          <w:p w:rsidR="00B70893" w:rsidRPr="00B70893" w:rsidRDefault="00B70893" w:rsidP="00025E94">
            <w:pPr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Полки для учебных пособий – 1 </w:t>
            </w:r>
            <w:proofErr w:type="spellStart"/>
            <w:proofErr w:type="gramStart"/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  <w:p w:rsidR="00B70893" w:rsidRPr="00B70893" w:rsidRDefault="00B70893" w:rsidP="00025E94">
            <w:pPr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Доска школьная – 1 шт.</w:t>
            </w:r>
          </w:p>
          <w:p w:rsidR="00B70893" w:rsidRPr="00B70893" w:rsidRDefault="00B70893" w:rsidP="00025E94">
            <w:pPr>
              <w:pStyle w:val="ConsPlusCell"/>
              <w:spacing w:after="0" w:line="240" w:lineRule="auto"/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Технические средства</w:t>
            </w:r>
          </w:p>
          <w:p w:rsidR="00B70893" w:rsidRPr="00B70893" w:rsidRDefault="00B70893" w:rsidP="00025E94">
            <w:pPr>
              <w:pStyle w:val="ConsPlusCell"/>
              <w:spacing w:after="0" w:line="240" w:lineRule="auto"/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Мольберт - 10 </w:t>
            </w:r>
          </w:p>
          <w:p w:rsidR="00B70893" w:rsidRPr="00B70893" w:rsidRDefault="00B70893" w:rsidP="00025E94">
            <w:pPr>
              <w:pStyle w:val="ConsPlusCell"/>
              <w:spacing w:after="0" w:line="240" w:lineRule="auto"/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Наглядные пособия</w:t>
            </w:r>
          </w:p>
          <w:p w:rsidR="00B70893" w:rsidRPr="00B70893" w:rsidRDefault="00B70893" w:rsidP="00025E94">
            <w:pPr>
              <w:pStyle w:val="ConsPlusCell"/>
              <w:spacing w:after="0" w:line="240" w:lineRule="auto"/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Наглядный материал по темам, портреты, репродукции</w:t>
            </w:r>
          </w:p>
        </w:tc>
      </w:tr>
      <w:tr w:rsidR="00B70893" w:rsidRPr="00B70893" w:rsidTr="00025E94">
        <w:trPr>
          <w:trHeight w:val="240"/>
          <w:jc w:val="center"/>
        </w:trPr>
        <w:tc>
          <w:tcPr>
            <w:tcW w:w="9073" w:type="dxa"/>
            <w:shd w:val="clear" w:color="auto" w:fill="auto"/>
          </w:tcPr>
          <w:p w:rsidR="00B70893" w:rsidRPr="00B70893" w:rsidRDefault="00B70893" w:rsidP="00025E94">
            <w:pPr>
              <w:pStyle w:val="ConsPlusCell"/>
              <w:spacing w:after="0" w:line="240" w:lineRule="auto"/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Кабинет технологии  № 3 б</w:t>
            </w:r>
          </w:p>
          <w:p w:rsidR="00B70893" w:rsidRPr="00B70893" w:rsidRDefault="00B70893" w:rsidP="00025E94">
            <w:pPr>
              <w:pStyle w:val="ConsPlusCell"/>
              <w:spacing w:after="0" w:line="240" w:lineRule="auto"/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Мебель:</w:t>
            </w:r>
          </w:p>
          <w:p w:rsidR="00B70893" w:rsidRPr="00B70893" w:rsidRDefault="00B70893" w:rsidP="00025E94">
            <w:pPr>
              <w:pStyle w:val="ConsPlusCell"/>
              <w:spacing w:after="0" w:line="240" w:lineRule="auto"/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Стол ученический – 5</w:t>
            </w:r>
          </w:p>
          <w:p w:rsidR="00B70893" w:rsidRPr="00B70893" w:rsidRDefault="00B70893" w:rsidP="00025E94">
            <w:pPr>
              <w:pStyle w:val="ConsPlusCell"/>
              <w:spacing w:after="0" w:line="240" w:lineRule="auto"/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Стол учительский – 1</w:t>
            </w:r>
          </w:p>
          <w:p w:rsidR="00B70893" w:rsidRPr="00B70893" w:rsidRDefault="00B70893" w:rsidP="00025E94">
            <w:pPr>
              <w:pStyle w:val="ConsPlusCell"/>
              <w:spacing w:after="0" w:line="240" w:lineRule="auto"/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Стул ученический – 10</w:t>
            </w:r>
          </w:p>
          <w:p w:rsidR="00B70893" w:rsidRPr="00B70893" w:rsidRDefault="00B70893" w:rsidP="00025E94">
            <w:pPr>
              <w:pStyle w:val="ConsPlusCell"/>
              <w:spacing w:after="0" w:line="240" w:lineRule="auto"/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Стул учительский – 1</w:t>
            </w:r>
          </w:p>
          <w:p w:rsidR="00B70893" w:rsidRPr="00B70893" w:rsidRDefault="00B70893" w:rsidP="00025E94">
            <w:pPr>
              <w:pStyle w:val="ConsPlusCell"/>
              <w:spacing w:after="0" w:line="240" w:lineRule="auto"/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Полки для учебных пособий – 1</w:t>
            </w:r>
          </w:p>
          <w:p w:rsidR="00B70893" w:rsidRPr="00B70893" w:rsidRDefault="00B70893" w:rsidP="00025E94">
            <w:pPr>
              <w:pStyle w:val="ConsPlusCell"/>
              <w:spacing w:after="0" w:line="240" w:lineRule="auto"/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Доска школьная – 1</w:t>
            </w:r>
          </w:p>
          <w:p w:rsidR="00B70893" w:rsidRPr="00B70893" w:rsidRDefault="00B70893" w:rsidP="00025E94">
            <w:pPr>
              <w:pStyle w:val="ConsPlusCell"/>
              <w:spacing w:after="0" w:line="240" w:lineRule="auto"/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Технические средства</w:t>
            </w:r>
          </w:p>
          <w:p w:rsidR="00B70893" w:rsidRPr="00B70893" w:rsidRDefault="00B70893" w:rsidP="00025E94">
            <w:pPr>
              <w:pStyle w:val="ConsPlusCell"/>
              <w:spacing w:after="0" w:line="240" w:lineRule="auto"/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Интерактивная доска</w:t>
            </w:r>
          </w:p>
          <w:p w:rsidR="00B70893" w:rsidRPr="00B70893" w:rsidRDefault="00B70893" w:rsidP="00025E94">
            <w:pPr>
              <w:pStyle w:val="ConsPlusCell"/>
              <w:spacing w:after="0" w:line="240" w:lineRule="auto"/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Наглядные пособия</w:t>
            </w:r>
          </w:p>
          <w:p w:rsidR="00B70893" w:rsidRPr="00B70893" w:rsidRDefault="00B70893" w:rsidP="00025E94">
            <w:pPr>
              <w:pStyle w:val="ConsPlusCell"/>
              <w:spacing w:after="0" w:line="240" w:lineRule="auto"/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Наглядный материал по темам, образцы</w:t>
            </w:r>
          </w:p>
        </w:tc>
      </w:tr>
      <w:tr w:rsidR="00B70893" w:rsidRPr="00B70893" w:rsidTr="00025E94">
        <w:trPr>
          <w:trHeight w:val="240"/>
          <w:jc w:val="center"/>
        </w:trPr>
        <w:tc>
          <w:tcPr>
            <w:tcW w:w="9073" w:type="dxa"/>
            <w:shd w:val="clear" w:color="auto" w:fill="auto"/>
          </w:tcPr>
          <w:p w:rsidR="00B70893" w:rsidRPr="00B70893" w:rsidRDefault="00B70893" w:rsidP="00025E94">
            <w:pPr>
              <w:pStyle w:val="ConsPlusCell"/>
              <w:spacing w:after="0" w:line="240" w:lineRule="auto"/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Кабинет музыки  № 1 б</w:t>
            </w:r>
          </w:p>
          <w:p w:rsidR="00B70893" w:rsidRPr="00B70893" w:rsidRDefault="00B70893" w:rsidP="00025E94">
            <w:pPr>
              <w:pStyle w:val="ConsPlusCell"/>
              <w:spacing w:after="0" w:line="240" w:lineRule="auto"/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Мебель:</w:t>
            </w:r>
          </w:p>
          <w:p w:rsidR="00B70893" w:rsidRPr="00B70893" w:rsidRDefault="00B70893" w:rsidP="00025E94">
            <w:pPr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Стол ученический – 9 шт.</w:t>
            </w:r>
          </w:p>
          <w:p w:rsidR="00B70893" w:rsidRPr="00B70893" w:rsidRDefault="00B70893" w:rsidP="00025E94">
            <w:pPr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Стол учительский – 1 шт.</w:t>
            </w:r>
          </w:p>
          <w:p w:rsidR="00B70893" w:rsidRPr="00B70893" w:rsidRDefault="00B70893" w:rsidP="00025E94">
            <w:pPr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Стул ученический – 9 шт.</w:t>
            </w:r>
          </w:p>
          <w:p w:rsidR="00B70893" w:rsidRPr="00B70893" w:rsidRDefault="00B70893" w:rsidP="00025E94">
            <w:pPr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Стул учительский – 1 шт.</w:t>
            </w:r>
          </w:p>
          <w:p w:rsidR="00B70893" w:rsidRPr="00B70893" w:rsidRDefault="00B70893" w:rsidP="00025E94">
            <w:pPr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Полки для учебных пособий – 1 </w:t>
            </w:r>
            <w:proofErr w:type="spellStart"/>
            <w:proofErr w:type="gramStart"/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  <w:p w:rsidR="00B70893" w:rsidRPr="00B70893" w:rsidRDefault="00B70893" w:rsidP="00025E94">
            <w:pPr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Доска школьная – 1 шт.</w:t>
            </w:r>
          </w:p>
          <w:p w:rsidR="00B70893" w:rsidRPr="00B70893" w:rsidRDefault="00B70893" w:rsidP="00025E94">
            <w:pPr>
              <w:pStyle w:val="ConsPlusCell"/>
              <w:spacing w:after="0" w:line="240" w:lineRule="auto"/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Технические средства</w:t>
            </w:r>
          </w:p>
          <w:p w:rsidR="00B70893" w:rsidRPr="00B70893" w:rsidRDefault="00B70893" w:rsidP="00025E94">
            <w:pPr>
              <w:pStyle w:val="ConsPlusCell"/>
              <w:spacing w:after="0" w:line="240" w:lineRule="auto"/>
              <w:ind w:left="1491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893">
              <w:rPr>
                <w:rFonts w:ascii="Times New Roman" w:hAnsi="Times New Roman" w:cs="Times New Roman"/>
                <w:bCs/>
                <w:sz w:val="28"/>
                <w:szCs w:val="28"/>
              </w:rPr>
              <w:t>Ноутбук, м</w:t>
            </w:r>
            <w:r w:rsidRPr="00B70893">
              <w:rPr>
                <w:rFonts w:ascii="Times New Roman" w:hAnsi="Times New Roman" w:cs="Times New Roman"/>
                <w:sz w:val="28"/>
                <w:szCs w:val="28"/>
              </w:rPr>
              <w:t xml:space="preserve">узыкальная фонохрестоматия, аудиозаписи, портреты композиторов, </w:t>
            </w:r>
            <w:r w:rsidRPr="00B708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B70893">
              <w:rPr>
                <w:rFonts w:ascii="Times New Roman" w:hAnsi="Times New Roman" w:cs="Times New Roman"/>
                <w:sz w:val="28"/>
                <w:szCs w:val="28"/>
              </w:rPr>
              <w:t xml:space="preserve"> проигрыватель, песенные сборники, видеоматериалы по темам</w:t>
            </w:r>
          </w:p>
        </w:tc>
      </w:tr>
    </w:tbl>
    <w:p w:rsidR="00B70893" w:rsidRPr="007627F9" w:rsidRDefault="00B70893" w:rsidP="00B70893">
      <w:pPr>
        <w:shd w:val="clear" w:color="auto" w:fill="FFFFFF"/>
        <w:autoSpaceDE w:val="0"/>
        <w:autoSpaceDN w:val="0"/>
        <w:adjustRightInd w:val="0"/>
        <w:ind w:left="-1134" w:firstLine="851"/>
        <w:jc w:val="both"/>
        <w:rPr>
          <w:b/>
          <w:color w:val="FF0000"/>
          <w:kern w:val="28"/>
          <w:sz w:val="28"/>
          <w:szCs w:val="28"/>
        </w:rPr>
      </w:pPr>
    </w:p>
    <w:p w:rsidR="00B70893" w:rsidRDefault="00B70893" w:rsidP="00F408C5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F408C5" w:rsidRDefault="00F408C5" w:rsidP="00F408C5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Дополнительные средства коммуникации предназначены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, нуждающимся в соответствующей невербальной поддержке, дополняющей крайне ограниченные средства общения и обеспечивающие понимание вербальных сообщений.</w:t>
      </w:r>
    </w:p>
    <w:p w:rsidR="0029396D" w:rsidRDefault="00B907DD" w:rsidP="00CD5E12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Альтернативные</w:t>
      </w:r>
      <w:r w:rsidR="0029396D">
        <w:rPr>
          <w:rFonts w:ascii="Times New Roman" w:hAnsi="Times New Roman" w:cs="Times New Roman"/>
          <w:color w:val="auto"/>
          <w:sz w:val="28"/>
          <w:szCs w:val="28"/>
        </w:rPr>
        <w:t xml:space="preserve"> средства коммуникации используются в случаях невозможности использования звуковой или письменной</w:t>
      </w:r>
      <w:r w:rsidR="00916749">
        <w:rPr>
          <w:rFonts w:ascii="Times New Roman" w:hAnsi="Times New Roman" w:cs="Times New Roman"/>
          <w:color w:val="auto"/>
          <w:sz w:val="28"/>
          <w:szCs w:val="28"/>
        </w:rPr>
        <w:t xml:space="preserve"> форм</w:t>
      </w:r>
      <w:r w:rsidR="00F408C5">
        <w:rPr>
          <w:rFonts w:ascii="Times New Roman" w:hAnsi="Times New Roman" w:cs="Times New Roman"/>
          <w:color w:val="auto"/>
          <w:sz w:val="28"/>
          <w:szCs w:val="28"/>
        </w:rPr>
        <w:t xml:space="preserve">ами речи. </w:t>
      </w:r>
      <w:proofErr w:type="gramStart"/>
      <w:r w:rsidR="00F408C5">
        <w:rPr>
          <w:rFonts w:ascii="Times New Roman" w:hAnsi="Times New Roman" w:cs="Times New Roman"/>
          <w:color w:val="auto"/>
          <w:sz w:val="28"/>
          <w:szCs w:val="28"/>
        </w:rPr>
        <w:t>Они рассматривают</w:t>
      </w:r>
      <w:r w:rsidR="00916749">
        <w:rPr>
          <w:rFonts w:ascii="Times New Roman" w:hAnsi="Times New Roman" w:cs="Times New Roman"/>
          <w:color w:val="auto"/>
          <w:sz w:val="28"/>
          <w:szCs w:val="28"/>
        </w:rPr>
        <w:t>ся как средства первичной коммуникации, предшествующие формированию языковых средств коммуникации и являющаяся необходимой базой их развития</w:t>
      </w:r>
      <w:r w:rsidR="0072799F">
        <w:rPr>
          <w:rFonts w:ascii="Times New Roman" w:hAnsi="Times New Roman" w:cs="Times New Roman"/>
          <w:color w:val="auto"/>
          <w:sz w:val="28"/>
          <w:szCs w:val="28"/>
        </w:rPr>
        <w:t xml:space="preserve"> (при дизартрии) или как основным средством коммуникации, полностью заменяющим звуковую (произносительную) речь (при </w:t>
      </w:r>
      <w:proofErr w:type="spellStart"/>
      <w:r w:rsidR="0072799F">
        <w:rPr>
          <w:rFonts w:ascii="Times New Roman" w:hAnsi="Times New Roman" w:cs="Times New Roman"/>
          <w:color w:val="auto"/>
          <w:sz w:val="28"/>
          <w:szCs w:val="28"/>
        </w:rPr>
        <w:t>анартрии</w:t>
      </w:r>
      <w:proofErr w:type="spellEnd"/>
      <w:r w:rsidR="0072799F">
        <w:rPr>
          <w:rFonts w:ascii="Times New Roman" w:hAnsi="Times New Roman" w:cs="Times New Roman"/>
          <w:color w:val="auto"/>
          <w:sz w:val="28"/>
          <w:szCs w:val="28"/>
        </w:rPr>
        <w:t>).</w:t>
      </w:r>
      <w:proofErr w:type="gramEnd"/>
    </w:p>
    <w:p w:rsidR="00E22020" w:rsidRPr="001C4033" w:rsidRDefault="00E22020" w:rsidP="00CD5E12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Альтернативные средства коммуникации</w:t>
      </w:r>
      <w:r w:rsidR="00F408C5">
        <w:rPr>
          <w:rFonts w:ascii="Times New Roman" w:hAnsi="Times New Roman" w:cs="Times New Roman"/>
          <w:color w:val="auto"/>
          <w:sz w:val="28"/>
          <w:szCs w:val="28"/>
        </w:rPr>
        <w:t xml:space="preserve"> наиболее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актуальны в случае отсутствия устной речи и предполагают</w:t>
      </w:r>
      <w:r w:rsidR="00904E61">
        <w:rPr>
          <w:rFonts w:ascii="Times New Roman" w:hAnsi="Times New Roman" w:cs="Times New Roman"/>
          <w:color w:val="auto"/>
          <w:sz w:val="28"/>
          <w:szCs w:val="28"/>
        </w:rPr>
        <w:t xml:space="preserve"> овладение такой коммуникативной системой, где основная роль отводится невербальным средствам общения.</w:t>
      </w:r>
    </w:p>
    <w:p w:rsidR="00F72933" w:rsidRPr="001C4033" w:rsidRDefault="00904E61" w:rsidP="00CD5E12">
      <w:pPr>
        <w:pStyle w:val="18TexstSPISOK1"/>
        <w:tabs>
          <w:tab w:val="clear" w:pos="360"/>
          <w:tab w:val="clear" w:pos="640"/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F72933" w:rsidRPr="001C4033">
        <w:rPr>
          <w:rFonts w:ascii="Times New Roman" w:hAnsi="Times New Roman" w:cs="Times New Roman"/>
          <w:color w:val="auto"/>
          <w:sz w:val="28"/>
          <w:szCs w:val="28"/>
        </w:rPr>
        <w:t>евербальными</w:t>
      </w:r>
      <w:r w:rsidR="00F72933">
        <w:rPr>
          <w:rFonts w:ascii="Times New Roman" w:hAnsi="Times New Roman" w:cs="Times New Roman"/>
          <w:color w:val="auto"/>
          <w:sz w:val="28"/>
          <w:szCs w:val="28"/>
        </w:rPr>
        <w:t xml:space="preserve"> средствами коммуникации могут</w:t>
      </w:r>
      <w:r w:rsidR="004523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72933" w:rsidRPr="001C4033">
        <w:rPr>
          <w:rFonts w:ascii="Times New Roman" w:hAnsi="Times New Roman" w:cs="Times New Roman"/>
          <w:color w:val="auto"/>
          <w:sz w:val="28"/>
          <w:szCs w:val="28"/>
        </w:rPr>
        <w:t>являться:</w:t>
      </w:r>
    </w:p>
    <w:p w:rsidR="00F72933" w:rsidRPr="001C4033" w:rsidRDefault="00F72933" w:rsidP="00CD5E12">
      <w:pPr>
        <w:pStyle w:val="18TexstSPISOK1"/>
        <w:tabs>
          <w:tab w:val="clear" w:pos="360"/>
          <w:tab w:val="clear" w:pos="640"/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1C4033">
        <w:rPr>
          <w:rFonts w:ascii="Times New Roman" w:hAnsi="Times New Roman" w:cs="Times New Roman"/>
          <w:color w:val="auto"/>
          <w:sz w:val="28"/>
          <w:szCs w:val="28"/>
        </w:rPr>
        <w:t>специально подобранные предметы;</w:t>
      </w:r>
    </w:p>
    <w:p w:rsidR="00F72933" w:rsidRPr="001C4033" w:rsidRDefault="00F72933" w:rsidP="00CD5E12">
      <w:pPr>
        <w:pStyle w:val="18TexstSPISOK1"/>
        <w:tabs>
          <w:tab w:val="clear" w:pos="360"/>
          <w:tab w:val="clear" w:pos="640"/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1C4033">
        <w:rPr>
          <w:rFonts w:ascii="Times New Roman" w:hAnsi="Times New Roman" w:cs="Times New Roman"/>
          <w:color w:val="auto"/>
          <w:sz w:val="28"/>
          <w:szCs w:val="28"/>
        </w:rPr>
        <w:t>графические/печатные изображения (тематические наборы</w:t>
      </w:r>
      <w:r w:rsidR="001A3A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C4033">
        <w:rPr>
          <w:rFonts w:ascii="Times New Roman" w:hAnsi="Times New Roman" w:cs="Times New Roman"/>
          <w:color w:val="auto"/>
          <w:sz w:val="28"/>
          <w:szCs w:val="28"/>
        </w:rPr>
        <w:t>фотографий, рисунков, пиктограмм и др., а также составленные из них</w:t>
      </w:r>
      <w:r w:rsidR="004523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C4033">
        <w:rPr>
          <w:rFonts w:ascii="Times New Roman" w:hAnsi="Times New Roman" w:cs="Times New Roman"/>
          <w:color w:val="auto"/>
          <w:sz w:val="28"/>
          <w:szCs w:val="28"/>
        </w:rPr>
        <w:t>индивидуальные коммуникативные альбомы);</w:t>
      </w:r>
    </w:p>
    <w:p w:rsidR="00F72933" w:rsidRPr="001C4033" w:rsidRDefault="00F72933" w:rsidP="00CD5E12">
      <w:pPr>
        <w:pStyle w:val="18TexstSPISOK1"/>
        <w:tabs>
          <w:tab w:val="clear" w:pos="360"/>
          <w:tab w:val="clear" w:pos="640"/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1C4033">
        <w:rPr>
          <w:rFonts w:ascii="Times New Roman" w:hAnsi="Times New Roman" w:cs="Times New Roman"/>
          <w:color w:val="auto"/>
          <w:sz w:val="28"/>
          <w:szCs w:val="28"/>
        </w:rPr>
        <w:t>электронные средства (устройства видеозаписи, электронные</w:t>
      </w:r>
      <w:r w:rsidR="004523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C4033">
        <w:rPr>
          <w:rFonts w:ascii="Times New Roman" w:hAnsi="Times New Roman" w:cs="Times New Roman"/>
          <w:color w:val="auto"/>
          <w:sz w:val="28"/>
          <w:szCs w:val="28"/>
        </w:rPr>
        <w:t>коммуникаторы, речевые тренажеры (</w:t>
      </w:r>
      <w:proofErr w:type="spellStart"/>
      <w:r w:rsidRPr="001C4033">
        <w:rPr>
          <w:rFonts w:ascii="Times New Roman" w:hAnsi="Times New Roman" w:cs="Times New Roman"/>
          <w:color w:val="auto"/>
          <w:sz w:val="28"/>
          <w:szCs w:val="28"/>
        </w:rPr>
        <w:t>Go</w:t>
      </w:r>
      <w:proofErr w:type="spellEnd"/>
      <w:r w:rsidRPr="001C40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C4033">
        <w:rPr>
          <w:rFonts w:ascii="Times New Roman" w:hAnsi="Times New Roman" w:cs="Times New Roman"/>
          <w:color w:val="auto"/>
          <w:sz w:val="28"/>
          <w:szCs w:val="28"/>
        </w:rPr>
        <w:t>Talk</w:t>
      </w:r>
      <w:proofErr w:type="spellEnd"/>
      <w:r w:rsidRPr="001C4033">
        <w:rPr>
          <w:rFonts w:ascii="Times New Roman" w:hAnsi="Times New Roman" w:cs="Times New Roman"/>
          <w:color w:val="auto"/>
          <w:sz w:val="28"/>
          <w:szCs w:val="28"/>
        </w:rPr>
        <w:t xml:space="preserve">), планшетный или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1C4033">
        <w:rPr>
          <w:rFonts w:ascii="Times New Roman" w:hAnsi="Times New Roman" w:cs="Times New Roman"/>
          <w:color w:val="auto"/>
          <w:sz w:val="28"/>
          <w:szCs w:val="28"/>
        </w:rPr>
        <w:t>персональный компьютер с соответствующим программным обеспечением и вспомогательным оборудованием и др.).</w:t>
      </w:r>
    </w:p>
    <w:p w:rsidR="00F72933" w:rsidRPr="001C4033" w:rsidRDefault="00F72933" w:rsidP="00CD5E12">
      <w:pPr>
        <w:pStyle w:val="18TexstSPISOK1"/>
        <w:tabs>
          <w:tab w:val="clear" w:pos="360"/>
          <w:tab w:val="clear" w:pos="640"/>
          <w:tab w:val="left" w:pos="-180"/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C4033">
        <w:rPr>
          <w:rFonts w:ascii="Times New Roman" w:hAnsi="Times New Roman" w:cs="Times New Roman"/>
          <w:color w:val="auto"/>
          <w:sz w:val="28"/>
          <w:szCs w:val="28"/>
        </w:rPr>
        <w:t xml:space="preserve">Вышеперечисленные и другие средства могут и должны использоваться для развития вербальной коммуникации </w:t>
      </w:r>
      <w:proofErr w:type="gramStart"/>
      <w:r w:rsidRPr="001C4033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Pr="001C4033">
        <w:rPr>
          <w:rFonts w:ascii="Times New Roman" w:hAnsi="Times New Roman" w:cs="Times New Roman"/>
          <w:color w:val="auto"/>
          <w:sz w:val="28"/>
          <w:szCs w:val="28"/>
        </w:rPr>
        <w:t xml:space="preserve"> обучающимися, для которых она становится доступной.</w:t>
      </w:r>
      <w:r w:rsidR="009E6696">
        <w:rPr>
          <w:rFonts w:ascii="Times New Roman" w:hAnsi="Times New Roman" w:cs="Times New Roman"/>
          <w:color w:val="auto"/>
          <w:sz w:val="28"/>
          <w:szCs w:val="28"/>
        </w:rPr>
        <w:t xml:space="preserve"> В работе с обучаю</w:t>
      </w:r>
      <w:r w:rsidR="00A90743">
        <w:rPr>
          <w:rFonts w:ascii="Times New Roman" w:hAnsi="Times New Roman" w:cs="Times New Roman"/>
          <w:color w:val="auto"/>
          <w:sz w:val="28"/>
          <w:szCs w:val="28"/>
        </w:rPr>
        <w:t>щимися, неспособными к общению посредством устной речи, средства, заменяющие звуковую речь, являются основными при реализации коррекционно-педагогического процесса.</w:t>
      </w:r>
    </w:p>
    <w:p w:rsidR="00F72933" w:rsidRPr="00A22259" w:rsidRDefault="00F72933" w:rsidP="00CD5E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 xml:space="preserve">Предусматривается материально-техническая поддержка, в том числе </w:t>
      </w:r>
      <w:r w:rsidRPr="00A22259">
        <w:rPr>
          <w:b/>
          <w:sz w:val="28"/>
          <w:szCs w:val="28"/>
        </w:rPr>
        <w:t>сетевая</w:t>
      </w:r>
      <w:r w:rsidRPr="00A22259">
        <w:rPr>
          <w:sz w:val="28"/>
          <w:szCs w:val="28"/>
        </w:rPr>
        <w:t xml:space="preserve">, процесса координации и взаимодействия специалистов разного профиля, вовлечённых в процесс образования, родителей (законных представителей) обучающегося с </w:t>
      </w:r>
      <w:r w:rsidR="0015194F">
        <w:rPr>
          <w:sz w:val="28"/>
          <w:szCs w:val="28"/>
        </w:rPr>
        <w:t>ОВЗ</w:t>
      </w:r>
      <w:r w:rsidRPr="00A22259">
        <w:rPr>
          <w:sz w:val="28"/>
          <w:szCs w:val="28"/>
        </w:rPr>
        <w:t xml:space="preserve">. </w:t>
      </w:r>
      <w:r w:rsidRPr="00A22259">
        <w:rPr>
          <w:iCs/>
          <w:sz w:val="28"/>
          <w:szCs w:val="28"/>
        </w:rPr>
        <w:t>В случае необходимости организации удаленной работы, специалисты обеспечиваются полным комплектом компьютерного и  периферийного  оборудования.</w:t>
      </w:r>
      <w:r w:rsidRPr="00A22259">
        <w:rPr>
          <w:sz w:val="28"/>
          <w:szCs w:val="28"/>
        </w:rPr>
        <w:t xml:space="preserve"> </w:t>
      </w:r>
    </w:p>
    <w:p w:rsidR="00F72933" w:rsidRPr="00A22259" w:rsidRDefault="00F72933" w:rsidP="00CD5E12">
      <w:pPr>
        <w:pStyle w:val="Default"/>
        <w:spacing w:line="360" w:lineRule="auto"/>
        <w:ind w:firstLine="709"/>
        <w:jc w:val="both"/>
        <w:rPr>
          <w:iCs/>
          <w:sz w:val="28"/>
          <w:szCs w:val="28"/>
        </w:rPr>
      </w:pPr>
      <w:r w:rsidRPr="00A22259">
        <w:rPr>
          <w:b/>
          <w:sz w:val="28"/>
          <w:szCs w:val="28"/>
        </w:rPr>
        <w:t>Информационное обеспечение</w:t>
      </w:r>
      <w:r w:rsidRPr="00A22259">
        <w:rPr>
          <w:sz w:val="28"/>
          <w:szCs w:val="28"/>
        </w:rPr>
        <w:t xml:space="preserve"> включает необходимую нормативно-правовую базу образования обучающихся с </w:t>
      </w:r>
      <w:r w:rsidR="0015194F">
        <w:rPr>
          <w:sz w:val="28"/>
          <w:szCs w:val="28"/>
        </w:rPr>
        <w:t>ОВЗ</w:t>
      </w:r>
      <w:r w:rsidRPr="00A22259">
        <w:rPr>
          <w:sz w:val="28"/>
          <w:szCs w:val="28"/>
        </w:rPr>
        <w:t xml:space="preserve"> и характеристики предполагаемых информационных связей участников образовательного процесса.</w:t>
      </w:r>
    </w:p>
    <w:p w:rsidR="00F72933" w:rsidRPr="00A22259" w:rsidRDefault="00F72933" w:rsidP="00CD5E12">
      <w:pPr>
        <w:pStyle w:val="Default"/>
        <w:spacing w:line="360" w:lineRule="auto"/>
        <w:ind w:firstLine="709"/>
        <w:jc w:val="both"/>
        <w:rPr>
          <w:iCs/>
          <w:sz w:val="28"/>
          <w:szCs w:val="28"/>
        </w:rPr>
      </w:pPr>
      <w:r w:rsidRPr="00A22259">
        <w:rPr>
          <w:iCs/>
          <w:sz w:val="28"/>
          <w:szCs w:val="28"/>
        </w:rPr>
        <w:t xml:space="preserve">Должны быть созданы условия для функционирования современной </w:t>
      </w:r>
      <w:r w:rsidRPr="00A22259">
        <w:rPr>
          <w:b/>
          <w:iCs/>
          <w:sz w:val="28"/>
          <w:szCs w:val="28"/>
        </w:rPr>
        <w:t>информационно-образовательной среды</w:t>
      </w:r>
      <w:r w:rsidRPr="00A22259">
        <w:rPr>
          <w:iCs/>
          <w:sz w:val="28"/>
          <w:szCs w:val="28"/>
        </w:rPr>
        <w:t>, включающей электронные информационные ресурсы, электронные образовательные ресурсы,</w:t>
      </w:r>
      <w:r w:rsidRPr="00A22259">
        <w:rPr>
          <w:i/>
          <w:iCs/>
          <w:sz w:val="28"/>
          <w:szCs w:val="28"/>
        </w:rPr>
        <w:t xml:space="preserve"> </w:t>
      </w:r>
      <w:r w:rsidRPr="00A22259">
        <w:rPr>
          <w:iCs/>
          <w:sz w:val="28"/>
          <w:szCs w:val="28"/>
        </w:rPr>
        <w:lastRenderedPageBreak/>
        <w:t xml:space="preserve">совокупность информационных технологий, телекоммуникационных технологий, соответствующих технических средств (в том числе, </w:t>
      </w:r>
      <w:proofErr w:type="spellStart"/>
      <w:r w:rsidRPr="00A22259">
        <w:rPr>
          <w:iCs/>
          <w:sz w:val="28"/>
          <w:szCs w:val="28"/>
        </w:rPr>
        <w:t>флеш</w:t>
      </w:r>
      <w:proofErr w:type="spellEnd"/>
      <w:r w:rsidRPr="00A22259">
        <w:rPr>
          <w:iCs/>
          <w:sz w:val="28"/>
          <w:szCs w:val="28"/>
        </w:rPr>
        <w:t xml:space="preserve">-тренажеров, инструментов </w:t>
      </w:r>
      <w:proofErr w:type="spellStart"/>
      <w:r w:rsidRPr="00A22259">
        <w:rPr>
          <w:iCs/>
          <w:sz w:val="28"/>
          <w:szCs w:val="28"/>
        </w:rPr>
        <w:t>Wiki</w:t>
      </w:r>
      <w:proofErr w:type="spellEnd"/>
      <w:r w:rsidRPr="00A22259">
        <w:rPr>
          <w:iCs/>
          <w:sz w:val="28"/>
          <w:szCs w:val="28"/>
        </w:rPr>
        <w:t>, цифровых видео материалов и др.),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программы.</w:t>
      </w:r>
    </w:p>
    <w:p w:rsidR="00F72933" w:rsidRPr="00A22259" w:rsidRDefault="00F72933" w:rsidP="00CD5E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Информационно-образовательная среда образовательной организации должна обеспечивать возможность осуществлять в электронной (цифровой) форме следующие виды деятельности:</w:t>
      </w:r>
    </w:p>
    <w:p w:rsidR="00F72933" w:rsidRDefault="00F72933" w:rsidP="00CD5E12">
      <w:pPr>
        <w:pStyle w:val="Default"/>
        <w:numPr>
          <w:ilvl w:val="0"/>
          <w:numId w:val="2"/>
        </w:numPr>
        <w:tabs>
          <w:tab w:val="clear" w:pos="720"/>
          <w:tab w:val="num" w:pos="6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2259">
        <w:rPr>
          <w:sz w:val="28"/>
          <w:szCs w:val="28"/>
        </w:rPr>
        <w:t>планирование образовательного процесса;</w:t>
      </w:r>
    </w:p>
    <w:p w:rsidR="00F72933" w:rsidRPr="00A22259" w:rsidRDefault="00F72933" w:rsidP="00CD5E12">
      <w:pPr>
        <w:pStyle w:val="Default"/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размещение и сохранение материал</w:t>
      </w:r>
      <w:r w:rsidR="00646DD4">
        <w:rPr>
          <w:sz w:val="28"/>
          <w:szCs w:val="28"/>
        </w:rPr>
        <w:t xml:space="preserve">ов образовательного </w:t>
      </w:r>
      <w:r>
        <w:rPr>
          <w:sz w:val="28"/>
          <w:szCs w:val="28"/>
        </w:rPr>
        <w:t>процесса, в</w:t>
      </w:r>
      <w:r w:rsidR="00646DD4">
        <w:rPr>
          <w:sz w:val="28"/>
          <w:szCs w:val="28"/>
        </w:rPr>
        <w:t xml:space="preserve"> </w:t>
      </w:r>
      <w:r w:rsidRPr="00A22259">
        <w:rPr>
          <w:sz w:val="28"/>
          <w:szCs w:val="28"/>
        </w:rPr>
        <w:t>том числе – работ обучающихся и педагогов, используемых участниками образовательного процесса информационных ресурсов;</w:t>
      </w:r>
    </w:p>
    <w:p w:rsidR="00F72933" w:rsidRDefault="00F72933" w:rsidP="00CD5E12">
      <w:pPr>
        <w:pStyle w:val="Default"/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 xml:space="preserve">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</w:t>
      </w:r>
      <w:r w:rsidR="0015194F">
        <w:rPr>
          <w:sz w:val="28"/>
          <w:szCs w:val="28"/>
        </w:rPr>
        <w:t>ОВЗ</w:t>
      </w:r>
      <w:r w:rsidRPr="00A22259">
        <w:rPr>
          <w:sz w:val="28"/>
          <w:szCs w:val="28"/>
        </w:rPr>
        <w:t>;</w:t>
      </w:r>
    </w:p>
    <w:p w:rsidR="00F72933" w:rsidRDefault="00F72933" w:rsidP="00CD5E12">
      <w:pPr>
        <w:pStyle w:val="Default"/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взаимодействие между участниками образовательного процесса, в том числе – дистанционное посредством сети Интернет, возможность использования данных, формируемых в ходе образовательного процесса для решения задач управления образовательной деятельностью;</w:t>
      </w:r>
    </w:p>
    <w:p w:rsidR="00F72933" w:rsidRDefault="00F72933" w:rsidP="00CD5E12">
      <w:pPr>
        <w:pStyle w:val="Default"/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контролируемый доступ участников образовательного процесса к 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обучающихся);</w:t>
      </w:r>
    </w:p>
    <w:p w:rsidR="00F72933" w:rsidRPr="00A22259" w:rsidRDefault="00F72933" w:rsidP="00CD5E12">
      <w:pPr>
        <w:pStyle w:val="Default"/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взаимодействие образовательной организации с органами, осуществляющими управление в сфере образования и с другими образовательными организациями.</w:t>
      </w:r>
    </w:p>
    <w:p w:rsidR="00F72933" w:rsidRPr="00A22259" w:rsidRDefault="00F72933" w:rsidP="00CD5E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 xml:space="preserve">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использующих. </w:t>
      </w:r>
      <w:r w:rsidRPr="00A22259">
        <w:rPr>
          <w:sz w:val="28"/>
          <w:szCs w:val="28"/>
        </w:rPr>
        <w:lastRenderedPageBreak/>
        <w:t>Функционирование информационной образовательной среды должно соответствовать законодательству Российской Федерации.</w:t>
      </w:r>
    </w:p>
    <w:p w:rsidR="00F72933" w:rsidRPr="00A22259" w:rsidRDefault="00F72933" w:rsidP="00CD5E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Образовательная организация имеет право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</w:r>
    </w:p>
    <w:p w:rsidR="00F72933" w:rsidRPr="00A22259" w:rsidRDefault="00F72933" w:rsidP="00CD5E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72933" w:rsidRPr="00A22259" w:rsidRDefault="00F72933" w:rsidP="00CD5E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22259">
        <w:rPr>
          <w:sz w:val="28"/>
          <w:szCs w:val="28"/>
        </w:rPr>
        <w:t>При реализации 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</w:t>
      </w:r>
      <w:proofErr w:type="gramEnd"/>
    </w:p>
    <w:p w:rsidR="00F72933" w:rsidRDefault="00F72933" w:rsidP="00CD5E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bCs/>
          <w:sz w:val="28"/>
          <w:szCs w:val="28"/>
        </w:rPr>
        <w:t xml:space="preserve">Для </w:t>
      </w:r>
      <w:proofErr w:type="gramStart"/>
      <w:r w:rsidRPr="00A22259">
        <w:rPr>
          <w:bCs/>
          <w:sz w:val="28"/>
          <w:szCs w:val="28"/>
        </w:rPr>
        <w:t>обучающихся</w:t>
      </w:r>
      <w:proofErr w:type="gramEnd"/>
      <w:r w:rsidRPr="00A22259">
        <w:rPr>
          <w:bCs/>
          <w:sz w:val="28"/>
          <w:szCs w:val="28"/>
        </w:rPr>
        <w:t xml:space="preserve"> с </w:t>
      </w:r>
      <w:r w:rsidR="0015194F">
        <w:rPr>
          <w:bCs/>
          <w:sz w:val="28"/>
          <w:szCs w:val="28"/>
        </w:rPr>
        <w:t>ОВЗ</w:t>
      </w:r>
      <w:r w:rsidRPr="00A22259">
        <w:rPr>
          <w:bCs/>
          <w:sz w:val="28"/>
          <w:szCs w:val="28"/>
        </w:rPr>
        <w:t xml:space="preserve"> предусматривается определенная форма и доля социальной и образовательной интеграции</w:t>
      </w:r>
      <w:r w:rsidRPr="00A22259">
        <w:rPr>
          <w:sz w:val="28"/>
          <w:szCs w:val="28"/>
        </w:rPr>
        <w:t xml:space="preserve">. </w:t>
      </w:r>
      <w:r w:rsidRPr="00A22259">
        <w:rPr>
          <w:bCs/>
          <w:sz w:val="28"/>
          <w:szCs w:val="28"/>
        </w:rPr>
        <w:t xml:space="preserve">Это требует координации действий, обязательного, регулярного и качественного взаимодействия специалистов, работающих как с обучающимися, не имеющими речевой патологии, так и с их сверстниками с </w:t>
      </w:r>
      <w:r w:rsidR="0015194F">
        <w:rPr>
          <w:bCs/>
          <w:sz w:val="28"/>
          <w:szCs w:val="28"/>
        </w:rPr>
        <w:t>ОВЗ</w:t>
      </w:r>
      <w:r w:rsidRPr="00A22259">
        <w:rPr>
          <w:bCs/>
          <w:sz w:val="28"/>
          <w:szCs w:val="28"/>
        </w:rPr>
        <w:t>.</w:t>
      </w:r>
      <w:r w:rsidRPr="00A22259">
        <w:rPr>
          <w:sz w:val="28"/>
          <w:szCs w:val="28"/>
        </w:rPr>
        <w:t xml:space="preserve">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педагогики, включая электронные библиотеки, порталы и сайты, дистанционный консультативный сервис, получить индивидуальную консультацию квалифицированных </w:t>
      </w:r>
      <w:r w:rsidRPr="00A22259">
        <w:rPr>
          <w:sz w:val="28"/>
          <w:szCs w:val="28"/>
        </w:rPr>
        <w:lastRenderedPageBreak/>
        <w:t>профильных специалистов. Также предусматривается организация регулярного обмена информацией между специалистами разного профиля, специалистами и семьей, включая сетевые ресурсы и технологии.</w:t>
      </w:r>
    </w:p>
    <w:p w:rsidR="00F72933" w:rsidRPr="00B731B9" w:rsidRDefault="00F72933" w:rsidP="00CD5E12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1B9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реализации адаптированной 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B731B9">
        <w:rPr>
          <w:rFonts w:ascii="Times New Roman" w:hAnsi="Times New Roman" w:cs="Times New Roman"/>
          <w:sz w:val="28"/>
          <w:szCs w:val="28"/>
        </w:rPr>
        <w:t xml:space="preserve">образовательной программы начального образования </w:t>
      </w:r>
      <w:r w:rsidRPr="00AE72F1">
        <w:rPr>
          <w:rFonts w:ascii="Times New Roman" w:hAnsi="Times New Roman" w:cs="Times New Roman"/>
          <w:sz w:val="28"/>
          <w:szCs w:val="28"/>
        </w:rPr>
        <w:t xml:space="preserve">обучающихся с </w:t>
      </w:r>
      <w:r w:rsidR="0015194F">
        <w:rPr>
          <w:rFonts w:ascii="Times New Roman" w:hAnsi="Times New Roman" w:cs="Times New Roman"/>
          <w:sz w:val="28"/>
          <w:szCs w:val="28"/>
        </w:rPr>
        <w:t>ОВЗ</w:t>
      </w:r>
      <w:r>
        <w:rPr>
          <w:sz w:val="28"/>
          <w:szCs w:val="28"/>
        </w:rPr>
        <w:t xml:space="preserve"> </w:t>
      </w:r>
      <w:r w:rsidRPr="00B731B9">
        <w:rPr>
          <w:rFonts w:ascii="Times New Roman" w:hAnsi="Times New Roman" w:cs="Times New Roman"/>
          <w:sz w:val="28"/>
          <w:szCs w:val="28"/>
        </w:rPr>
        <w:t xml:space="preserve">должна соответствовать действующим санитарным и противопожарным нормам, нормам охраны труда работников образовательных учреждениям, предъявляемым </w:t>
      </w:r>
      <w:proofErr w:type="gramStart"/>
      <w:r w:rsidRPr="00B731B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731B9">
        <w:rPr>
          <w:rFonts w:ascii="Times New Roman" w:hAnsi="Times New Roman" w:cs="Times New Roman"/>
          <w:sz w:val="28"/>
          <w:szCs w:val="28"/>
        </w:rPr>
        <w:t>:</w:t>
      </w:r>
    </w:p>
    <w:p w:rsidR="00F72933" w:rsidRPr="00591742" w:rsidRDefault="00F72933" w:rsidP="00CD5E12">
      <w:pPr>
        <w:pStyle w:val="Default"/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B731B9">
        <w:rPr>
          <w:color w:val="auto"/>
          <w:sz w:val="28"/>
          <w:szCs w:val="28"/>
        </w:rPr>
        <w:t>участку (территории) образовательного учреждения (площадь,</w:t>
      </w:r>
      <w:r w:rsidR="009C43AE">
        <w:rPr>
          <w:color w:val="auto"/>
          <w:sz w:val="28"/>
          <w:szCs w:val="28"/>
        </w:rPr>
        <w:t xml:space="preserve"> </w:t>
      </w:r>
      <w:r w:rsidRPr="00B731B9">
        <w:rPr>
          <w:color w:val="auto"/>
          <w:sz w:val="28"/>
          <w:szCs w:val="28"/>
        </w:rPr>
        <w:t>инсоляция, освещение, размещение, необходимый набор зон для</w:t>
      </w:r>
      <w:r w:rsidRPr="00591742">
        <w:rPr>
          <w:color w:val="auto"/>
          <w:sz w:val="28"/>
          <w:szCs w:val="28"/>
        </w:rPr>
        <w:t xml:space="preserve"> обеспечения образовательной и хозяйственной деятельности образовательного учреждения и их оборудование); </w:t>
      </w:r>
    </w:p>
    <w:p w:rsidR="00F72933" w:rsidRPr="00591742" w:rsidRDefault="00F72933" w:rsidP="00CD5E12">
      <w:pPr>
        <w:pStyle w:val="Default"/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91742">
        <w:rPr>
          <w:color w:val="auto"/>
          <w:sz w:val="28"/>
          <w:szCs w:val="28"/>
        </w:rPr>
        <w:t>зданию образовательного учреждения (высота и архитектура здания),</w:t>
      </w:r>
    </w:p>
    <w:p w:rsidR="00F72933" w:rsidRPr="00591742" w:rsidRDefault="00F72933" w:rsidP="00CD5E12">
      <w:pPr>
        <w:pStyle w:val="Default"/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91742">
        <w:rPr>
          <w:color w:val="auto"/>
          <w:sz w:val="28"/>
          <w:szCs w:val="28"/>
        </w:rPr>
        <w:t>помещениям библиотек (площадь, размещение рабочих зон, наличие</w:t>
      </w:r>
      <w:r w:rsidR="0056167E">
        <w:rPr>
          <w:color w:val="auto"/>
          <w:sz w:val="28"/>
          <w:szCs w:val="28"/>
        </w:rPr>
        <w:t xml:space="preserve"> </w:t>
      </w:r>
      <w:r w:rsidRPr="00591742">
        <w:rPr>
          <w:color w:val="auto"/>
          <w:sz w:val="28"/>
          <w:szCs w:val="28"/>
        </w:rPr>
        <w:t xml:space="preserve">читального зала, число читательских мест, </w:t>
      </w:r>
      <w:proofErr w:type="spellStart"/>
      <w:r w:rsidRPr="00591742">
        <w:rPr>
          <w:color w:val="auto"/>
          <w:sz w:val="28"/>
          <w:szCs w:val="28"/>
        </w:rPr>
        <w:t>медиатеки</w:t>
      </w:r>
      <w:proofErr w:type="spellEnd"/>
      <w:r w:rsidRPr="00591742">
        <w:rPr>
          <w:color w:val="auto"/>
          <w:sz w:val="28"/>
          <w:szCs w:val="28"/>
        </w:rPr>
        <w:t>)</w:t>
      </w:r>
    </w:p>
    <w:p w:rsidR="00F72933" w:rsidRPr="00591742" w:rsidRDefault="00F72933" w:rsidP="00CD5E12">
      <w:pPr>
        <w:pStyle w:val="Default"/>
        <w:numPr>
          <w:ilvl w:val="0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proofErr w:type="gramStart"/>
      <w:r w:rsidRPr="00591742">
        <w:rPr>
          <w:color w:val="auto"/>
          <w:sz w:val="28"/>
          <w:szCs w:val="28"/>
        </w:rPr>
        <w:t>помещениям для осуществления образовательного процесса: классам,</w:t>
      </w:r>
      <w:r w:rsidR="0056167E">
        <w:rPr>
          <w:color w:val="auto"/>
          <w:sz w:val="28"/>
          <w:szCs w:val="28"/>
        </w:rPr>
        <w:t xml:space="preserve"> </w:t>
      </w:r>
      <w:r w:rsidRPr="00591742">
        <w:rPr>
          <w:color w:val="auto"/>
          <w:sz w:val="28"/>
          <w:szCs w:val="28"/>
        </w:rPr>
        <w:t xml:space="preserve">кабинетам </w:t>
      </w:r>
      <w:r>
        <w:rPr>
          <w:color w:val="auto"/>
          <w:sz w:val="28"/>
          <w:szCs w:val="28"/>
        </w:rPr>
        <w:t>у</w:t>
      </w:r>
      <w:r w:rsidRPr="00591742">
        <w:rPr>
          <w:color w:val="auto"/>
          <w:sz w:val="28"/>
          <w:szCs w:val="28"/>
        </w:rPr>
        <w:t>чителя-</w:t>
      </w:r>
      <w:r>
        <w:rPr>
          <w:color w:val="auto"/>
          <w:sz w:val="28"/>
          <w:szCs w:val="28"/>
        </w:rPr>
        <w:t>логопеда</w:t>
      </w:r>
      <w:r w:rsidRPr="00591742">
        <w:rPr>
          <w:color w:val="auto"/>
          <w:sz w:val="28"/>
          <w:szCs w:val="28"/>
        </w:rPr>
        <w:t xml:space="preserve">, педагога-психолога и др. специалистов (необходимый набор и размещение, их площадь, освещенность, расположение и размеры рабочих, игровых зон и зон для индивидуальных занятий в учебных кабинетах образовательной организации, для активной деятельности, сна и отдыха, структура которых должна обеспечивать возможность для организации урочной и внеурочной учебной деятельности); </w:t>
      </w:r>
      <w:proofErr w:type="gramEnd"/>
    </w:p>
    <w:p w:rsidR="00F72933" w:rsidRDefault="00F72933" w:rsidP="00CD5E12">
      <w:pPr>
        <w:pStyle w:val="Default"/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помещениям, предназначенным для занятий музыкой,</w:t>
      </w:r>
      <w:r w:rsidR="0056167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изобразительным искусством, хореографией, моделированием, техническим творчеством, естественнонаучными исследованиями, актовому залу</w:t>
      </w:r>
      <w:r w:rsidRPr="00591742">
        <w:rPr>
          <w:color w:val="auto"/>
          <w:sz w:val="28"/>
          <w:szCs w:val="28"/>
        </w:rPr>
        <w:t>;</w:t>
      </w:r>
      <w:proofErr w:type="gramEnd"/>
    </w:p>
    <w:p w:rsidR="00F72933" w:rsidRPr="00591742" w:rsidRDefault="00F72933" w:rsidP="00CD5E12">
      <w:pPr>
        <w:pStyle w:val="Default"/>
        <w:numPr>
          <w:ilvl w:val="0"/>
          <w:numId w:val="12"/>
        </w:numPr>
        <w:tabs>
          <w:tab w:val="clear" w:pos="720"/>
          <w:tab w:val="num" w:pos="-11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спортивным залам, бассейнам, игровому и спортивному оборудованию;</w:t>
      </w:r>
    </w:p>
    <w:p w:rsidR="00F72933" w:rsidRPr="00591742" w:rsidRDefault="00F72933" w:rsidP="00CD5E12">
      <w:pPr>
        <w:pStyle w:val="Default"/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помещениям для медицинского персонала</w:t>
      </w:r>
      <w:r w:rsidRPr="00591742">
        <w:rPr>
          <w:color w:val="auto"/>
          <w:sz w:val="28"/>
          <w:szCs w:val="28"/>
        </w:rPr>
        <w:t xml:space="preserve">; </w:t>
      </w:r>
    </w:p>
    <w:p w:rsidR="00F72933" w:rsidRDefault="00F72933" w:rsidP="00CD5E12">
      <w:pPr>
        <w:pStyle w:val="Default"/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proofErr w:type="gramStart"/>
      <w:r w:rsidRPr="00591742">
        <w:rPr>
          <w:color w:val="auto"/>
          <w:sz w:val="28"/>
          <w:szCs w:val="28"/>
        </w:rPr>
        <w:lastRenderedPageBreak/>
        <w:t>помещениям для питания обучающи</w:t>
      </w:r>
      <w:r>
        <w:rPr>
          <w:color w:val="auto"/>
          <w:sz w:val="28"/>
          <w:szCs w:val="28"/>
        </w:rPr>
        <w:t>хся, а также для хранения и</w:t>
      </w:r>
      <w:r w:rsidR="001A3A14">
        <w:rPr>
          <w:color w:val="auto"/>
          <w:sz w:val="28"/>
          <w:szCs w:val="28"/>
        </w:rPr>
        <w:t xml:space="preserve"> </w:t>
      </w:r>
      <w:r w:rsidRPr="00591742">
        <w:rPr>
          <w:color w:val="auto"/>
          <w:sz w:val="28"/>
          <w:szCs w:val="28"/>
        </w:rPr>
        <w:t>приготовления пищи, обеспечивающим возможность организации качественного горячего питания</w:t>
      </w:r>
      <w:r>
        <w:rPr>
          <w:color w:val="auto"/>
          <w:sz w:val="28"/>
          <w:szCs w:val="28"/>
        </w:rPr>
        <w:t>, в том числе горячих завтраков</w:t>
      </w:r>
      <w:r w:rsidRPr="00591742">
        <w:rPr>
          <w:color w:val="auto"/>
          <w:sz w:val="28"/>
          <w:szCs w:val="28"/>
        </w:rPr>
        <w:t>;</w:t>
      </w:r>
      <w:proofErr w:type="gramEnd"/>
    </w:p>
    <w:p w:rsidR="00F72933" w:rsidRDefault="00F72933" w:rsidP="00CD5E12">
      <w:pPr>
        <w:pStyle w:val="Default"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мебели, офисному оснащению и хозяйственному инвентарю;</w:t>
      </w:r>
    </w:p>
    <w:p w:rsidR="00F72933" w:rsidRPr="00591742" w:rsidRDefault="00F72933" w:rsidP="00CD5E12">
      <w:pPr>
        <w:pStyle w:val="Default"/>
        <w:numPr>
          <w:ilvl w:val="0"/>
          <w:numId w:val="1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расходным материалам и канцелярским принадлежностям;</w:t>
      </w:r>
    </w:p>
    <w:p w:rsidR="00F72933" w:rsidRDefault="00F72933" w:rsidP="00CD5E12">
      <w:pPr>
        <w:pStyle w:val="Default"/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91742">
        <w:rPr>
          <w:color w:val="auto"/>
          <w:sz w:val="28"/>
          <w:szCs w:val="28"/>
        </w:rPr>
        <w:t>туалетам, душевым, коридорам и другим помещениям.</w:t>
      </w:r>
    </w:p>
    <w:p w:rsidR="00F72933" w:rsidRPr="00060F10" w:rsidRDefault="00F72933" w:rsidP="00CD5E1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образования.</w:t>
      </w:r>
    </w:p>
    <w:p w:rsidR="00F72933" w:rsidRDefault="00F72933" w:rsidP="00CD5E1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Материально-техническое и информационное оснащение образовательного процесса должно обеспечивать возможность:</w:t>
      </w:r>
    </w:p>
    <w:p w:rsidR="00F72933" w:rsidRDefault="00F72933" w:rsidP="00CD5E12">
      <w:pPr>
        <w:pStyle w:val="Default"/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создания и использования информации (в том числе запись и</w:t>
      </w:r>
      <w:r>
        <w:rPr>
          <w:color w:val="auto"/>
          <w:sz w:val="28"/>
          <w:szCs w:val="28"/>
        </w:rPr>
        <w:t xml:space="preserve"> обработка</w:t>
      </w:r>
      <w:r w:rsidR="0056167E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изображений и звука, выступления с аудио-, видео сопровождением и графическим сопровождением, общение в сети Интернет  и др.);</w:t>
      </w:r>
    </w:p>
    <w:p w:rsidR="00F72933" w:rsidRPr="00060F10" w:rsidRDefault="00F72933" w:rsidP="00CD5E12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получения информации различными</w:t>
      </w:r>
      <w:r>
        <w:rPr>
          <w:color w:val="auto"/>
          <w:sz w:val="28"/>
          <w:szCs w:val="28"/>
        </w:rPr>
        <w:t xml:space="preserve"> способами из разных источников</w:t>
      </w:r>
      <w:r w:rsidR="0056167E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(поиск информации  в сети Интернет,  работа в библиотеке и др.), в том числе специфических (научной, учебно-методической, справочно-информационной и художественной литературы для образовательных организаций и библиотек);</w:t>
      </w:r>
    </w:p>
    <w:p w:rsidR="00F72933" w:rsidRPr="00060F10" w:rsidRDefault="00F72933" w:rsidP="00CD5E12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проведения экспериментов, в том числе с использованием учебного</w:t>
      </w:r>
      <w:r w:rsidR="00D65BE2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лабораторного оборудования, вещественных и виртуально-наглядных моделей и коллекций основных математических и естественнонаучных объектов и явлений; цифрового (электронного) и традиционного измерения;</w:t>
      </w:r>
    </w:p>
    <w:p w:rsidR="00F72933" w:rsidRPr="00060F10" w:rsidRDefault="00F72933" w:rsidP="00CD5E12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наблюдений (включая наблюдение микрообъектов), определения</w:t>
      </w:r>
      <w:r w:rsidR="00D65BE2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местонахождения, наглядного представления и анализа данных; использования цифровых планов и карт, спутниковых изображений;</w:t>
      </w:r>
    </w:p>
    <w:p w:rsidR="00F72933" w:rsidRPr="00060F10" w:rsidRDefault="00F72933" w:rsidP="00CD5E12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создания материальных объектов, в том числе произведений искусства;</w:t>
      </w:r>
    </w:p>
    <w:p w:rsidR="00F72933" w:rsidRPr="00060F10" w:rsidRDefault="00F72933" w:rsidP="00CD5E12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lastRenderedPageBreak/>
        <w:t>обработки материалов и информации с использованием</w:t>
      </w:r>
      <w:r w:rsidR="00D65BE2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технологических инструментов;</w:t>
      </w:r>
    </w:p>
    <w:p w:rsidR="00F72933" w:rsidRPr="00060F10" w:rsidRDefault="00F72933" w:rsidP="00CD5E12">
      <w:pPr>
        <w:pStyle w:val="Default"/>
        <w:numPr>
          <w:ilvl w:val="0"/>
          <w:numId w:val="5"/>
        </w:numPr>
        <w:tabs>
          <w:tab w:val="clear" w:pos="720"/>
          <w:tab w:val="num" w:pos="0"/>
          <w:tab w:val="num" w:pos="66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проектирования и конструирования, в том числе моделей с цифровым</w:t>
      </w:r>
      <w:r w:rsidR="00D65BE2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управлением и обратной связью;</w:t>
      </w:r>
    </w:p>
    <w:p w:rsidR="00F72933" w:rsidRPr="00060F10" w:rsidRDefault="00F72933" w:rsidP="00CD5E12">
      <w:pPr>
        <w:pStyle w:val="Default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исполнения, сочинения и аранжировки музыкальных произведений с</w:t>
      </w:r>
      <w:r w:rsidR="00D65BE2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применением традиционных инструментов и цифровых технологий;</w:t>
      </w:r>
    </w:p>
    <w:p w:rsidR="00F72933" w:rsidRPr="00060F10" w:rsidRDefault="00F72933" w:rsidP="00CD5E12">
      <w:pPr>
        <w:pStyle w:val="Default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физического развития, участия в спортивных соревнованиях и играх;</w:t>
      </w:r>
    </w:p>
    <w:p w:rsidR="00F72933" w:rsidRPr="00060F10" w:rsidRDefault="00F72933" w:rsidP="00CD5E12">
      <w:pPr>
        <w:pStyle w:val="Default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планирования учебного процесса, фиксирования его реализации в</w:t>
      </w:r>
      <w:r w:rsidR="00D65BE2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 xml:space="preserve">целом и отдельных этапов; </w:t>
      </w:r>
    </w:p>
    <w:p w:rsidR="00F72933" w:rsidRPr="00060F10" w:rsidRDefault="00F72933" w:rsidP="00CD5E12">
      <w:pPr>
        <w:pStyle w:val="Default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размещения своих материалов и работ в информационной среде</w:t>
      </w:r>
      <w:r w:rsidR="00D65BE2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 xml:space="preserve">образовательной организации; </w:t>
      </w:r>
    </w:p>
    <w:p w:rsidR="00F72933" w:rsidRPr="00060F10" w:rsidRDefault="00F72933" w:rsidP="00CD5E12">
      <w:pPr>
        <w:pStyle w:val="Default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проведения массовых мероприятий, собраний, представлений;</w:t>
      </w:r>
    </w:p>
    <w:p w:rsidR="00F72933" w:rsidRDefault="00F72933" w:rsidP="00CD5E12">
      <w:pPr>
        <w:pStyle w:val="Default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организации отдыха и питания;</w:t>
      </w:r>
    </w:p>
    <w:p w:rsidR="00F72933" w:rsidRPr="00060F10" w:rsidRDefault="00F72933" w:rsidP="00CD5E12">
      <w:pPr>
        <w:pStyle w:val="Default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эффективной коррекции нарушений речи.</w:t>
      </w:r>
    </w:p>
    <w:p w:rsidR="00F72933" w:rsidRPr="00F63254" w:rsidRDefault="00F72933" w:rsidP="00CD5E12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72933" w:rsidRPr="00F63254" w:rsidSect="00E633BF">
      <w:pgSz w:w="11906" w:h="16838"/>
      <w:pgMar w:top="1134" w:right="686" w:bottom="1134" w:left="176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B6" w:rsidRDefault="00580CB6">
      <w:pPr>
        <w:spacing w:after="0" w:line="240" w:lineRule="auto"/>
      </w:pPr>
      <w:r>
        <w:separator/>
      </w:r>
    </w:p>
  </w:endnote>
  <w:endnote w:type="continuationSeparator" w:id="0">
    <w:p w:rsidR="00580CB6" w:rsidRDefault="00580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6">
    <w:altName w:val="Times New Roman"/>
    <w:charset w:val="CC"/>
    <w:family w:val="auto"/>
    <w:pitch w:val="variable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B6" w:rsidRDefault="00580CB6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B6" w:rsidRDefault="00580CB6">
      <w:pPr>
        <w:spacing w:after="0" w:line="240" w:lineRule="auto"/>
      </w:pPr>
      <w:r>
        <w:separator/>
      </w:r>
    </w:p>
  </w:footnote>
  <w:footnote w:type="continuationSeparator" w:id="0">
    <w:p w:rsidR="00580CB6" w:rsidRDefault="00580CB6">
      <w:pPr>
        <w:spacing w:after="0" w:line="240" w:lineRule="auto"/>
      </w:pPr>
      <w:r>
        <w:continuationSeparator/>
      </w:r>
    </w:p>
  </w:footnote>
  <w:footnote w:id="1">
    <w:p w:rsidR="00580CB6" w:rsidRPr="00876E32" w:rsidRDefault="00580CB6" w:rsidP="00652191">
      <w:pPr>
        <w:pStyle w:val="a9"/>
        <w:jc w:val="both"/>
        <w:rPr>
          <w:rFonts w:ascii="Times New Roman" w:hAnsi="Times New Roman" w:cs="Times New Roman"/>
          <w:sz w:val="20"/>
        </w:rPr>
      </w:pPr>
    </w:p>
  </w:footnote>
  <w:footnote w:id="2">
    <w:p w:rsidR="00580CB6" w:rsidRDefault="00580CB6" w:rsidP="00F72933">
      <w:pPr>
        <w:pStyle w:val="a9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2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3">
    <w:nsid w:val="0000001C"/>
    <w:multiLevelType w:val="singleLevel"/>
    <w:tmpl w:val="0000001C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5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6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7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b w:val="0"/>
        <w:color w:val="auto"/>
        <w:kern w:val="1"/>
      </w:rPr>
    </w:lvl>
  </w:abstractNum>
  <w:abstractNum w:abstractNumId="8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9">
    <w:nsid w:val="005E3BE8"/>
    <w:multiLevelType w:val="hybridMultilevel"/>
    <w:tmpl w:val="0B98022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008B7E7C"/>
    <w:multiLevelType w:val="hybridMultilevel"/>
    <w:tmpl w:val="3B768D66"/>
    <w:lvl w:ilvl="0" w:tplc="FFFFFFFF">
      <w:start w:val="1"/>
      <w:numFmt w:val="decimal"/>
      <w:lvlText w:val="%1)"/>
      <w:lvlJc w:val="left"/>
      <w:pPr>
        <w:tabs>
          <w:tab w:val="num" w:pos="1130"/>
        </w:tabs>
        <w:ind w:left="113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1596DEC"/>
    <w:multiLevelType w:val="hybridMultilevel"/>
    <w:tmpl w:val="8F1E0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887166"/>
    <w:multiLevelType w:val="hybridMultilevel"/>
    <w:tmpl w:val="43C2B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7615665"/>
    <w:multiLevelType w:val="hybridMultilevel"/>
    <w:tmpl w:val="6F36C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837541F"/>
    <w:multiLevelType w:val="hybridMultilevel"/>
    <w:tmpl w:val="CAEC7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5436587"/>
    <w:multiLevelType w:val="hybridMultilevel"/>
    <w:tmpl w:val="6DDAD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6E57A1F"/>
    <w:multiLevelType w:val="hybridMultilevel"/>
    <w:tmpl w:val="90267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7CD52F3"/>
    <w:multiLevelType w:val="hybridMultilevel"/>
    <w:tmpl w:val="DAE89D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967620"/>
    <w:multiLevelType w:val="hybridMultilevel"/>
    <w:tmpl w:val="15DAB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9835B54"/>
    <w:multiLevelType w:val="hybridMultilevel"/>
    <w:tmpl w:val="1D06DE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FA64A1D"/>
    <w:multiLevelType w:val="hybridMultilevel"/>
    <w:tmpl w:val="18D644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1">
    <w:nsid w:val="210C763D"/>
    <w:multiLevelType w:val="hybridMultilevel"/>
    <w:tmpl w:val="AD807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1AC04B2"/>
    <w:multiLevelType w:val="hybridMultilevel"/>
    <w:tmpl w:val="ADB22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9444559"/>
    <w:multiLevelType w:val="multilevel"/>
    <w:tmpl w:val="B6E64CB4"/>
    <w:lvl w:ilvl="0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4">
    <w:nsid w:val="2AD01FFD"/>
    <w:multiLevelType w:val="hybridMultilevel"/>
    <w:tmpl w:val="FE220868"/>
    <w:lvl w:ilvl="0" w:tplc="107CA9E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32940F94"/>
    <w:multiLevelType w:val="hybridMultilevel"/>
    <w:tmpl w:val="C33EB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3917261"/>
    <w:multiLevelType w:val="hybridMultilevel"/>
    <w:tmpl w:val="7E809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D90AB8"/>
    <w:multiLevelType w:val="hybridMultilevel"/>
    <w:tmpl w:val="D06087B8"/>
    <w:lvl w:ilvl="0" w:tplc="04190001">
      <w:start w:val="1"/>
      <w:numFmt w:val="bullet"/>
      <w:lvlText w:val="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7A56BF9"/>
    <w:multiLevelType w:val="hybridMultilevel"/>
    <w:tmpl w:val="177EB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85C606F"/>
    <w:multiLevelType w:val="hybridMultilevel"/>
    <w:tmpl w:val="B6E64CB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0">
    <w:nsid w:val="3CE02015"/>
    <w:multiLevelType w:val="hybridMultilevel"/>
    <w:tmpl w:val="066260DA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1">
    <w:nsid w:val="3E52178F"/>
    <w:multiLevelType w:val="hybridMultilevel"/>
    <w:tmpl w:val="05DC44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2B568A0"/>
    <w:multiLevelType w:val="hybridMultilevel"/>
    <w:tmpl w:val="0CE89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8036E99"/>
    <w:multiLevelType w:val="hybridMultilevel"/>
    <w:tmpl w:val="62389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1D4168"/>
    <w:multiLevelType w:val="hybridMultilevel"/>
    <w:tmpl w:val="0BE0E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E427D50"/>
    <w:multiLevelType w:val="hybridMultilevel"/>
    <w:tmpl w:val="5DA621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F8E3AEA"/>
    <w:multiLevelType w:val="hybridMultilevel"/>
    <w:tmpl w:val="FA5A0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08E202E"/>
    <w:multiLevelType w:val="hybridMultilevel"/>
    <w:tmpl w:val="6E7ACEBA"/>
    <w:lvl w:ilvl="0" w:tplc="04190001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4"/>
        </w:tabs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</w:abstractNum>
  <w:abstractNum w:abstractNumId="38">
    <w:nsid w:val="6700463F"/>
    <w:multiLevelType w:val="hybridMultilevel"/>
    <w:tmpl w:val="D25A54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9">
    <w:nsid w:val="6D8F5D1A"/>
    <w:multiLevelType w:val="multilevel"/>
    <w:tmpl w:val="B6E64CB4"/>
    <w:lvl w:ilvl="0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0">
    <w:nsid w:val="6E7605DA"/>
    <w:multiLevelType w:val="hybridMultilevel"/>
    <w:tmpl w:val="66C27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E7B4372"/>
    <w:multiLevelType w:val="hybridMultilevel"/>
    <w:tmpl w:val="4F9680D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2">
    <w:nsid w:val="72F27A76"/>
    <w:multiLevelType w:val="hybridMultilevel"/>
    <w:tmpl w:val="B720F2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>
    <w:nsid w:val="7583650B"/>
    <w:multiLevelType w:val="hybridMultilevel"/>
    <w:tmpl w:val="5B0A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A7659A1"/>
    <w:multiLevelType w:val="hybridMultilevel"/>
    <w:tmpl w:val="835A8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11"/>
  </w:num>
  <w:num w:numId="4">
    <w:abstractNumId w:val="22"/>
  </w:num>
  <w:num w:numId="5">
    <w:abstractNumId w:val="19"/>
  </w:num>
  <w:num w:numId="6">
    <w:abstractNumId w:val="36"/>
  </w:num>
  <w:num w:numId="7">
    <w:abstractNumId w:val="16"/>
  </w:num>
  <w:num w:numId="8">
    <w:abstractNumId w:val="43"/>
  </w:num>
  <w:num w:numId="9">
    <w:abstractNumId w:val="15"/>
  </w:num>
  <w:num w:numId="10">
    <w:abstractNumId w:val="18"/>
  </w:num>
  <w:num w:numId="11">
    <w:abstractNumId w:val="28"/>
  </w:num>
  <w:num w:numId="12">
    <w:abstractNumId w:val="34"/>
  </w:num>
  <w:num w:numId="13">
    <w:abstractNumId w:val="25"/>
  </w:num>
  <w:num w:numId="14">
    <w:abstractNumId w:val="31"/>
  </w:num>
  <w:num w:numId="15">
    <w:abstractNumId w:val="14"/>
  </w:num>
  <w:num w:numId="16">
    <w:abstractNumId w:val="35"/>
  </w:num>
  <w:num w:numId="17">
    <w:abstractNumId w:val="32"/>
  </w:num>
  <w:num w:numId="18">
    <w:abstractNumId w:val="30"/>
  </w:num>
  <w:num w:numId="19">
    <w:abstractNumId w:val="41"/>
  </w:num>
  <w:num w:numId="20">
    <w:abstractNumId w:val="21"/>
  </w:num>
  <w:num w:numId="21">
    <w:abstractNumId w:val="27"/>
  </w:num>
  <w:num w:numId="22">
    <w:abstractNumId w:val="13"/>
  </w:num>
  <w:num w:numId="23">
    <w:abstractNumId w:val="44"/>
  </w:num>
  <w:num w:numId="24">
    <w:abstractNumId w:val="17"/>
  </w:num>
  <w:num w:numId="25">
    <w:abstractNumId w:val="40"/>
  </w:num>
  <w:num w:numId="26">
    <w:abstractNumId w:val="37"/>
  </w:num>
  <w:num w:numId="27">
    <w:abstractNumId w:val="10"/>
  </w:num>
  <w:num w:numId="28">
    <w:abstractNumId w:val="29"/>
  </w:num>
  <w:num w:numId="29">
    <w:abstractNumId w:val="0"/>
  </w:num>
  <w:num w:numId="30">
    <w:abstractNumId w:val="12"/>
  </w:num>
  <w:num w:numId="31">
    <w:abstractNumId w:val="23"/>
  </w:num>
  <w:num w:numId="32">
    <w:abstractNumId w:val="39"/>
  </w:num>
  <w:num w:numId="33">
    <w:abstractNumId w:val="24"/>
  </w:num>
  <w:num w:numId="34">
    <w:abstractNumId w:val="42"/>
  </w:num>
  <w:num w:numId="35">
    <w:abstractNumId w:val="20"/>
  </w:num>
  <w:num w:numId="36">
    <w:abstractNumId w:val="38"/>
  </w:num>
  <w:num w:numId="37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CE"/>
    <w:rsid w:val="000001A5"/>
    <w:rsid w:val="000001E1"/>
    <w:rsid w:val="0000053C"/>
    <w:rsid w:val="00001FAF"/>
    <w:rsid w:val="000023C6"/>
    <w:rsid w:val="000026E8"/>
    <w:rsid w:val="00002C7C"/>
    <w:rsid w:val="000040D2"/>
    <w:rsid w:val="00004381"/>
    <w:rsid w:val="0000455D"/>
    <w:rsid w:val="00004D91"/>
    <w:rsid w:val="00004F2F"/>
    <w:rsid w:val="00005455"/>
    <w:rsid w:val="0000552F"/>
    <w:rsid w:val="00005A6C"/>
    <w:rsid w:val="00005E37"/>
    <w:rsid w:val="00006305"/>
    <w:rsid w:val="000066FE"/>
    <w:rsid w:val="00006A04"/>
    <w:rsid w:val="00007523"/>
    <w:rsid w:val="0000775E"/>
    <w:rsid w:val="00007A84"/>
    <w:rsid w:val="00010994"/>
    <w:rsid w:val="00010C40"/>
    <w:rsid w:val="00011778"/>
    <w:rsid w:val="00011EE0"/>
    <w:rsid w:val="00012ED1"/>
    <w:rsid w:val="0001323F"/>
    <w:rsid w:val="00015636"/>
    <w:rsid w:val="00017356"/>
    <w:rsid w:val="0001740F"/>
    <w:rsid w:val="00017D79"/>
    <w:rsid w:val="00021A20"/>
    <w:rsid w:val="00022E7A"/>
    <w:rsid w:val="00023CDE"/>
    <w:rsid w:val="000310CC"/>
    <w:rsid w:val="0003135E"/>
    <w:rsid w:val="00031DE5"/>
    <w:rsid w:val="00032364"/>
    <w:rsid w:val="00032B69"/>
    <w:rsid w:val="00032E0C"/>
    <w:rsid w:val="000343DF"/>
    <w:rsid w:val="000345A5"/>
    <w:rsid w:val="00034F9E"/>
    <w:rsid w:val="00035995"/>
    <w:rsid w:val="000363FF"/>
    <w:rsid w:val="0003763A"/>
    <w:rsid w:val="0004014E"/>
    <w:rsid w:val="0004032F"/>
    <w:rsid w:val="000405A1"/>
    <w:rsid w:val="0004066F"/>
    <w:rsid w:val="00040BF8"/>
    <w:rsid w:val="00041C41"/>
    <w:rsid w:val="0004240E"/>
    <w:rsid w:val="00042644"/>
    <w:rsid w:val="000430EB"/>
    <w:rsid w:val="00043B90"/>
    <w:rsid w:val="000448F5"/>
    <w:rsid w:val="000465A9"/>
    <w:rsid w:val="000469C4"/>
    <w:rsid w:val="00050C5C"/>
    <w:rsid w:val="00050F96"/>
    <w:rsid w:val="00051789"/>
    <w:rsid w:val="00052240"/>
    <w:rsid w:val="00052E92"/>
    <w:rsid w:val="00053809"/>
    <w:rsid w:val="0005381C"/>
    <w:rsid w:val="000556FB"/>
    <w:rsid w:val="00055981"/>
    <w:rsid w:val="00055CE5"/>
    <w:rsid w:val="0005696E"/>
    <w:rsid w:val="00056ACA"/>
    <w:rsid w:val="00056DA0"/>
    <w:rsid w:val="00056DBA"/>
    <w:rsid w:val="00056DC0"/>
    <w:rsid w:val="0005712C"/>
    <w:rsid w:val="000574AD"/>
    <w:rsid w:val="00057509"/>
    <w:rsid w:val="00057BAC"/>
    <w:rsid w:val="000604C3"/>
    <w:rsid w:val="00060996"/>
    <w:rsid w:val="00065256"/>
    <w:rsid w:val="00065BFD"/>
    <w:rsid w:val="00065F28"/>
    <w:rsid w:val="00066154"/>
    <w:rsid w:val="000672C2"/>
    <w:rsid w:val="000676FB"/>
    <w:rsid w:val="00067714"/>
    <w:rsid w:val="00067C12"/>
    <w:rsid w:val="000708A7"/>
    <w:rsid w:val="000708B2"/>
    <w:rsid w:val="00071324"/>
    <w:rsid w:val="000715F2"/>
    <w:rsid w:val="00072C62"/>
    <w:rsid w:val="00073388"/>
    <w:rsid w:val="00074CFA"/>
    <w:rsid w:val="00074F28"/>
    <w:rsid w:val="00075581"/>
    <w:rsid w:val="000760B6"/>
    <w:rsid w:val="00076163"/>
    <w:rsid w:val="000763DC"/>
    <w:rsid w:val="00077BE8"/>
    <w:rsid w:val="00077CBE"/>
    <w:rsid w:val="000807D2"/>
    <w:rsid w:val="00080F1B"/>
    <w:rsid w:val="00081B14"/>
    <w:rsid w:val="0008298B"/>
    <w:rsid w:val="00082A24"/>
    <w:rsid w:val="00082FC4"/>
    <w:rsid w:val="000839BA"/>
    <w:rsid w:val="00085444"/>
    <w:rsid w:val="00085FA3"/>
    <w:rsid w:val="000870B7"/>
    <w:rsid w:val="0009079A"/>
    <w:rsid w:val="00090A43"/>
    <w:rsid w:val="00092656"/>
    <w:rsid w:val="000932A4"/>
    <w:rsid w:val="000942DA"/>
    <w:rsid w:val="000949F7"/>
    <w:rsid w:val="000955AC"/>
    <w:rsid w:val="00095902"/>
    <w:rsid w:val="00095AC2"/>
    <w:rsid w:val="00095E63"/>
    <w:rsid w:val="00096217"/>
    <w:rsid w:val="0009646B"/>
    <w:rsid w:val="00096A64"/>
    <w:rsid w:val="00096CBF"/>
    <w:rsid w:val="00097497"/>
    <w:rsid w:val="000A016E"/>
    <w:rsid w:val="000A0290"/>
    <w:rsid w:val="000A0A0A"/>
    <w:rsid w:val="000A1046"/>
    <w:rsid w:val="000A1FA6"/>
    <w:rsid w:val="000A2EB8"/>
    <w:rsid w:val="000A37EC"/>
    <w:rsid w:val="000A40F9"/>
    <w:rsid w:val="000A4112"/>
    <w:rsid w:val="000A47F0"/>
    <w:rsid w:val="000A4CD1"/>
    <w:rsid w:val="000A4F1D"/>
    <w:rsid w:val="000A4F3B"/>
    <w:rsid w:val="000A4F7A"/>
    <w:rsid w:val="000A5FAA"/>
    <w:rsid w:val="000A6F93"/>
    <w:rsid w:val="000A71DE"/>
    <w:rsid w:val="000A7943"/>
    <w:rsid w:val="000B0187"/>
    <w:rsid w:val="000B0DEA"/>
    <w:rsid w:val="000B13CA"/>
    <w:rsid w:val="000B1A0F"/>
    <w:rsid w:val="000B2DEF"/>
    <w:rsid w:val="000B2E06"/>
    <w:rsid w:val="000B400E"/>
    <w:rsid w:val="000B4441"/>
    <w:rsid w:val="000B45E6"/>
    <w:rsid w:val="000B63C9"/>
    <w:rsid w:val="000C23E7"/>
    <w:rsid w:val="000C27D6"/>
    <w:rsid w:val="000C30BF"/>
    <w:rsid w:val="000C3C63"/>
    <w:rsid w:val="000C57CF"/>
    <w:rsid w:val="000C6113"/>
    <w:rsid w:val="000C76A4"/>
    <w:rsid w:val="000D0FA2"/>
    <w:rsid w:val="000D15CF"/>
    <w:rsid w:val="000D1D50"/>
    <w:rsid w:val="000D1EBD"/>
    <w:rsid w:val="000D2DF3"/>
    <w:rsid w:val="000D3ACB"/>
    <w:rsid w:val="000D471A"/>
    <w:rsid w:val="000D4D50"/>
    <w:rsid w:val="000D7131"/>
    <w:rsid w:val="000E0065"/>
    <w:rsid w:val="000E066F"/>
    <w:rsid w:val="000E2691"/>
    <w:rsid w:val="000E2824"/>
    <w:rsid w:val="000E2E6C"/>
    <w:rsid w:val="000E3277"/>
    <w:rsid w:val="000E328F"/>
    <w:rsid w:val="000E3335"/>
    <w:rsid w:val="000E5BE5"/>
    <w:rsid w:val="000E6B9A"/>
    <w:rsid w:val="000E7763"/>
    <w:rsid w:val="000F02B1"/>
    <w:rsid w:val="000F0DCF"/>
    <w:rsid w:val="000F11A2"/>
    <w:rsid w:val="000F18EE"/>
    <w:rsid w:val="000F331E"/>
    <w:rsid w:val="000F386E"/>
    <w:rsid w:val="000F417F"/>
    <w:rsid w:val="000F4EEB"/>
    <w:rsid w:val="000F5B32"/>
    <w:rsid w:val="000F5B94"/>
    <w:rsid w:val="000F5EB9"/>
    <w:rsid w:val="000F6015"/>
    <w:rsid w:val="000F611D"/>
    <w:rsid w:val="000F6B68"/>
    <w:rsid w:val="000F6BEC"/>
    <w:rsid w:val="000F750A"/>
    <w:rsid w:val="001000B4"/>
    <w:rsid w:val="001009AA"/>
    <w:rsid w:val="00100D06"/>
    <w:rsid w:val="0010100C"/>
    <w:rsid w:val="00101289"/>
    <w:rsid w:val="00101BAA"/>
    <w:rsid w:val="00104501"/>
    <w:rsid w:val="00104994"/>
    <w:rsid w:val="00105422"/>
    <w:rsid w:val="00105C36"/>
    <w:rsid w:val="00106CAD"/>
    <w:rsid w:val="00106EF0"/>
    <w:rsid w:val="00107076"/>
    <w:rsid w:val="00107686"/>
    <w:rsid w:val="00110789"/>
    <w:rsid w:val="00111EF3"/>
    <w:rsid w:val="00112801"/>
    <w:rsid w:val="00113393"/>
    <w:rsid w:val="00113982"/>
    <w:rsid w:val="00113B31"/>
    <w:rsid w:val="0011445A"/>
    <w:rsid w:val="001147B1"/>
    <w:rsid w:val="001157C2"/>
    <w:rsid w:val="00116494"/>
    <w:rsid w:val="001166C2"/>
    <w:rsid w:val="00116F2C"/>
    <w:rsid w:val="00117509"/>
    <w:rsid w:val="00117AA3"/>
    <w:rsid w:val="00117F18"/>
    <w:rsid w:val="00120F47"/>
    <w:rsid w:val="00122763"/>
    <w:rsid w:val="00122C4F"/>
    <w:rsid w:val="00125381"/>
    <w:rsid w:val="00125CC1"/>
    <w:rsid w:val="00125CD0"/>
    <w:rsid w:val="00127C21"/>
    <w:rsid w:val="00127F59"/>
    <w:rsid w:val="00131703"/>
    <w:rsid w:val="001321F5"/>
    <w:rsid w:val="00132D6C"/>
    <w:rsid w:val="00133193"/>
    <w:rsid w:val="0013373C"/>
    <w:rsid w:val="00133AFF"/>
    <w:rsid w:val="00134357"/>
    <w:rsid w:val="001345E8"/>
    <w:rsid w:val="00134735"/>
    <w:rsid w:val="001355A8"/>
    <w:rsid w:val="001365E1"/>
    <w:rsid w:val="00136CAC"/>
    <w:rsid w:val="001370EA"/>
    <w:rsid w:val="0013714F"/>
    <w:rsid w:val="00137A44"/>
    <w:rsid w:val="00137CDC"/>
    <w:rsid w:val="0014056C"/>
    <w:rsid w:val="00140D46"/>
    <w:rsid w:val="0014261F"/>
    <w:rsid w:val="001435AD"/>
    <w:rsid w:val="00143E0F"/>
    <w:rsid w:val="00144905"/>
    <w:rsid w:val="001453A2"/>
    <w:rsid w:val="00145555"/>
    <w:rsid w:val="00145C8F"/>
    <w:rsid w:val="00145D1E"/>
    <w:rsid w:val="00146385"/>
    <w:rsid w:val="00146B53"/>
    <w:rsid w:val="00146BA5"/>
    <w:rsid w:val="00146CE2"/>
    <w:rsid w:val="00150333"/>
    <w:rsid w:val="00150916"/>
    <w:rsid w:val="0015194F"/>
    <w:rsid w:val="00151B3E"/>
    <w:rsid w:val="001537FF"/>
    <w:rsid w:val="00155423"/>
    <w:rsid w:val="00155C30"/>
    <w:rsid w:val="00156537"/>
    <w:rsid w:val="001565A1"/>
    <w:rsid w:val="0015714B"/>
    <w:rsid w:val="001605EF"/>
    <w:rsid w:val="001609F8"/>
    <w:rsid w:val="00161632"/>
    <w:rsid w:val="00162179"/>
    <w:rsid w:val="00163133"/>
    <w:rsid w:val="00163773"/>
    <w:rsid w:val="00163A02"/>
    <w:rsid w:val="00164073"/>
    <w:rsid w:val="00164F61"/>
    <w:rsid w:val="001653E5"/>
    <w:rsid w:val="001653EF"/>
    <w:rsid w:val="0016660D"/>
    <w:rsid w:val="00167DA2"/>
    <w:rsid w:val="00170633"/>
    <w:rsid w:val="00171C88"/>
    <w:rsid w:val="00171D58"/>
    <w:rsid w:val="00172945"/>
    <w:rsid w:val="00173034"/>
    <w:rsid w:val="00173649"/>
    <w:rsid w:val="00174760"/>
    <w:rsid w:val="001748DF"/>
    <w:rsid w:val="00174C53"/>
    <w:rsid w:val="00174DDC"/>
    <w:rsid w:val="001752CF"/>
    <w:rsid w:val="001760CD"/>
    <w:rsid w:val="00176423"/>
    <w:rsid w:val="0017646C"/>
    <w:rsid w:val="001765B4"/>
    <w:rsid w:val="001805C6"/>
    <w:rsid w:val="001813B8"/>
    <w:rsid w:val="001823E9"/>
    <w:rsid w:val="001824B8"/>
    <w:rsid w:val="001827A6"/>
    <w:rsid w:val="0018340F"/>
    <w:rsid w:val="00183520"/>
    <w:rsid w:val="001838AD"/>
    <w:rsid w:val="00184C78"/>
    <w:rsid w:val="00184DEA"/>
    <w:rsid w:val="0018523F"/>
    <w:rsid w:val="00185F3E"/>
    <w:rsid w:val="0018642D"/>
    <w:rsid w:val="001867E4"/>
    <w:rsid w:val="00190C04"/>
    <w:rsid w:val="00190F93"/>
    <w:rsid w:val="001923FC"/>
    <w:rsid w:val="00192575"/>
    <w:rsid w:val="001926CA"/>
    <w:rsid w:val="00193F82"/>
    <w:rsid w:val="00195F74"/>
    <w:rsid w:val="00195FBB"/>
    <w:rsid w:val="00197C25"/>
    <w:rsid w:val="001A00D9"/>
    <w:rsid w:val="001A3A14"/>
    <w:rsid w:val="001A41B7"/>
    <w:rsid w:val="001A5183"/>
    <w:rsid w:val="001A5698"/>
    <w:rsid w:val="001A5C6F"/>
    <w:rsid w:val="001A607D"/>
    <w:rsid w:val="001A7457"/>
    <w:rsid w:val="001A7A25"/>
    <w:rsid w:val="001B01F3"/>
    <w:rsid w:val="001B0697"/>
    <w:rsid w:val="001B125D"/>
    <w:rsid w:val="001B1526"/>
    <w:rsid w:val="001B2909"/>
    <w:rsid w:val="001B398B"/>
    <w:rsid w:val="001B655F"/>
    <w:rsid w:val="001B667F"/>
    <w:rsid w:val="001B7425"/>
    <w:rsid w:val="001B784D"/>
    <w:rsid w:val="001C002E"/>
    <w:rsid w:val="001C1C28"/>
    <w:rsid w:val="001C5F17"/>
    <w:rsid w:val="001C6252"/>
    <w:rsid w:val="001C6380"/>
    <w:rsid w:val="001C66EA"/>
    <w:rsid w:val="001C6A4A"/>
    <w:rsid w:val="001C7128"/>
    <w:rsid w:val="001C72B8"/>
    <w:rsid w:val="001C7B23"/>
    <w:rsid w:val="001C7EDC"/>
    <w:rsid w:val="001D116D"/>
    <w:rsid w:val="001D11D8"/>
    <w:rsid w:val="001D15C2"/>
    <w:rsid w:val="001D1C69"/>
    <w:rsid w:val="001D2297"/>
    <w:rsid w:val="001D22F3"/>
    <w:rsid w:val="001D2675"/>
    <w:rsid w:val="001D36D5"/>
    <w:rsid w:val="001D3792"/>
    <w:rsid w:val="001D4C23"/>
    <w:rsid w:val="001D54F1"/>
    <w:rsid w:val="001D6176"/>
    <w:rsid w:val="001E1817"/>
    <w:rsid w:val="001E2CF3"/>
    <w:rsid w:val="001E4D32"/>
    <w:rsid w:val="001E56B7"/>
    <w:rsid w:val="001E695E"/>
    <w:rsid w:val="001E72D8"/>
    <w:rsid w:val="001E750E"/>
    <w:rsid w:val="001E7719"/>
    <w:rsid w:val="001E78B2"/>
    <w:rsid w:val="001F10FA"/>
    <w:rsid w:val="001F11AF"/>
    <w:rsid w:val="001F1B1B"/>
    <w:rsid w:val="001F1BE0"/>
    <w:rsid w:val="001F373F"/>
    <w:rsid w:val="001F3B7B"/>
    <w:rsid w:val="001F3FE7"/>
    <w:rsid w:val="001F4FAE"/>
    <w:rsid w:val="001F539A"/>
    <w:rsid w:val="001F6895"/>
    <w:rsid w:val="001F6FF6"/>
    <w:rsid w:val="002007AE"/>
    <w:rsid w:val="00200879"/>
    <w:rsid w:val="002016C0"/>
    <w:rsid w:val="00202517"/>
    <w:rsid w:val="00202594"/>
    <w:rsid w:val="00204516"/>
    <w:rsid w:val="00204562"/>
    <w:rsid w:val="00205F07"/>
    <w:rsid w:val="00205FC9"/>
    <w:rsid w:val="002062D3"/>
    <w:rsid w:val="00206458"/>
    <w:rsid w:val="00207142"/>
    <w:rsid w:val="0021161C"/>
    <w:rsid w:val="00212740"/>
    <w:rsid w:val="00212750"/>
    <w:rsid w:val="00213EA7"/>
    <w:rsid w:val="00214849"/>
    <w:rsid w:val="0021652C"/>
    <w:rsid w:val="00216F10"/>
    <w:rsid w:val="00220232"/>
    <w:rsid w:val="00220913"/>
    <w:rsid w:val="00220F24"/>
    <w:rsid w:val="0022128F"/>
    <w:rsid w:val="00221416"/>
    <w:rsid w:val="00221AD9"/>
    <w:rsid w:val="0022257C"/>
    <w:rsid w:val="00225F2E"/>
    <w:rsid w:val="00226098"/>
    <w:rsid w:val="00226421"/>
    <w:rsid w:val="002264B1"/>
    <w:rsid w:val="002272FE"/>
    <w:rsid w:val="002274B3"/>
    <w:rsid w:val="00227535"/>
    <w:rsid w:val="00230825"/>
    <w:rsid w:val="00231099"/>
    <w:rsid w:val="002313D3"/>
    <w:rsid w:val="00231893"/>
    <w:rsid w:val="002330FF"/>
    <w:rsid w:val="00233C6C"/>
    <w:rsid w:val="002353D2"/>
    <w:rsid w:val="00235503"/>
    <w:rsid w:val="002362C5"/>
    <w:rsid w:val="00236F98"/>
    <w:rsid w:val="00237534"/>
    <w:rsid w:val="0024005B"/>
    <w:rsid w:val="002409FD"/>
    <w:rsid w:val="0024183D"/>
    <w:rsid w:val="00241D55"/>
    <w:rsid w:val="00242C0D"/>
    <w:rsid w:val="00242F5B"/>
    <w:rsid w:val="00242F5C"/>
    <w:rsid w:val="00243E39"/>
    <w:rsid w:val="00243FC8"/>
    <w:rsid w:val="00245FEE"/>
    <w:rsid w:val="00246433"/>
    <w:rsid w:val="00246A32"/>
    <w:rsid w:val="00247232"/>
    <w:rsid w:val="002502C6"/>
    <w:rsid w:val="002510AF"/>
    <w:rsid w:val="0025264F"/>
    <w:rsid w:val="002530F5"/>
    <w:rsid w:val="00254BE2"/>
    <w:rsid w:val="002553B9"/>
    <w:rsid w:val="0025697E"/>
    <w:rsid w:val="00256F26"/>
    <w:rsid w:val="00257DA4"/>
    <w:rsid w:val="0026035D"/>
    <w:rsid w:val="00260416"/>
    <w:rsid w:val="00262332"/>
    <w:rsid w:val="00262476"/>
    <w:rsid w:val="00262949"/>
    <w:rsid w:val="00263079"/>
    <w:rsid w:val="00264493"/>
    <w:rsid w:val="00265133"/>
    <w:rsid w:val="00265905"/>
    <w:rsid w:val="002659D2"/>
    <w:rsid w:val="00265D53"/>
    <w:rsid w:val="0026795B"/>
    <w:rsid w:val="00270140"/>
    <w:rsid w:val="0027195E"/>
    <w:rsid w:val="00271F9B"/>
    <w:rsid w:val="00272A25"/>
    <w:rsid w:val="002733A9"/>
    <w:rsid w:val="00274204"/>
    <w:rsid w:val="0027454C"/>
    <w:rsid w:val="00274FBB"/>
    <w:rsid w:val="0027525A"/>
    <w:rsid w:val="0027678A"/>
    <w:rsid w:val="00276B0C"/>
    <w:rsid w:val="00277C65"/>
    <w:rsid w:val="002808FB"/>
    <w:rsid w:val="00280C52"/>
    <w:rsid w:val="00281C83"/>
    <w:rsid w:val="002832E7"/>
    <w:rsid w:val="00285227"/>
    <w:rsid w:val="00285AD7"/>
    <w:rsid w:val="00286ACD"/>
    <w:rsid w:val="00290746"/>
    <w:rsid w:val="00290887"/>
    <w:rsid w:val="00290F42"/>
    <w:rsid w:val="00291131"/>
    <w:rsid w:val="00292343"/>
    <w:rsid w:val="002924D3"/>
    <w:rsid w:val="0029396D"/>
    <w:rsid w:val="0029406A"/>
    <w:rsid w:val="00294630"/>
    <w:rsid w:val="00294C71"/>
    <w:rsid w:val="00294D92"/>
    <w:rsid w:val="002951F6"/>
    <w:rsid w:val="00295D09"/>
    <w:rsid w:val="00297ED6"/>
    <w:rsid w:val="002A04E2"/>
    <w:rsid w:val="002A0FB0"/>
    <w:rsid w:val="002A200B"/>
    <w:rsid w:val="002A2542"/>
    <w:rsid w:val="002A29EE"/>
    <w:rsid w:val="002A2E8E"/>
    <w:rsid w:val="002A374F"/>
    <w:rsid w:val="002A440B"/>
    <w:rsid w:val="002A4450"/>
    <w:rsid w:val="002A4565"/>
    <w:rsid w:val="002A4D67"/>
    <w:rsid w:val="002A515A"/>
    <w:rsid w:val="002A53E4"/>
    <w:rsid w:val="002A5C41"/>
    <w:rsid w:val="002A6442"/>
    <w:rsid w:val="002A6694"/>
    <w:rsid w:val="002A68DB"/>
    <w:rsid w:val="002B0276"/>
    <w:rsid w:val="002B1B53"/>
    <w:rsid w:val="002B24C9"/>
    <w:rsid w:val="002B3F02"/>
    <w:rsid w:val="002B466B"/>
    <w:rsid w:val="002B4F80"/>
    <w:rsid w:val="002B50A0"/>
    <w:rsid w:val="002B5254"/>
    <w:rsid w:val="002B54F3"/>
    <w:rsid w:val="002B5597"/>
    <w:rsid w:val="002B5C36"/>
    <w:rsid w:val="002B69AF"/>
    <w:rsid w:val="002B78A5"/>
    <w:rsid w:val="002C2937"/>
    <w:rsid w:val="002C3A82"/>
    <w:rsid w:val="002C4FFE"/>
    <w:rsid w:val="002C5430"/>
    <w:rsid w:val="002C56AC"/>
    <w:rsid w:val="002C6D67"/>
    <w:rsid w:val="002C6DD1"/>
    <w:rsid w:val="002C6F6C"/>
    <w:rsid w:val="002C7211"/>
    <w:rsid w:val="002D09A2"/>
    <w:rsid w:val="002D1623"/>
    <w:rsid w:val="002D2166"/>
    <w:rsid w:val="002D2352"/>
    <w:rsid w:val="002D2B49"/>
    <w:rsid w:val="002D35CF"/>
    <w:rsid w:val="002D4047"/>
    <w:rsid w:val="002D4586"/>
    <w:rsid w:val="002D5000"/>
    <w:rsid w:val="002D52FA"/>
    <w:rsid w:val="002D6EDC"/>
    <w:rsid w:val="002E05AA"/>
    <w:rsid w:val="002E1F61"/>
    <w:rsid w:val="002E22A7"/>
    <w:rsid w:val="002E28E8"/>
    <w:rsid w:val="002E2B6C"/>
    <w:rsid w:val="002E2DEF"/>
    <w:rsid w:val="002E3FE3"/>
    <w:rsid w:val="002E4222"/>
    <w:rsid w:val="002E44AF"/>
    <w:rsid w:val="002E4C98"/>
    <w:rsid w:val="002E55C8"/>
    <w:rsid w:val="002E58DF"/>
    <w:rsid w:val="002E6C9C"/>
    <w:rsid w:val="002E75C6"/>
    <w:rsid w:val="002E7F4B"/>
    <w:rsid w:val="002F246D"/>
    <w:rsid w:val="002F26E5"/>
    <w:rsid w:val="002F28B3"/>
    <w:rsid w:val="002F2951"/>
    <w:rsid w:val="002F3645"/>
    <w:rsid w:val="002F3C85"/>
    <w:rsid w:val="002F47CA"/>
    <w:rsid w:val="002F4900"/>
    <w:rsid w:val="002F4A7A"/>
    <w:rsid w:val="002F71F1"/>
    <w:rsid w:val="002F7C74"/>
    <w:rsid w:val="003014CE"/>
    <w:rsid w:val="0030159F"/>
    <w:rsid w:val="00301751"/>
    <w:rsid w:val="00301F23"/>
    <w:rsid w:val="00302A2D"/>
    <w:rsid w:val="00303614"/>
    <w:rsid w:val="00303D61"/>
    <w:rsid w:val="00304750"/>
    <w:rsid w:val="00304DB1"/>
    <w:rsid w:val="00306071"/>
    <w:rsid w:val="00306344"/>
    <w:rsid w:val="00306580"/>
    <w:rsid w:val="00306AA8"/>
    <w:rsid w:val="00310033"/>
    <w:rsid w:val="00311F0E"/>
    <w:rsid w:val="0031420D"/>
    <w:rsid w:val="003143EC"/>
    <w:rsid w:val="0031482A"/>
    <w:rsid w:val="00315181"/>
    <w:rsid w:val="003155CE"/>
    <w:rsid w:val="00316A63"/>
    <w:rsid w:val="00316C2F"/>
    <w:rsid w:val="00316D4F"/>
    <w:rsid w:val="00317FD5"/>
    <w:rsid w:val="003212D7"/>
    <w:rsid w:val="00321629"/>
    <w:rsid w:val="003217D0"/>
    <w:rsid w:val="00321BF9"/>
    <w:rsid w:val="003235D1"/>
    <w:rsid w:val="00324DFF"/>
    <w:rsid w:val="00324EBE"/>
    <w:rsid w:val="0032574C"/>
    <w:rsid w:val="00327837"/>
    <w:rsid w:val="003279D2"/>
    <w:rsid w:val="00327B0C"/>
    <w:rsid w:val="00327C08"/>
    <w:rsid w:val="003300C6"/>
    <w:rsid w:val="00331650"/>
    <w:rsid w:val="00331EBF"/>
    <w:rsid w:val="003332D6"/>
    <w:rsid w:val="003336D1"/>
    <w:rsid w:val="00334688"/>
    <w:rsid w:val="0033524D"/>
    <w:rsid w:val="00337279"/>
    <w:rsid w:val="003404F2"/>
    <w:rsid w:val="003409C7"/>
    <w:rsid w:val="0034146F"/>
    <w:rsid w:val="003419EA"/>
    <w:rsid w:val="0034200B"/>
    <w:rsid w:val="00342179"/>
    <w:rsid w:val="0034342B"/>
    <w:rsid w:val="00345133"/>
    <w:rsid w:val="00347098"/>
    <w:rsid w:val="003500AF"/>
    <w:rsid w:val="00351298"/>
    <w:rsid w:val="0035217D"/>
    <w:rsid w:val="00352C71"/>
    <w:rsid w:val="00352F72"/>
    <w:rsid w:val="00353565"/>
    <w:rsid w:val="00353669"/>
    <w:rsid w:val="003541DC"/>
    <w:rsid w:val="00355F9C"/>
    <w:rsid w:val="00356EF0"/>
    <w:rsid w:val="00357895"/>
    <w:rsid w:val="00357D83"/>
    <w:rsid w:val="00361CE6"/>
    <w:rsid w:val="0036217C"/>
    <w:rsid w:val="0036249C"/>
    <w:rsid w:val="003639FD"/>
    <w:rsid w:val="00363F1B"/>
    <w:rsid w:val="00364775"/>
    <w:rsid w:val="003651C0"/>
    <w:rsid w:val="00366C77"/>
    <w:rsid w:val="00366EDD"/>
    <w:rsid w:val="003674A6"/>
    <w:rsid w:val="00367964"/>
    <w:rsid w:val="00370B31"/>
    <w:rsid w:val="0037158A"/>
    <w:rsid w:val="0037190F"/>
    <w:rsid w:val="003719EE"/>
    <w:rsid w:val="00371DE3"/>
    <w:rsid w:val="0037225C"/>
    <w:rsid w:val="00372948"/>
    <w:rsid w:val="00372BA4"/>
    <w:rsid w:val="00372EA3"/>
    <w:rsid w:val="00373B0B"/>
    <w:rsid w:val="00374082"/>
    <w:rsid w:val="00374151"/>
    <w:rsid w:val="003743DF"/>
    <w:rsid w:val="00374449"/>
    <w:rsid w:val="003752CA"/>
    <w:rsid w:val="00375530"/>
    <w:rsid w:val="00376CF0"/>
    <w:rsid w:val="003817EA"/>
    <w:rsid w:val="0038187F"/>
    <w:rsid w:val="0038218A"/>
    <w:rsid w:val="00382AC9"/>
    <w:rsid w:val="00383E28"/>
    <w:rsid w:val="0038422F"/>
    <w:rsid w:val="00385E5A"/>
    <w:rsid w:val="003874A0"/>
    <w:rsid w:val="0039000D"/>
    <w:rsid w:val="003901B5"/>
    <w:rsid w:val="0039128E"/>
    <w:rsid w:val="0039169C"/>
    <w:rsid w:val="00392A44"/>
    <w:rsid w:val="00392DCC"/>
    <w:rsid w:val="0039321C"/>
    <w:rsid w:val="00393390"/>
    <w:rsid w:val="00395463"/>
    <w:rsid w:val="0039547F"/>
    <w:rsid w:val="00395CAC"/>
    <w:rsid w:val="00397804"/>
    <w:rsid w:val="003A0B4F"/>
    <w:rsid w:val="003A0C7A"/>
    <w:rsid w:val="003A17FE"/>
    <w:rsid w:val="003A1959"/>
    <w:rsid w:val="003A2198"/>
    <w:rsid w:val="003A3316"/>
    <w:rsid w:val="003A365B"/>
    <w:rsid w:val="003A3D74"/>
    <w:rsid w:val="003A66BF"/>
    <w:rsid w:val="003A79D5"/>
    <w:rsid w:val="003B0207"/>
    <w:rsid w:val="003B16E9"/>
    <w:rsid w:val="003B2489"/>
    <w:rsid w:val="003B25A0"/>
    <w:rsid w:val="003B3874"/>
    <w:rsid w:val="003B3D43"/>
    <w:rsid w:val="003B3F50"/>
    <w:rsid w:val="003B4672"/>
    <w:rsid w:val="003B47D1"/>
    <w:rsid w:val="003B49E9"/>
    <w:rsid w:val="003B5E8C"/>
    <w:rsid w:val="003C0437"/>
    <w:rsid w:val="003C0813"/>
    <w:rsid w:val="003C0B2F"/>
    <w:rsid w:val="003C1A14"/>
    <w:rsid w:val="003C1D0C"/>
    <w:rsid w:val="003C35F6"/>
    <w:rsid w:val="003C3B7E"/>
    <w:rsid w:val="003C429A"/>
    <w:rsid w:val="003C45AE"/>
    <w:rsid w:val="003C48C2"/>
    <w:rsid w:val="003C520D"/>
    <w:rsid w:val="003C7FA2"/>
    <w:rsid w:val="003D272F"/>
    <w:rsid w:val="003D33F4"/>
    <w:rsid w:val="003D3BE5"/>
    <w:rsid w:val="003D3BFF"/>
    <w:rsid w:val="003D3E4D"/>
    <w:rsid w:val="003D4A15"/>
    <w:rsid w:val="003D508F"/>
    <w:rsid w:val="003D50D8"/>
    <w:rsid w:val="003D53D7"/>
    <w:rsid w:val="003D58B8"/>
    <w:rsid w:val="003D7FA7"/>
    <w:rsid w:val="003E0FDE"/>
    <w:rsid w:val="003E0FF4"/>
    <w:rsid w:val="003E2F85"/>
    <w:rsid w:val="003E366A"/>
    <w:rsid w:val="003E366F"/>
    <w:rsid w:val="003E3A59"/>
    <w:rsid w:val="003E455B"/>
    <w:rsid w:val="003E4D08"/>
    <w:rsid w:val="003E5B75"/>
    <w:rsid w:val="003E5B94"/>
    <w:rsid w:val="003E662E"/>
    <w:rsid w:val="003E6DE8"/>
    <w:rsid w:val="003E6E9D"/>
    <w:rsid w:val="003E711A"/>
    <w:rsid w:val="003E7A2B"/>
    <w:rsid w:val="003F0B63"/>
    <w:rsid w:val="003F18B5"/>
    <w:rsid w:val="003F19A9"/>
    <w:rsid w:val="003F1A1D"/>
    <w:rsid w:val="003F31E8"/>
    <w:rsid w:val="003F41A9"/>
    <w:rsid w:val="003F6051"/>
    <w:rsid w:val="003F701C"/>
    <w:rsid w:val="003F79E5"/>
    <w:rsid w:val="00400AF9"/>
    <w:rsid w:val="00401BD7"/>
    <w:rsid w:val="00402223"/>
    <w:rsid w:val="004061B5"/>
    <w:rsid w:val="00406D7A"/>
    <w:rsid w:val="004101B8"/>
    <w:rsid w:val="00410FD5"/>
    <w:rsid w:val="004118E6"/>
    <w:rsid w:val="00411A37"/>
    <w:rsid w:val="004126A6"/>
    <w:rsid w:val="00412B90"/>
    <w:rsid w:val="00412DFE"/>
    <w:rsid w:val="004159E0"/>
    <w:rsid w:val="004164FE"/>
    <w:rsid w:val="004171AB"/>
    <w:rsid w:val="00420E9B"/>
    <w:rsid w:val="004211E5"/>
    <w:rsid w:val="00422AA3"/>
    <w:rsid w:val="004234B5"/>
    <w:rsid w:val="004239A3"/>
    <w:rsid w:val="00423B0C"/>
    <w:rsid w:val="004261BA"/>
    <w:rsid w:val="004265E4"/>
    <w:rsid w:val="004273E9"/>
    <w:rsid w:val="00431A49"/>
    <w:rsid w:val="00433741"/>
    <w:rsid w:val="00433838"/>
    <w:rsid w:val="00434388"/>
    <w:rsid w:val="00434F02"/>
    <w:rsid w:val="00435DB4"/>
    <w:rsid w:val="00435FD9"/>
    <w:rsid w:val="00440F66"/>
    <w:rsid w:val="004416D2"/>
    <w:rsid w:val="00441759"/>
    <w:rsid w:val="004419B1"/>
    <w:rsid w:val="00442074"/>
    <w:rsid w:val="0044283A"/>
    <w:rsid w:val="00442A4D"/>
    <w:rsid w:val="004431DF"/>
    <w:rsid w:val="004435FC"/>
    <w:rsid w:val="00443BC7"/>
    <w:rsid w:val="00443FA6"/>
    <w:rsid w:val="00444348"/>
    <w:rsid w:val="0044509F"/>
    <w:rsid w:val="00445EB7"/>
    <w:rsid w:val="004471F1"/>
    <w:rsid w:val="004509B0"/>
    <w:rsid w:val="004523F8"/>
    <w:rsid w:val="00452F33"/>
    <w:rsid w:val="00453546"/>
    <w:rsid w:val="00453C6A"/>
    <w:rsid w:val="004547B5"/>
    <w:rsid w:val="004549E8"/>
    <w:rsid w:val="00460FF9"/>
    <w:rsid w:val="004613B5"/>
    <w:rsid w:val="00462343"/>
    <w:rsid w:val="0046283A"/>
    <w:rsid w:val="00462B81"/>
    <w:rsid w:val="004631A9"/>
    <w:rsid w:val="0046494A"/>
    <w:rsid w:val="00466529"/>
    <w:rsid w:val="00466878"/>
    <w:rsid w:val="004718A9"/>
    <w:rsid w:val="00471FA4"/>
    <w:rsid w:val="00473E6A"/>
    <w:rsid w:val="0047461C"/>
    <w:rsid w:val="00474CD1"/>
    <w:rsid w:val="00476E67"/>
    <w:rsid w:val="00477D0F"/>
    <w:rsid w:val="0048063A"/>
    <w:rsid w:val="004808CE"/>
    <w:rsid w:val="00481BE3"/>
    <w:rsid w:val="004844C2"/>
    <w:rsid w:val="0048506E"/>
    <w:rsid w:val="00485952"/>
    <w:rsid w:val="00486B96"/>
    <w:rsid w:val="00486D71"/>
    <w:rsid w:val="00491528"/>
    <w:rsid w:val="00492093"/>
    <w:rsid w:val="0049336F"/>
    <w:rsid w:val="00493A5F"/>
    <w:rsid w:val="00495555"/>
    <w:rsid w:val="004960C6"/>
    <w:rsid w:val="00496B97"/>
    <w:rsid w:val="0049748F"/>
    <w:rsid w:val="00497671"/>
    <w:rsid w:val="004A0509"/>
    <w:rsid w:val="004A0CE1"/>
    <w:rsid w:val="004A0D46"/>
    <w:rsid w:val="004A0E61"/>
    <w:rsid w:val="004A1286"/>
    <w:rsid w:val="004A1970"/>
    <w:rsid w:val="004A25AF"/>
    <w:rsid w:val="004A2C26"/>
    <w:rsid w:val="004A3437"/>
    <w:rsid w:val="004A3440"/>
    <w:rsid w:val="004A3898"/>
    <w:rsid w:val="004A3D45"/>
    <w:rsid w:val="004A555D"/>
    <w:rsid w:val="004A5B45"/>
    <w:rsid w:val="004A5BC5"/>
    <w:rsid w:val="004A5DED"/>
    <w:rsid w:val="004A6B41"/>
    <w:rsid w:val="004A75B2"/>
    <w:rsid w:val="004A7C12"/>
    <w:rsid w:val="004A7CF4"/>
    <w:rsid w:val="004A7F57"/>
    <w:rsid w:val="004B0FD5"/>
    <w:rsid w:val="004B1764"/>
    <w:rsid w:val="004B17F4"/>
    <w:rsid w:val="004B21DE"/>
    <w:rsid w:val="004B44BF"/>
    <w:rsid w:val="004B4E58"/>
    <w:rsid w:val="004B5485"/>
    <w:rsid w:val="004B6473"/>
    <w:rsid w:val="004B6B18"/>
    <w:rsid w:val="004B7ADC"/>
    <w:rsid w:val="004C0845"/>
    <w:rsid w:val="004C192E"/>
    <w:rsid w:val="004C1B9E"/>
    <w:rsid w:val="004C243A"/>
    <w:rsid w:val="004C2641"/>
    <w:rsid w:val="004C493D"/>
    <w:rsid w:val="004C4B61"/>
    <w:rsid w:val="004C4CEF"/>
    <w:rsid w:val="004C5002"/>
    <w:rsid w:val="004C529B"/>
    <w:rsid w:val="004C6009"/>
    <w:rsid w:val="004C60E1"/>
    <w:rsid w:val="004C61E8"/>
    <w:rsid w:val="004C6AEB"/>
    <w:rsid w:val="004C75A1"/>
    <w:rsid w:val="004D1272"/>
    <w:rsid w:val="004D3EDB"/>
    <w:rsid w:val="004D4AC6"/>
    <w:rsid w:val="004D522E"/>
    <w:rsid w:val="004D6455"/>
    <w:rsid w:val="004D7086"/>
    <w:rsid w:val="004D752C"/>
    <w:rsid w:val="004E116F"/>
    <w:rsid w:val="004E1CFE"/>
    <w:rsid w:val="004E2167"/>
    <w:rsid w:val="004E2C63"/>
    <w:rsid w:val="004E3400"/>
    <w:rsid w:val="004E3578"/>
    <w:rsid w:val="004E38BA"/>
    <w:rsid w:val="004E3D9C"/>
    <w:rsid w:val="004E426C"/>
    <w:rsid w:val="004E4461"/>
    <w:rsid w:val="004E4D05"/>
    <w:rsid w:val="004E5605"/>
    <w:rsid w:val="004E5FD4"/>
    <w:rsid w:val="004E631B"/>
    <w:rsid w:val="004E6364"/>
    <w:rsid w:val="004E6891"/>
    <w:rsid w:val="004F0062"/>
    <w:rsid w:val="004F0D59"/>
    <w:rsid w:val="004F16F4"/>
    <w:rsid w:val="004F1EFB"/>
    <w:rsid w:val="004F1FE6"/>
    <w:rsid w:val="004F2A45"/>
    <w:rsid w:val="004F2A7E"/>
    <w:rsid w:val="004F3642"/>
    <w:rsid w:val="004F51AD"/>
    <w:rsid w:val="004F6178"/>
    <w:rsid w:val="004F68D1"/>
    <w:rsid w:val="004F6953"/>
    <w:rsid w:val="004F6AB1"/>
    <w:rsid w:val="004F75FF"/>
    <w:rsid w:val="00500794"/>
    <w:rsid w:val="00500F9A"/>
    <w:rsid w:val="0050104B"/>
    <w:rsid w:val="005011F2"/>
    <w:rsid w:val="005015F0"/>
    <w:rsid w:val="00502017"/>
    <w:rsid w:val="0050210A"/>
    <w:rsid w:val="00502840"/>
    <w:rsid w:val="005039A6"/>
    <w:rsid w:val="00503AF0"/>
    <w:rsid w:val="005040D8"/>
    <w:rsid w:val="005052C0"/>
    <w:rsid w:val="00505D11"/>
    <w:rsid w:val="00506964"/>
    <w:rsid w:val="00506AA5"/>
    <w:rsid w:val="00507587"/>
    <w:rsid w:val="005075BD"/>
    <w:rsid w:val="00507827"/>
    <w:rsid w:val="005079C3"/>
    <w:rsid w:val="005079E1"/>
    <w:rsid w:val="005079E9"/>
    <w:rsid w:val="00507F41"/>
    <w:rsid w:val="00510774"/>
    <w:rsid w:val="00510C47"/>
    <w:rsid w:val="005136DD"/>
    <w:rsid w:val="0051386F"/>
    <w:rsid w:val="00514CF9"/>
    <w:rsid w:val="005157DB"/>
    <w:rsid w:val="00515FF1"/>
    <w:rsid w:val="005170F4"/>
    <w:rsid w:val="00517E88"/>
    <w:rsid w:val="005203F5"/>
    <w:rsid w:val="00522BBB"/>
    <w:rsid w:val="00522C99"/>
    <w:rsid w:val="005230E7"/>
    <w:rsid w:val="00523811"/>
    <w:rsid w:val="00523A72"/>
    <w:rsid w:val="0052717D"/>
    <w:rsid w:val="005279A3"/>
    <w:rsid w:val="00530AA3"/>
    <w:rsid w:val="00530DD6"/>
    <w:rsid w:val="00531106"/>
    <w:rsid w:val="005314A7"/>
    <w:rsid w:val="00531A54"/>
    <w:rsid w:val="00531D19"/>
    <w:rsid w:val="00532D82"/>
    <w:rsid w:val="005330B5"/>
    <w:rsid w:val="00533287"/>
    <w:rsid w:val="00533957"/>
    <w:rsid w:val="00533AF6"/>
    <w:rsid w:val="005344F6"/>
    <w:rsid w:val="00536762"/>
    <w:rsid w:val="0053751D"/>
    <w:rsid w:val="00537ED2"/>
    <w:rsid w:val="00540D00"/>
    <w:rsid w:val="00540E3B"/>
    <w:rsid w:val="00541681"/>
    <w:rsid w:val="00541CEB"/>
    <w:rsid w:val="00541ECF"/>
    <w:rsid w:val="005424E1"/>
    <w:rsid w:val="005436DC"/>
    <w:rsid w:val="00544173"/>
    <w:rsid w:val="005441CE"/>
    <w:rsid w:val="00544320"/>
    <w:rsid w:val="00545616"/>
    <w:rsid w:val="00545871"/>
    <w:rsid w:val="005462D5"/>
    <w:rsid w:val="00546C36"/>
    <w:rsid w:val="00546E9D"/>
    <w:rsid w:val="0054719B"/>
    <w:rsid w:val="00547E85"/>
    <w:rsid w:val="00550154"/>
    <w:rsid w:val="00550F08"/>
    <w:rsid w:val="00550F60"/>
    <w:rsid w:val="00551783"/>
    <w:rsid w:val="00552F62"/>
    <w:rsid w:val="005539E2"/>
    <w:rsid w:val="005562F0"/>
    <w:rsid w:val="0055684F"/>
    <w:rsid w:val="00557396"/>
    <w:rsid w:val="00560BC2"/>
    <w:rsid w:val="00560D3A"/>
    <w:rsid w:val="00560D6B"/>
    <w:rsid w:val="00560F35"/>
    <w:rsid w:val="00561593"/>
    <w:rsid w:val="0056167E"/>
    <w:rsid w:val="00561811"/>
    <w:rsid w:val="0056197A"/>
    <w:rsid w:val="00561B14"/>
    <w:rsid w:val="00561FB8"/>
    <w:rsid w:val="0056275A"/>
    <w:rsid w:val="005627FF"/>
    <w:rsid w:val="005635FB"/>
    <w:rsid w:val="00564052"/>
    <w:rsid w:val="0056426E"/>
    <w:rsid w:val="005642CE"/>
    <w:rsid w:val="00564425"/>
    <w:rsid w:val="005646FC"/>
    <w:rsid w:val="00565DE2"/>
    <w:rsid w:val="00566926"/>
    <w:rsid w:val="00567027"/>
    <w:rsid w:val="005676FB"/>
    <w:rsid w:val="005705DE"/>
    <w:rsid w:val="00571463"/>
    <w:rsid w:val="00572364"/>
    <w:rsid w:val="00573660"/>
    <w:rsid w:val="0057383A"/>
    <w:rsid w:val="0057390A"/>
    <w:rsid w:val="00573AA9"/>
    <w:rsid w:val="00573B39"/>
    <w:rsid w:val="005742CD"/>
    <w:rsid w:val="0057446E"/>
    <w:rsid w:val="005744F3"/>
    <w:rsid w:val="00574E5E"/>
    <w:rsid w:val="00576D40"/>
    <w:rsid w:val="00576E06"/>
    <w:rsid w:val="00577900"/>
    <w:rsid w:val="00580CB6"/>
    <w:rsid w:val="005811B7"/>
    <w:rsid w:val="00581510"/>
    <w:rsid w:val="005818ED"/>
    <w:rsid w:val="005836FD"/>
    <w:rsid w:val="00583847"/>
    <w:rsid w:val="00583985"/>
    <w:rsid w:val="00584166"/>
    <w:rsid w:val="0058462F"/>
    <w:rsid w:val="0058478A"/>
    <w:rsid w:val="00584D38"/>
    <w:rsid w:val="00584E1C"/>
    <w:rsid w:val="00584F89"/>
    <w:rsid w:val="00585511"/>
    <w:rsid w:val="00585C96"/>
    <w:rsid w:val="0058768E"/>
    <w:rsid w:val="00590719"/>
    <w:rsid w:val="00590F18"/>
    <w:rsid w:val="00593C4A"/>
    <w:rsid w:val="005952A7"/>
    <w:rsid w:val="00597B9E"/>
    <w:rsid w:val="005A0253"/>
    <w:rsid w:val="005A269A"/>
    <w:rsid w:val="005A28F9"/>
    <w:rsid w:val="005A3BE3"/>
    <w:rsid w:val="005A404B"/>
    <w:rsid w:val="005A4F0E"/>
    <w:rsid w:val="005A6279"/>
    <w:rsid w:val="005A636D"/>
    <w:rsid w:val="005A68EA"/>
    <w:rsid w:val="005A6E65"/>
    <w:rsid w:val="005B0255"/>
    <w:rsid w:val="005B0956"/>
    <w:rsid w:val="005B1061"/>
    <w:rsid w:val="005B13A8"/>
    <w:rsid w:val="005B1438"/>
    <w:rsid w:val="005B1D90"/>
    <w:rsid w:val="005B207C"/>
    <w:rsid w:val="005B2436"/>
    <w:rsid w:val="005B378B"/>
    <w:rsid w:val="005B378D"/>
    <w:rsid w:val="005B5476"/>
    <w:rsid w:val="005B5680"/>
    <w:rsid w:val="005B6AF3"/>
    <w:rsid w:val="005B72F8"/>
    <w:rsid w:val="005B7933"/>
    <w:rsid w:val="005C0970"/>
    <w:rsid w:val="005C16D0"/>
    <w:rsid w:val="005C1767"/>
    <w:rsid w:val="005C17F0"/>
    <w:rsid w:val="005C3D04"/>
    <w:rsid w:val="005C4753"/>
    <w:rsid w:val="005C5473"/>
    <w:rsid w:val="005C6EE5"/>
    <w:rsid w:val="005C741E"/>
    <w:rsid w:val="005D0980"/>
    <w:rsid w:val="005D169A"/>
    <w:rsid w:val="005D1C5C"/>
    <w:rsid w:val="005D45C2"/>
    <w:rsid w:val="005D51B6"/>
    <w:rsid w:val="005D51D3"/>
    <w:rsid w:val="005D61D7"/>
    <w:rsid w:val="005D673F"/>
    <w:rsid w:val="005D74AB"/>
    <w:rsid w:val="005D7590"/>
    <w:rsid w:val="005D7A04"/>
    <w:rsid w:val="005D7D99"/>
    <w:rsid w:val="005E0A1C"/>
    <w:rsid w:val="005E117B"/>
    <w:rsid w:val="005E16B5"/>
    <w:rsid w:val="005E16FF"/>
    <w:rsid w:val="005E1E0D"/>
    <w:rsid w:val="005E1F34"/>
    <w:rsid w:val="005E3E10"/>
    <w:rsid w:val="005E3ED3"/>
    <w:rsid w:val="005E401D"/>
    <w:rsid w:val="005E4419"/>
    <w:rsid w:val="005E4D81"/>
    <w:rsid w:val="005E7131"/>
    <w:rsid w:val="005F101E"/>
    <w:rsid w:val="005F1271"/>
    <w:rsid w:val="005F1417"/>
    <w:rsid w:val="005F147F"/>
    <w:rsid w:val="005F1FA4"/>
    <w:rsid w:val="005F2E19"/>
    <w:rsid w:val="005F2F2D"/>
    <w:rsid w:val="005F35C4"/>
    <w:rsid w:val="005F371F"/>
    <w:rsid w:val="005F3983"/>
    <w:rsid w:val="005F5114"/>
    <w:rsid w:val="005F55DB"/>
    <w:rsid w:val="005F63DB"/>
    <w:rsid w:val="00601EE2"/>
    <w:rsid w:val="00602709"/>
    <w:rsid w:val="006058B7"/>
    <w:rsid w:val="00605C0A"/>
    <w:rsid w:val="00610394"/>
    <w:rsid w:val="00610426"/>
    <w:rsid w:val="00610966"/>
    <w:rsid w:val="00611922"/>
    <w:rsid w:val="00612257"/>
    <w:rsid w:val="00612402"/>
    <w:rsid w:val="00613C00"/>
    <w:rsid w:val="00613EC7"/>
    <w:rsid w:val="0061508C"/>
    <w:rsid w:val="00616025"/>
    <w:rsid w:val="006208FF"/>
    <w:rsid w:val="006213CD"/>
    <w:rsid w:val="006219E3"/>
    <w:rsid w:val="00621A2E"/>
    <w:rsid w:val="006224BA"/>
    <w:rsid w:val="0062360F"/>
    <w:rsid w:val="006238DB"/>
    <w:rsid w:val="00623AAA"/>
    <w:rsid w:val="006241A7"/>
    <w:rsid w:val="00624EE1"/>
    <w:rsid w:val="00625E9E"/>
    <w:rsid w:val="00625F2B"/>
    <w:rsid w:val="00627C33"/>
    <w:rsid w:val="00630517"/>
    <w:rsid w:val="00630B8C"/>
    <w:rsid w:val="00630EA6"/>
    <w:rsid w:val="006314C6"/>
    <w:rsid w:val="006315E4"/>
    <w:rsid w:val="006315ED"/>
    <w:rsid w:val="00631628"/>
    <w:rsid w:val="00631C56"/>
    <w:rsid w:val="00632054"/>
    <w:rsid w:val="006323E4"/>
    <w:rsid w:val="006324D7"/>
    <w:rsid w:val="00632DD8"/>
    <w:rsid w:val="00633004"/>
    <w:rsid w:val="006334FB"/>
    <w:rsid w:val="0063358C"/>
    <w:rsid w:val="00633DC2"/>
    <w:rsid w:val="006344C7"/>
    <w:rsid w:val="006348BA"/>
    <w:rsid w:val="00634C15"/>
    <w:rsid w:val="00634CE4"/>
    <w:rsid w:val="00635398"/>
    <w:rsid w:val="006357C1"/>
    <w:rsid w:val="00636D96"/>
    <w:rsid w:val="00636E64"/>
    <w:rsid w:val="00640FED"/>
    <w:rsid w:val="00641C45"/>
    <w:rsid w:val="006436C8"/>
    <w:rsid w:val="00643708"/>
    <w:rsid w:val="0064442E"/>
    <w:rsid w:val="006445AD"/>
    <w:rsid w:val="00644CDB"/>
    <w:rsid w:val="00644FAC"/>
    <w:rsid w:val="0064503A"/>
    <w:rsid w:val="00646CE9"/>
    <w:rsid w:val="00646DD4"/>
    <w:rsid w:val="00646FF9"/>
    <w:rsid w:val="0065064B"/>
    <w:rsid w:val="00650A98"/>
    <w:rsid w:val="00652191"/>
    <w:rsid w:val="00652969"/>
    <w:rsid w:val="00652B01"/>
    <w:rsid w:val="00655519"/>
    <w:rsid w:val="0065560A"/>
    <w:rsid w:val="006559AE"/>
    <w:rsid w:val="0065626A"/>
    <w:rsid w:val="006562C7"/>
    <w:rsid w:val="0065635C"/>
    <w:rsid w:val="00660E11"/>
    <w:rsid w:val="00661910"/>
    <w:rsid w:val="00662EB0"/>
    <w:rsid w:val="0066305A"/>
    <w:rsid w:val="00663861"/>
    <w:rsid w:val="006638A5"/>
    <w:rsid w:val="006640E4"/>
    <w:rsid w:val="006642AC"/>
    <w:rsid w:val="006644B9"/>
    <w:rsid w:val="0066475D"/>
    <w:rsid w:val="00665011"/>
    <w:rsid w:val="006662B8"/>
    <w:rsid w:val="0066687B"/>
    <w:rsid w:val="00671DF3"/>
    <w:rsid w:val="00673742"/>
    <w:rsid w:val="00673988"/>
    <w:rsid w:val="00674486"/>
    <w:rsid w:val="00674A37"/>
    <w:rsid w:val="00674AEF"/>
    <w:rsid w:val="00675923"/>
    <w:rsid w:val="00675B04"/>
    <w:rsid w:val="006809CE"/>
    <w:rsid w:val="00681761"/>
    <w:rsid w:val="00682146"/>
    <w:rsid w:val="00682B72"/>
    <w:rsid w:val="00685884"/>
    <w:rsid w:val="00686062"/>
    <w:rsid w:val="006862DA"/>
    <w:rsid w:val="0068631D"/>
    <w:rsid w:val="00690A77"/>
    <w:rsid w:val="00690B1C"/>
    <w:rsid w:val="00690F48"/>
    <w:rsid w:val="00691F35"/>
    <w:rsid w:val="0069240F"/>
    <w:rsid w:val="00693B63"/>
    <w:rsid w:val="00693B64"/>
    <w:rsid w:val="00696206"/>
    <w:rsid w:val="006962D3"/>
    <w:rsid w:val="0069798C"/>
    <w:rsid w:val="00697B37"/>
    <w:rsid w:val="006A24A4"/>
    <w:rsid w:val="006A3E2B"/>
    <w:rsid w:val="006A4757"/>
    <w:rsid w:val="006A5592"/>
    <w:rsid w:val="006A6BAB"/>
    <w:rsid w:val="006A714E"/>
    <w:rsid w:val="006A751D"/>
    <w:rsid w:val="006A770D"/>
    <w:rsid w:val="006B164C"/>
    <w:rsid w:val="006B1BD0"/>
    <w:rsid w:val="006B1E04"/>
    <w:rsid w:val="006B1F07"/>
    <w:rsid w:val="006B310A"/>
    <w:rsid w:val="006B3172"/>
    <w:rsid w:val="006B3407"/>
    <w:rsid w:val="006B3A4F"/>
    <w:rsid w:val="006B468D"/>
    <w:rsid w:val="006B563B"/>
    <w:rsid w:val="006B68F1"/>
    <w:rsid w:val="006B793B"/>
    <w:rsid w:val="006B7C46"/>
    <w:rsid w:val="006C0114"/>
    <w:rsid w:val="006C08CF"/>
    <w:rsid w:val="006C0A2F"/>
    <w:rsid w:val="006C1C70"/>
    <w:rsid w:val="006C25AC"/>
    <w:rsid w:val="006C375F"/>
    <w:rsid w:val="006C4E61"/>
    <w:rsid w:val="006C5225"/>
    <w:rsid w:val="006C575B"/>
    <w:rsid w:val="006C5A5F"/>
    <w:rsid w:val="006C5B75"/>
    <w:rsid w:val="006C5B96"/>
    <w:rsid w:val="006C5F7E"/>
    <w:rsid w:val="006C6122"/>
    <w:rsid w:val="006C64DA"/>
    <w:rsid w:val="006C66B9"/>
    <w:rsid w:val="006C6A33"/>
    <w:rsid w:val="006D0321"/>
    <w:rsid w:val="006D0494"/>
    <w:rsid w:val="006D0EB2"/>
    <w:rsid w:val="006D238E"/>
    <w:rsid w:val="006D24CB"/>
    <w:rsid w:val="006D2A48"/>
    <w:rsid w:val="006D3C8B"/>
    <w:rsid w:val="006D3E17"/>
    <w:rsid w:val="006D3F29"/>
    <w:rsid w:val="006D4362"/>
    <w:rsid w:val="006D4E79"/>
    <w:rsid w:val="006D691B"/>
    <w:rsid w:val="006E06FD"/>
    <w:rsid w:val="006E0C49"/>
    <w:rsid w:val="006E0C9D"/>
    <w:rsid w:val="006E0FCC"/>
    <w:rsid w:val="006E2F19"/>
    <w:rsid w:val="006E3228"/>
    <w:rsid w:val="006E3237"/>
    <w:rsid w:val="006E4477"/>
    <w:rsid w:val="006E505F"/>
    <w:rsid w:val="006E5BD7"/>
    <w:rsid w:val="006E64FF"/>
    <w:rsid w:val="006E6807"/>
    <w:rsid w:val="006E7A33"/>
    <w:rsid w:val="006F0B52"/>
    <w:rsid w:val="006F0D16"/>
    <w:rsid w:val="006F1A1C"/>
    <w:rsid w:val="006F1AE6"/>
    <w:rsid w:val="006F1CE1"/>
    <w:rsid w:val="006F1D27"/>
    <w:rsid w:val="006F283C"/>
    <w:rsid w:val="006F3481"/>
    <w:rsid w:val="006F3CC4"/>
    <w:rsid w:val="006F44C8"/>
    <w:rsid w:val="006F4925"/>
    <w:rsid w:val="006F54C5"/>
    <w:rsid w:val="006F66DB"/>
    <w:rsid w:val="006F6B71"/>
    <w:rsid w:val="006F731F"/>
    <w:rsid w:val="00700DC9"/>
    <w:rsid w:val="00701230"/>
    <w:rsid w:val="007023BE"/>
    <w:rsid w:val="00702696"/>
    <w:rsid w:val="00703A35"/>
    <w:rsid w:val="00703F0D"/>
    <w:rsid w:val="007071C2"/>
    <w:rsid w:val="00710131"/>
    <w:rsid w:val="00710B93"/>
    <w:rsid w:val="0071117F"/>
    <w:rsid w:val="00711A58"/>
    <w:rsid w:val="00711EBB"/>
    <w:rsid w:val="00712009"/>
    <w:rsid w:val="00712698"/>
    <w:rsid w:val="00712AA3"/>
    <w:rsid w:val="00712DF9"/>
    <w:rsid w:val="00712F20"/>
    <w:rsid w:val="007136E1"/>
    <w:rsid w:val="00715126"/>
    <w:rsid w:val="00716C75"/>
    <w:rsid w:val="00716FF1"/>
    <w:rsid w:val="00717716"/>
    <w:rsid w:val="00717F9B"/>
    <w:rsid w:val="007218DA"/>
    <w:rsid w:val="00721F63"/>
    <w:rsid w:val="00722007"/>
    <w:rsid w:val="00722219"/>
    <w:rsid w:val="0072386C"/>
    <w:rsid w:val="007239B9"/>
    <w:rsid w:val="00724323"/>
    <w:rsid w:val="00724EDE"/>
    <w:rsid w:val="00725206"/>
    <w:rsid w:val="00725741"/>
    <w:rsid w:val="00725C9D"/>
    <w:rsid w:val="00725DBA"/>
    <w:rsid w:val="00725F82"/>
    <w:rsid w:val="0072607A"/>
    <w:rsid w:val="007264EA"/>
    <w:rsid w:val="007268BE"/>
    <w:rsid w:val="00726927"/>
    <w:rsid w:val="007269DA"/>
    <w:rsid w:val="0072799F"/>
    <w:rsid w:val="007304A8"/>
    <w:rsid w:val="0073052A"/>
    <w:rsid w:val="00731523"/>
    <w:rsid w:val="00731D92"/>
    <w:rsid w:val="00734396"/>
    <w:rsid w:val="007344E8"/>
    <w:rsid w:val="007344F9"/>
    <w:rsid w:val="00734876"/>
    <w:rsid w:val="00735DEF"/>
    <w:rsid w:val="00736AAD"/>
    <w:rsid w:val="0073747A"/>
    <w:rsid w:val="007374B2"/>
    <w:rsid w:val="00737607"/>
    <w:rsid w:val="00737C59"/>
    <w:rsid w:val="00740563"/>
    <w:rsid w:val="00740983"/>
    <w:rsid w:val="00740E2C"/>
    <w:rsid w:val="00743463"/>
    <w:rsid w:val="0074389F"/>
    <w:rsid w:val="00743E8D"/>
    <w:rsid w:val="0074460D"/>
    <w:rsid w:val="007446FA"/>
    <w:rsid w:val="00744CA2"/>
    <w:rsid w:val="0074568C"/>
    <w:rsid w:val="00747D2C"/>
    <w:rsid w:val="007510F4"/>
    <w:rsid w:val="007512D1"/>
    <w:rsid w:val="00752546"/>
    <w:rsid w:val="007533B2"/>
    <w:rsid w:val="007534FF"/>
    <w:rsid w:val="00753BC4"/>
    <w:rsid w:val="00753C7C"/>
    <w:rsid w:val="00754C7E"/>
    <w:rsid w:val="00755249"/>
    <w:rsid w:val="007557C4"/>
    <w:rsid w:val="00755D7B"/>
    <w:rsid w:val="0075649F"/>
    <w:rsid w:val="0075667A"/>
    <w:rsid w:val="0075688E"/>
    <w:rsid w:val="00756D8E"/>
    <w:rsid w:val="0076085B"/>
    <w:rsid w:val="0076257B"/>
    <w:rsid w:val="0076265E"/>
    <w:rsid w:val="00763033"/>
    <w:rsid w:val="007631E3"/>
    <w:rsid w:val="007638BE"/>
    <w:rsid w:val="007647A1"/>
    <w:rsid w:val="00764B66"/>
    <w:rsid w:val="00764CD3"/>
    <w:rsid w:val="00765438"/>
    <w:rsid w:val="00765C14"/>
    <w:rsid w:val="0076648A"/>
    <w:rsid w:val="0076651B"/>
    <w:rsid w:val="00766929"/>
    <w:rsid w:val="00766AC2"/>
    <w:rsid w:val="007723CF"/>
    <w:rsid w:val="007729D9"/>
    <w:rsid w:val="00772A64"/>
    <w:rsid w:val="00772B66"/>
    <w:rsid w:val="00772E11"/>
    <w:rsid w:val="00773333"/>
    <w:rsid w:val="00773B00"/>
    <w:rsid w:val="00775D07"/>
    <w:rsid w:val="00775E86"/>
    <w:rsid w:val="00776D0D"/>
    <w:rsid w:val="00777D70"/>
    <w:rsid w:val="007807A0"/>
    <w:rsid w:val="00780AF3"/>
    <w:rsid w:val="00783071"/>
    <w:rsid w:val="007837F6"/>
    <w:rsid w:val="00783FB9"/>
    <w:rsid w:val="00785748"/>
    <w:rsid w:val="00785841"/>
    <w:rsid w:val="00786A1D"/>
    <w:rsid w:val="0078715A"/>
    <w:rsid w:val="007878BF"/>
    <w:rsid w:val="00791E7D"/>
    <w:rsid w:val="007927CB"/>
    <w:rsid w:val="007929E8"/>
    <w:rsid w:val="0079382F"/>
    <w:rsid w:val="00793B90"/>
    <w:rsid w:val="007940E0"/>
    <w:rsid w:val="00795BD8"/>
    <w:rsid w:val="00796915"/>
    <w:rsid w:val="00797526"/>
    <w:rsid w:val="007975DD"/>
    <w:rsid w:val="007A06EF"/>
    <w:rsid w:val="007A0916"/>
    <w:rsid w:val="007A2078"/>
    <w:rsid w:val="007A2198"/>
    <w:rsid w:val="007A280A"/>
    <w:rsid w:val="007A2932"/>
    <w:rsid w:val="007A3547"/>
    <w:rsid w:val="007A38D6"/>
    <w:rsid w:val="007A3929"/>
    <w:rsid w:val="007A3972"/>
    <w:rsid w:val="007A66BE"/>
    <w:rsid w:val="007A6DA1"/>
    <w:rsid w:val="007A71EF"/>
    <w:rsid w:val="007A7CE9"/>
    <w:rsid w:val="007B0108"/>
    <w:rsid w:val="007B0D37"/>
    <w:rsid w:val="007B1139"/>
    <w:rsid w:val="007B1D04"/>
    <w:rsid w:val="007B2B69"/>
    <w:rsid w:val="007B5B75"/>
    <w:rsid w:val="007B6934"/>
    <w:rsid w:val="007B6C8C"/>
    <w:rsid w:val="007B7839"/>
    <w:rsid w:val="007B7E44"/>
    <w:rsid w:val="007C03AA"/>
    <w:rsid w:val="007C05D5"/>
    <w:rsid w:val="007C1D64"/>
    <w:rsid w:val="007C28D2"/>
    <w:rsid w:val="007C4339"/>
    <w:rsid w:val="007C473E"/>
    <w:rsid w:val="007C4C91"/>
    <w:rsid w:val="007C68A5"/>
    <w:rsid w:val="007D0628"/>
    <w:rsid w:val="007D0F0D"/>
    <w:rsid w:val="007D19F2"/>
    <w:rsid w:val="007D25F7"/>
    <w:rsid w:val="007D3E32"/>
    <w:rsid w:val="007D435E"/>
    <w:rsid w:val="007D447B"/>
    <w:rsid w:val="007D4733"/>
    <w:rsid w:val="007D4793"/>
    <w:rsid w:val="007D61BB"/>
    <w:rsid w:val="007D6890"/>
    <w:rsid w:val="007E0E31"/>
    <w:rsid w:val="007E113A"/>
    <w:rsid w:val="007E2040"/>
    <w:rsid w:val="007E2FC2"/>
    <w:rsid w:val="007E2FF4"/>
    <w:rsid w:val="007E4AB2"/>
    <w:rsid w:val="007E4F77"/>
    <w:rsid w:val="007E5D2A"/>
    <w:rsid w:val="007E6677"/>
    <w:rsid w:val="007F112A"/>
    <w:rsid w:val="007F1D70"/>
    <w:rsid w:val="007F2677"/>
    <w:rsid w:val="007F3283"/>
    <w:rsid w:val="007F370B"/>
    <w:rsid w:val="007F3904"/>
    <w:rsid w:val="007F39E2"/>
    <w:rsid w:val="007F3A57"/>
    <w:rsid w:val="007F3C0B"/>
    <w:rsid w:val="007F481C"/>
    <w:rsid w:val="007F4DC6"/>
    <w:rsid w:val="007F5193"/>
    <w:rsid w:val="007F5512"/>
    <w:rsid w:val="007F57E8"/>
    <w:rsid w:val="007F58CD"/>
    <w:rsid w:val="007F7765"/>
    <w:rsid w:val="008000BB"/>
    <w:rsid w:val="008020A6"/>
    <w:rsid w:val="00802A55"/>
    <w:rsid w:val="0080331A"/>
    <w:rsid w:val="0080360B"/>
    <w:rsid w:val="00803D9A"/>
    <w:rsid w:val="008045B2"/>
    <w:rsid w:val="00806408"/>
    <w:rsid w:val="00807793"/>
    <w:rsid w:val="0080786C"/>
    <w:rsid w:val="00807B1E"/>
    <w:rsid w:val="0081108A"/>
    <w:rsid w:val="0081136D"/>
    <w:rsid w:val="008126A1"/>
    <w:rsid w:val="008136BB"/>
    <w:rsid w:val="00815281"/>
    <w:rsid w:val="00815523"/>
    <w:rsid w:val="0081699D"/>
    <w:rsid w:val="0081779D"/>
    <w:rsid w:val="00820018"/>
    <w:rsid w:val="0082095C"/>
    <w:rsid w:val="00822355"/>
    <w:rsid w:val="0082250F"/>
    <w:rsid w:val="008241B2"/>
    <w:rsid w:val="008243B3"/>
    <w:rsid w:val="00825724"/>
    <w:rsid w:val="00826247"/>
    <w:rsid w:val="00826421"/>
    <w:rsid w:val="00827335"/>
    <w:rsid w:val="00827885"/>
    <w:rsid w:val="00830412"/>
    <w:rsid w:val="00831E18"/>
    <w:rsid w:val="00833CFA"/>
    <w:rsid w:val="0083403A"/>
    <w:rsid w:val="008344DA"/>
    <w:rsid w:val="00834C8D"/>
    <w:rsid w:val="00835857"/>
    <w:rsid w:val="00835C14"/>
    <w:rsid w:val="00836A0C"/>
    <w:rsid w:val="00836F26"/>
    <w:rsid w:val="00840151"/>
    <w:rsid w:val="0084051E"/>
    <w:rsid w:val="00840686"/>
    <w:rsid w:val="00840983"/>
    <w:rsid w:val="00840B1F"/>
    <w:rsid w:val="00841780"/>
    <w:rsid w:val="00842A70"/>
    <w:rsid w:val="00843F7D"/>
    <w:rsid w:val="00844B24"/>
    <w:rsid w:val="0084503C"/>
    <w:rsid w:val="00846063"/>
    <w:rsid w:val="008476EA"/>
    <w:rsid w:val="00847E21"/>
    <w:rsid w:val="00850094"/>
    <w:rsid w:val="00850D2E"/>
    <w:rsid w:val="008523B2"/>
    <w:rsid w:val="008523CE"/>
    <w:rsid w:val="00852A61"/>
    <w:rsid w:val="008533D1"/>
    <w:rsid w:val="0085373F"/>
    <w:rsid w:val="00853C18"/>
    <w:rsid w:val="00855EE1"/>
    <w:rsid w:val="00856995"/>
    <w:rsid w:val="00856E59"/>
    <w:rsid w:val="00857037"/>
    <w:rsid w:val="00861879"/>
    <w:rsid w:val="00862ACC"/>
    <w:rsid w:val="00863201"/>
    <w:rsid w:val="00863597"/>
    <w:rsid w:val="008647BB"/>
    <w:rsid w:val="0086504E"/>
    <w:rsid w:val="00865D06"/>
    <w:rsid w:val="008675BD"/>
    <w:rsid w:val="00867B72"/>
    <w:rsid w:val="00870408"/>
    <w:rsid w:val="00870C7D"/>
    <w:rsid w:val="00870D88"/>
    <w:rsid w:val="008712AC"/>
    <w:rsid w:val="00871802"/>
    <w:rsid w:val="00871C6E"/>
    <w:rsid w:val="00872A71"/>
    <w:rsid w:val="00872B51"/>
    <w:rsid w:val="00872D0C"/>
    <w:rsid w:val="00874580"/>
    <w:rsid w:val="00876E32"/>
    <w:rsid w:val="00877031"/>
    <w:rsid w:val="008806F5"/>
    <w:rsid w:val="00880778"/>
    <w:rsid w:val="0088081E"/>
    <w:rsid w:val="008808EF"/>
    <w:rsid w:val="00881768"/>
    <w:rsid w:val="00881876"/>
    <w:rsid w:val="00881929"/>
    <w:rsid w:val="008821D7"/>
    <w:rsid w:val="00882F33"/>
    <w:rsid w:val="00883359"/>
    <w:rsid w:val="0088359A"/>
    <w:rsid w:val="008854AD"/>
    <w:rsid w:val="008856FE"/>
    <w:rsid w:val="00885DA0"/>
    <w:rsid w:val="00886A0C"/>
    <w:rsid w:val="00887F75"/>
    <w:rsid w:val="00890252"/>
    <w:rsid w:val="00890934"/>
    <w:rsid w:val="00891771"/>
    <w:rsid w:val="00891F78"/>
    <w:rsid w:val="0089386C"/>
    <w:rsid w:val="00894829"/>
    <w:rsid w:val="00894AAA"/>
    <w:rsid w:val="008953B7"/>
    <w:rsid w:val="0089560F"/>
    <w:rsid w:val="00896084"/>
    <w:rsid w:val="00897513"/>
    <w:rsid w:val="00897D0C"/>
    <w:rsid w:val="00897E86"/>
    <w:rsid w:val="008A0904"/>
    <w:rsid w:val="008A130B"/>
    <w:rsid w:val="008A14D9"/>
    <w:rsid w:val="008A15BB"/>
    <w:rsid w:val="008A1FFB"/>
    <w:rsid w:val="008A2440"/>
    <w:rsid w:val="008A2B06"/>
    <w:rsid w:val="008A3E25"/>
    <w:rsid w:val="008A40F7"/>
    <w:rsid w:val="008A478A"/>
    <w:rsid w:val="008A7403"/>
    <w:rsid w:val="008B16A5"/>
    <w:rsid w:val="008B1C04"/>
    <w:rsid w:val="008B1E87"/>
    <w:rsid w:val="008B1ED5"/>
    <w:rsid w:val="008B32E2"/>
    <w:rsid w:val="008B375A"/>
    <w:rsid w:val="008B3861"/>
    <w:rsid w:val="008B4A51"/>
    <w:rsid w:val="008B4D44"/>
    <w:rsid w:val="008B515D"/>
    <w:rsid w:val="008B534B"/>
    <w:rsid w:val="008B597E"/>
    <w:rsid w:val="008B59EA"/>
    <w:rsid w:val="008B5E5B"/>
    <w:rsid w:val="008B6803"/>
    <w:rsid w:val="008C0D85"/>
    <w:rsid w:val="008C0E99"/>
    <w:rsid w:val="008C13D2"/>
    <w:rsid w:val="008C1A0C"/>
    <w:rsid w:val="008C1B33"/>
    <w:rsid w:val="008C3199"/>
    <w:rsid w:val="008C32F9"/>
    <w:rsid w:val="008C3C33"/>
    <w:rsid w:val="008C4154"/>
    <w:rsid w:val="008C5288"/>
    <w:rsid w:val="008C5A00"/>
    <w:rsid w:val="008C65C7"/>
    <w:rsid w:val="008C678B"/>
    <w:rsid w:val="008C6AAB"/>
    <w:rsid w:val="008C73D4"/>
    <w:rsid w:val="008C761F"/>
    <w:rsid w:val="008D0092"/>
    <w:rsid w:val="008D041B"/>
    <w:rsid w:val="008D0C0F"/>
    <w:rsid w:val="008D158E"/>
    <w:rsid w:val="008D20CE"/>
    <w:rsid w:val="008D2685"/>
    <w:rsid w:val="008D2DB9"/>
    <w:rsid w:val="008D3E8E"/>
    <w:rsid w:val="008D4640"/>
    <w:rsid w:val="008D5DA9"/>
    <w:rsid w:val="008D6E76"/>
    <w:rsid w:val="008E089F"/>
    <w:rsid w:val="008E1A75"/>
    <w:rsid w:val="008E2722"/>
    <w:rsid w:val="008E295F"/>
    <w:rsid w:val="008E3218"/>
    <w:rsid w:val="008E404E"/>
    <w:rsid w:val="008E45A7"/>
    <w:rsid w:val="008E56F0"/>
    <w:rsid w:val="008E574E"/>
    <w:rsid w:val="008E5DC1"/>
    <w:rsid w:val="008E6860"/>
    <w:rsid w:val="008E6CE5"/>
    <w:rsid w:val="008E7FFD"/>
    <w:rsid w:val="008F0001"/>
    <w:rsid w:val="008F1751"/>
    <w:rsid w:val="008F1BFA"/>
    <w:rsid w:val="008F1C5E"/>
    <w:rsid w:val="008F2AD9"/>
    <w:rsid w:val="008F408A"/>
    <w:rsid w:val="008F42A5"/>
    <w:rsid w:val="008F4BF2"/>
    <w:rsid w:val="008F54E6"/>
    <w:rsid w:val="008F5A8C"/>
    <w:rsid w:val="008F62B5"/>
    <w:rsid w:val="008F6778"/>
    <w:rsid w:val="008F734B"/>
    <w:rsid w:val="008F763E"/>
    <w:rsid w:val="008F7984"/>
    <w:rsid w:val="009000A8"/>
    <w:rsid w:val="00900D35"/>
    <w:rsid w:val="009010AF"/>
    <w:rsid w:val="009025E1"/>
    <w:rsid w:val="009033E6"/>
    <w:rsid w:val="009036AC"/>
    <w:rsid w:val="00903D7A"/>
    <w:rsid w:val="00904403"/>
    <w:rsid w:val="0090473A"/>
    <w:rsid w:val="00904E61"/>
    <w:rsid w:val="00905855"/>
    <w:rsid w:val="00906215"/>
    <w:rsid w:val="009067FF"/>
    <w:rsid w:val="00907752"/>
    <w:rsid w:val="00907D5C"/>
    <w:rsid w:val="00910A9B"/>
    <w:rsid w:val="00910ECE"/>
    <w:rsid w:val="0091113C"/>
    <w:rsid w:val="009111C7"/>
    <w:rsid w:val="009116AB"/>
    <w:rsid w:val="00915D8A"/>
    <w:rsid w:val="00916749"/>
    <w:rsid w:val="00916A65"/>
    <w:rsid w:val="00916AAD"/>
    <w:rsid w:val="00917880"/>
    <w:rsid w:val="00917FBC"/>
    <w:rsid w:val="00921172"/>
    <w:rsid w:val="00921196"/>
    <w:rsid w:val="00921417"/>
    <w:rsid w:val="00921933"/>
    <w:rsid w:val="00921D76"/>
    <w:rsid w:val="00922133"/>
    <w:rsid w:val="0092274C"/>
    <w:rsid w:val="00922F1B"/>
    <w:rsid w:val="0092395D"/>
    <w:rsid w:val="00923A78"/>
    <w:rsid w:val="00924CD1"/>
    <w:rsid w:val="00924EC4"/>
    <w:rsid w:val="00925910"/>
    <w:rsid w:val="00925A26"/>
    <w:rsid w:val="00925B76"/>
    <w:rsid w:val="00926876"/>
    <w:rsid w:val="0092710A"/>
    <w:rsid w:val="00927421"/>
    <w:rsid w:val="00927BF5"/>
    <w:rsid w:val="00927E66"/>
    <w:rsid w:val="00930534"/>
    <w:rsid w:val="0093073F"/>
    <w:rsid w:val="00930E6E"/>
    <w:rsid w:val="009326DA"/>
    <w:rsid w:val="00933122"/>
    <w:rsid w:val="009341EA"/>
    <w:rsid w:val="00935C5E"/>
    <w:rsid w:val="00936E2B"/>
    <w:rsid w:val="009372C6"/>
    <w:rsid w:val="00937D9F"/>
    <w:rsid w:val="00941BF8"/>
    <w:rsid w:val="00941C55"/>
    <w:rsid w:val="00941F22"/>
    <w:rsid w:val="00942489"/>
    <w:rsid w:val="0094268C"/>
    <w:rsid w:val="00943A80"/>
    <w:rsid w:val="00943A86"/>
    <w:rsid w:val="009441A2"/>
    <w:rsid w:val="00945C09"/>
    <w:rsid w:val="00946908"/>
    <w:rsid w:val="0094734D"/>
    <w:rsid w:val="00947415"/>
    <w:rsid w:val="00947841"/>
    <w:rsid w:val="00947F50"/>
    <w:rsid w:val="00950353"/>
    <w:rsid w:val="00950E4B"/>
    <w:rsid w:val="00951E96"/>
    <w:rsid w:val="00953019"/>
    <w:rsid w:val="00954768"/>
    <w:rsid w:val="00954CA5"/>
    <w:rsid w:val="00954D24"/>
    <w:rsid w:val="009550AF"/>
    <w:rsid w:val="009552AB"/>
    <w:rsid w:val="00955550"/>
    <w:rsid w:val="00957A98"/>
    <w:rsid w:val="00960AD2"/>
    <w:rsid w:val="00960BB7"/>
    <w:rsid w:val="0096414C"/>
    <w:rsid w:val="00964617"/>
    <w:rsid w:val="00964C99"/>
    <w:rsid w:val="0096651F"/>
    <w:rsid w:val="009666DC"/>
    <w:rsid w:val="009667C6"/>
    <w:rsid w:val="00966BC5"/>
    <w:rsid w:val="0096705A"/>
    <w:rsid w:val="00967685"/>
    <w:rsid w:val="009712BF"/>
    <w:rsid w:val="0097130E"/>
    <w:rsid w:val="0097195D"/>
    <w:rsid w:val="00971E09"/>
    <w:rsid w:val="0097377E"/>
    <w:rsid w:val="0097413A"/>
    <w:rsid w:val="00974488"/>
    <w:rsid w:val="009754BC"/>
    <w:rsid w:val="00977368"/>
    <w:rsid w:val="00977CE9"/>
    <w:rsid w:val="0098063F"/>
    <w:rsid w:val="00980C67"/>
    <w:rsid w:val="0098160F"/>
    <w:rsid w:val="00981D22"/>
    <w:rsid w:val="00981EF3"/>
    <w:rsid w:val="00983FA1"/>
    <w:rsid w:val="00984957"/>
    <w:rsid w:val="0098500E"/>
    <w:rsid w:val="00985364"/>
    <w:rsid w:val="0098620E"/>
    <w:rsid w:val="00986A07"/>
    <w:rsid w:val="009877A3"/>
    <w:rsid w:val="00987B6C"/>
    <w:rsid w:val="009902E1"/>
    <w:rsid w:val="009906D3"/>
    <w:rsid w:val="009910B7"/>
    <w:rsid w:val="00992510"/>
    <w:rsid w:val="009931B0"/>
    <w:rsid w:val="009936B4"/>
    <w:rsid w:val="00993AA3"/>
    <w:rsid w:val="00997333"/>
    <w:rsid w:val="009A09FD"/>
    <w:rsid w:val="009A0B81"/>
    <w:rsid w:val="009A0F8F"/>
    <w:rsid w:val="009A1940"/>
    <w:rsid w:val="009A4CFA"/>
    <w:rsid w:val="009A4E29"/>
    <w:rsid w:val="009A5458"/>
    <w:rsid w:val="009A5B6B"/>
    <w:rsid w:val="009A5C44"/>
    <w:rsid w:val="009A720C"/>
    <w:rsid w:val="009A746C"/>
    <w:rsid w:val="009B08E0"/>
    <w:rsid w:val="009B0DD7"/>
    <w:rsid w:val="009B164A"/>
    <w:rsid w:val="009B1858"/>
    <w:rsid w:val="009B2CFF"/>
    <w:rsid w:val="009B3586"/>
    <w:rsid w:val="009B3A7D"/>
    <w:rsid w:val="009B40B3"/>
    <w:rsid w:val="009B5D00"/>
    <w:rsid w:val="009B793F"/>
    <w:rsid w:val="009C20B1"/>
    <w:rsid w:val="009C296F"/>
    <w:rsid w:val="009C2A8F"/>
    <w:rsid w:val="009C3300"/>
    <w:rsid w:val="009C3C1F"/>
    <w:rsid w:val="009C3DA3"/>
    <w:rsid w:val="009C43AE"/>
    <w:rsid w:val="009C4980"/>
    <w:rsid w:val="009C76FB"/>
    <w:rsid w:val="009D0DE8"/>
    <w:rsid w:val="009D13FC"/>
    <w:rsid w:val="009D22AC"/>
    <w:rsid w:val="009D28E8"/>
    <w:rsid w:val="009D384E"/>
    <w:rsid w:val="009D3C5D"/>
    <w:rsid w:val="009D41F1"/>
    <w:rsid w:val="009D4D41"/>
    <w:rsid w:val="009D58F2"/>
    <w:rsid w:val="009D6BFF"/>
    <w:rsid w:val="009D76DD"/>
    <w:rsid w:val="009E013C"/>
    <w:rsid w:val="009E089E"/>
    <w:rsid w:val="009E092D"/>
    <w:rsid w:val="009E0EB0"/>
    <w:rsid w:val="009E2321"/>
    <w:rsid w:val="009E23A2"/>
    <w:rsid w:val="009E24E5"/>
    <w:rsid w:val="009E34AC"/>
    <w:rsid w:val="009E3AB9"/>
    <w:rsid w:val="009E4D79"/>
    <w:rsid w:val="009E6696"/>
    <w:rsid w:val="009E66EA"/>
    <w:rsid w:val="009F07E4"/>
    <w:rsid w:val="009F0C2C"/>
    <w:rsid w:val="009F19F0"/>
    <w:rsid w:val="009F1EFD"/>
    <w:rsid w:val="009F3181"/>
    <w:rsid w:val="009F3227"/>
    <w:rsid w:val="009F391B"/>
    <w:rsid w:val="009F3F25"/>
    <w:rsid w:val="009F5516"/>
    <w:rsid w:val="009F5E45"/>
    <w:rsid w:val="00A004F8"/>
    <w:rsid w:val="00A01810"/>
    <w:rsid w:val="00A01A6E"/>
    <w:rsid w:val="00A02C19"/>
    <w:rsid w:val="00A03738"/>
    <w:rsid w:val="00A03E35"/>
    <w:rsid w:val="00A04E8C"/>
    <w:rsid w:val="00A04FC1"/>
    <w:rsid w:val="00A057FD"/>
    <w:rsid w:val="00A05B32"/>
    <w:rsid w:val="00A06B7D"/>
    <w:rsid w:val="00A072E8"/>
    <w:rsid w:val="00A07CE0"/>
    <w:rsid w:val="00A07D1C"/>
    <w:rsid w:val="00A07F6B"/>
    <w:rsid w:val="00A1072E"/>
    <w:rsid w:val="00A111E9"/>
    <w:rsid w:val="00A11B5F"/>
    <w:rsid w:val="00A122A4"/>
    <w:rsid w:val="00A12D82"/>
    <w:rsid w:val="00A1335B"/>
    <w:rsid w:val="00A13DDF"/>
    <w:rsid w:val="00A14367"/>
    <w:rsid w:val="00A153E2"/>
    <w:rsid w:val="00A15845"/>
    <w:rsid w:val="00A16BC6"/>
    <w:rsid w:val="00A16FCE"/>
    <w:rsid w:val="00A17260"/>
    <w:rsid w:val="00A1785F"/>
    <w:rsid w:val="00A17BAD"/>
    <w:rsid w:val="00A23B2E"/>
    <w:rsid w:val="00A23D15"/>
    <w:rsid w:val="00A24AF0"/>
    <w:rsid w:val="00A24B35"/>
    <w:rsid w:val="00A260B7"/>
    <w:rsid w:val="00A26115"/>
    <w:rsid w:val="00A2642C"/>
    <w:rsid w:val="00A26BC0"/>
    <w:rsid w:val="00A26BF6"/>
    <w:rsid w:val="00A27AD1"/>
    <w:rsid w:val="00A27CA6"/>
    <w:rsid w:val="00A27CDB"/>
    <w:rsid w:val="00A27EED"/>
    <w:rsid w:val="00A305AA"/>
    <w:rsid w:val="00A30BFF"/>
    <w:rsid w:val="00A313C5"/>
    <w:rsid w:val="00A31FE1"/>
    <w:rsid w:val="00A321C9"/>
    <w:rsid w:val="00A336DF"/>
    <w:rsid w:val="00A33CAE"/>
    <w:rsid w:val="00A33CE9"/>
    <w:rsid w:val="00A3420C"/>
    <w:rsid w:val="00A34263"/>
    <w:rsid w:val="00A3487B"/>
    <w:rsid w:val="00A350D8"/>
    <w:rsid w:val="00A353B3"/>
    <w:rsid w:val="00A36A5A"/>
    <w:rsid w:val="00A37D2C"/>
    <w:rsid w:val="00A37F5E"/>
    <w:rsid w:val="00A41DB3"/>
    <w:rsid w:val="00A41EB7"/>
    <w:rsid w:val="00A4234C"/>
    <w:rsid w:val="00A4365E"/>
    <w:rsid w:val="00A44FB3"/>
    <w:rsid w:val="00A4538F"/>
    <w:rsid w:val="00A47E76"/>
    <w:rsid w:val="00A47EF0"/>
    <w:rsid w:val="00A50C4D"/>
    <w:rsid w:val="00A50CCC"/>
    <w:rsid w:val="00A51353"/>
    <w:rsid w:val="00A513CF"/>
    <w:rsid w:val="00A5247E"/>
    <w:rsid w:val="00A53166"/>
    <w:rsid w:val="00A54343"/>
    <w:rsid w:val="00A54851"/>
    <w:rsid w:val="00A54A0B"/>
    <w:rsid w:val="00A55245"/>
    <w:rsid w:val="00A55D00"/>
    <w:rsid w:val="00A605F6"/>
    <w:rsid w:val="00A6074C"/>
    <w:rsid w:val="00A60E95"/>
    <w:rsid w:val="00A613E1"/>
    <w:rsid w:val="00A61FD2"/>
    <w:rsid w:val="00A64893"/>
    <w:rsid w:val="00A64ED7"/>
    <w:rsid w:val="00A65318"/>
    <w:rsid w:val="00A671D4"/>
    <w:rsid w:val="00A67696"/>
    <w:rsid w:val="00A67B5D"/>
    <w:rsid w:val="00A67F4B"/>
    <w:rsid w:val="00A71691"/>
    <w:rsid w:val="00A71EA1"/>
    <w:rsid w:val="00A722D5"/>
    <w:rsid w:val="00A733EC"/>
    <w:rsid w:val="00A74B69"/>
    <w:rsid w:val="00A75C26"/>
    <w:rsid w:val="00A77D18"/>
    <w:rsid w:val="00A808F9"/>
    <w:rsid w:val="00A81634"/>
    <w:rsid w:val="00A81C43"/>
    <w:rsid w:val="00A825AB"/>
    <w:rsid w:val="00A82B06"/>
    <w:rsid w:val="00A82B40"/>
    <w:rsid w:val="00A82C17"/>
    <w:rsid w:val="00A83A7B"/>
    <w:rsid w:val="00A83B96"/>
    <w:rsid w:val="00A866B8"/>
    <w:rsid w:val="00A875D0"/>
    <w:rsid w:val="00A87A57"/>
    <w:rsid w:val="00A90127"/>
    <w:rsid w:val="00A90743"/>
    <w:rsid w:val="00A90DF5"/>
    <w:rsid w:val="00A90E4F"/>
    <w:rsid w:val="00A91814"/>
    <w:rsid w:val="00A9338E"/>
    <w:rsid w:val="00A9390B"/>
    <w:rsid w:val="00A953D6"/>
    <w:rsid w:val="00A95AAB"/>
    <w:rsid w:val="00A9689C"/>
    <w:rsid w:val="00A97B4A"/>
    <w:rsid w:val="00AA0452"/>
    <w:rsid w:val="00AA129E"/>
    <w:rsid w:val="00AA24EE"/>
    <w:rsid w:val="00AA2A08"/>
    <w:rsid w:val="00AA37B3"/>
    <w:rsid w:val="00AA3B24"/>
    <w:rsid w:val="00AA4DAC"/>
    <w:rsid w:val="00AA5CBD"/>
    <w:rsid w:val="00AA5D3E"/>
    <w:rsid w:val="00AA6DF5"/>
    <w:rsid w:val="00AA7072"/>
    <w:rsid w:val="00AB0478"/>
    <w:rsid w:val="00AB1068"/>
    <w:rsid w:val="00AB1755"/>
    <w:rsid w:val="00AB4A5E"/>
    <w:rsid w:val="00AB5D0A"/>
    <w:rsid w:val="00AB6995"/>
    <w:rsid w:val="00AB79E7"/>
    <w:rsid w:val="00AB7B47"/>
    <w:rsid w:val="00AC10CA"/>
    <w:rsid w:val="00AC1FD9"/>
    <w:rsid w:val="00AC22B6"/>
    <w:rsid w:val="00AC508D"/>
    <w:rsid w:val="00AC5B28"/>
    <w:rsid w:val="00AC6DEF"/>
    <w:rsid w:val="00AC7F83"/>
    <w:rsid w:val="00AD0711"/>
    <w:rsid w:val="00AD23BA"/>
    <w:rsid w:val="00AD2819"/>
    <w:rsid w:val="00AD3A54"/>
    <w:rsid w:val="00AD54E7"/>
    <w:rsid w:val="00AD5E23"/>
    <w:rsid w:val="00AD5EC1"/>
    <w:rsid w:val="00AD6A87"/>
    <w:rsid w:val="00AD6D97"/>
    <w:rsid w:val="00AD7445"/>
    <w:rsid w:val="00AD7630"/>
    <w:rsid w:val="00AE12AC"/>
    <w:rsid w:val="00AE238D"/>
    <w:rsid w:val="00AE279A"/>
    <w:rsid w:val="00AE2D39"/>
    <w:rsid w:val="00AE372E"/>
    <w:rsid w:val="00AE4B15"/>
    <w:rsid w:val="00AE4FAB"/>
    <w:rsid w:val="00AE4FB1"/>
    <w:rsid w:val="00AE50CF"/>
    <w:rsid w:val="00AE5E26"/>
    <w:rsid w:val="00AE5E56"/>
    <w:rsid w:val="00AE6DF1"/>
    <w:rsid w:val="00AE70D5"/>
    <w:rsid w:val="00AF01C8"/>
    <w:rsid w:val="00AF0581"/>
    <w:rsid w:val="00AF0654"/>
    <w:rsid w:val="00AF0848"/>
    <w:rsid w:val="00AF28A8"/>
    <w:rsid w:val="00AF369F"/>
    <w:rsid w:val="00AF65B9"/>
    <w:rsid w:val="00AF7635"/>
    <w:rsid w:val="00AF7E23"/>
    <w:rsid w:val="00AF7F84"/>
    <w:rsid w:val="00B00D64"/>
    <w:rsid w:val="00B017E9"/>
    <w:rsid w:val="00B02460"/>
    <w:rsid w:val="00B026AB"/>
    <w:rsid w:val="00B031C3"/>
    <w:rsid w:val="00B0335E"/>
    <w:rsid w:val="00B0345B"/>
    <w:rsid w:val="00B03839"/>
    <w:rsid w:val="00B039C2"/>
    <w:rsid w:val="00B07402"/>
    <w:rsid w:val="00B07B67"/>
    <w:rsid w:val="00B07B82"/>
    <w:rsid w:val="00B1081A"/>
    <w:rsid w:val="00B123CD"/>
    <w:rsid w:val="00B12A00"/>
    <w:rsid w:val="00B12C1E"/>
    <w:rsid w:val="00B13F9B"/>
    <w:rsid w:val="00B144EC"/>
    <w:rsid w:val="00B15CD6"/>
    <w:rsid w:val="00B1682B"/>
    <w:rsid w:val="00B16885"/>
    <w:rsid w:val="00B215F6"/>
    <w:rsid w:val="00B219CB"/>
    <w:rsid w:val="00B21CA4"/>
    <w:rsid w:val="00B230B2"/>
    <w:rsid w:val="00B24051"/>
    <w:rsid w:val="00B26001"/>
    <w:rsid w:val="00B26576"/>
    <w:rsid w:val="00B26AA2"/>
    <w:rsid w:val="00B26CE5"/>
    <w:rsid w:val="00B26D38"/>
    <w:rsid w:val="00B270D5"/>
    <w:rsid w:val="00B27574"/>
    <w:rsid w:val="00B278DF"/>
    <w:rsid w:val="00B27F30"/>
    <w:rsid w:val="00B31699"/>
    <w:rsid w:val="00B31969"/>
    <w:rsid w:val="00B321D1"/>
    <w:rsid w:val="00B33A66"/>
    <w:rsid w:val="00B33CEF"/>
    <w:rsid w:val="00B36DEC"/>
    <w:rsid w:val="00B36FD0"/>
    <w:rsid w:val="00B37786"/>
    <w:rsid w:val="00B40285"/>
    <w:rsid w:val="00B40301"/>
    <w:rsid w:val="00B404E2"/>
    <w:rsid w:val="00B41096"/>
    <w:rsid w:val="00B42E4C"/>
    <w:rsid w:val="00B44BDE"/>
    <w:rsid w:val="00B460B1"/>
    <w:rsid w:val="00B50226"/>
    <w:rsid w:val="00B502BD"/>
    <w:rsid w:val="00B509C8"/>
    <w:rsid w:val="00B50B79"/>
    <w:rsid w:val="00B50C60"/>
    <w:rsid w:val="00B5149C"/>
    <w:rsid w:val="00B51528"/>
    <w:rsid w:val="00B51889"/>
    <w:rsid w:val="00B5228D"/>
    <w:rsid w:val="00B531EB"/>
    <w:rsid w:val="00B53315"/>
    <w:rsid w:val="00B5381B"/>
    <w:rsid w:val="00B53D28"/>
    <w:rsid w:val="00B54EE2"/>
    <w:rsid w:val="00B54F38"/>
    <w:rsid w:val="00B5556E"/>
    <w:rsid w:val="00B55FF8"/>
    <w:rsid w:val="00B56A62"/>
    <w:rsid w:val="00B6119B"/>
    <w:rsid w:val="00B61943"/>
    <w:rsid w:val="00B62895"/>
    <w:rsid w:val="00B639FC"/>
    <w:rsid w:val="00B63D9C"/>
    <w:rsid w:val="00B63F9B"/>
    <w:rsid w:val="00B656B3"/>
    <w:rsid w:val="00B65CBF"/>
    <w:rsid w:val="00B66500"/>
    <w:rsid w:val="00B66B4B"/>
    <w:rsid w:val="00B67034"/>
    <w:rsid w:val="00B678E3"/>
    <w:rsid w:val="00B678FC"/>
    <w:rsid w:val="00B70429"/>
    <w:rsid w:val="00B704C1"/>
    <w:rsid w:val="00B707F8"/>
    <w:rsid w:val="00B70893"/>
    <w:rsid w:val="00B70AD8"/>
    <w:rsid w:val="00B70DFB"/>
    <w:rsid w:val="00B719F7"/>
    <w:rsid w:val="00B727D0"/>
    <w:rsid w:val="00B72956"/>
    <w:rsid w:val="00B72A74"/>
    <w:rsid w:val="00B74651"/>
    <w:rsid w:val="00B74F1F"/>
    <w:rsid w:val="00B756E0"/>
    <w:rsid w:val="00B76F5E"/>
    <w:rsid w:val="00B80BAE"/>
    <w:rsid w:val="00B8139C"/>
    <w:rsid w:val="00B81E21"/>
    <w:rsid w:val="00B82361"/>
    <w:rsid w:val="00B82A29"/>
    <w:rsid w:val="00B82EED"/>
    <w:rsid w:val="00B839F2"/>
    <w:rsid w:val="00B83AAC"/>
    <w:rsid w:val="00B86EC7"/>
    <w:rsid w:val="00B871D3"/>
    <w:rsid w:val="00B907DD"/>
    <w:rsid w:val="00B909C0"/>
    <w:rsid w:val="00B92201"/>
    <w:rsid w:val="00B93143"/>
    <w:rsid w:val="00B93213"/>
    <w:rsid w:val="00B93B7B"/>
    <w:rsid w:val="00B93D93"/>
    <w:rsid w:val="00B947E2"/>
    <w:rsid w:val="00B9494B"/>
    <w:rsid w:val="00B94E58"/>
    <w:rsid w:val="00B95158"/>
    <w:rsid w:val="00B952C2"/>
    <w:rsid w:val="00B95A99"/>
    <w:rsid w:val="00B95B02"/>
    <w:rsid w:val="00B9704C"/>
    <w:rsid w:val="00BA04E2"/>
    <w:rsid w:val="00BA0964"/>
    <w:rsid w:val="00BA2797"/>
    <w:rsid w:val="00BA31AD"/>
    <w:rsid w:val="00BA640A"/>
    <w:rsid w:val="00BA6544"/>
    <w:rsid w:val="00BB17FD"/>
    <w:rsid w:val="00BB2523"/>
    <w:rsid w:val="00BB2731"/>
    <w:rsid w:val="00BB2D41"/>
    <w:rsid w:val="00BB328E"/>
    <w:rsid w:val="00BB3405"/>
    <w:rsid w:val="00BB6C56"/>
    <w:rsid w:val="00BB712E"/>
    <w:rsid w:val="00BB7471"/>
    <w:rsid w:val="00BB76DC"/>
    <w:rsid w:val="00BC00C2"/>
    <w:rsid w:val="00BC04EE"/>
    <w:rsid w:val="00BC0525"/>
    <w:rsid w:val="00BC0CDF"/>
    <w:rsid w:val="00BC1F59"/>
    <w:rsid w:val="00BC2C27"/>
    <w:rsid w:val="00BC4F1C"/>
    <w:rsid w:val="00BC543D"/>
    <w:rsid w:val="00BC6193"/>
    <w:rsid w:val="00BC68ED"/>
    <w:rsid w:val="00BC756D"/>
    <w:rsid w:val="00BD02A8"/>
    <w:rsid w:val="00BD037E"/>
    <w:rsid w:val="00BD124C"/>
    <w:rsid w:val="00BD29F5"/>
    <w:rsid w:val="00BD4AB5"/>
    <w:rsid w:val="00BD57D7"/>
    <w:rsid w:val="00BD644D"/>
    <w:rsid w:val="00BD7EAC"/>
    <w:rsid w:val="00BE172F"/>
    <w:rsid w:val="00BE232C"/>
    <w:rsid w:val="00BE235F"/>
    <w:rsid w:val="00BE2693"/>
    <w:rsid w:val="00BE2EB6"/>
    <w:rsid w:val="00BE3074"/>
    <w:rsid w:val="00BE32B2"/>
    <w:rsid w:val="00BE4EDE"/>
    <w:rsid w:val="00BE5517"/>
    <w:rsid w:val="00BE6B10"/>
    <w:rsid w:val="00BE6DC2"/>
    <w:rsid w:val="00BE6DC9"/>
    <w:rsid w:val="00BE6E83"/>
    <w:rsid w:val="00BE72D3"/>
    <w:rsid w:val="00BE74D1"/>
    <w:rsid w:val="00BE7E5D"/>
    <w:rsid w:val="00BF0A8A"/>
    <w:rsid w:val="00BF11BF"/>
    <w:rsid w:val="00BF386A"/>
    <w:rsid w:val="00BF3C68"/>
    <w:rsid w:val="00BF40CB"/>
    <w:rsid w:val="00BF4EA9"/>
    <w:rsid w:val="00BF6522"/>
    <w:rsid w:val="00BF65D8"/>
    <w:rsid w:val="00BF7A4D"/>
    <w:rsid w:val="00C00065"/>
    <w:rsid w:val="00C001F3"/>
    <w:rsid w:val="00C008D9"/>
    <w:rsid w:val="00C00F1D"/>
    <w:rsid w:val="00C01212"/>
    <w:rsid w:val="00C069B6"/>
    <w:rsid w:val="00C071B5"/>
    <w:rsid w:val="00C078E9"/>
    <w:rsid w:val="00C10286"/>
    <w:rsid w:val="00C11296"/>
    <w:rsid w:val="00C11921"/>
    <w:rsid w:val="00C11F0B"/>
    <w:rsid w:val="00C125FA"/>
    <w:rsid w:val="00C12A08"/>
    <w:rsid w:val="00C140ED"/>
    <w:rsid w:val="00C148F8"/>
    <w:rsid w:val="00C148FA"/>
    <w:rsid w:val="00C14FB6"/>
    <w:rsid w:val="00C1565C"/>
    <w:rsid w:val="00C161E4"/>
    <w:rsid w:val="00C16375"/>
    <w:rsid w:val="00C21DC2"/>
    <w:rsid w:val="00C221CC"/>
    <w:rsid w:val="00C226B3"/>
    <w:rsid w:val="00C236D9"/>
    <w:rsid w:val="00C23B85"/>
    <w:rsid w:val="00C240C0"/>
    <w:rsid w:val="00C2413B"/>
    <w:rsid w:val="00C25081"/>
    <w:rsid w:val="00C27A7D"/>
    <w:rsid w:val="00C30B3F"/>
    <w:rsid w:val="00C32649"/>
    <w:rsid w:val="00C329DC"/>
    <w:rsid w:val="00C32A55"/>
    <w:rsid w:val="00C3344C"/>
    <w:rsid w:val="00C336E1"/>
    <w:rsid w:val="00C34325"/>
    <w:rsid w:val="00C34893"/>
    <w:rsid w:val="00C34FED"/>
    <w:rsid w:val="00C35164"/>
    <w:rsid w:val="00C3742D"/>
    <w:rsid w:val="00C4068A"/>
    <w:rsid w:val="00C4083C"/>
    <w:rsid w:val="00C4104D"/>
    <w:rsid w:val="00C41990"/>
    <w:rsid w:val="00C4240F"/>
    <w:rsid w:val="00C42B93"/>
    <w:rsid w:val="00C42D88"/>
    <w:rsid w:val="00C43C7B"/>
    <w:rsid w:val="00C44293"/>
    <w:rsid w:val="00C44D69"/>
    <w:rsid w:val="00C45201"/>
    <w:rsid w:val="00C45BBA"/>
    <w:rsid w:val="00C45F47"/>
    <w:rsid w:val="00C46606"/>
    <w:rsid w:val="00C476F5"/>
    <w:rsid w:val="00C47F19"/>
    <w:rsid w:val="00C50891"/>
    <w:rsid w:val="00C516F1"/>
    <w:rsid w:val="00C51FB3"/>
    <w:rsid w:val="00C521FA"/>
    <w:rsid w:val="00C52FAE"/>
    <w:rsid w:val="00C53B6C"/>
    <w:rsid w:val="00C53F28"/>
    <w:rsid w:val="00C545AF"/>
    <w:rsid w:val="00C5504A"/>
    <w:rsid w:val="00C552F4"/>
    <w:rsid w:val="00C55745"/>
    <w:rsid w:val="00C56482"/>
    <w:rsid w:val="00C56A52"/>
    <w:rsid w:val="00C56F34"/>
    <w:rsid w:val="00C625AF"/>
    <w:rsid w:val="00C647F6"/>
    <w:rsid w:val="00C64FF1"/>
    <w:rsid w:val="00C6688B"/>
    <w:rsid w:val="00C66DDA"/>
    <w:rsid w:val="00C66E70"/>
    <w:rsid w:val="00C7073F"/>
    <w:rsid w:val="00C7096B"/>
    <w:rsid w:val="00C721C6"/>
    <w:rsid w:val="00C735C5"/>
    <w:rsid w:val="00C744A1"/>
    <w:rsid w:val="00C7497E"/>
    <w:rsid w:val="00C749D1"/>
    <w:rsid w:val="00C74FA8"/>
    <w:rsid w:val="00C763AD"/>
    <w:rsid w:val="00C766D1"/>
    <w:rsid w:val="00C769D6"/>
    <w:rsid w:val="00C76A5A"/>
    <w:rsid w:val="00C77F50"/>
    <w:rsid w:val="00C77F92"/>
    <w:rsid w:val="00C81BF2"/>
    <w:rsid w:val="00C82401"/>
    <w:rsid w:val="00C82B0D"/>
    <w:rsid w:val="00C83FA9"/>
    <w:rsid w:val="00C852FB"/>
    <w:rsid w:val="00C85F84"/>
    <w:rsid w:val="00C86DC6"/>
    <w:rsid w:val="00C872F5"/>
    <w:rsid w:val="00C8743D"/>
    <w:rsid w:val="00C9005A"/>
    <w:rsid w:val="00C919F4"/>
    <w:rsid w:val="00C92D69"/>
    <w:rsid w:val="00C92FD2"/>
    <w:rsid w:val="00C93139"/>
    <w:rsid w:val="00C93517"/>
    <w:rsid w:val="00C938FF"/>
    <w:rsid w:val="00C93A35"/>
    <w:rsid w:val="00C941FB"/>
    <w:rsid w:val="00C943B2"/>
    <w:rsid w:val="00C949DC"/>
    <w:rsid w:val="00C951B2"/>
    <w:rsid w:val="00C96094"/>
    <w:rsid w:val="00C96ECB"/>
    <w:rsid w:val="00C973C8"/>
    <w:rsid w:val="00CA012C"/>
    <w:rsid w:val="00CA02F1"/>
    <w:rsid w:val="00CA0DF0"/>
    <w:rsid w:val="00CA135B"/>
    <w:rsid w:val="00CA2B44"/>
    <w:rsid w:val="00CA3969"/>
    <w:rsid w:val="00CA46E7"/>
    <w:rsid w:val="00CA4DE3"/>
    <w:rsid w:val="00CA6F36"/>
    <w:rsid w:val="00CA7223"/>
    <w:rsid w:val="00CA72B6"/>
    <w:rsid w:val="00CA7453"/>
    <w:rsid w:val="00CA7783"/>
    <w:rsid w:val="00CB0900"/>
    <w:rsid w:val="00CB2025"/>
    <w:rsid w:val="00CB4E16"/>
    <w:rsid w:val="00CC00B7"/>
    <w:rsid w:val="00CC05E2"/>
    <w:rsid w:val="00CC0605"/>
    <w:rsid w:val="00CC0EDD"/>
    <w:rsid w:val="00CC10D8"/>
    <w:rsid w:val="00CC21FA"/>
    <w:rsid w:val="00CC3DD8"/>
    <w:rsid w:val="00CC4E01"/>
    <w:rsid w:val="00CC5B37"/>
    <w:rsid w:val="00CD056B"/>
    <w:rsid w:val="00CD0CCC"/>
    <w:rsid w:val="00CD0F37"/>
    <w:rsid w:val="00CD1351"/>
    <w:rsid w:val="00CD2099"/>
    <w:rsid w:val="00CD328A"/>
    <w:rsid w:val="00CD4858"/>
    <w:rsid w:val="00CD4C88"/>
    <w:rsid w:val="00CD4E76"/>
    <w:rsid w:val="00CD58F9"/>
    <w:rsid w:val="00CD5E12"/>
    <w:rsid w:val="00CD67B3"/>
    <w:rsid w:val="00CD71CD"/>
    <w:rsid w:val="00CE0CF3"/>
    <w:rsid w:val="00CE3247"/>
    <w:rsid w:val="00CE5A97"/>
    <w:rsid w:val="00CE6D5F"/>
    <w:rsid w:val="00CE703A"/>
    <w:rsid w:val="00CE76E8"/>
    <w:rsid w:val="00CF0988"/>
    <w:rsid w:val="00CF099F"/>
    <w:rsid w:val="00CF09E0"/>
    <w:rsid w:val="00CF10E6"/>
    <w:rsid w:val="00CF1818"/>
    <w:rsid w:val="00CF2039"/>
    <w:rsid w:val="00CF2CCF"/>
    <w:rsid w:val="00CF326B"/>
    <w:rsid w:val="00CF362E"/>
    <w:rsid w:val="00CF446D"/>
    <w:rsid w:val="00CF472D"/>
    <w:rsid w:val="00CF63E7"/>
    <w:rsid w:val="00CF6696"/>
    <w:rsid w:val="00CF781B"/>
    <w:rsid w:val="00CF79A3"/>
    <w:rsid w:val="00CF7B1A"/>
    <w:rsid w:val="00D00247"/>
    <w:rsid w:val="00D0031C"/>
    <w:rsid w:val="00D03063"/>
    <w:rsid w:val="00D031B0"/>
    <w:rsid w:val="00D03F1F"/>
    <w:rsid w:val="00D04261"/>
    <w:rsid w:val="00D04FCC"/>
    <w:rsid w:val="00D05A99"/>
    <w:rsid w:val="00D07255"/>
    <w:rsid w:val="00D0758E"/>
    <w:rsid w:val="00D07898"/>
    <w:rsid w:val="00D07A2B"/>
    <w:rsid w:val="00D105F2"/>
    <w:rsid w:val="00D10B82"/>
    <w:rsid w:val="00D11D07"/>
    <w:rsid w:val="00D1269E"/>
    <w:rsid w:val="00D14642"/>
    <w:rsid w:val="00D14CF0"/>
    <w:rsid w:val="00D15C74"/>
    <w:rsid w:val="00D15CA6"/>
    <w:rsid w:val="00D16532"/>
    <w:rsid w:val="00D16A93"/>
    <w:rsid w:val="00D17170"/>
    <w:rsid w:val="00D179EB"/>
    <w:rsid w:val="00D21004"/>
    <w:rsid w:val="00D2135B"/>
    <w:rsid w:val="00D21553"/>
    <w:rsid w:val="00D21D4D"/>
    <w:rsid w:val="00D224E4"/>
    <w:rsid w:val="00D23091"/>
    <w:rsid w:val="00D23C7A"/>
    <w:rsid w:val="00D240E1"/>
    <w:rsid w:val="00D247DF"/>
    <w:rsid w:val="00D24EF5"/>
    <w:rsid w:val="00D256EC"/>
    <w:rsid w:val="00D25A83"/>
    <w:rsid w:val="00D2630C"/>
    <w:rsid w:val="00D26823"/>
    <w:rsid w:val="00D27E4E"/>
    <w:rsid w:val="00D3115E"/>
    <w:rsid w:val="00D3132A"/>
    <w:rsid w:val="00D32134"/>
    <w:rsid w:val="00D3295A"/>
    <w:rsid w:val="00D32F59"/>
    <w:rsid w:val="00D34256"/>
    <w:rsid w:val="00D3596D"/>
    <w:rsid w:val="00D35D7E"/>
    <w:rsid w:val="00D36818"/>
    <w:rsid w:val="00D379A1"/>
    <w:rsid w:val="00D40F7B"/>
    <w:rsid w:val="00D41A5F"/>
    <w:rsid w:val="00D422F9"/>
    <w:rsid w:val="00D425B3"/>
    <w:rsid w:val="00D42F92"/>
    <w:rsid w:val="00D430DD"/>
    <w:rsid w:val="00D43322"/>
    <w:rsid w:val="00D43F67"/>
    <w:rsid w:val="00D450D4"/>
    <w:rsid w:val="00D45247"/>
    <w:rsid w:val="00D45E73"/>
    <w:rsid w:val="00D45EED"/>
    <w:rsid w:val="00D4675D"/>
    <w:rsid w:val="00D46F09"/>
    <w:rsid w:val="00D5110E"/>
    <w:rsid w:val="00D51960"/>
    <w:rsid w:val="00D52625"/>
    <w:rsid w:val="00D52F55"/>
    <w:rsid w:val="00D53639"/>
    <w:rsid w:val="00D544B8"/>
    <w:rsid w:val="00D54712"/>
    <w:rsid w:val="00D54778"/>
    <w:rsid w:val="00D55A7E"/>
    <w:rsid w:val="00D5639F"/>
    <w:rsid w:val="00D56791"/>
    <w:rsid w:val="00D6024A"/>
    <w:rsid w:val="00D608B7"/>
    <w:rsid w:val="00D60B90"/>
    <w:rsid w:val="00D61702"/>
    <w:rsid w:val="00D62C45"/>
    <w:rsid w:val="00D62E3E"/>
    <w:rsid w:val="00D63EF7"/>
    <w:rsid w:val="00D64404"/>
    <w:rsid w:val="00D6465D"/>
    <w:rsid w:val="00D64AC7"/>
    <w:rsid w:val="00D658E4"/>
    <w:rsid w:val="00D65BE2"/>
    <w:rsid w:val="00D66156"/>
    <w:rsid w:val="00D66AD8"/>
    <w:rsid w:val="00D67605"/>
    <w:rsid w:val="00D67CF2"/>
    <w:rsid w:val="00D67EA1"/>
    <w:rsid w:val="00D7056D"/>
    <w:rsid w:val="00D70F81"/>
    <w:rsid w:val="00D71FB0"/>
    <w:rsid w:val="00D72C1E"/>
    <w:rsid w:val="00D73475"/>
    <w:rsid w:val="00D73A36"/>
    <w:rsid w:val="00D75638"/>
    <w:rsid w:val="00D7585C"/>
    <w:rsid w:val="00D758D8"/>
    <w:rsid w:val="00D763EC"/>
    <w:rsid w:val="00D77680"/>
    <w:rsid w:val="00D776D1"/>
    <w:rsid w:val="00D80861"/>
    <w:rsid w:val="00D80C49"/>
    <w:rsid w:val="00D82B74"/>
    <w:rsid w:val="00D8496F"/>
    <w:rsid w:val="00D851DB"/>
    <w:rsid w:val="00D85CA1"/>
    <w:rsid w:val="00D85CA5"/>
    <w:rsid w:val="00D8659F"/>
    <w:rsid w:val="00D86BC8"/>
    <w:rsid w:val="00D86D80"/>
    <w:rsid w:val="00D86F4C"/>
    <w:rsid w:val="00D87362"/>
    <w:rsid w:val="00D8788C"/>
    <w:rsid w:val="00D90F58"/>
    <w:rsid w:val="00D916B3"/>
    <w:rsid w:val="00D93951"/>
    <w:rsid w:val="00D940A1"/>
    <w:rsid w:val="00D941D9"/>
    <w:rsid w:val="00D946AD"/>
    <w:rsid w:val="00D9579C"/>
    <w:rsid w:val="00D96188"/>
    <w:rsid w:val="00D971CC"/>
    <w:rsid w:val="00DA0EDA"/>
    <w:rsid w:val="00DA10E0"/>
    <w:rsid w:val="00DA26D6"/>
    <w:rsid w:val="00DA279C"/>
    <w:rsid w:val="00DA3310"/>
    <w:rsid w:val="00DA3446"/>
    <w:rsid w:val="00DA39B3"/>
    <w:rsid w:val="00DA3BAD"/>
    <w:rsid w:val="00DA593F"/>
    <w:rsid w:val="00DA5A78"/>
    <w:rsid w:val="00DA5DCE"/>
    <w:rsid w:val="00DA6273"/>
    <w:rsid w:val="00DA6384"/>
    <w:rsid w:val="00DA6730"/>
    <w:rsid w:val="00DA678F"/>
    <w:rsid w:val="00DA7741"/>
    <w:rsid w:val="00DA7A8E"/>
    <w:rsid w:val="00DA7EC1"/>
    <w:rsid w:val="00DA7FC6"/>
    <w:rsid w:val="00DB10D6"/>
    <w:rsid w:val="00DB16F0"/>
    <w:rsid w:val="00DB1EF5"/>
    <w:rsid w:val="00DB288C"/>
    <w:rsid w:val="00DB2D66"/>
    <w:rsid w:val="00DB3890"/>
    <w:rsid w:val="00DB39FE"/>
    <w:rsid w:val="00DB3A55"/>
    <w:rsid w:val="00DB7F9D"/>
    <w:rsid w:val="00DC07A9"/>
    <w:rsid w:val="00DC1600"/>
    <w:rsid w:val="00DC18A7"/>
    <w:rsid w:val="00DC1B2D"/>
    <w:rsid w:val="00DC2525"/>
    <w:rsid w:val="00DC368F"/>
    <w:rsid w:val="00DC3AAE"/>
    <w:rsid w:val="00DC674E"/>
    <w:rsid w:val="00DC6E2C"/>
    <w:rsid w:val="00DC7736"/>
    <w:rsid w:val="00DC7B9E"/>
    <w:rsid w:val="00DC7F83"/>
    <w:rsid w:val="00DD0A09"/>
    <w:rsid w:val="00DD15F0"/>
    <w:rsid w:val="00DD24A0"/>
    <w:rsid w:val="00DD24D6"/>
    <w:rsid w:val="00DD3EC1"/>
    <w:rsid w:val="00DD43CB"/>
    <w:rsid w:val="00DD5403"/>
    <w:rsid w:val="00DD5AB0"/>
    <w:rsid w:val="00DD76FC"/>
    <w:rsid w:val="00DE1336"/>
    <w:rsid w:val="00DE1CB9"/>
    <w:rsid w:val="00DE2CE1"/>
    <w:rsid w:val="00DE42DA"/>
    <w:rsid w:val="00DE4553"/>
    <w:rsid w:val="00DE5034"/>
    <w:rsid w:val="00DE53CC"/>
    <w:rsid w:val="00DE55E6"/>
    <w:rsid w:val="00DE6E05"/>
    <w:rsid w:val="00DE723F"/>
    <w:rsid w:val="00DE75BC"/>
    <w:rsid w:val="00DE79E3"/>
    <w:rsid w:val="00DF0320"/>
    <w:rsid w:val="00DF037D"/>
    <w:rsid w:val="00DF0899"/>
    <w:rsid w:val="00DF1998"/>
    <w:rsid w:val="00DF1D1B"/>
    <w:rsid w:val="00DF2D36"/>
    <w:rsid w:val="00DF2FE9"/>
    <w:rsid w:val="00DF4D0A"/>
    <w:rsid w:val="00DF6C8A"/>
    <w:rsid w:val="00E00D66"/>
    <w:rsid w:val="00E0115D"/>
    <w:rsid w:val="00E01251"/>
    <w:rsid w:val="00E01303"/>
    <w:rsid w:val="00E016E4"/>
    <w:rsid w:val="00E02DD5"/>
    <w:rsid w:val="00E032F8"/>
    <w:rsid w:val="00E03C60"/>
    <w:rsid w:val="00E0435F"/>
    <w:rsid w:val="00E048E3"/>
    <w:rsid w:val="00E04A7D"/>
    <w:rsid w:val="00E0512E"/>
    <w:rsid w:val="00E0655A"/>
    <w:rsid w:val="00E06BE2"/>
    <w:rsid w:val="00E06C58"/>
    <w:rsid w:val="00E0708B"/>
    <w:rsid w:val="00E0715D"/>
    <w:rsid w:val="00E11873"/>
    <w:rsid w:val="00E12D0F"/>
    <w:rsid w:val="00E135DB"/>
    <w:rsid w:val="00E13CF8"/>
    <w:rsid w:val="00E1401A"/>
    <w:rsid w:val="00E146B5"/>
    <w:rsid w:val="00E15CB5"/>
    <w:rsid w:val="00E20D2B"/>
    <w:rsid w:val="00E21B36"/>
    <w:rsid w:val="00E22020"/>
    <w:rsid w:val="00E22318"/>
    <w:rsid w:val="00E223F6"/>
    <w:rsid w:val="00E2280C"/>
    <w:rsid w:val="00E2305D"/>
    <w:rsid w:val="00E233FC"/>
    <w:rsid w:val="00E23B30"/>
    <w:rsid w:val="00E23CD7"/>
    <w:rsid w:val="00E240C3"/>
    <w:rsid w:val="00E2431A"/>
    <w:rsid w:val="00E24C49"/>
    <w:rsid w:val="00E24DC2"/>
    <w:rsid w:val="00E25958"/>
    <w:rsid w:val="00E25B3D"/>
    <w:rsid w:val="00E26078"/>
    <w:rsid w:val="00E262BA"/>
    <w:rsid w:val="00E26350"/>
    <w:rsid w:val="00E305E9"/>
    <w:rsid w:val="00E31ED7"/>
    <w:rsid w:val="00E31F75"/>
    <w:rsid w:val="00E339ED"/>
    <w:rsid w:val="00E34920"/>
    <w:rsid w:val="00E35576"/>
    <w:rsid w:val="00E36F65"/>
    <w:rsid w:val="00E37F40"/>
    <w:rsid w:val="00E41A13"/>
    <w:rsid w:val="00E41E14"/>
    <w:rsid w:val="00E4291A"/>
    <w:rsid w:val="00E4488B"/>
    <w:rsid w:val="00E45A9A"/>
    <w:rsid w:val="00E46315"/>
    <w:rsid w:val="00E46CF1"/>
    <w:rsid w:val="00E47076"/>
    <w:rsid w:val="00E47E17"/>
    <w:rsid w:val="00E50E66"/>
    <w:rsid w:val="00E52A2A"/>
    <w:rsid w:val="00E52DB4"/>
    <w:rsid w:val="00E53DD5"/>
    <w:rsid w:val="00E54A6F"/>
    <w:rsid w:val="00E5577C"/>
    <w:rsid w:val="00E55877"/>
    <w:rsid w:val="00E55EFD"/>
    <w:rsid w:val="00E566F3"/>
    <w:rsid w:val="00E568F2"/>
    <w:rsid w:val="00E57D41"/>
    <w:rsid w:val="00E6205A"/>
    <w:rsid w:val="00E62ACB"/>
    <w:rsid w:val="00E63094"/>
    <w:rsid w:val="00E633BF"/>
    <w:rsid w:val="00E64367"/>
    <w:rsid w:val="00E643B7"/>
    <w:rsid w:val="00E65340"/>
    <w:rsid w:val="00E65835"/>
    <w:rsid w:val="00E6677E"/>
    <w:rsid w:val="00E66E9A"/>
    <w:rsid w:val="00E66EAA"/>
    <w:rsid w:val="00E72563"/>
    <w:rsid w:val="00E7279D"/>
    <w:rsid w:val="00E727D5"/>
    <w:rsid w:val="00E72CB6"/>
    <w:rsid w:val="00E73C19"/>
    <w:rsid w:val="00E7495D"/>
    <w:rsid w:val="00E74A13"/>
    <w:rsid w:val="00E75258"/>
    <w:rsid w:val="00E75604"/>
    <w:rsid w:val="00E75E9E"/>
    <w:rsid w:val="00E76687"/>
    <w:rsid w:val="00E772BF"/>
    <w:rsid w:val="00E7765A"/>
    <w:rsid w:val="00E779F4"/>
    <w:rsid w:val="00E80DB8"/>
    <w:rsid w:val="00E8102A"/>
    <w:rsid w:val="00E81B33"/>
    <w:rsid w:val="00E83012"/>
    <w:rsid w:val="00E844E0"/>
    <w:rsid w:val="00E846B5"/>
    <w:rsid w:val="00E846EA"/>
    <w:rsid w:val="00E8595E"/>
    <w:rsid w:val="00E85984"/>
    <w:rsid w:val="00E87166"/>
    <w:rsid w:val="00E87450"/>
    <w:rsid w:val="00E9196C"/>
    <w:rsid w:val="00E91C17"/>
    <w:rsid w:val="00E91D51"/>
    <w:rsid w:val="00E92234"/>
    <w:rsid w:val="00E9231B"/>
    <w:rsid w:val="00E9252E"/>
    <w:rsid w:val="00E9534C"/>
    <w:rsid w:val="00E96524"/>
    <w:rsid w:val="00E96FD0"/>
    <w:rsid w:val="00E973A5"/>
    <w:rsid w:val="00EA0B6A"/>
    <w:rsid w:val="00EA0FE0"/>
    <w:rsid w:val="00EA1C85"/>
    <w:rsid w:val="00EA249D"/>
    <w:rsid w:val="00EA3E6C"/>
    <w:rsid w:val="00EA41C4"/>
    <w:rsid w:val="00EA5279"/>
    <w:rsid w:val="00EA5372"/>
    <w:rsid w:val="00EA748B"/>
    <w:rsid w:val="00EA75E5"/>
    <w:rsid w:val="00EA7FAC"/>
    <w:rsid w:val="00EB2524"/>
    <w:rsid w:val="00EB25B2"/>
    <w:rsid w:val="00EB3D0D"/>
    <w:rsid w:val="00EB4B4D"/>
    <w:rsid w:val="00EB4D72"/>
    <w:rsid w:val="00EB57F2"/>
    <w:rsid w:val="00EB7D8F"/>
    <w:rsid w:val="00EC0300"/>
    <w:rsid w:val="00EC0509"/>
    <w:rsid w:val="00EC0944"/>
    <w:rsid w:val="00EC0A48"/>
    <w:rsid w:val="00EC0CDA"/>
    <w:rsid w:val="00EC2DC3"/>
    <w:rsid w:val="00EC2F46"/>
    <w:rsid w:val="00EC326A"/>
    <w:rsid w:val="00EC3F3B"/>
    <w:rsid w:val="00EC43D1"/>
    <w:rsid w:val="00EC66C3"/>
    <w:rsid w:val="00EC6DAB"/>
    <w:rsid w:val="00ED068E"/>
    <w:rsid w:val="00ED1658"/>
    <w:rsid w:val="00ED1B01"/>
    <w:rsid w:val="00ED2D96"/>
    <w:rsid w:val="00ED327F"/>
    <w:rsid w:val="00ED3321"/>
    <w:rsid w:val="00ED366E"/>
    <w:rsid w:val="00ED3AB6"/>
    <w:rsid w:val="00ED3C15"/>
    <w:rsid w:val="00ED42F9"/>
    <w:rsid w:val="00ED49DA"/>
    <w:rsid w:val="00ED4EDC"/>
    <w:rsid w:val="00ED5951"/>
    <w:rsid w:val="00ED5DC7"/>
    <w:rsid w:val="00ED5E5B"/>
    <w:rsid w:val="00ED5F0C"/>
    <w:rsid w:val="00ED5F0F"/>
    <w:rsid w:val="00ED7F8B"/>
    <w:rsid w:val="00EE0284"/>
    <w:rsid w:val="00EE1E58"/>
    <w:rsid w:val="00EE320D"/>
    <w:rsid w:val="00EE3BAC"/>
    <w:rsid w:val="00EE49CD"/>
    <w:rsid w:val="00EE55F8"/>
    <w:rsid w:val="00EE605C"/>
    <w:rsid w:val="00EE7855"/>
    <w:rsid w:val="00EE7A09"/>
    <w:rsid w:val="00EF0650"/>
    <w:rsid w:val="00EF0B99"/>
    <w:rsid w:val="00EF10E7"/>
    <w:rsid w:val="00EF128B"/>
    <w:rsid w:val="00EF3529"/>
    <w:rsid w:val="00EF5472"/>
    <w:rsid w:val="00EF55DE"/>
    <w:rsid w:val="00EF63E4"/>
    <w:rsid w:val="00EF711C"/>
    <w:rsid w:val="00EF798A"/>
    <w:rsid w:val="00EF7ED2"/>
    <w:rsid w:val="00F008E2"/>
    <w:rsid w:val="00F00C37"/>
    <w:rsid w:val="00F01F2B"/>
    <w:rsid w:val="00F02B78"/>
    <w:rsid w:val="00F03063"/>
    <w:rsid w:val="00F048B2"/>
    <w:rsid w:val="00F0582E"/>
    <w:rsid w:val="00F05CB0"/>
    <w:rsid w:val="00F05F63"/>
    <w:rsid w:val="00F06CCD"/>
    <w:rsid w:val="00F108D2"/>
    <w:rsid w:val="00F1102F"/>
    <w:rsid w:val="00F11456"/>
    <w:rsid w:val="00F11A14"/>
    <w:rsid w:val="00F11E1E"/>
    <w:rsid w:val="00F12718"/>
    <w:rsid w:val="00F13801"/>
    <w:rsid w:val="00F1425B"/>
    <w:rsid w:val="00F142D1"/>
    <w:rsid w:val="00F14BB1"/>
    <w:rsid w:val="00F15380"/>
    <w:rsid w:val="00F16012"/>
    <w:rsid w:val="00F162C3"/>
    <w:rsid w:val="00F163A0"/>
    <w:rsid w:val="00F16771"/>
    <w:rsid w:val="00F17BAB"/>
    <w:rsid w:val="00F22858"/>
    <w:rsid w:val="00F22B93"/>
    <w:rsid w:val="00F231FD"/>
    <w:rsid w:val="00F232B6"/>
    <w:rsid w:val="00F243B1"/>
    <w:rsid w:val="00F24E0C"/>
    <w:rsid w:val="00F25DA8"/>
    <w:rsid w:val="00F26071"/>
    <w:rsid w:val="00F26563"/>
    <w:rsid w:val="00F277E0"/>
    <w:rsid w:val="00F30102"/>
    <w:rsid w:val="00F30BCC"/>
    <w:rsid w:val="00F31A4B"/>
    <w:rsid w:val="00F33234"/>
    <w:rsid w:val="00F33AC8"/>
    <w:rsid w:val="00F33ADB"/>
    <w:rsid w:val="00F33E19"/>
    <w:rsid w:val="00F34436"/>
    <w:rsid w:val="00F34C9F"/>
    <w:rsid w:val="00F35A06"/>
    <w:rsid w:val="00F36117"/>
    <w:rsid w:val="00F375DE"/>
    <w:rsid w:val="00F37E92"/>
    <w:rsid w:val="00F37F9A"/>
    <w:rsid w:val="00F408C5"/>
    <w:rsid w:val="00F41E6E"/>
    <w:rsid w:val="00F42FA7"/>
    <w:rsid w:val="00F43734"/>
    <w:rsid w:val="00F43FBB"/>
    <w:rsid w:val="00F440EC"/>
    <w:rsid w:val="00F450FA"/>
    <w:rsid w:val="00F45BDB"/>
    <w:rsid w:val="00F45E18"/>
    <w:rsid w:val="00F45E69"/>
    <w:rsid w:val="00F46D39"/>
    <w:rsid w:val="00F46EC7"/>
    <w:rsid w:val="00F47696"/>
    <w:rsid w:val="00F50142"/>
    <w:rsid w:val="00F5026A"/>
    <w:rsid w:val="00F50ACB"/>
    <w:rsid w:val="00F51AC4"/>
    <w:rsid w:val="00F51F89"/>
    <w:rsid w:val="00F5353E"/>
    <w:rsid w:val="00F5369B"/>
    <w:rsid w:val="00F537DD"/>
    <w:rsid w:val="00F54833"/>
    <w:rsid w:val="00F54AB4"/>
    <w:rsid w:val="00F5510B"/>
    <w:rsid w:val="00F552C6"/>
    <w:rsid w:val="00F55F8E"/>
    <w:rsid w:val="00F55FD2"/>
    <w:rsid w:val="00F56220"/>
    <w:rsid w:val="00F56663"/>
    <w:rsid w:val="00F579C7"/>
    <w:rsid w:val="00F57FC6"/>
    <w:rsid w:val="00F601E1"/>
    <w:rsid w:val="00F612AA"/>
    <w:rsid w:val="00F61E12"/>
    <w:rsid w:val="00F63254"/>
    <w:rsid w:val="00F63409"/>
    <w:rsid w:val="00F6359D"/>
    <w:rsid w:val="00F648BC"/>
    <w:rsid w:val="00F64A43"/>
    <w:rsid w:val="00F64AE2"/>
    <w:rsid w:val="00F65186"/>
    <w:rsid w:val="00F66A0F"/>
    <w:rsid w:val="00F66BC1"/>
    <w:rsid w:val="00F678A7"/>
    <w:rsid w:val="00F71519"/>
    <w:rsid w:val="00F71C87"/>
    <w:rsid w:val="00F72933"/>
    <w:rsid w:val="00F7302E"/>
    <w:rsid w:val="00F734DA"/>
    <w:rsid w:val="00F7386A"/>
    <w:rsid w:val="00F73CAC"/>
    <w:rsid w:val="00F749B9"/>
    <w:rsid w:val="00F74F52"/>
    <w:rsid w:val="00F75830"/>
    <w:rsid w:val="00F76112"/>
    <w:rsid w:val="00F76904"/>
    <w:rsid w:val="00F76BCD"/>
    <w:rsid w:val="00F76D84"/>
    <w:rsid w:val="00F770D9"/>
    <w:rsid w:val="00F7774B"/>
    <w:rsid w:val="00F8008B"/>
    <w:rsid w:val="00F80940"/>
    <w:rsid w:val="00F8124A"/>
    <w:rsid w:val="00F823DA"/>
    <w:rsid w:val="00F84F18"/>
    <w:rsid w:val="00F85E77"/>
    <w:rsid w:val="00F86594"/>
    <w:rsid w:val="00F87497"/>
    <w:rsid w:val="00F87681"/>
    <w:rsid w:val="00F90843"/>
    <w:rsid w:val="00F9094E"/>
    <w:rsid w:val="00F90CE3"/>
    <w:rsid w:val="00F91514"/>
    <w:rsid w:val="00F94526"/>
    <w:rsid w:val="00F96158"/>
    <w:rsid w:val="00F9639D"/>
    <w:rsid w:val="00F975CF"/>
    <w:rsid w:val="00FA093B"/>
    <w:rsid w:val="00FA1C1E"/>
    <w:rsid w:val="00FA1D29"/>
    <w:rsid w:val="00FA1E00"/>
    <w:rsid w:val="00FA2D80"/>
    <w:rsid w:val="00FA3695"/>
    <w:rsid w:val="00FA43A9"/>
    <w:rsid w:val="00FA53A7"/>
    <w:rsid w:val="00FA6C2F"/>
    <w:rsid w:val="00FA6C61"/>
    <w:rsid w:val="00FA7747"/>
    <w:rsid w:val="00FB037F"/>
    <w:rsid w:val="00FB065A"/>
    <w:rsid w:val="00FB06E4"/>
    <w:rsid w:val="00FB129D"/>
    <w:rsid w:val="00FB15B0"/>
    <w:rsid w:val="00FB193A"/>
    <w:rsid w:val="00FB2971"/>
    <w:rsid w:val="00FB3695"/>
    <w:rsid w:val="00FB4BD2"/>
    <w:rsid w:val="00FB623D"/>
    <w:rsid w:val="00FB6768"/>
    <w:rsid w:val="00FB6B97"/>
    <w:rsid w:val="00FB6BAD"/>
    <w:rsid w:val="00FB7105"/>
    <w:rsid w:val="00FB71AB"/>
    <w:rsid w:val="00FB7D63"/>
    <w:rsid w:val="00FC0E2A"/>
    <w:rsid w:val="00FC1DBD"/>
    <w:rsid w:val="00FC1E2A"/>
    <w:rsid w:val="00FC37AE"/>
    <w:rsid w:val="00FC41B6"/>
    <w:rsid w:val="00FC45FC"/>
    <w:rsid w:val="00FC4E76"/>
    <w:rsid w:val="00FC591D"/>
    <w:rsid w:val="00FC6522"/>
    <w:rsid w:val="00FC6A35"/>
    <w:rsid w:val="00FD221C"/>
    <w:rsid w:val="00FD232C"/>
    <w:rsid w:val="00FD2F00"/>
    <w:rsid w:val="00FD30F5"/>
    <w:rsid w:val="00FD3781"/>
    <w:rsid w:val="00FD3C69"/>
    <w:rsid w:val="00FD4240"/>
    <w:rsid w:val="00FD4CE9"/>
    <w:rsid w:val="00FD56F5"/>
    <w:rsid w:val="00FD58F7"/>
    <w:rsid w:val="00FD61BB"/>
    <w:rsid w:val="00FD7296"/>
    <w:rsid w:val="00FD7D16"/>
    <w:rsid w:val="00FE0C39"/>
    <w:rsid w:val="00FE0CA4"/>
    <w:rsid w:val="00FE144C"/>
    <w:rsid w:val="00FE24AD"/>
    <w:rsid w:val="00FE2754"/>
    <w:rsid w:val="00FE275E"/>
    <w:rsid w:val="00FE2F9F"/>
    <w:rsid w:val="00FE35C5"/>
    <w:rsid w:val="00FE360E"/>
    <w:rsid w:val="00FE3B19"/>
    <w:rsid w:val="00FE40A2"/>
    <w:rsid w:val="00FE49EC"/>
    <w:rsid w:val="00FE4E76"/>
    <w:rsid w:val="00FE6B00"/>
    <w:rsid w:val="00FE6DDC"/>
    <w:rsid w:val="00FE6ED6"/>
    <w:rsid w:val="00FF2DF1"/>
    <w:rsid w:val="00FF42CC"/>
    <w:rsid w:val="00FF4E60"/>
    <w:rsid w:val="00FF5F31"/>
    <w:rsid w:val="00FF68FA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83071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598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404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5F3E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F18B5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BE23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Абзац"/>
    <w:basedOn w:val="a"/>
    <w:rsid w:val="004A0CE1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rsid w:val="00CC0605"/>
    <w:rPr>
      <w:vertAlign w:val="superscript"/>
    </w:rPr>
  </w:style>
  <w:style w:type="paragraph" w:styleId="a5">
    <w:name w:val="Normal (Web)"/>
    <w:basedOn w:val="a"/>
    <w:uiPriority w:val="99"/>
    <w:rsid w:val="00CC0605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AD5E23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500F9A"/>
    <w:rPr>
      <w:vertAlign w:val="superscript"/>
    </w:rPr>
  </w:style>
  <w:style w:type="character" w:customStyle="1" w:styleId="12">
    <w:name w:val="Знак сноски1"/>
    <w:rsid w:val="00500F9A"/>
    <w:rPr>
      <w:vertAlign w:val="superscript"/>
    </w:rPr>
  </w:style>
  <w:style w:type="paragraph" w:styleId="a7">
    <w:name w:val="Body Text Indent"/>
    <w:basedOn w:val="a"/>
    <w:link w:val="a8"/>
    <w:rsid w:val="0080331A"/>
    <w:pPr>
      <w:suppressAutoHyphens w:val="0"/>
      <w:spacing w:after="0" w:line="240" w:lineRule="auto"/>
      <w:ind w:firstLine="340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a"/>
    <w:rsid w:val="0080331A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link w:val="a9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character" w:customStyle="1" w:styleId="dash041e0431044b0447043d044b0439char1">
    <w:name w:val="dash041e_0431_044b_0447_043d_044b_0439__char1"/>
    <w:rsid w:val="00FB36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734876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1">
    <w:name w:val="Body Text 2"/>
    <w:basedOn w:val="a"/>
    <w:rsid w:val="00311F0E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E85984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en-US"/>
    </w:rPr>
  </w:style>
  <w:style w:type="paragraph" w:styleId="ab">
    <w:name w:val="TOC Heading"/>
    <w:basedOn w:val="1"/>
    <w:next w:val="a"/>
    <w:uiPriority w:val="39"/>
    <w:qFormat/>
    <w:rsid w:val="00E85984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6E3228"/>
    <w:pPr>
      <w:tabs>
        <w:tab w:val="right" w:leader="dot" w:pos="9498"/>
      </w:tabs>
    </w:pPr>
  </w:style>
  <w:style w:type="paragraph" w:styleId="30">
    <w:name w:val="toc 3"/>
    <w:basedOn w:val="a"/>
    <w:next w:val="a"/>
    <w:autoRedefine/>
    <w:uiPriority w:val="39"/>
    <w:unhideWhenUsed/>
    <w:rsid w:val="003D508F"/>
    <w:pPr>
      <w:shd w:val="clear" w:color="auto" w:fill="FFFFFF" w:themeFill="background1"/>
      <w:tabs>
        <w:tab w:val="right" w:leader="dot" w:pos="9498"/>
      </w:tabs>
      <w:ind w:left="426"/>
    </w:pPr>
    <w:rPr>
      <w:rFonts w:ascii="Times New Roman" w:hAnsi="Times New Roman" w:cs="Times New Roman"/>
      <w:b/>
      <w:noProof/>
      <w:color w:val="auto"/>
      <w:sz w:val="28"/>
      <w:szCs w:val="28"/>
    </w:rPr>
  </w:style>
  <w:style w:type="character" w:styleId="ac">
    <w:name w:val="Hyperlink"/>
    <w:uiPriority w:val="99"/>
    <w:unhideWhenUsed/>
    <w:rsid w:val="00E85984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rsid w:val="00E36F65"/>
    <w:pPr>
      <w:tabs>
        <w:tab w:val="right" w:leader="dot" w:pos="9460"/>
      </w:tabs>
      <w:ind w:left="440" w:right="-383"/>
    </w:pPr>
    <w:rPr>
      <w:rFonts w:ascii="Times New Roman" w:hAnsi="Times New Roman" w:cs="Times New Roman"/>
      <w:noProof/>
      <w:sz w:val="28"/>
      <w:szCs w:val="28"/>
    </w:rPr>
  </w:style>
  <w:style w:type="paragraph" w:customStyle="1" w:styleId="p4">
    <w:name w:val="p4"/>
    <w:basedOn w:val="a"/>
    <w:rsid w:val="00DA3446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DA3446"/>
  </w:style>
  <w:style w:type="paragraph" w:customStyle="1" w:styleId="14">
    <w:name w:val="Абзац списка1"/>
    <w:basedOn w:val="a"/>
    <w:rsid w:val="00110789"/>
    <w:pPr>
      <w:suppressAutoHyphens w:val="0"/>
      <w:ind w:left="720"/>
      <w:contextualSpacing/>
    </w:pPr>
    <w:rPr>
      <w:rFonts w:eastAsia="Times New Roman" w:cs="Times New Roman"/>
      <w:color w:val="auto"/>
      <w:kern w:val="0"/>
      <w:lang w:eastAsia="ru-RU"/>
    </w:rPr>
  </w:style>
  <w:style w:type="paragraph" w:customStyle="1" w:styleId="18TexstSPISOK1">
    <w:name w:val="18TexstSPISOK_1"/>
    <w:aliases w:val="1"/>
    <w:basedOn w:val="a"/>
    <w:rsid w:val="00110789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4734D"/>
    <w:pPr>
      <w:spacing w:after="120"/>
    </w:pPr>
    <w:rPr>
      <w:rFonts w:cs="Times New Roman"/>
    </w:rPr>
  </w:style>
  <w:style w:type="character" w:customStyle="1" w:styleId="ae">
    <w:name w:val="Основной текст Знак"/>
    <w:link w:val="ad"/>
    <w:uiPriority w:val="99"/>
    <w:semiHidden/>
    <w:rsid w:val="0094734D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customStyle="1" w:styleId="af">
    <w:name w:val="Основной"/>
    <w:basedOn w:val="a"/>
    <w:rsid w:val="0094734D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0"/>
      <w:sz w:val="21"/>
      <w:szCs w:val="21"/>
      <w:lang w:eastAsia="ru-RU"/>
    </w:rPr>
  </w:style>
  <w:style w:type="paragraph" w:customStyle="1" w:styleId="af0">
    <w:name w:val="Буллит"/>
    <w:basedOn w:val="af"/>
    <w:rsid w:val="0094734D"/>
    <w:pPr>
      <w:ind w:firstLine="244"/>
    </w:pPr>
  </w:style>
  <w:style w:type="paragraph" w:styleId="af1">
    <w:name w:val="List Paragraph"/>
    <w:basedOn w:val="a"/>
    <w:link w:val="af2"/>
    <w:uiPriority w:val="34"/>
    <w:qFormat/>
    <w:rsid w:val="003674A6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61811"/>
    <w:pPr>
      <w:spacing w:after="120" w:line="480" w:lineRule="auto"/>
      <w:ind w:left="283"/>
    </w:pPr>
    <w:rPr>
      <w:rFonts w:cs="Times New Roman"/>
    </w:rPr>
  </w:style>
  <w:style w:type="character" w:customStyle="1" w:styleId="24">
    <w:name w:val="Основной текст с отступом 2 Знак"/>
    <w:link w:val="23"/>
    <w:uiPriority w:val="99"/>
    <w:semiHidden/>
    <w:rsid w:val="00561811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character" w:customStyle="1" w:styleId="15">
    <w:name w:val="Сноска1"/>
    <w:rsid w:val="00561811"/>
    <w:rPr>
      <w:rFonts w:ascii="Times New Roman" w:hAnsi="Times New Roman" w:cs="Times New Roman"/>
      <w:vertAlign w:val="superscript"/>
    </w:rPr>
  </w:style>
  <w:style w:type="paragraph" w:customStyle="1" w:styleId="31">
    <w:name w:val="Заг 3"/>
    <w:basedOn w:val="a"/>
    <w:rsid w:val="00561811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">
    <w:name w:val="Заг 4"/>
    <w:basedOn w:val="31"/>
    <w:rsid w:val="00561811"/>
    <w:rPr>
      <w:b w:val="0"/>
      <w:bCs w:val="0"/>
    </w:rPr>
  </w:style>
  <w:style w:type="paragraph" w:customStyle="1" w:styleId="af3">
    <w:name w:val="Сноска"/>
    <w:basedOn w:val="af"/>
    <w:rsid w:val="00561811"/>
    <w:pPr>
      <w:spacing w:line="174" w:lineRule="atLeast"/>
    </w:pPr>
    <w:rPr>
      <w:sz w:val="17"/>
      <w:szCs w:val="17"/>
    </w:rPr>
  </w:style>
  <w:style w:type="paragraph" w:customStyle="1" w:styleId="af4">
    <w:name w:val="Подзаг"/>
    <w:basedOn w:val="af"/>
    <w:rsid w:val="006C1C70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8A2440"/>
  </w:style>
  <w:style w:type="paragraph" w:customStyle="1" w:styleId="c11">
    <w:name w:val="c11"/>
    <w:basedOn w:val="a"/>
    <w:rsid w:val="00167D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6">
    <w:name w:val="Без интервала1"/>
    <w:rsid w:val="00867B72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8262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471FA4"/>
  </w:style>
  <w:style w:type="paragraph" w:styleId="af5">
    <w:name w:val="header"/>
    <w:basedOn w:val="a"/>
    <w:link w:val="af6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link w:val="af5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link w:val="af7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9">
    <w:name w:val="Balloon Text"/>
    <w:basedOn w:val="a"/>
    <w:link w:val="17"/>
    <w:uiPriority w:val="99"/>
    <w:semiHidden/>
    <w:unhideWhenUsed/>
    <w:rsid w:val="000715F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17">
    <w:name w:val="Текст выноски Знак1"/>
    <w:link w:val="af9"/>
    <w:uiPriority w:val="99"/>
    <w:semiHidden/>
    <w:rsid w:val="000715F2"/>
    <w:rPr>
      <w:rFonts w:ascii="Segoe UI" w:eastAsia="Arial Unicode MS" w:hAnsi="Segoe UI" w:cs="Segoe UI"/>
      <w:color w:val="00000A"/>
      <w:kern w:val="1"/>
      <w:sz w:val="18"/>
      <w:szCs w:val="18"/>
      <w:lang w:eastAsia="en-US"/>
    </w:rPr>
  </w:style>
  <w:style w:type="paragraph" w:customStyle="1" w:styleId="09PodZAG">
    <w:name w:val="09PodZAG_п/ж"/>
    <w:basedOn w:val="a"/>
    <w:uiPriority w:val="99"/>
    <w:rsid w:val="00C769D6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customStyle="1" w:styleId="25">
    <w:name w:val="Без интервала2"/>
    <w:aliases w:val="основа"/>
    <w:uiPriority w:val="1"/>
    <w:qFormat/>
    <w:rsid w:val="00C769D6"/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А ОСН ТЕКСТ"/>
    <w:basedOn w:val="a"/>
    <w:link w:val="afb"/>
    <w:rsid w:val="004C75A1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character" w:customStyle="1" w:styleId="afb">
    <w:name w:val="А ОСН ТЕКСТ Знак"/>
    <w:link w:val="afa"/>
    <w:rsid w:val="004C75A1"/>
    <w:rPr>
      <w:rFonts w:eastAsia="Arial Unicode MS"/>
      <w:caps/>
      <w:color w:val="000000"/>
      <w:kern w:val="1"/>
      <w:sz w:val="28"/>
      <w:szCs w:val="28"/>
    </w:rPr>
  </w:style>
  <w:style w:type="character" w:customStyle="1" w:styleId="20">
    <w:name w:val="Заголовок 2 Знак"/>
    <w:link w:val="2"/>
    <w:uiPriority w:val="9"/>
    <w:rsid w:val="00B404E2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  <w:lang w:eastAsia="en-US"/>
    </w:rPr>
  </w:style>
  <w:style w:type="paragraph" w:customStyle="1" w:styleId="Standard">
    <w:name w:val="Standard"/>
    <w:link w:val="Standard1"/>
    <w:uiPriority w:val="99"/>
    <w:rsid w:val="003E5B7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E9252E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6">
    <w:name w:val="Знак сноски2"/>
    <w:rsid w:val="004E6891"/>
    <w:rPr>
      <w:vertAlign w:val="superscript"/>
    </w:rPr>
  </w:style>
  <w:style w:type="paragraph" w:customStyle="1" w:styleId="afc">
    <w:name w:val="Знак"/>
    <w:basedOn w:val="a"/>
    <w:rsid w:val="00C53B6C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18">
    <w:name w:val="Основной текст + Курсив1"/>
    <w:rsid w:val="00D2135B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212750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9">
    <w:name w:val="Текст сноски Знак1"/>
    <w:uiPriority w:val="99"/>
    <w:rsid w:val="00C001F3"/>
    <w:rPr>
      <w:caps/>
      <w:lang w:eastAsia="ar-SA"/>
    </w:rPr>
  </w:style>
  <w:style w:type="character" w:customStyle="1" w:styleId="afd">
    <w:name w:val="Сноска_"/>
    <w:rsid w:val="00C34FED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DB288C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sid w:val="006E0C4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5B1D90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">
    <w:name w:val="Основной текст + Курсив3"/>
    <w:rsid w:val="00A47E7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0">
    <w:name w:val="Основной текст (11) + Не курсив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Standard1">
    <w:name w:val="Standard Знак1"/>
    <w:link w:val="Standard"/>
    <w:uiPriority w:val="99"/>
    <w:locked/>
    <w:rsid w:val="004B6473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character" w:customStyle="1" w:styleId="afe">
    <w:name w:val="Основной текст + Полужирный"/>
    <w:semiHidden/>
    <w:rsid w:val="0027525A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7">
    <w:name w:val="Абзац списка2"/>
    <w:basedOn w:val="a"/>
    <w:rsid w:val="00C938FF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33">
    <w:name w:val="Без интервала3"/>
    <w:rsid w:val="007533B2"/>
    <w:rPr>
      <w:rFonts w:ascii="Calibri" w:hAnsi="Calibri" w:cs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4265E4"/>
    <w:pPr>
      <w:suppressAutoHyphens w:val="0"/>
      <w:ind w:left="720"/>
      <w:contextualSpacing/>
    </w:pPr>
    <w:rPr>
      <w:rFonts w:eastAsia="Calibri" w:cs="Times New Roman"/>
      <w:color w:val="auto"/>
      <w:kern w:val="0"/>
    </w:rPr>
  </w:style>
  <w:style w:type="paragraph" w:customStyle="1" w:styleId="u-2-msonormal">
    <w:name w:val="u-2-msonormal"/>
    <w:basedOn w:val="a"/>
    <w:rsid w:val="004265E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4265E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ff">
    <w:name w:val="page number"/>
    <w:basedOn w:val="a0"/>
    <w:rsid w:val="004265E4"/>
  </w:style>
  <w:style w:type="paragraph" w:customStyle="1" w:styleId="28">
    <w:name w:val="Заг 2"/>
    <w:basedOn w:val="1a"/>
    <w:rsid w:val="004265E4"/>
    <w:pPr>
      <w:pageBreakBefore w:val="0"/>
      <w:spacing w:before="283"/>
    </w:pPr>
    <w:rPr>
      <w:caps w:val="0"/>
    </w:rPr>
  </w:style>
  <w:style w:type="paragraph" w:customStyle="1" w:styleId="1a">
    <w:name w:val="Заг 1"/>
    <w:basedOn w:val="af"/>
    <w:rsid w:val="004265E4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character" w:customStyle="1" w:styleId="140">
    <w:name w:val="Стиль 14 пт полужирный"/>
    <w:rsid w:val="004265E4"/>
    <w:rPr>
      <w:b/>
      <w:bCs/>
      <w:spacing w:val="-3"/>
      <w:sz w:val="28"/>
    </w:rPr>
  </w:style>
  <w:style w:type="paragraph" w:customStyle="1" w:styleId="c7e0e3eeebeee2eeea1">
    <w:name w:val="Зc7аe0гe3оeeлebоeeвe2оeeкea 1"/>
    <w:basedOn w:val="a"/>
    <w:next w:val="a"/>
    <w:rsid w:val="004265E4"/>
    <w:pPr>
      <w:keepNext/>
      <w:suppressAutoHyphens w:val="0"/>
      <w:autoSpaceDE w:val="0"/>
      <w:autoSpaceDN w:val="0"/>
      <w:adjustRightInd w:val="0"/>
      <w:spacing w:before="36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color w:val="auto"/>
      <w:sz w:val="36"/>
      <w:szCs w:val="36"/>
      <w:lang w:eastAsia="ru-RU"/>
    </w:rPr>
  </w:style>
  <w:style w:type="character" w:customStyle="1" w:styleId="Heading2Char">
    <w:name w:val="Heading 2 Char"/>
    <w:locked/>
    <w:rsid w:val="004265E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9">
    <w:name w:val="Основной текст (2)_"/>
    <w:link w:val="2a"/>
    <w:rsid w:val="004265E4"/>
    <w:rPr>
      <w:rFonts w:ascii="Trebuchet MS" w:hAnsi="Trebuchet MS"/>
      <w:b/>
      <w:bCs/>
      <w:lang w:bidi="ar-SA"/>
    </w:rPr>
  </w:style>
  <w:style w:type="character" w:customStyle="1" w:styleId="1b">
    <w:name w:val="Основной текст + Полужирный1"/>
    <w:rsid w:val="004265E4"/>
    <w:rPr>
      <w:rFonts w:ascii="Trebuchet MS" w:hAnsi="Trebuchet MS" w:cs="Trebuchet MS"/>
      <w:b/>
      <w:bCs/>
      <w:sz w:val="20"/>
      <w:szCs w:val="20"/>
      <w:u w:val="none"/>
      <w:lang w:val="ru-RU" w:eastAsia="ru-RU" w:bidi="ar-SA"/>
    </w:rPr>
  </w:style>
  <w:style w:type="character" w:customStyle="1" w:styleId="8pt">
    <w:name w:val="Основной текст + 8 pt"/>
    <w:rsid w:val="004265E4"/>
    <w:rPr>
      <w:rFonts w:ascii="Trebuchet MS" w:hAnsi="Trebuchet MS" w:cs="Trebuchet MS"/>
      <w:sz w:val="16"/>
      <w:szCs w:val="16"/>
      <w:u w:val="none"/>
      <w:lang w:val="ru-RU" w:eastAsia="ru-RU" w:bidi="ar-SA"/>
    </w:rPr>
  </w:style>
  <w:style w:type="paragraph" w:customStyle="1" w:styleId="2a">
    <w:name w:val="Основной текст (2)"/>
    <w:basedOn w:val="a"/>
    <w:link w:val="29"/>
    <w:rsid w:val="004265E4"/>
    <w:pPr>
      <w:widowControl w:val="0"/>
      <w:shd w:val="clear" w:color="auto" w:fill="FFFFFF"/>
      <w:suppressAutoHyphens w:val="0"/>
      <w:spacing w:before="180" w:after="0" w:line="211" w:lineRule="exact"/>
      <w:ind w:firstLine="360"/>
      <w:jc w:val="both"/>
    </w:pPr>
    <w:rPr>
      <w:rFonts w:ascii="Trebuchet MS" w:eastAsia="Times New Roman" w:hAnsi="Trebuchet MS" w:cs="Times New Roman"/>
      <w:b/>
      <w:bCs/>
      <w:color w:val="auto"/>
      <w:kern w:val="0"/>
      <w:sz w:val="20"/>
      <w:szCs w:val="20"/>
    </w:rPr>
  </w:style>
  <w:style w:type="character" w:customStyle="1" w:styleId="2b">
    <w:name w:val="Заголовок №2_"/>
    <w:link w:val="2c"/>
    <w:rsid w:val="004265E4"/>
    <w:rPr>
      <w:sz w:val="21"/>
      <w:szCs w:val="21"/>
      <w:lang w:bidi="ar-SA"/>
    </w:rPr>
  </w:style>
  <w:style w:type="paragraph" w:customStyle="1" w:styleId="2c">
    <w:name w:val="Заголовок №2"/>
    <w:basedOn w:val="a"/>
    <w:link w:val="2b"/>
    <w:rsid w:val="004265E4"/>
    <w:pPr>
      <w:widowControl w:val="0"/>
      <w:shd w:val="clear" w:color="auto" w:fill="FFFFFF"/>
      <w:suppressAutoHyphens w:val="0"/>
      <w:spacing w:before="180" w:after="0" w:line="240" w:lineRule="atLeast"/>
      <w:outlineLvl w:val="1"/>
    </w:pPr>
    <w:rPr>
      <w:rFonts w:ascii="Times New Roman" w:eastAsia="Times New Roman" w:hAnsi="Times New Roman" w:cs="Times New Roman"/>
      <w:color w:val="auto"/>
      <w:kern w:val="0"/>
      <w:sz w:val="21"/>
      <w:szCs w:val="21"/>
    </w:rPr>
  </w:style>
  <w:style w:type="character" w:customStyle="1" w:styleId="1c">
    <w:name w:val="Основной шрифт абзаца1"/>
    <w:rsid w:val="004265E4"/>
  </w:style>
  <w:style w:type="character" w:customStyle="1" w:styleId="aff0">
    <w:name w:val="Текст выноски Знак"/>
    <w:rsid w:val="004265E4"/>
    <w:rPr>
      <w:rFonts w:ascii="Tahoma" w:hAnsi="Tahoma" w:cs="Tahoma"/>
      <w:sz w:val="16"/>
      <w:szCs w:val="16"/>
    </w:rPr>
  </w:style>
  <w:style w:type="paragraph" w:customStyle="1" w:styleId="1d">
    <w:name w:val="Обычный1"/>
    <w:rsid w:val="004265E4"/>
    <w:pPr>
      <w:widowControl w:val="0"/>
      <w:suppressAutoHyphens/>
      <w:overflowPunct w:val="0"/>
      <w:autoSpaceDE w:val="0"/>
      <w:spacing w:line="100" w:lineRule="atLeast"/>
      <w:textAlignment w:val="baseline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TableContents">
    <w:name w:val="Table Contents"/>
    <w:basedOn w:val="a"/>
    <w:rsid w:val="004265E4"/>
    <w:pPr>
      <w:widowControl w:val="0"/>
      <w:suppressLineNumbers/>
      <w:spacing w:after="0" w:line="100" w:lineRule="atLeast"/>
    </w:pPr>
    <w:rPr>
      <w:rFonts w:ascii="Times New Roman" w:eastAsia="Andale Sans UI" w:hAnsi="Times New Roman" w:cs="Tahoma"/>
      <w:color w:val="auto"/>
      <w:sz w:val="24"/>
      <w:szCs w:val="24"/>
      <w:lang w:val="de-DE" w:eastAsia="fa-IR" w:bidi="fa-IR"/>
    </w:rPr>
  </w:style>
  <w:style w:type="character" w:customStyle="1" w:styleId="Zag11">
    <w:name w:val="Zag_11"/>
    <w:rsid w:val="004265E4"/>
  </w:style>
  <w:style w:type="character" w:customStyle="1" w:styleId="WW8Num38z2">
    <w:name w:val="WW8Num38z2"/>
    <w:rsid w:val="007304A8"/>
    <w:rPr>
      <w:rFonts w:ascii="Wingdings" w:hAnsi="Wingdings"/>
    </w:rPr>
  </w:style>
  <w:style w:type="paragraph" w:styleId="aff1">
    <w:name w:val="Title"/>
    <w:basedOn w:val="a"/>
    <w:next w:val="a"/>
    <w:link w:val="aff2"/>
    <w:uiPriority w:val="99"/>
    <w:qFormat/>
    <w:rsid w:val="00B871D3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2">
    <w:name w:val="Название Знак"/>
    <w:basedOn w:val="a0"/>
    <w:link w:val="aff1"/>
    <w:uiPriority w:val="99"/>
    <w:rsid w:val="00B871D3"/>
    <w:rPr>
      <w:rFonts w:ascii="Cambria" w:eastAsia="Calibri" w:hAnsi="Cambria"/>
      <w:b/>
      <w:bCs/>
      <w:kern w:val="28"/>
      <w:sz w:val="32"/>
      <w:szCs w:val="32"/>
    </w:rPr>
  </w:style>
  <w:style w:type="paragraph" w:customStyle="1" w:styleId="ConsPlusNonformat">
    <w:name w:val="ConsPlusNonformat"/>
    <w:rsid w:val="00E34920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character" w:customStyle="1" w:styleId="aff3">
    <w:name w:val="Основной текст_"/>
    <w:basedOn w:val="a0"/>
    <w:link w:val="34"/>
    <w:locked/>
    <w:rsid w:val="00E34920"/>
    <w:rPr>
      <w:shd w:val="clear" w:color="auto" w:fill="FFFFFF"/>
    </w:rPr>
  </w:style>
  <w:style w:type="paragraph" w:customStyle="1" w:styleId="34">
    <w:name w:val="Основной текст3"/>
    <w:basedOn w:val="a"/>
    <w:link w:val="aff3"/>
    <w:rsid w:val="00E34920"/>
    <w:pPr>
      <w:widowControl w:val="0"/>
      <w:shd w:val="clear" w:color="auto" w:fill="FFFFFF"/>
      <w:suppressAutoHyphens w:val="0"/>
      <w:spacing w:before="120" w:after="360" w:line="240" w:lineRule="atLeast"/>
      <w:ind w:hanging="360"/>
      <w:jc w:val="both"/>
    </w:pPr>
    <w:rPr>
      <w:rFonts w:ascii="Times New Roman" w:eastAsia="Times New Roman" w:hAnsi="Times New Roman" w:cs="Times New Roman"/>
      <w:color w:val="auto"/>
      <w:kern w:val="0"/>
      <w:sz w:val="20"/>
      <w:szCs w:val="20"/>
      <w:lang w:eastAsia="ru-RU"/>
    </w:rPr>
  </w:style>
  <w:style w:type="paragraph" w:customStyle="1" w:styleId="ConsPlusCell">
    <w:name w:val="ConsPlusCell"/>
    <w:rsid w:val="00CC10D8"/>
    <w:pPr>
      <w:widowControl w:val="0"/>
      <w:suppressAutoHyphens/>
      <w:spacing w:after="200" w:line="276" w:lineRule="auto"/>
    </w:pPr>
    <w:rPr>
      <w:rFonts w:ascii="Calibri" w:eastAsia="Lucida Sans Unicode" w:hAnsi="Calibri" w:cs="font306"/>
      <w:kern w:val="1"/>
      <w:sz w:val="22"/>
      <w:szCs w:val="22"/>
      <w:lang w:eastAsia="ar-SA"/>
    </w:rPr>
  </w:style>
  <w:style w:type="table" w:styleId="aff4">
    <w:name w:val="Table Grid"/>
    <w:basedOn w:val="a1"/>
    <w:rsid w:val="00E13CF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Абзац списка Знак"/>
    <w:link w:val="af1"/>
    <w:uiPriority w:val="34"/>
    <w:locked/>
    <w:rsid w:val="00B70893"/>
    <w:rPr>
      <w:caps/>
      <w:sz w:val="24"/>
      <w:szCs w:val="24"/>
    </w:rPr>
  </w:style>
  <w:style w:type="character" w:customStyle="1" w:styleId="NoSpacingChar">
    <w:name w:val="No Spacing Char"/>
    <w:link w:val="40"/>
    <w:locked/>
    <w:rsid w:val="00B70893"/>
    <w:rPr>
      <w:rFonts w:ascii="Calibri" w:hAnsi="Calibri"/>
      <w:sz w:val="22"/>
      <w:szCs w:val="22"/>
    </w:rPr>
  </w:style>
  <w:style w:type="paragraph" w:customStyle="1" w:styleId="40">
    <w:name w:val="Без интервала4"/>
    <w:link w:val="NoSpacingChar"/>
    <w:rsid w:val="00B7089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83071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598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404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5F3E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F18B5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BE23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Абзац"/>
    <w:basedOn w:val="a"/>
    <w:rsid w:val="004A0CE1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rsid w:val="00CC0605"/>
    <w:rPr>
      <w:vertAlign w:val="superscript"/>
    </w:rPr>
  </w:style>
  <w:style w:type="paragraph" w:styleId="a5">
    <w:name w:val="Normal (Web)"/>
    <w:basedOn w:val="a"/>
    <w:uiPriority w:val="99"/>
    <w:rsid w:val="00CC0605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AD5E23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500F9A"/>
    <w:rPr>
      <w:vertAlign w:val="superscript"/>
    </w:rPr>
  </w:style>
  <w:style w:type="character" w:customStyle="1" w:styleId="12">
    <w:name w:val="Знак сноски1"/>
    <w:rsid w:val="00500F9A"/>
    <w:rPr>
      <w:vertAlign w:val="superscript"/>
    </w:rPr>
  </w:style>
  <w:style w:type="paragraph" w:styleId="a7">
    <w:name w:val="Body Text Indent"/>
    <w:basedOn w:val="a"/>
    <w:link w:val="a8"/>
    <w:rsid w:val="0080331A"/>
    <w:pPr>
      <w:suppressAutoHyphens w:val="0"/>
      <w:spacing w:after="0" w:line="240" w:lineRule="auto"/>
      <w:ind w:firstLine="340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a"/>
    <w:rsid w:val="0080331A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link w:val="a9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character" w:customStyle="1" w:styleId="dash041e0431044b0447043d044b0439char1">
    <w:name w:val="dash041e_0431_044b_0447_043d_044b_0439__char1"/>
    <w:rsid w:val="00FB36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734876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1">
    <w:name w:val="Body Text 2"/>
    <w:basedOn w:val="a"/>
    <w:rsid w:val="00311F0E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E85984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en-US"/>
    </w:rPr>
  </w:style>
  <w:style w:type="paragraph" w:styleId="ab">
    <w:name w:val="TOC Heading"/>
    <w:basedOn w:val="1"/>
    <w:next w:val="a"/>
    <w:uiPriority w:val="39"/>
    <w:qFormat/>
    <w:rsid w:val="00E85984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6E3228"/>
    <w:pPr>
      <w:tabs>
        <w:tab w:val="right" w:leader="dot" w:pos="9498"/>
      </w:tabs>
    </w:pPr>
  </w:style>
  <w:style w:type="paragraph" w:styleId="30">
    <w:name w:val="toc 3"/>
    <w:basedOn w:val="a"/>
    <w:next w:val="a"/>
    <w:autoRedefine/>
    <w:uiPriority w:val="39"/>
    <w:unhideWhenUsed/>
    <w:rsid w:val="003D508F"/>
    <w:pPr>
      <w:shd w:val="clear" w:color="auto" w:fill="FFFFFF" w:themeFill="background1"/>
      <w:tabs>
        <w:tab w:val="right" w:leader="dot" w:pos="9498"/>
      </w:tabs>
      <w:ind w:left="426"/>
    </w:pPr>
    <w:rPr>
      <w:rFonts w:ascii="Times New Roman" w:hAnsi="Times New Roman" w:cs="Times New Roman"/>
      <w:b/>
      <w:noProof/>
      <w:color w:val="auto"/>
      <w:sz w:val="28"/>
      <w:szCs w:val="28"/>
    </w:rPr>
  </w:style>
  <w:style w:type="character" w:styleId="ac">
    <w:name w:val="Hyperlink"/>
    <w:uiPriority w:val="99"/>
    <w:unhideWhenUsed/>
    <w:rsid w:val="00E85984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rsid w:val="00E36F65"/>
    <w:pPr>
      <w:tabs>
        <w:tab w:val="right" w:leader="dot" w:pos="9460"/>
      </w:tabs>
      <w:ind w:left="440" w:right="-383"/>
    </w:pPr>
    <w:rPr>
      <w:rFonts w:ascii="Times New Roman" w:hAnsi="Times New Roman" w:cs="Times New Roman"/>
      <w:noProof/>
      <w:sz w:val="28"/>
      <w:szCs w:val="28"/>
    </w:rPr>
  </w:style>
  <w:style w:type="paragraph" w:customStyle="1" w:styleId="p4">
    <w:name w:val="p4"/>
    <w:basedOn w:val="a"/>
    <w:rsid w:val="00DA3446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DA3446"/>
  </w:style>
  <w:style w:type="paragraph" w:customStyle="1" w:styleId="14">
    <w:name w:val="Абзац списка1"/>
    <w:basedOn w:val="a"/>
    <w:rsid w:val="00110789"/>
    <w:pPr>
      <w:suppressAutoHyphens w:val="0"/>
      <w:ind w:left="720"/>
      <w:contextualSpacing/>
    </w:pPr>
    <w:rPr>
      <w:rFonts w:eastAsia="Times New Roman" w:cs="Times New Roman"/>
      <w:color w:val="auto"/>
      <w:kern w:val="0"/>
      <w:lang w:eastAsia="ru-RU"/>
    </w:rPr>
  </w:style>
  <w:style w:type="paragraph" w:customStyle="1" w:styleId="18TexstSPISOK1">
    <w:name w:val="18TexstSPISOK_1"/>
    <w:aliases w:val="1"/>
    <w:basedOn w:val="a"/>
    <w:rsid w:val="00110789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4734D"/>
    <w:pPr>
      <w:spacing w:after="120"/>
    </w:pPr>
    <w:rPr>
      <w:rFonts w:cs="Times New Roman"/>
    </w:rPr>
  </w:style>
  <w:style w:type="character" w:customStyle="1" w:styleId="ae">
    <w:name w:val="Основной текст Знак"/>
    <w:link w:val="ad"/>
    <w:uiPriority w:val="99"/>
    <w:semiHidden/>
    <w:rsid w:val="0094734D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customStyle="1" w:styleId="af">
    <w:name w:val="Основной"/>
    <w:basedOn w:val="a"/>
    <w:rsid w:val="0094734D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0"/>
      <w:sz w:val="21"/>
      <w:szCs w:val="21"/>
      <w:lang w:eastAsia="ru-RU"/>
    </w:rPr>
  </w:style>
  <w:style w:type="paragraph" w:customStyle="1" w:styleId="af0">
    <w:name w:val="Буллит"/>
    <w:basedOn w:val="af"/>
    <w:rsid w:val="0094734D"/>
    <w:pPr>
      <w:ind w:firstLine="244"/>
    </w:pPr>
  </w:style>
  <w:style w:type="paragraph" w:styleId="af1">
    <w:name w:val="List Paragraph"/>
    <w:basedOn w:val="a"/>
    <w:link w:val="af2"/>
    <w:uiPriority w:val="34"/>
    <w:qFormat/>
    <w:rsid w:val="003674A6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61811"/>
    <w:pPr>
      <w:spacing w:after="120" w:line="480" w:lineRule="auto"/>
      <w:ind w:left="283"/>
    </w:pPr>
    <w:rPr>
      <w:rFonts w:cs="Times New Roman"/>
    </w:rPr>
  </w:style>
  <w:style w:type="character" w:customStyle="1" w:styleId="24">
    <w:name w:val="Основной текст с отступом 2 Знак"/>
    <w:link w:val="23"/>
    <w:uiPriority w:val="99"/>
    <w:semiHidden/>
    <w:rsid w:val="00561811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character" w:customStyle="1" w:styleId="15">
    <w:name w:val="Сноска1"/>
    <w:rsid w:val="00561811"/>
    <w:rPr>
      <w:rFonts w:ascii="Times New Roman" w:hAnsi="Times New Roman" w:cs="Times New Roman"/>
      <w:vertAlign w:val="superscript"/>
    </w:rPr>
  </w:style>
  <w:style w:type="paragraph" w:customStyle="1" w:styleId="31">
    <w:name w:val="Заг 3"/>
    <w:basedOn w:val="a"/>
    <w:rsid w:val="00561811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">
    <w:name w:val="Заг 4"/>
    <w:basedOn w:val="31"/>
    <w:rsid w:val="00561811"/>
    <w:rPr>
      <w:b w:val="0"/>
      <w:bCs w:val="0"/>
    </w:rPr>
  </w:style>
  <w:style w:type="paragraph" w:customStyle="1" w:styleId="af3">
    <w:name w:val="Сноска"/>
    <w:basedOn w:val="af"/>
    <w:rsid w:val="00561811"/>
    <w:pPr>
      <w:spacing w:line="174" w:lineRule="atLeast"/>
    </w:pPr>
    <w:rPr>
      <w:sz w:val="17"/>
      <w:szCs w:val="17"/>
    </w:rPr>
  </w:style>
  <w:style w:type="paragraph" w:customStyle="1" w:styleId="af4">
    <w:name w:val="Подзаг"/>
    <w:basedOn w:val="af"/>
    <w:rsid w:val="006C1C70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8A2440"/>
  </w:style>
  <w:style w:type="paragraph" w:customStyle="1" w:styleId="c11">
    <w:name w:val="c11"/>
    <w:basedOn w:val="a"/>
    <w:rsid w:val="00167D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6">
    <w:name w:val="Без интервала1"/>
    <w:rsid w:val="00867B72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8262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471FA4"/>
  </w:style>
  <w:style w:type="paragraph" w:styleId="af5">
    <w:name w:val="header"/>
    <w:basedOn w:val="a"/>
    <w:link w:val="af6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link w:val="af5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link w:val="af7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9">
    <w:name w:val="Balloon Text"/>
    <w:basedOn w:val="a"/>
    <w:link w:val="17"/>
    <w:uiPriority w:val="99"/>
    <w:semiHidden/>
    <w:unhideWhenUsed/>
    <w:rsid w:val="000715F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17">
    <w:name w:val="Текст выноски Знак1"/>
    <w:link w:val="af9"/>
    <w:uiPriority w:val="99"/>
    <w:semiHidden/>
    <w:rsid w:val="000715F2"/>
    <w:rPr>
      <w:rFonts w:ascii="Segoe UI" w:eastAsia="Arial Unicode MS" w:hAnsi="Segoe UI" w:cs="Segoe UI"/>
      <w:color w:val="00000A"/>
      <w:kern w:val="1"/>
      <w:sz w:val="18"/>
      <w:szCs w:val="18"/>
      <w:lang w:eastAsia="en-US"/>
    </w:rPr>
  </w:style>
  <w:style w:type="paragraph" w:customStyle="1" w:styleId="09PodZAG">
    <w:name w:val="09PodZAG_п/ж"/>
    <w:basedOn w:val="a"/>
    <w:uiPriority w:val="99"/>
    <w:rsid w:val="00C769D6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customStyle="1" w:styleId="25">
    <w:name w:val="Без интервала2"/>
    <w:aliases w:val="основа"/>
    <w:uiPriority w:val="1"/>
    <w:qFormat/>
    <w:rsid w:val="00C769D6"/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А ОСН ТЕКСТ"/>
    <w:basedOn w:val="a"/>
    <w:link w:val="afb"/>
    <w:rsid w:val="004C75A1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character" w:customStyle="1" w:styleId="afb">
    <w:name w:val="А ОСН ТЕКСТ Знак"/>
    <w:link w:val="afa"/>
    <w:rsid w:val="004C75A1"/>
    <w:rPr>
      <w:rFonts w:eastAsia="Arial Unicode MS"/>
      <w:caps/>
      <w:color w:val="000000"/>
      <w:kern w:val="1"/>
      <w:sz w:val="28"/>
      <w:szCs w:val="28"/>
    </w:rPr>
  </w:style>
  <w:style w:type="character" w:customStyle="1" w:styleId="20">
    <w:name w:val="Заголовок 2 Знак"/>
    <w:link w:val="2"/>
    <w:uiPriority w:val="9"/>
    <w:rsid w:val="00B404E2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  <w:lang w:eastAsia="en-US"/>
    </w:rPr>
  </w:style>
  <w:style w:type="paragraph" w:customStyle="1" w:styleId="Standard">
    <w:name w:val="Standard"/>
    <w:link w:val="Standard1"/>
    <w:uiPriority w:val="99"/>
    <w:rsid w:val="003E5B7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E9252E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6">
    <w:name w:val="Знак сноски2"/>
    <w:rsid w:val="004E6891"/>
    <w:rPr>
      <w:vertAlign w:val="superscript"/>
    </w:rPr>
  </w:style>
  <w:style w:type="paragraph" w:customStyle="1" w:styleId="afc">
    <w:name w:val="Знак"/>
    <w:basedOn w:val="a"/>
    <w:rsid w:val="00C53B6C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18">
    <w:name w:val="Основной текст + Курсив1"/>
    <w:rsid w:val="00D2135B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212750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9">
    <w:name w:val="Текст сноски Знак1"/>
    <w:uiPriority w:val="99"/>
    <w:rsid w:val="00C001F3"/>
    <w:rPr>
      <w:caps/>
      <w:lang w:eastAsia="ar-SA"/>
    </w:rPr>
  </w:style>
  <w:style w:type="character" w:customStyle="1" w:styleId="afd">
    <w:name w:val="Сноска_"/>
    <w:rsid w:val="00C34FED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DB288C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sid w:val="006E0C4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5B1D90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">
    <w:name w:val="Основной текст + Курсив3"/>
    <w:rsid w:val="00A47E7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0">
    <w:name w:val="Основной текст (11) + Не курсив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Standard1">
    <w:name w:val="Standard Знак1"/>
    <w:link w:val="Standard"/>
    <w:uiPriority w:val="99"/>
    <w:locked/>
    <w:rsid w:val="004B6473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character" w:customStyle="1" w:styleId="afe">
    <w:name w:val="Основной текст + Полужирный"/>
    <w:semiHidden/>
    <w:rsid w:val="0027525A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7">
    <w:name w:val="Абзац списка2"/>
    <w:basedOn w:val="a"/>
    <w:rsid w:val="00C938FF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33">
    <w:name w:val="Без интервала3"/>
    <w:rsid w:val="007533B2"/>
    <w:rPr>
      <w:rFonts w:ascii="Calibri" w:hAnsi="Calibri" w:cs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4265E4"/>
    <w:pPr>
      <w:suppressAutoHyphens w:val="0"/>
      <w:ind w:left="720"/>
      <w:contextualSpacing/>
    </w:pPr>
    <w:rPr>
      <w:rFonts w:eastAsia="Calibri" w:cs="Times New Roman"/>
      <w:color w:val="auto"/>
      <w:kern w:val="0"/>
    </w:rPr>
  </w:style>
  <w:style w:type="paragraph" w:customStyle="1" w:styleId="u-2-msonormal">
    <w:name w:val="u-2-msonormal"/>
    <w:basedOn w:val="a"/>
    <w:rsid w:val="004265E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4265E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ff">
    <w:name w:val="page number"/>
    <w:basedOn w:val="a0"/>
    <w:rsid w:val="004265E4"/>
  </w:style>
  <w:style w:type="paragraph" w:customStyle="1" w:styleId="28">
    <w:name w:val="Заг 2"/>
    <w:basedOn w:val="1a"/>
    <w:rsid w:val="004265E4"/>
    <w:pPr>
      <w:pageBreakBefore w:val="0"/>
      <w:spacing w:before="283"/>
    </w:pPr>
    <w:rPr>
      <w:caps w:val="0"/>
    </w:rPr>
  </w:style>
  <w:style w:type="paragraph" w:customStyle="1" w:styleId="1a">
    <w:name w:val="Заг 1"/>
    <w:basedOn w:val="af"/>
    <w:rsid w:val="004265E4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character" w:customStyle="1" w:styleId="140">
    <w:name w:val="Стиль 14 пт полужирный"/>
    <w:rsid w:val="004265E4"/>
    <w:rPr>
      <w:b/>
      <w:bCs/>
      <w:spacing w:val="-3"/>
      <w:sz w:val="28"/>
    </w:rPr>
  </w:style>
  <w:style w:type="paragraph" w:customStyle="1" w:styleId="c7e0e3eeebeee2eeea1">
    <w:name w:val="Зc7аe0гe3оeeлebоeeвe2оeeкea 1"/>
    <w:basedOn w:val="a"/>
    <w:next w:val="a"/>
    <w:rsid w:val="004265E4"/>
    <w:pPr>
      <w:keepNext/>
      <w:suppressAutoHyphens w:val="0"/>
      <w:autoSpaceDE w:val="0"/>
      <w:autoSpaceDN w:val="0"/>
      <w:adjustRightInd w:val="0"/>
      <w:spacing w:before="36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color w:val="auto"/>
      <w:sz w:val="36"/>
      <w:szCs w:val="36"/>
      <w:lang w:eastAsia="ru-RU"/>
    </w:rPr>
  </w:style>
  <w:style w:type="character" w:customStyle="1" w:styleId="Heading2Char">
    <w:name w:val="Heading 2 Char"/>
    <w:locked/>
    <w:rsid w:val="004265E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9">
    <w:name w:val="Основной текст (2)_"/>
    <w:link w:val="2a"/>
    <w:rsid w:val="004265E4"/>
    <w:rPr>
      <w:rFonts w:ascii="Trebuchet MS" w:hAnsi="Trebuchet MS"/>
      <w:b/>
      <w:bCs/>
      <w:lang w:bidi="ar-SA"/>
    </w:rPr>
  </w:style>
  <w:style w:type="character" w:customStyle="1" w:styleId="1b">
    <w:name w:val="Основной текст + Полужирный1"/>
    <w:rsid w:val="004265E4"/>
    <w:rPr>
      <w:rFonts w:ascii="Trebuchet MS" w:hAnsi="Trebuchet MS" w:cs="Trebuchet MS"/>
      <w:b/>
      <w:bCs/>
      <w:sz w:val="20"/>
      <w:szCs w:val="20"/>
      <w:u w:val="none"/>
      <w:lang w:val="ru-RU" w:eastAsia="ru-RU" w:bidi="ar-SA"/>
    </w:rPr>
  </w:style>
  <w:style w:type="character" w:customStyle="1" w:styleId="8pt">
    <w:name w:val="Основной текст + 8 pt"/>
    <w:rsid w:val="004265E4"/>
    <w:rPr>
      <w:rFonts w:ascii="Trebuchet MS" w:hAnsi="Trebuchet MS" w:cs="Trebuchet MS"/>
      <w:sz w:val="16"/>
      <w:szCs w:val="16"/>
      <w:u w:val="none"/>
      <w:lang w:val="ru-RU" w:eastAsia="ru-RU" w:bidi="ar-SA"/>
    </w:rPr>
  </w:style>
  <w:style w:type="paragraph" w:customStyle="1" w:styleId="2a">
    <w:name w:val="Основной текст (2)"/>
    <w:basedOn w:val="a"/>
    <w:link w:val="29"/>
    <w:rsid w:val="004265E4"/>
    <w:pPr>
      <w:widowControl w:val="0"/>
      <w:shd w:val="clear" w:color="auto" w:fill="FFFFFF"/>
      <w:suppressAutoHyphens w:val="0"/>
      <w:spacing w:before="180" w:after="0" w:line="211" w:lineRule="exact"/>
      <w:ind w:firstLine="360"/>
      <w:jc w:val="both"/>
    </w:pPr>
    <w:rPr>
      <w:rFonts w:ascii="Trebuchet MS" w:eastAsia="Times New Roman" w:hAnsi="Trebuchet MS" w:cs="Times New Roman"/>
      <w:b/>
      <w:bCs/>
      <w:color w:val="auto"/>
      <w:kern w:val="0"/>
      <w:sz w:val="20"/>
      <w:szCs w:val="20"/>
    </w:rPr>
  </w:style>
  <w:style w:type="character" w:customStyle="1" w:styleId="2b">
    <w:name w:val="Заголовок №2_"/>
    <w:link w:val="2c"/>
    <w:rsid w:val="004265E4"/>
    <w:rPr>
      <w:sz w:val="21"/>
      <w:szCs w:val="21"/>
      <w:lang w:bidi="ar-SA"/>
    </w:rPr>
  </w:style>
  <w:style w:type="paragraph" w:customStyle="1" w:styleId="2c">
    <w:name w:val="Заголовок №2"/>
    <w:basedOn w:val="a"/>
    <w:link w:val="2b"/>
    <w:rsid w:val="004265E4"/>
    <w:pPr>
      <w:widowControl w:val="0"/>
      <w:shd w:val="clear" w:color="auto" w:fill="FFFFFF"/>
      <w:suppressAutoHyphens w:val="0"/>
      <w:spacing w:before="180" w:after="0" w:line="240" w:lineRule="atLeast"/>
      <w:outlineLvl w:val="1"/>
    </w:pPr>
    <w:rPr>
      <w:rFonts w:ascii="Times New Roman" w:eastAsia="Times New Roman" w:hAnsi="Times New Roman" w:cs="Times New Roman"/>
      <w:color w:val="auto"/>
      <w:kern w:val="0"/>
      <w:sz w:val="21"/>
      <w:szCs w:val="21"/>
    </w:rPr>
  </w:style>
  <w:style w:type="character" w:customStyle="1" w:styleId="1c">
    <w:name w:val="Основной шрифт абзаца1"/>
    <w:rsid w:val="004265E4"/>
  </w:style>
  <w:style w:type="character" w:customStyle="1" w:styleId="aff0">
    <w:name w:val="Текст выноски Знак"/>
    <w:rsid w:val="004265E4"/>
    <w:rPr>
      <w:rFonts w:ascii="Tahoma" w:hAnsi="Tahoma" w:cs="Tahoma"/>
      <w:sz w:val="16"/>
      <w:szCs w:val="16"/>
    </w:rPr>
  </w:style>
  <w:style w:type="paragraph" w:customStyle="1" w:styleId="1d">
    <w:name w:val="Обычный1"/>
    <w:rsid w:val="004265E4"/>
    <w:pPr>
      <w:widowControl w:val="0"/>
      <w:suppressAutoHyphens/>
      <w:overflowPunct w:val="0"/>
      <w:autoSpaceDE w:val="0"/>
      <w:spacing w:line="100" w:lineRule="atLeast"/>
      <w:textAlignment w:val="baseline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TableContents">
    <w:name w:val="Table Contents"/>
    <w:basedOn w:val="a"/>
    <w:rsid w:val="004265E4"/>
    <w:pPr>
      <w:widowControl w:val="0"/>
      <w:suppressLineNumbers/>
      <w:spacing w:after="0" w:line="100" w:lineRule="atLeast"/>
    </w:pPr>
    <w:rPr>
      <w:rFonts w:ascii="Times New Roman" w:eastAsia="Andale Sans UI" w:hAnsi="Times New Roman" w:cs="Tahoma"/>
      <w:color w:val="auto"/>
      <w:sz w:val="24"/>
      <w:szCs w:val="24"/>
      <w:lang w:val="de-DE" w:eastAsia="fa-IR" w:bidi="fa-IR"/>
    </w:rPr>
  </w:style>
  <w:style w:type="character" w:customStyle="1" w:styleId="Zag11">
    <w:name w:val="Zag_11"/>
    <w:rsid w:val="004265E4"/>
  </w:style>
  <w:style w:type="character" w:customStyle="1" w:styleId="WW8Num38z2">
    <w:name w:val="WW8Num38z2"/>
    <w:rsid w:val="007304A8"/>
    <w:rPr>
      <w:rFonts w:ascii="Wingdings" w:hAnsi="Wingdings"/>
    </w:rPr>
  </w:style>
  <w:style w:type="paragraph" w:styleId="aff1">
    <w:name w:val="Title"/>
    <w:basedOn w:val="a"/>
    <w:next w:val="a"/>
    <w:link w:val="aff2"/>
    <w:uiPriority w:val="99"/>
    <w:qFormat/>
    <w:rsid w:val="00B871D3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2">
    <w:name w:val="Название Знак"/>
    <w:basedOn w:val="a0"/>
    <w:link w:val="aff1"/>
    <w:uiPriority w:val="99"/>
    <w:rsid w:val="00B871D3"/>
    <w:rPr>
      <w:rFonts w:ascii="Cambria" w:eastAsia="Calibri" w:hAnsi="Cambria"/>
      <w:b/>
      <w:bCs/>
      <w:kern w:val="28"/>
      <w:sz w:val="32"/>
      <w:szCs w:val="32"/>
    </w:rPr>
  </w:style>
  <w:style w:type="paragraph" w:customStyle="1" w:styleId="ConsPlusNonformat">
    <w:name w:val="ConsPlusNonformat"/>
    <w:rsid w:val="00E34920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character" w:customStyle="1" w:styleId="aff3">
    <w:name w:val="Основной текст_"/>
    <w:basedOn w:val="a0"/>
    <w:link w:val="34"/>
    <w:locked/>
    <w:rsid w:val="00E34920"/>
    <w:rPr>
      <w:shd w:val="clear" w:color="auto" w:fill="FFFFFF"/>
    </w:rPr>
  </w:style>
  <w:style w:type="paragraph" w:customStyle="1" w:styleId="34">
    <w:name w:val="Основной текст3"/>
    <w:basedOn w:val="a"/>
    <w:link w:val="aff3"/>
    <w:rsid w:val="00E34920"/>
    <w:pPr>
      <w:widowControl w:val="0"/>
      <w:shd w:val="clear" w:color="auto" w:fill="FFFFFF"/>
      <w:suppressAutoHyphens w:val="0"/>
      <w:spacing w:before="120" w:after="360" w:line="240" w:lineRule="atLeast"/>
      <w:ind w:hanging="360"/>
      <w:jc w:val="both"/>
    </w:pPr>
    <w:rPr>
      <w:rFonts w:ascii="Times New Roman" w:eastAsia="Times New Roman" w:hAnsi="Times New Roman" w:cs="Times New Roman"/>
      <w:color w:val="auto"/>
      <w:kern w:val="0"/>
      <w:sz w:val="20"/>
      <w:szCs w:val="20"/>
      <w:lang w:eastAsia="ru-RU"/>
    </w:rPr>
  </w:style>
  <w:style w:type="paragraph" w:customStyle="1" w:styleId="ConsPlusCell">
    <w:name w:val="ConsPlusCell"/>
    <w:rsid w:val="00CC10D8"/>
    <w:pPr>
      <w:widowControl w:val="0"/>
      <w:suppressAutoHyphens/>
      <w:spacing w:after="200" w:line="276" w:lineRule="auto"/>
    </w:pPr>
    <w:rPr>
      <w:rFonts w:ascii="Calibri" w:eastAsia="Lucida Sans Unicode" w:hAnsi="Calibri" w:cs="font306"/>
      <w:kern w:val="1"/>
      <w:sz w:val="22"/>
      <w:szCs w:val="22"/>
      <w:lang w:eastAsia="ar-SA"/>
    </w:rPr>
  </w:style>
  <w:style w:type="table" w:styleId="aff4">
    <w:name w:val="Table Grid"/>
    <w:basedOn w:val="a1"/>
    <w:rsid w:val="00E13CF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Абзац списка Знак"/>
    <w:link w:val="af1"/>
    <w:uiPriority w:val="34"/>
    <w:locked/>
    <w:rsid w:val="00B70893"/>
    <w:rPr>
      <w:caps/>
      <w:sz w:val="24"/>
      <w:szCs w:val="24"/>
    </w:rPr>
  </w:style>
  <w:style w:type="character" w:customStyle="1" w:styleId="NoSpacingChar">
    <w:name w:val="No Spacing Char"/>
    <w:link w:val="40"/>
    <w:locked/>
    <w:rsid w:val="00B70893"/>
    <w:rPr>
      <w:rFonts w:ascii="Calibri" w:hAnsi="Calibri"/>
      <w:sz w:val="22"/>
      <w:szCs w:val="22"/>
    </w:rPr>
  </w:style>
  <w:style w:type="paragraph" w:customStyle="1" w:styleId="40">
    <w:name w:val="Без интервала4"/>
    <w:link w:val="NoSpacingChar"/>
    <w:rsid w:val="00B7089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280</Pages>
  <Words>53716</Words>
  <Characters>409116</Characters>
  <Application>Microsoft Office Word</Application>
  <DocSecurity>0</DocSecurity>
  <Lines>3409</Lines>
  <Paragraphs>923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RUSSIA</Company>
  <LinksUpToDate>false</LinksUpToDate>
  <CharactersWithSpaces>461909</CharactersWithSpaces>
  <SharedDoc>false</SharedDoc>
  <HLinks>
    <vt:vector size="150" baseType="variant">
      <vt:variant>
        <vt:i4>1703987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_Toc413974315</vt:lpwstr>
      </vt:variant>
      <vt:variant>
        <vt:i4>1703987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_Toc413974314</vt:lpwstr>
      </vt:variant>
      <vt:variant>
        <vt:i4>1703987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_Toc413974313</vt:lpwstr>
      </vt:variant>
      <vt:variant>
        <vt:i4>1703987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_Toc413974312</vt:lpwstr>
      </vt:variant>
      <vt:variant>
        <vt:i4>1703987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_Toc413974311</vt:lpwstr>
      </vt:variant>
      <vt:variant>
        <vt:i4>1703987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_Toc413974310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_Toc413974309</vt:lpwstr>
      </vt:variant>
      <vt:variant>
        <vt:i4>1769523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_Toc413974308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_Toc413974307</vt:lpwstr>
      </vt:variant>
      <vt:variant>
        <vt:i4>1769523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_Toc413974306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_Toc413974305</vt:lpwstr>
      </vt:variant>
      <vt:variant>
        <vt:i4>1769523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_Toc413974304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_Toc413974303</vt:lpwstr>
      </vt:variant>
      <vt:variant>
        <vt:i4>1769523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_Toc413974302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_Toc413974301</vt:lpwstr>
      </vt:variant>
      <vt:variant>
        <vt:i4>1769523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_Toc413974300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_Toc413974299</vt:lpwstr>
      </vt:variant>
      <vt:variant>
        <vt:i4>1179698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_Toc413974298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_Toc413974296</vt:lpwstr>
      </vt:variant>
      <vt:variant>
        <vt:i4>1179698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_Toc413974295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_Toc413974294</vt:lpwstr>
      </vt:variant>
      <vt:variant>
        <vt:i4>1179698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_Toc413974293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_Toc413974292</vt:lpwstr>
      </vt:variant>
      <vt:variant>
        <vt:i4>1179698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_Toc413974291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_Toc413974290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А. Зарин</dc:creator>
  <cp:lastModifiedBy>User</cp:lastModifiedBy>
  <cp:revision>8</cp:revision>
  <cp:lastPrinted>2017-05-21T19:08:00Z</cp:lastPrinted>
  <dcterms:created xsi:type="dcterms:W3CDTF">2016-01-24T10:06:00Z</dcterms:created>
  <dcterms:modified xsi:type="dcterms:W3CDTF">2017-05-21T19:27:00Z</dcterms:modified>
</cp:coreProperties>
</file>