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94" w:rsidRPr="00DC3194" w:rsidRDefault="00DC3194" w:rsidP="00DC31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17"/>
      <w:r w:rsidRPr="00DC3194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1F3BDD" w:rsidRPr="001F3BDD" w:rsidRDefault="00DC3194" w:rsidP="00DC31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194">
        <w:rPr>
          <w:rFonts w:ascii="Times New Roman" w:hAnsi="Times New Roman" w:cs="Times New Roman"/>
          <w:b/>
          <w:sz w:val="26"/>
          <w:szCs w:val="26"/>
        </w:rPr>
        <w:t xml:space="preserve">ПО ФИЗИКЕ </w:t>
      </w:r>
      <w:r w:rsidR="001F3BDD" w:rsidRPr="00DC3194">
        <w:rPr>
          <w:rFonts w:ascii="Times New Roman" w:hAnsi="Times New Roman" w:cs="Times New Roman"/>
          <w:b/>
          <w:sz w:val="26"/>
          <w:szCs w:val="26"/>
        </w:rPr>
        <w:t xml:space="preserve">(базовый уровень) </w:t>
      </w:r>
    </w:p>
    <w:p w:rsidR="008A0D6F" w:rsidRPr="005A4434" w:rsidRDefault="001F3BDD" w:rsidP="00DC31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</w:t>
      </w:r>
    </w:p>
    <w:bookmarkEnd w:id="0"/>
    <w:p w:rsidR="003B3672" w:rsidRPr="00DC3194" w:rsidRDefault="003B3672" w:rsidP="00DC3194">
      <w:pPr>
        <w:pStyle w:val="40"/>
        <w:keepNext/>
        <w:keepLines/>
        <w:shd w:val="clear" w:color="auto" w:fill="auto"/>
        <w:spacing w:before="0" w:after="90" w:line="220" w:lineRule="exact"/>
        <w:ind w:left="40"/>
        <w:jc w:val="center"/>
        <w:rPr>
          <w:b/>
          <w:sz w:val="26"/>
          <w:szCs w:val="26"/>
        </w:rPr>
      </w:pPr>
    </w:p>
    <w:p w:rsidR="003B3672" w:rsidRPr="00DC3194" w:rsidRDefault="00B93EB0">
      <w:pPr>
        <w:pStyle w:val="22"/>
        <w:shd w:val="clear" w:color="auto" w:fill="auto"/>
        <w:spacing w:after="103"/>
        <w:ind w:left="440" w:right="480" w:firstLine="7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Программа соответствует Федеральному компоненту государственного стандарта основного общего образования по физике (приказ Мин</w:t>
      </w:r>
      <w:r w:rsidR="008B1F30">
        <w:rPr>
          <w:sz w:val="26"/>
          <w:szCs w:val="26"/>
        </w:rPr>
        <w:t>образования России от 05.03.2014</w:t>
      </w:r>
      <w:r w:rsidRPr="00DC3194">
        <w:rPr>
          <w:sz w:val="26"/>
          <w:szCs w:val="26"/>
        </w:rPr>
        <w:t xml:space="preserve">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3B3672" w:rsidRPr="00FB13EA" w:rsidRDefault="00B93EB0">
      <w:pPr>
        <w:pStyle w:val="22"/>
        <w:shd w:val="clear" w:color="auto" w:fill="auto"/>
        <w:spacing w:after="81" w:line="220" w:lineRule="exact"/>
        <w:ind w:left="440" w:firstLine="7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Изучение физики на базовом уровне направлено на достиже</w:t>
      </w:r>
      <w:r w:rsidR="00FB13EA">
        <w:rPr>
          <w:sz w:val="26"/>
          <w:szCs w:val="26"/>
        </w:rPr>
        <w:t>ние следующих достижений</w:t>
      </w:r>
      <w:r w:rsidR="00FB13EA" w:rsidRPr="00FB13EA">
        <w:rPr>
          <w:sz w:val="26"/>
          <w:szCs w:val="26"/>
        </w:rPr>
        <w:t>:</w:t>
      </w:r>
    </w:p>
    <w:p w:rsidR="003B3672" w:rsidRPr="00DC3194" w:rsidRDefault="00B93EB0" w:rsidP="004B2986">
      <w:pPr>
        <w:pStyle w:val="22"/>
        <w:shd w:val="clear" w:color="auto" w:fill="auto"/>
        <w:tabs>
          <w:tab w:val="left" w:pos="1152"/>
        </w:tabs>
        <w:spacing w:line="278" w:lineRule="exact"/>
        <w:ind w:left="1160" w:right="480" w:firstLine="0"/>
        <w:jc w:val="both"/>
        <w:rPr>
          <w:sz w:val="26"/>
          <w:szCs w:val="26"/>
        </w:rPr>
      </w:pPr>
      <w:proofErr w:type="gramStart"/>
      <w:r w:rsidRPr="00DC3194">
        <w:rPr>
          <w:sz w:val="26"/>
          <w:szCs w:val="26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B3672" w:rsidRPr="00DC3194" w:rsidRDefault="00B93EB0" w:rsidP="004B2986">
      <w:pPr>
        <w:pStyle w:val="22"/>
        <w:shd w:val="clear" w:color="auto" w:fill="auto"/>
        <w:tabs>
          <w:tab w:val="left" w:pos="1152"/>
        </w:tabs>
        <w:spacing w:line="278" w:lineRule="exact"/>
        <w:ind w:left="1160" w:right="4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 xml:space="preserve">формирование у </w:t>
      </w:r>
      <w:proofErr w:type="gramStart"/>
      <w:r w:rsidRPr="00DC3194">
        <w:rPr>
          <w:sz w:val="26"/>
          <w:szCs w:val="26"/>
        </w:rPr>
        <w:t>обучающихся</w:t>
      </w:r>
      <w:proofErr w:type="gramEnd"/>
      <w:r w:rsidRPr="00DC3194">
        <w:rPr>
          <w:sz w:val="26"/>
          <w:szCs w:val="26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физические знания;</w:t>
      </w:r>
    </w:p>
    <w:p w:rsidR="003B3672" w:rsidRPr="00DC3194" w:rsidRDefault="00B93EB0" w:rsidP="004B2986">
      <w:pPr>
        <w:pStyle w:val="22"/>
        <w:shd w:val="clear" w:color="auto" w:fill="auto"/>
        <w:tabs>
          <w:tab w:val="left" w:pos="1152"/>
        </w:tabs>
        <w:spacing w:line="278" w:lineRule="exact"/>
        <w:ind w:left="1160" w:right="4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 xml:space="preserve">приобретение </w:t>
      </w:r>
      <w:proofErr w:type="gramStart"/>
      <w:r w:rsidRPr="00DC3194">
        <w:rPr>
          <w:sz w:val="26"/>
          <w:szCs w:val="26"/>
        </w:rPr>
        <w:t>обучающимися</w:t>
      </w:r>
      <w:proofErr w:type="gramEnd"/>
      <w:r w:rsidRPr="00DC3194">
        <w:rPr>
          <w:sz w:val="26"/>
          <w:szCs w:val="26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B3672" w:rsidRPr="00DC3194" w:rsidRDefault="00B93EB0" w:rsidP="004B2986">
      <w:pPr>
        <w:pStyle w:val="22"/>
        <w:shd w:val="clear" w:color="auto" w:fill="auto"/>
        <w:tabs>
          <w:tab w:val="left" w:pos="1152"/>
        </w:tabs>
        <w:spacing w:after="107" w:line="278" w:lineRule="exact"/>
        <w:ind w:left="1160" w:right="4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B3672" w:rsidRPr="00DC3194" w:rsidRDefault="00B93EB0">
      <w:pPr>
        <w:pStyle w:val="22"/>
        <w:shd w:val="clear" w:color="auto" w:fill="auto"/>
        <w:spacing w:after="114" w:line="220" w:lineRule="exact"/>
        <w:ind w:left="440" w:firstLine="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 xml:space="preserve">Программа составлена на основе программы: Г.Я. </w:t>
      </w:r>
      <w:proofErr w:type="spellStart"/>
      <w:r w:rsidRPr="00DC3194">
        <w:rPr>
          <w:sz w:val="26"/>
          <w:szCs w:val="26"/>
        </w:rPr>
        <w:t>Мякишев</w:t>
      </w:r>
      <w:proofErr w:type="spellEnd"/>
      <w:r w:rsidRPr="00DC3194">
        <w:rPr>
          <w:sz w:val="26"/>
          <w:szCs w:val="26"/>
        </w:rPr>
        <w:t>. ФИЗИКА.</w:t>
      </w:r>
      <w:r w:rsidR="00BB5725">
        <w:rPr>
          <w:sz w:val="26"/>
          <w:szCs w:val="26"/>
        </w:rPr>
        <w:t xml:space="preserve"> 10-11 классы. - М: Дрофа, 2013</w:t>
      </w:r>
    </w:p>
    <w:p w:rsidR="0038666A" w:rsidRPr="00DC3194" w:rsidRDefault="0038666A" w:rsidP="0038666A">
      <w:pPr>
        <w:pStyle w:val="40"/>
        <w:keepNext/>
        <w:keepLines/>
        <w:shd w:val="clear" w:color="auto" w:fill="auto"/>
        <w:spacing w:before="0" w:after="249" w:line="220" w:lineRule="exact"/>
        <w:ind w:left="40"/>
        <w:jc w:val="center"/>
        <w:rPr>
          <w:b/>
          <w:sz w:val="26"/>
          <w:szCs w:val="26"/>
        </w:rPr>
      </w:pPr>
      <w:bookmarkStart w:id="1" w:name="bookmark19"/>
      <w:r w:rsidRPr="00DC3194">
        <w:rPr>
          <w:b/>
          <w:sz w:val="26"/>
          <w:szCs w:val="26"/>
        </w:rPr>
        <w:t>Результаты освоения курса физики</w:t>
      </w:r>
    </w:p>
    <w:p w:rsidR="0038666A" w:rsidRPr="00DC3194" w:rsidRDefault="0038666A" w:rsidP="0038666A">
      <w:pPr>
        <w:pStyle w:val="40"/>
        <w:keepNext/>
        <w:keepLines/>
        <w:shd w:val="clear" w:color="auto" w:fill="auto"/>
        <w:spacing w:before="0" w:line="288" w:lineRule="exact"/>
        <w:ind w:left="800"/>
        <w:rPr>
          <w:b/>
          <w:sz w:val="26"/>
          <w:szCs w:val="26"/>
        </w:rPr>
      </w:pPr>
      <w:r w:rsidRPr="00DC3194">
        <w:rPr>
          <w:b/>
          <w:sz w:val="26"/>
          <w:szCs w:val="26"/>
        </w:rPr>
        <w:t>Личностные результаты: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88" w:lineRule="exact"/>
        <w:ind w:left="1860" w:hanging="36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в ценностно-ориентационной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88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в трудовой сфере - готовность к осознанному выбору дальнейшей образовательной траектории;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after="248" w:line="288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в познавательной (когнитивной, интеллектуальной) сфере - умение управлять своей познавательной деятельностью.</w:t>
      </w:r>
    </w:p>
    <w:p w:rsidR="0038666A" w:rsidRPr="00DC3194" w:rsidRDefault="0038666A" w:rsidP="0038666A">
      <w:pPr>
        <w:pStyle w:val="40"/>
        <w:keepNext/>
        <w:keepLines/>
        <w:shd w:val="clear" w:color="auto" w:fill="auto"/>
        <w:spacing w:before="0" w:line="278" w:lineRule="exact"/>
        <w:ind w:left="800"/>
        <w:rPr>
          <w:b/>
          <w:sz w:val="26"/>
          <w:szCs w:val="26"/>
        </w:rPr>
      </w:pPr>
      <w:proofErr w:type="spellStart"/>
      <w:r w:rsidRPr="00DC3194">
        <w:rPr>
          <w:b/>
          <w:sz w:val="26"/>
          <w:szCs w:val="26"/>
        </w:rPr>
        <w:t>Метапредметные</w:t>
      </w:r>
      <w:proofErr w:type="spellEnd"/>
      <w:r w:rsidRPr="00DC3194">
        <w:rPr>
          <w:b/>
          <w:sz w:val="26"/>
          <w:szCs w:val="26"/>
        </w:rPr>
        <w:t xml:space="preserve"> результаты: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78" w:lineRule="exact"/>
        <w:ind w:left="1860" w:hanging="36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83" w:lineRule="exact"/>
        <w:ind w:left="1860" w:hanging="36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8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умение генерировать идеи и определять средства, необходимые для их реализации;</w:t>
      </w:r>
    </w:p>
    <w:p w:rsidR="0038666A" w:rsidRPr="00DC3194" w:rsidRDefault="0038666A" w:rsidP="0038666A">
      <w:pPr>
        <w:pStyle w:val="22"/>
        <w:numPr>
          <w:ilvl w:val="0"/>
          <w:numId w:val="1"/>
        </w:numPr>
        <w:shd w:val="clear" w:color="auto" w:fill="auto"/>
        <w:tabs>
          <w:tab w:val="left" w:pos="1857"/>
        </w:tabs>
        <w:spacing w:line="28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 xml:space="preserve">умение определять цели и задачи деятельности, выбирать средства </w:t>
      </w:r>
      <w:r w:rsidRPr="00DC3194">
        <w:rPr>
          <w:sz w:val="26"/>
          <w:szCs w:val="26"/>
        </w:rPr>
        <w:lastRenderedPageBreak/>
        <w:t>реализации целей и применять их на практике;</w:t>
      </w:r>
    </w:p>
    <w:p w:rsidR="0038666A" w:rsidRPr="00DC3194" w:rsidRDefault="0038666A" w:rsidP="007C6AAC">
      <w:pPr>
        <w:pStyle w:val="22"/>
        <w:numPr>
          <w:ilvl w:val="0"/>
          <w:numId w:val="5"/>
        </w:numPr>
        <w:shd w:val="clear" w:color="auto" w:fill="auto"/>
        <w:tabs>
          <w:tab w:val="left" w:pos="1858"/>
        </w:tabs>
        <w:ind w:left="1860" w:hanging="36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38666A" w:rsidRPr="00DC3194" w:rsidRDefault="0038666A" w:rsidP="0038666A">
      <w:pPr>
        <w:pStyle w:val="22"/>
        <w:shd w:val="clear" w:color="auto" w:fill="auto"/>
        <w:ind w:left="800" w:firstLine="0"/>
        <w:jc w:val="both"/>
        <w:rPr>
          <w:b/>
          <w:sz w:val="26"/>
          <w:szCs w:val="26"/>
        </w:rPr>
      </w:pPr>
      <w:r w:rsidRPr="00DC3194">
        <w:rPr>
          <w:b/>
          <w:sz w:val="26"/>
          <w:szCs w:val="26"/>
        </w:rPr>
        <w:t xml:space="preserve">Предметные результаты </w:t>
      </w:r>
      <w:r w:rsidRPr="00DC3194">
        <w:rPr>
          <w:rStyle w:val="212pt"/>
          <w:b/>
          <w:sz w:val="26"/>
          <w:szCs w:val="26"/>
        </w:rPr>
        <w:t>(на базовом уровне):</w:t>
      </w:r>
    </w:p>
    <w:p w:rsidR="0038666A" w:rsidRPr="00DC3194" w:rsidRDefault="0038666A" w:rsidP="007C6AAC">
      <w:pPr>
        <w:pStyle w:val="22"/>
        <w:numPr>
          <w:ilvl w:val="0"/>
          <w:numId w:val="6"/>
        </w:numPr>
        <w:shd w:val="clear" w:color="auto" w:fill="auto"/>
        <w:tabs>
          <w:tab w:val="left" w:pos="1533"/>
        </w:tabs>
        <w:ind w:left="116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в познавательной сфере: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20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давать определения изученным понятиям;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20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называть основные положения изученных теорий и гипотез;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ind w:left="1860" w:firstLine="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9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классифицировать изученные объекты и явления;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9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9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структурировать изученный материал;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spacing w:line="293" w:lineRule="exact"/>
        <w:ind w:left="15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интерпретировать физическую информацию, полученную из других источников;</w:t>
      </w:r>
    </w:p>
    <w:p w:rsidR="0038666A" w:rsidRPr="00DC3194" w:rsidRDefault="0038666A" w:rsidP="00EB130D">
      <w:pPr>
        <w:pStyle w:val="22"/>
        <w:shd w:val="clear" w:color="auto" w:fill="auto"/>
        <w:tabs>
          <w:tab w:val="left" w:pos="1858"/>
        </w:tabs>
        <w:ind w:left="1860" w:firstLine="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38666A" w:rsidRPr="00DC3194" w:rsidRDefault="0038666A" w:rsidP="007C6AAC">
      <w:pPr>
        <w:pStyle w:val="22"/>
        <w:numPr>
          <w:ilvl w:val="0"/>
          <w:numId w:val="6"/>
        </w:numPr>
        <w:shd w:val="clear" w:color="auto" w:fill="auto"/>
        <w:tabs>
          <w:tab w:val="left" w:pos="1547"/>
        </w:tabs>
        <w:ind w:left="1500" w:hanging="34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в ценностно-ориентационной сфере -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8666A" w:rsidRPr="00DC3194" w:rsidRDefault="0038666A" w:rsidP="007C6AAC">
      <w:pPr>
        <w:pStyle w:val="22"/>
        <w:numPr>
          <w:ilvl w:val="0"/>
          <w:numId w:val="6"/>
        </w:numPr>
        <w:shd w:val="clear" w:color="auto" w:fill="auto"/>
        <w:tabs>
          <w:tab w:val="left" w:pos="1547"/>
        </w:tabs>
        <w:ind w:left="116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в трудовой сфере - проводить физический эксперимент;</w:t>
      </w:r>
    </w:p>
    <w:p w:rsidR="0038666A" w:rsidRPr="00DC3194" w:rsidRDefault="0038666A" w:rsidP="007C6AAC">
      <w:pPr>
        <w:pStyle w:val="22"/>
        <w:numPr>
          <w:ilvl w:val="0"/>
          <w:numId w:val="6"/>
        </w:numPr>
        <w:shd w:val="clear" w:color="auto" w:fill="auto"/>
        <w:tabs>
          <w:tab w:val="left" w:pos="1547"/>
        </w:tabs>
        <w:spacing w:after="283"/>
        <w:ind w:left="1500" w:hanging="34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в сфере физической культуры - оказывать первую помощь при травмах, связанных с лабораторным оборудованием и бытовыми техническими устройствами.</w:t>
      </w:r>
    </w:p>
    <w:p w:rsidR="0038666A" w:rsidRDefault="0038666A" w:rsidP="003866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66A" w:rsidRDefault="0038666A" w:rsidP="00386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1F3BDD" w:rsidRPr="0038666A" w:rsidRDefault="001F3BDD">
      <w:pPr>
        <w:pStyle w:val="30"/>
        <w:keepNext/>
        <w:keepLines/>
        <w:shd w:val="clear" w:color="auto" w:fill="auto"/>
        <w:spacing w:before="0" w:after="0" w:line="280" w:lineRule="exact"/>
        <w:ind w:left="440" w:firstLine="0"/>
        <w:jc w:val="left"/>
        <w:rPr>
          <w:b/>
          <w:sz w:val="26"/>
          <w:szCs w:val="26"/>
        </w:rPr>
      </w:pPr>
    </w:p>
    <w:p w:rsidR="001F3BDD" w:rsidRPr="0038666A" w:rsidRDefault="001F3BDD">
      <w:pPr>
        <w:pStyle w:val="30"/>
        <w:keepNext/>
        <w:keepLines/>
        <w:shd w:val="clear" w:color="auto" w:fill="auto"/>
        <w:spacing w:before="0" w:after="0" w:line="280" w:lineRule="exact"/>
        <w:ind w:left="440" w:firstLine="0"/>
        <w:jc w:val="left"/>
        <w:rPr>
          <w:b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5558"/>
        <w:gridCol w:w="1853"/>
      </w:tblGrid>
      <w:tr w:rsidR="003B3672" w:rsidRPr="00DC3194" w:rsidTr="00837A20">
        <w:trPr>
          <w:trHeight w:hRule="exact" w:val="542"/>
        </w:trPr>
        <w:tc>
          <w:tcPr>
            <w:tcW w:w="254" w:type="dxa"/>
            <w:shd w:val="clear" w:color="auto" w:fill="FFFFFF"/>
            <w:vAlign w:val="bottom"/>
          </w:tcPr>
          <w:bookmarkEnd w:id="1"/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1.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after="60"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Программой предусмотрено изучение разделов:</w:t>
            </w:r>
          </w:p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before="60"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Основы электродинамики (продолжение)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3B3672" w:rsidRPr="00DC3194" w:rsidRDefault="00837A2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11</w:t>
            </w:r>
            <w:r w:rsidR="00B93EB0" w:rsidRPr="00DC3194">
              <w:rPr>
                <w:rStyle w:val="24"/>
                <w:sz w:val="26"/>
                <w:szCs w:val="26"/>
              </w:rPr>
              <w:t>часов</w:t>
            </w:r>
          </w:p>
        </w:tc>
      </w:tr>
      <w:tr w:rsidR="003B3672" w:rsidRPr="00DC3194" w:rsidTr="00837A20">
        <w:trPr>
          <w:trHeight w:hRule="exact" w:val="254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2.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Колебания и волны</w:t>
            </w:r>
          </w:p>
        </w:tc>
        <w:tc>
          <w:tcPr>
            <w:tcW w:w="1853" w:type="dxa"/>
            <w:shd w:val="clear" w:color="auto" w:fill="FFFFFF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11 часов</w:t>
            </w:r>
          </w:p>
        </w:tc>
      </w:tr>
      <w:tr w:rsidR="003B3672" w:rsidRPr="00DC3194" w:rsidTr="00837A20">
        <w:trPr>
          <w:trHeight w:hRule="exact" w:val="274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3.</w:t>
            </w:r>
          </w:p>
        </w:tc>
        <w:tc>
          <w:tcPr>
            <w:tcW w:w="5558" w:type="dxa"/>
            <w:shd w:val="clear" w:color="auto" w:fill="FFFFFF"/>
            <w:vAlign w:val="bottom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Оптика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18 часов</w:t>
            </w:r>
          </w:p>
        </w:tc>
      </w:tr>
      <w:tr w:rsidR="003B3672" w:rsidRPr="00DC3194" w:rsidTr="00837A20">
        <w:trPr>
          <w:trHeight w:hRule="exact" w:val="288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4.</w:t>
            </w:r>
          </w:p>
        </w:tc>
        <w:tc>
          <w:tcPr>
            <w:tcW w:w="5558" w:type="dxa"/>
            <w:shd w:val="clear" w:color="auto" w:fill="FFFFFF"/>
            <w:vAlign w:val="bottom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Квантовая физика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12 часов</w:t>
            </w:r>
          </w:p>
        </w:tc>
      </w:tr>
      <w:tr w:rsidR="003B3672" w:rsidRPr="00DC3194" w:rsidTr="00837A20">
        <w:trPr>
          <w:trHeight w:hRule="exact" w:val="283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5.</w:t>
            </w:r>
          </w:p>
        </w:tc>
        <w:tc>
          <w:tcPr>
            <w:tcW w:w="5558" w:type="dxa"/>
            <w:shd w:val="clear" w:color="auto" w:fill="FFFFFF"/>
            <w:vAlign w:val="bottom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Элементарные частицы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1 час</w:t>
            </w:r>
          </w:p>
        </w:tc>
      </w:tr>
      <w:tr w:rsidR="003B3672" w:rsidRPr="00DC3194" w:rsidTr="00837A20">
        <w:trPr>
          <w:trHeight w:hRule="exact" w:val="283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6.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40" w:lineRule="auto"/>
              <w:ind w:left="142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Значение физики для объяснения мира и развития</w:t>
            </w:r>
          </w:p>
        </w:tc>
        <w:tc>
          <w:tcPr>
            <w:tcW w:w="1853" w:type="dxa"/>
            <w:shd w:val="clear" w:color="auto" w:fill="FFFFFF"/>
          </w:tcPr>
          <w:p w:rsidR="003B3672" w:rsidRPr="00DC3194" w:rsidRDefault="003B3672" w:rsidP="00837A20">
            <w:pPr>
              <w:framePr w:w="8716" w:wrap="notBeside" w:vAnchor="text" w:hAnchor="text" w:y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672" w:rsidRPr="00DC3194" w:rsidTr="00837A20">
        <w:trPr>
          <w:trHeight w:hRule="exact" w:val="477"/>
        </w:trPr>
        <w:tc>
          <w:tcPr>
            <w:tcW w:w="254" w:type="dxa"/>
            <w:shd w:val="clear" w:color="auto" w:fill="FFFFFF"/>
          </w:tcPr>
          <w:p w:rsidR="003B3672" w:rsidRPr="00DC3194" w:rsidRDefault="003B3672" w:rsidP="00837A20">
            <w:pPr>
              <w:framePr w:w="8716" w:wrap="notBeside" w:vAnchor="text" w:hAnchor="text" w:y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FFFFFF"/>
            <w:vAlign w:val="bottom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40" w:lineRule="auto"/>
              <w:ind w:left="142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производительных сил общества</w:t>
            </w:r>
          </w:p>
        </w:tc>
        <w:tc>
          <w:tcPr>
            <w:tcW w:w="1853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2 часа</w:t>
            </w:r>
          </w:p>
        </w:tc>
      </w:tr>
      <w:tr w:rsidR="003B3672" w:rsidRPr="00DC3194" w:rsidTr="00837A20">
        <w:trPr>
          <w:trHeight w:hRule="exact" w:val="274"/>
        </w:trPr>
        <w:tc>
          <w:tcPr>
            <w:tcW w:w="254" w:type="dxa"/>
            <w:shd w:val="clear" w:color="auto" w:fill="FFFFFF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7.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Строение Вселенной</w:t>
            </w:r>
          </w:p>
        </w:tc>
        <w:tc>
          <w:tcPr>
            <w:tcW w:w="1853" w:type="dxa"/>
            <w:shd w:val="clear" w:color="auto" w:fill="FFFFFF"/>
          </w:tcPr>
          <w:p w:rsidR="003B3672" w:rsidRPr="00DC3194" w:rsidRDefault="00EA478C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2 часа</w:t>
            </w:r>
          </w:p>
        </w:tc>
      </w:tr>
      <w:tr w:rsidR="003B3672" w:rsidRPr="00DC3194" w:rsidTr="00837A20">
        <w:trPr>
          <w:trHeight w:hRule="exact" w:val="278"/>
        </w:trPr>
        <w:tc>
          <w:tcPr>
            <w:tcW w:w="254" w:type="dxa"/>
            <w:shd w:val="clear" w:color="auto" w:fill="FFFFFF"/>
            <w:vAlign w:val="bottom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8.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Повторение</w:t>
            </w:r>
          </w:p>
        </w:tc>
        <w:tc>
          <w:tcPr>
            <w:tcW w:w="1853" w:type="dxa"/>
            <w:shd w:val="clear" w:color="auto" w:fill="FFFFFF"/>
          </w:tcPr>
          <w:p w:rsidR="003B3672" w:rsidRPr="00DC3194" w:rsidRDefault="00DD2AAC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10часов</w:t>
            </w:r>
          </w:p>
        </w:tc>
      </w:tr>
      <w:tr w:rsidR="003B3672" w:rsidRPr="00DC3194" w:rsidTr="00837A20">
        <w:trPr>
          <w:trHeight w:hRule="exact" w:val="274"/>
        </w:trPr>
        <w:tc>
          <w:tcPr>
            <w:tcW w:w="254" w:type="dxa"/>
            <w:shd w:val="clear" w:color="auto" w:fill="FFFFFF"/>
          </w:tcPr>
          <w:p w:rsidR="003B3672" w:rsidRPr="00DC3194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DC3194">
              <w:rPr>
                <w:rStyle w:val="24"/>
                <w:sz w:val="26"/>
                <w:szCs w:val="26"/>
              </w:rPr>
              <w:t>9.</w:t>
            </w:r>
          </w:p>
        </w:tc>
        <w:tc>
          <w:tcPr>
            <w:tcW w:w="5558" w:type="dxa"/>
            <w:shd w:val="clear" w:color="auto" w:fill="FFFFFF"/>
          </w:tcPr>
          <w:p w:rsidR="003B3672" w:rsidRPr="0084318B" w:rsidRDefault="00B93EB0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140" w:firstLine="0"/>
              <w:jc w:val="left"/>
              <w:rPr>
                <w:sz w:val="26"/>
                <w:szCs w:val="26"/>
              </w:rPr>
            </w:pPr>
            <w:r w:rsidRPr="0084318B">
              <w:rPr>
                <w:rStyle w:val="24"/>
                <w:sz w:val="26"/>
                <w:szCs w:val="26"/>
              </w:rPr>
              <w:t>Резерв</w:t>
            </w:r>
          </w:p>
        </w:tc>
        <w:tc>
          <w:tcPr>
            <w:tcW w:w="1853" w:type="dxa"/>
            <w:shd w:val="clear" w:color="auto" w:fill="FFFFFF"/>
          </w:tcPr>
          <w:p w:rsidR="003B3672" w:rsidRPr="00DC3194" w:rsidRDefault="00DD2AAC" w:rsidP="00837A20">
            <w:pPr>
              <w:pStyle w:val="22"/>
              <w:framePr w:w="8716" w:wrap="notBeside" w:vAnchor="text" w:hAnchor="text" w:y="-2"/>
              <w:shd w:val="clear" w:color="auto" w:fill="auto"/>
              <w:spacing w:line="220" w:lineRule="exact"/>
              <w:ind w:left="280" w:firstLine="0"/>
              <w:jc w:val="left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1час</w:t>
            </w:r>
          </w:p>
        </w:tc>
      </w:tr>
    </w:tbl>
    <w:p w:rsidR="003B3672" w:rsidRPr="00DC3194" w:rsidRDefault="003B3672" w:rsidP="00837A20">
      <w:pPr>
        <w:framePr w:w="8716" w:wrap="notBeside" w:vAnchor="text" w:hAnchor="text" w:y="-2"/>
        <w:rPr>
          <w:rFonts w:ascii="Times New Roman" w:hAnsi="Times New Roman" w:cs="Times New Roman"/>
          <w:sz w:val="26"/>
          <w:szCs w:val="26"/>
        </w:rPr>
      </w:pPr>
    </w:p>
    <w:p w:rsidR="001F3BDD" w:rsidRPr="003F378E" w:rsidRDefault="00763CD2" w:rsidP="006A2A0F">
      <w:pPr>
        <w:pStyle w:val="22"/>
        <w:shd w:val="clear" w:color="auto" w:fill="auto"/>
        <w:spacing w:before="172" w:line="220" w:lineRule="exact"/>
        <w:ind w:left="440" w:firstLine="0"/>
        <w:jc w:val="left"/>
        <w:rPr>
          <w:b/>
          <w:sz w:val="26"/>
          <w:szCs w:val="26"/>
        </w:rPr>
      </w:pPr>
      <w:r w:rsidRPr="003F378E">
        <w:rPr>
          <w:b/>
          <w:sz w:val="26"/>
          <w:szCs w:val="26"/>
        </w:rPr>
        <w:t>По программе за год учащиеся должны вы</w:t>
      </w:r>
      <w:r w:rsidR="00C26D92" w:rsidRPr="003F378E">
        <w:rPr>
          <w:b/>
          <w:sz w:val="26"/>
          <w:szCs w:val="26"/>
        </w:rPr>
        <w:t>полнить   4</w:t>
      </w:r>
      <w:bookmarkStart w:id="2" w:name="bookmark29"/>
      <w:r w:rsidR="006A2A0F" w:rsidRPr="003F378E">
        <w:rPr>
          <w:b/>
          <w:sz w:val="26"/>
          <w:szCs w:val="26"/>
        </w:rPr>
        <w:t xml:space="preserve"> теста</w:t>
      </w:r>
    </w:p>
    <w:bookmarkEnd w:id="2"/>
    <w:p w:rsidR="003B3672" w:rsidRPr="003F378E" w:rsidRDefault="003B3672">
      <w:pPr>
        <w:pStyle w:val="40"/>
        <w:keepNext/>
        <w:keepLines/>
        <w:shd w:val="clear" w:color="auto" w:fill="auto"/>
        <w:spacing w:before="0" w:after="249" w:line="220" w:lineRule="exact"/>
        <w:ind w:left="40"/>
        <w:jc w:val="center"/>
        <w:rPr>
          <w:b/>
          <w:sz w:val="26"/>
          <w:szCs w:val="26"/>
        </w:rPr>
      </w:pPr>
    </w:p>
    <w:p w:rsidR="003B3672" w:rsidRDefault="003B3672">
      <w:pPr>
        <w:pStyle w:val="40"/>
        <w:keepNext/>
        <w:keepLines/>
        <w:shd w:val="clear" w:color="auto" w:fill="auto"/>
        <w:spacing w:before="0" w:line="288" w:lineRule="exact"/>
        <w:ind w:left="800"/>
        <w:rPr>
          <w:b/>
          <w:sz w:val="26"/>
          <w:szCs w:val="26"/>
          <w:lang w:val="en-US"/>
        </w:rPr>
      </w:pPr>
    </w:p>
    <w:p w:rsidR="00315F4C" w:rsidRDefault="00315F4C">
      <w:pPr>
        <w:pStyle w:val="40"/>
        <w:keepNext/>
        <w:keepLines/>
        <w:shd w:val="clear" w:color="auto" w:fill="auto"/>
        <w:spacing w:before="0" w:line="288" w:lineRule="exact"/>
        <w:ind w:left="800"/>
        <w:rPr>
          <w:b/>
          <w:sz w:val="26"/>
          <w:szCs w:val="26"/>
          <w:lang w:val="en-US"/>
        </w:rPr>
      </w:pPr>
    </w:p>
    <w:p w:rsidR="00315F4C" w:rsidRPr="00315F4C" w:rsidRDefault="00315F4C">
      <w:pPr>
        <w:pStyle w:val="40"/>
        <w:keepNext/>
        <w:keepLines/>
        <w:shd w:val="clear" w:color="auto" w:fill="auto"/>
        <w:spacing w:before="0" w:line="288" w:lineRule="exact"/>
        <w:ind w:left="800"/>
        <w:rPr>
          <w:b/>
          <w:sz w:val="26"/>
          <w:szCs w:val="26"/>
          <w:lang w:val="en-US"/>
        </w:rPr>
      </w:pPr>
    </w:p>
    <w:p w:rsidR="003B3672" w:rsidRDefault="003B3672" w:rsidP="006A2A0F">
      <w:pPr>
        <w:pStyle w:val="22"/>
        <w:shd w:val="clear" w:color="auto" w:fill="auto"/>
        <w:tabs>
          <w:tab w:val="left" w:pos="1857"/>
        </w:tabs>
        <w:spacing w:line="288" w:lineRule="exact"/>
        <w:ind w:left="1500" w:firstLine="0"/>
        <w:jc w:val="both"/>
        <w:rPr>
          <w:sz w:val="26"/>
          <w:szCs w:val="26"/>
          <w:lang w:val="en-US"/>
        </w:rPr>
      </w:pPr>
    </w:p>
    <w:p w:rsidR="0072058C" w:rsidRPr="0072058C" w:rsidRDefault="0072058C" w:rsidP="006A2A0F">
      <w:pPr>
        <w:pStyle w:val="22"/>
        <w:shd w:val="clear" w:color="auto" w:fill="auto"/>
        <w:tabs>
          <w:tab w:val="left" w:pos="1857"/>
        </w:tabs>
        <w:spacing w:line="288" w:lineRule="exact"/>
        <w:ind w:left="1500" w:firstLine="0"/>
        <w:jc w:val="both"/>
        <w:rPr>
          <w:sz w:val="26"/>
          <w:szCs w:val="26"/>
          <w:lang w:val="en-US"/>
        </w:rPr>
      </w:pPr>
    </w:p>
    <w:p w:rsidR="003B3672" w:rsidRPr="00DC3194" w:rsidRDefault="00B93EB0" w:rsidP="008C5B6A">
      <w:pPr>
        <w:pStyle w:val="22"/>
        <w:shd w:val="clear" w:color="auto" w:fill="auto"/>
        <w:tabs>
          <w:tab w:val="left" w:pos="1857"/>
        </w:tabs>
        <w:spacing w:line="278" w:lineRule="exact"/>
        <w:ind w:left="1860" w:firstLine="0"/>
        <w:jc w:val="left"/>
        <w:rPr>
          <w:sz w:val="26"/>
          <w:szCs w:val="26"/>
        </w:rPr>
      </w:pPr>
      <w:r w:rsidRPr="00DC3194">
        <w:rPr>
          <w:sz w:val="26"/>
          <w:szCs w:val="26"/>
        </w:rPr>
        <w:lastRenderedPageBreak/>
        <w:t xml:space="preserve"> </w:t>
      </w:r>
    </w:p>
    <w:p w:rsidR="004C0305" w:rsidRPr="001531FE" w:rsidRDefault="004C0305" w:rsidP="004C0305">
      <w:pPr>
        <w:spacing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DC3194">
        <w:rPr>
          <w:sz w:val="26"/>
          <w:szCs w:val="26"/>
        </w:rPr>
        <w:t>.</w:t>
      </w:r>
      <w:r w:rsidRPr="001531F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Цифровая лаборатория Архимед</w:t>
      </w:r>
    </w:p>
    <w:p w:rsidR="004C0305" w:rsidRPr="001531FE" w:rsidRDefault="004C0305" w:rsidP="004C030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В последние два года все больше школ имеют возможность использовать в процессе обучения новую цифровую лабораторию Архимед – уникальный комплекс, разработанный совместными усилиями России, Израиля и США.</w:t>
      </w:r>
    </w:p>
    <w:p w:rsidR="004C0305" w:rsidRPr="001531FE" w:rsidRDefault="004C0305" w:rsidP="004C030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Цифровая лаборатория Архимед – программно-аппаратный комплекс для проведения широкого спектра исследований, демонстраций и лабораторных работ по физике, биологии и химии на базе мобильного карманного персонального компьютера </w:t>
      </w:r>
      <w:r w:rsidRPr="001531FE">
        <w:rPr>
          <w:rFonts w:ascii="Times New Roman" w:eastAsia="Times New Roman" w:hAnsi="Times New Roman" w:cs="Times New Roman"/>
          <w:lang w:val="en-US" w:bidi="ar-SA"/>
        </w:rPr>
        <w:t>Palm</w:t>
      </w:r>
      <w:r w:rsidRPr="001531FE">
        <w:rPr>
          <w:rFonts w:ascii="Times New Roman" w:eastAsia="Times New Roman" w:hAnsi="Times New Roman" w:cs="Times New Roman"/>
          <w:lang w:bidi="ar-SA"/>
        </w:rPr>
        <w:t> (КПК), персонального компьютера и датчиков, которые могут быть подключены к созданной преподавателем или учащимися экспериментальной установке. Сбор данных и их первичная обработка возможны при совместном использовании Измерительного Интерфейса и КПК с установленным программным обеспечением, обеспечивающим сбор и хранение результатов эксперимента в памяти КПК и передачу их на персональный компьютер. Программа </w:t>
      </w:r>
      <w:proofErr w:type="spellStart"/>
      <w:r w:rsidRPr="001531FE">
        <w:rPr>
          <w:rFonts w:ascii="Times New Roman" w:eastAsia="Times New Roman" w:hAnsi="Times New Roman" w:cs="Times New Roman"/>
          <w:lang w:val="en-US" w:bidi="ar-SA"/>
        </w:rPr>
        <w:t>MultiLab</w:t>
      </w:r>
      <w:proofErr w:type="spellEnd"/>
      <w:r w:rsidRPr="001531FE">
        <w:rPr>
          <w:rFonts w:ascii="Times New Roman" w:eastAsia="Times New Roman" w:hAnsi="Times New Roman" w:cs="Times New Roman"/>
          <w:lang w:bidi="ar-SA"/>
        </w:rPr>
        <w:t> обеспечивает обработку экспериментальных данных на персональном компьютере.</w:t>
      </w:r>
    </w:p>
    <w:p w:rsidR="004C0305" w:rsidRPr="001531FE" w:rsidRDefault="004C0305" w:rsidP="004C030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i/>
          <w:iCs/>
          <w:lang w:bidi="ar-SA"/>
        </w:rPr>
        <w:t>Преимущества цифровой лаборатории Архимед: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Удобное представление получаемых данных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Простота использования.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Возможность обработки данных непосредственно программой </w:t>
      </w:r>
      <w:proofErr w:type="spellStart"/>
      <w:r w:rsidRPr="001531FE">
        <w:rPr>
          <w:rFonts w:ascii="Times New Roman" w:eastAsia="Times New Roman" w:hAnsi="Times New Roman" w:cs="Times New Roman"/>
          <w:lang w:val="en-US" w:bidi="ar-SA"/>
        </w:rPr>
        <w:t>MultiLab</w:t>
      </w:r>
      <w:proofErr w:type="spellEnd"/>
      <w:r w:rsidRPr="001531FE">
        <w:rPr>
          <w:rFonts w:ascii="Times New Roman" w:eastAsia="Times New Roman" w:hAnsi="Times New Roman" w:cs="Times New Roman"/>
          <w:lang w:bidi="ar-SA"/>
        </w:rPr>
        <w:t>.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 xml:space="preserve">-  Гибкость обработки, достигаемая использованием программного обеспечения, приводит к тому, что анализ экспериментальных данных </w:t>
      </w:r>
      <w:proofErr w:type="gramStart"/>
      <w:r w:rsidRPr="001531FE">
        <w:rPr>
          <w:rFonts w:ascii="Times New Roman" w:eastAsia="Times New Roman" w:hAnsi="Times New Roman" w:cs="Times New Roman"/>
          <w:lang w:bidi="ar-SA"/>
        </w:rPr>
        <w:t>оказывается</w:t>
      </w:r>
      <w:proofErr w:type="gramEnd"/>
      <w:r w:rsidRPr="001531FE">
        <w:rPr>
          <w:rFonts w:ascii="Times New Roman" w:eastAsia="Times New Roman" w:hAnsi="Times New Roman" w:cs="Times New Roman"/>
          <w:lang w:bidi="ar-SA"/>
        </w:rPr>
        <w:t xml:space="preserve"> оторван от момента наблюдения явления.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Набор датчиков ограничен, некоторые интересующие нас величины не могут быть измерены в ходе эксперимента.</w:t>
      </w:r>
    </w:p>
    <w:p w:rsidR="004C0305" w:rsidRPr="001531FE" w:rsidRDefault="004C0305" w:rsidP="004C0305">
      <w:pPr>
        <w:widowControl/>
        <w:spacing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1531FE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4C0305" w:rsidRPr="001531FE" w:rsidRDefault="004C0305" w:rsidP="004C0305">
      <w:pPr>
        <w:widowControl/>
        <w:spacing w:line="360" w:lineRule="atLeast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В состав цифровой лаборатории Архимед входят следующие датчики: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напряжения;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тока;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температуры;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расстояния;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освещенности;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магнитного поля;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давления;</w:t>
      </w:r>
    </w:p>
    <w:p w:rsidR="004C0305" w:rsidRPr="001531FE" w:rsidRDefault="004C0305" w:rsidP="004C0305">
      <w:pPr>
        <w:widowControl/>
        <w:spacing w:line="360" w:lineRule="atLeast"/>
        <w:ind w:left="77" w:firstLine="283"/>
        <w:jc w:val="both"/>
        <w:rPr>
          <w:rFonts w:ascii="Times New Roman" w:eastAsia="Times New Roman" w:hAnsi="Times New Roman" w:cs="Times New Roman"/>
          <w:lang w:bidi="ar-SA"/>
        </w:rPr>
      </w:pPr>
      <w:r w:rsidRPr="001531FE">
        <w:rPr>
          <w:rFonts w:ascii="Times New Roman" w:eastAsia="Times New Roman" w:hAnsi="Times New Roman" w:cs="Times New Roman"/>
          <w:lang w:bidi="ar-SA"/>
        </w:rPr>
        <w:t>-  датчик силы.</w:t>
      </w:r>
    </w:p>
    <w:p w:rsidR="00F319B5" w:rsidRPr="00F319B5" w:rsidRDefault="00F319B5" w:rsidP="00F319B5">
      <w:pPr>
        <w:widowControl/>
        <w:spacing w:line="360" w:lineRule="atLeast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F319B5">
        <w:rPr>
          <w:rFonts w:ascii="Times New Roman" w:eastAsia="Times New Roman" w:hAnsi="Times New Roman" w:cs="Times New Roman"/>
          <w:lang w:bidi="ar-SA"/>
        </w:rPr>
        <w:t xml:space="preserve">Компьютерные модели чрезвычайно удобно </w:t>
      </w:r>
      <w:proofErr w:type="gramStart"/>
      <w:r w:rsidRPr="00F319B5">
        <w:rPr>
          <w:rFonts w:ascii="Times New Roman" w:eastAsia="Times New Roman" w:hAnsi="Times New Roman" w:cs="Times New Roman"/>
          <w:lang w:bidi="ar-SA"/>
        </w:rPr>
        <w:t>использовать</w:t>
      </w:r>
      <w:proofErr w:type="gramEnd"/>
      <w:r w:rsidRPr="00F319B5">
        <w:rPr>
          <w:rFonts w:ascii="Times New Roman" w:eastAsia="Times New Roman" w:hAnsi="Times New Roman" w:cs="Times New Roman"/>
          <w:lang w:bidi="ar-SA"/>
        </w:rPr>
        <w:t xml:space="preserve"> прежде всего в демонстрационном варианте при объяснении нового материала или при решении задач. Некоторые модели позволяют одновременно с ходом экспериментов наблюдать построение соответствующих графических зависимостей. Подобные модели имеют особую ценность, так как учащиеся, как правило, испытывают значительные трудности при построении и чтении графиков.</w:t>
      </w:r>
    </w:p>
    <w:p w:rsidR="00F319B5" w:rsidRPr="00F319B5" w:rsidRDefault="00F319B5" w:rsidP="00F319B5">
      <w:pPr>
        <w:widowControl/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F319B5">
        <w:rPr>
          <w:rFonts w:ascii="Times New Roman" w:eastAsia="Times New Roman" w:hAnsi="Times New Roman" w:cs="Times New Roman"/>
          <w:lang w:bidi="ar-SA"/>
        </w:rPr>
        <w:t xml:space="preserve">Например, </w:t>
      </w:r>
      <w:proofErr w:type="gramStart"/>
      <w:r w:rsidRPr="00F319B5">
        <w:rPr>
          <w:rFonts w:ascii="Times New Roman" w:eastAsia="Times New Roman" w:hAnsi="Times New Roman" w:cs="Times New Roman"/>
          <w:lang w:bidi="ar-SA"/>
        </w:rPr>
        <w:t>объясняя фотоэффект мы можем проводить </w:t>
      </w:r>
      <w:proofErr w:type="spellStart"/>
      <w:r w:rsidRPr="00F319B5">
        <w:rPr>
          <w:rFonts w:ascii="Times New Roman" w:eastAsia="Times New Roman" w:hAnsi="Times New Roman" w:cs="Times New Roman"/>
          <w:lang w:bidi="ar-SA"/>
        </w:rPr>
        <w:t>демострационный</w:t>
      </w:r>
      <w:proofErr w:type="spellEnd"/>
      <w:proofErr w:type="gramEnd"/>
      <w:r w:rsidRPr="00F319B5">
        <w:rPr>
          <w:rFonts w:ascii="Times New Roman" w:eastAsia="Times New Roman" w:hAnsi="Times New Roman" w:cs="Times New Roman"/>
          <w:lang w:bidi="ar-SA"/>
        </w:rPr>
        <w:t> эксперимент, сочетая его с компьютерным моделированием</w:t>
      </w:r>
      <w:r w:rsidRPr="00F319B5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</w:p>
    <w:p w:rsidR="003C1698" w:rsidRPr="003C1698" w:rsidRDefault="003C1698" w:rsidP="003C1698">
      <w:pPr>
        <w:widowControl/>
        <w:spacing w:line="360" w:lineRule="atLeast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3C1698">
        <w:rPr>
          <w:rFonts w:ascii="Times New Roman" w:eastAsia="Times New Roman" w:hAnsi="Times New Roman" w:cs="Times New Roman"/>
          <w:lang w:bidi="ar-SA"/>
        </w:rPr>
        <w:t> </w:t>
      </w:r>
    </w:p>
    <w:p w:rsidR="003C1698" w:rsidRPr="003C1698" w:rsidRDefault="003C1698" w:rsidP="003C1698">
      <w:pPr>
        <w:widowControl/>
        <w:spacing w:line="360" w:lineRule="atLeast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3C1698">
        <w:rPr>
          <w:rFonts w:ascii="Times New Roman" w:eastAsia="Times New Roman" w:hAnsi="Times New Roman" w:cs="Times New Roman"/>
          <w:lang w:bidi="ar-SA"/>
        </w:rPr>
        <w:lastRenderedPageBreak/>
        <w:t>Учащимся можно предложить сформулировать закономерности фотоэффекта, объяснить физический смысл запирающего потенциала</w:t>
      </w:r>
      <w:r w:rsidRPr="003C16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3C1698">
        <w:rPr>
          <w:rFonts w:ascii="Times New Roman" w:eastAsia="Times New Roman" w:hAnsi="Times New Roman" w:cs="Times New Roman"/>
          <w:lang w:bidi="ar-SA"/>
        </w:rPr>
        <w:t>Положительный результат достигается в том случае, если учитель работает с небольшой группой учащихся, которых можно рассадить вблизи монитора, или, если в кабинете имеется соответствующая проекционная техника или можно предложить учащимся самостоятельно поработать с компьютерными моделями в классе или в домашних условиях.</w:t>
      </w:r>
    </w:p>
    <w:p w:rsidR="003C1698" w:rsidRPr="003C1698" w:rsidRDefault="003C1698" w:rsidP="003C1698">
      <w:pPr>
        <w:widowControl/>
        <w:spacing w:line="360" w:lineRule="atLeast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3C1698">
        <w:rPr>
          <w:rFonts w:ascii="Times New Roman" w:eastAsia="Times New Roman" w:hAnsi="Times New Roman" w:cs="Times New Roman"/>
          <w:lang w:bidi="ar-SA"/>
        </w:rPr>
        <w:t>Учителю необходимо заранее подготовить план работы с выбранной для изучения компьютерной моделью, сформулировать вопросы и задачи, согласованные с функциональными возможностями модели. Кроме того, желательно предупредить учащихся о том, что им в конце урока будет необходимо ответить письменно на вопросы или написать небольшой отчёт о проделанной работе. Идеальным является вариант, при котором учитель, перед уроком в</w:t>
      </w:r>
      <w:r w:rsidRPr="003C169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C1698">
        <w:rPr>
          <w:rFonts w:ascii="Times New Roman" w:eastAsia="Times New Roman" w:hAnsi="Times New Roman" w:cs="Times New Roman"/>
          <w:lang w:bidi="ar-SA"/>
        </w:rPr>
        <w:t>компьютерном классе, раздаёт учащимся индивидуальные задания в распечатанном виде.</w:t>
      </w:r>
    </w:p>
    <w:p w:rsidR="00182DBF" w:rsidRDefault="00182DBF" w:rsidP="003C1698">
      <w:pPr>
        <w:rPr>
          <w:rFonts w:ascii="Times New Roman" w:hAnsi="Times New Roman" w:cs="Times New Roman"/>
          <w:b/>
          <w:lang w:val="en-US"/>
        </w:rPr>
      </w:pPr>
    </w:p>
    <w:p w:rsidR="00546A76" w:rsidRPr="00F56FFA" w:rsidRDefault="00546A76" w:rsidP="003C1698">
      <w:pPr>
        <w:rPr>
          <w:rFonts w:ascii="Times New Roman" w:hAnsi="Times New Roman" w:cs="Times New Roman"/>
          <w:b/>
          <w:lang w:val="en-US"/>
        </w:rPr>
      </w:pPr>
    </w:p>
    <w:p w:rsidR="00C53462" w:rsidRPr="00AE4563" w:rsidRDefault="00C53462" w:rsidP="00C53462">
      <w:pPr>
        <w:pStyle w:val="22"/>
        <w:shd w:val="clear" w:color="auto" w:fill="auto"/>
        <w:spacing w:before="172" w:line="220" w:lineRule="exact"/>
        <w:ind w:left="440" w:firstLine="0"/>
        <w:jc w:val="left"/>
        <w:rPr>
          <w:b/>
          <w:sz w:val="24"/>
          <w:szCs w:val="24"/>
        </w:rPr>
      </w:pPr>
      <w:r w:rsidRPr="00AE4563">
        <w:rPr>
          <w:b/>
          <w:sz w:val="24"/>
          <w:szCs w:val="24"/>
        </w:rPr>
        <w:t>Основное содержание программы</w:t>
      </w:r>
      <w:r w:rsidR="008C5B6A" w:rsidRPr="00AE4563">
        <w:rPr>
          <w:b/>
          <w:sz w:val="24"/>
          <w:szCs w:val="24"/>
        </w:rPr>
        <w:t xml:space="preserve">                       </w:t>
      </w:r>
    </w:p>
    <w:p w:rsidR="00C53462" w:rsidRPr="00AE4563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4"/>
          <w:szCs w:val="24"/>
        </w:rPr>
      </w:pPr>
      <w:r w:rsidRPr="00AE4563">
        <w:rPr>
          <w:b/>
          <w:sz w:val="24"/>
          <w:szCs w:val="24"/>
        </w:rPr>
        <w:t>Электродинамика (продолжение)</w:t>
      </w:r>
    </w:p>
    <w:p w:rsidR="00C53462" w:rsidRPr="00AE4563" w:rsidRDefault="00C53462" w:rsidP="00C53462">
      <w:pPr>
        <w:pStyle w:val="22"/>
        <w:shd w:val="clear" w:color="auto" w:fill="auto"/>
        <w:spacing w:after="240"/>
        <w:ind w:left="440" w:right="660" w:firstLine="720"/>
        <w:jc w:val="both"/>
        <w:rPr>
          <w:sz w:val="24"/>
          <w:szCs w:val="24"/>
        </w:rPr>
      </w:pPr>
      <w:r w:rsidRPr="00AE4563">
        <w:rPr>
          <w:sz w:val="24"/>
          <w:szCs w:val="24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C53462" w:rsidRPr="00AE4563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4"/>
          <w:szCs w:val="24"/>
        </w:rPr>
      </w:pPr>
      <w:r w:rsidRPr="00AE4563">
        <w:rPr>
          <w:b/>
          <w:sz w:val="24"/>
          <w:szCs w:val="24"/>
        </w:rPr>
        <w:t>Демонстрации</w:t>
      </w:r>
    </w:p>
    <w:p w:rsidR="00C53462" w:rsidRPr="00AE4563" w:rsidRDefault="00C53462" w:rsidP="007C6AAC">
      <w:pPr>
        <w:pStyle w:val="22"/>
        <w:numPr>
          <w:ilvl w:val="0"/>
          <w:numId w:val="2"/>
        </w:numPr>
        <w:shd w:val="clear" w:color="auto" w:fill="auto"/>
        <w:tabs>
          <w:tab w:val="left" w:pos="2248"/>
        </w:tabs>
        <w:ind w:left="1900" w:firstLine="0"/>
        <w:jc w:val="both"/>
        <w:rPr>
          <w:sz w:val="24"/>
          <w:szCs w:val="24"/>
        </w:rPr>
      </w:pPr>
      <w:r w:rsidRPr="00AE4563">
        <w:rPr>
          <w:sz w:val="24"/>
          <w:szCs w:val="24"/>
        </w:rPr>
        <w:t>Магнитное взаимодействие токов.</w:t>
      </w:r>
    </w:p>
    <w:p w:rsidR="00182DBF" w:rsidRPr="00AE4563" w:rsidRDefault="00C53462" w:rsidP="00C53462">
      <w:pPr>
        <w:jc w:val="center"/>
        <w:rPr>
          <w:rFonts w:ascii="Times New Roman" w:hAnsi="Times New Roman" w:cs="Times New Roman"/>
          <w:b/>
        </w:rPr>
      </w:pPr>
      <w:r w:rsidRPr="00AE4563">
        <w:rPr>
          <w:rFonts w:ascii="Times New Roman" w:hAnsi="Times New Roman" w:cs="Times New Roman"/>
        </w:rPr>
        <w:t>Отклонение электронного пучка магнитным полем</w:t>
      </w:r>
    </w:p>
    <w:p w:rsidR="00182DBF" w:rsidRPr="000A3286" w:rsidRDefault="00182DBF" w:rsidP="004540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462" w:rsidRPr="00835BDE" w:rsidRDefault="00C53462" w:rsidP="00C53462">
      <w:pPr>
        <w:pStyle w:val="22"/>
        <w:shd w:val="clear" w:color="auto" w:fill="auto"/>
        <w:spacing w:before="172" w:line="220" w:lineRule="exact"/>
        <w:ind w:left="440" w:firstLine="0"/>
        <w:jc w:val="left"/>
        <w:rPr>
          <w:b/>
          <w:sz w:val="28"/>
          <w:szCs w:val="28"/>
        </w:rPr>
      </w:pPr>
      <w:bookmarkStart w:id="3" w:name="bookmark20"/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6"/>
          <w:szCs w:val="26"/>
        </w:rPr>
      </w:pPr>
      <w:r w:rsidRPr="00DC3194">
        <w:rPr>
          <w:b/>
          <w:sz w:val="26"/>
          <w:szCs w:val="26"/>
        </w:rPr>
        <w:t>Электродинамика (продолжение)</w:t>
      </w:r>
      <w:bookmarkEnd w:id="3"/>
    </w:p>
    <w:p w:rsidR="00C53462" w:rsidRPr="00DC3194" w:rsidRDefault="00C53462" w:rsidP="00C53462">
      <w:pPr>
        <w:pStyle w:val="22"/>
        <w:shd w:val="clear" w:color="auto" w:fill="auto"/>
        <w:spacing w:after="240"/>
        <w:ind w:left="440" w:right="660" w:firstLine="7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6"/>
          <w:szCs w:val="26"/>
        </w:rPr>
      </w:pPr>
      <w:bookmarkStart w:id="4" w:name="bookmark21"/>
      <w:r w:rsidRPr="00DC3194">
        <w:rPr>
          <w:b/>
          <w:sz w:val="26"/>
          <w:szCs w:val="26"/>
        </w:rPr>
        <w:t>Демонстрации</w:t>
      </w:r>
      <w:bookmarkEnd w:id="4"/>
    </w:p>
    <w:p w:rsidR="00C53462" w:rsidRPr="00DC3194" w:rsidRDefault="00C53462" w:rsidP="007C6AAC">
      <w:pPr>
        <w:pStyle w:val="22"/>
        <w:numPr>
          <w:ilvl w:val="0"/>
          <w:numId w:val="2"/>
        </w:numPr>
        <w:shd w:val="clear" w:color="auto" w:fill="auto"/>
        <w:tabs>
          <w:tab w:val="left" w:pos="2248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Магнитное взаимодействие токов.</w:t>
      </w:r>
    </w:p>
    <w:p w:rsidR="00C53462" w:rsidRPr="00DC3194" w:rsidRDefault="00C53462" w:rsidP="007C6AAC">
      <w:pPr>
        <w:pStyle w:val="22"/>
        <w:numPr>
          <w:ilvl w:val="0"/>
          <w:numId w:val="2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Отклонение электронного пучка магнитным полем.</w:t>
      </w:r>
    </w:p>
    <w:p w:rsidR="00C53462" w:rsidRPr="00DC3194" w:rsidRDefault="00C53462" w:rsidP="007C6AAC">
      <w:pPr>
        <w:pStyle w:val="22"/>
        <w:numPr>
          <w:ilvl w:val="0"/>
          <w:numId w:val="2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Магнитная запись звука.</w:t>
      </w:r>
    </w:p>
    <w:p w:rsidR="00C53462" w:rsidRPr="00DC3194" w:rsidRDefault="00C53462" w:rsidP="007C6AAC">
      <w:pPr>
        <w:pStyle w:val="22"/>
        <w:numPr>
          <w:ilvl w:val="0"/>
          <w:numId w:val="2"/>
        </w:numPr>
        <w:shd w:val="clear" w:color="auto" w:fill="auto"/>
        <w:tabs>
          <w:tab w:val="left" w:pos="2254"/>
        </w:tabs>
        <w:spacing w:after="240"/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Зависимость ЭДС индукции от скорости изменения магнитного потока.</w:t>
      </w: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6"/>
          <w:szCs w:val="26"/>
        </w:rPr>
      </w:pPr>
    </w:p>
    <w:p w:rsidR="00C53462" w:rsidRPr="00DC3194" w:rsidRDefault="00C53462" w:rsidP="00465E87">
      <w:pPr>
        <w:pStyle w:val="22"/>
        <w:shd w:val="clear" w:color="auto" w:fill="auto"/>
        <w:tabs>
          <w:tab w:val="left" w:pos="2254"/>
        </w:tabs>
        <w:ind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.</w:t>
      </w:r>
    </w:p>
    <w:p w:rsidR="00C53462" w:rsidRPr="00DC3194" w:rsidRDefault="00C53462" w:rsidP="00C53462">
      <w:pPr>
        <w:pStyle w:val="22"/>
        <w:shd w:val="clear" w:color="auto" w:fill="auto"/>
        <w:ind w:left="440" w:firstLine="720"/>
        <w:jc w:val="left"/>
        <w:rPr>
          <w:b/>
          <w:sz w:val="26"/>
          <w:szCs w:val="26"/>
        </w:rPr>
      </w:pPr>
      <w:r w:rsidRPr="00DC3194">
        <w:rPr>
          <w:b/>
          <w:sz w:val="26"/>
          <w:szCs w:val="26"/>
        </w:rPr>
        <w:t>Электромагнитные колебания и волны</w:t>
      </w:r>
    </w:p>
    <w:p w:rsidR="00C53462" w:rsidRPr="00DC3194" w:rsidRDefault="00C53462" w:rsidP="00C53462">
      <w:pPr>
        <w:pStyle w:val="22"/>
        <w:shd w:val="clear" w:color="auto" w:fill="auto"/>
        <w:ind w:left="440" w:firstLine="72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 xml:space="preserve">Колебательный контур. Свободные и вынужденные электромагнитные колебания. </w:t>
      </w:r>
      <w:r w:rsidRPr="00DC3194">
        <w:rPr>
          <w:rStyle w:val="2Exact"/>
          <w:sz w:val="26"/>
          <w:szCs w:val="26"/>
        </w:rPr>
        <w:t>Гармонические электромагнитные колебания</w:t>
      </w:r>
    </w:p>
    <w:p w:rsidR="00C53462" w:rsidRPr="00DC3194" w:rsidRDefault="00C53462" w:rsidP="00C53462">
      <w:pPr>
        <w:pStyle w:val="22"/>
        <w:shd w:val="clear" w:color="auto" w:fill="auto"/>
        <w:ind w:left="440" w:firstLine="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Электрический резонанс. Производство, передача и потребление электрической энергии.</w:t>
      </w:r>
    </w:p>
    <w:p w:rsidR="00C53462" w:rsidRPr="00DC3194" w:rsidRDefault="00C53462" w:rsidP="00C53462">
      <w:pPr>
        <w:pStyle w:val="22"/>
        <w:shd w:val="clear" w:color="auto" w:fill="auto"/>
        <w:ind w:left="440" w:firstLine="72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 xml:space="preserve">Электромагнитное поле. Электромагнитные волны. Скорость электромагнитных волн. </w:t>
      </w:r>
      <w:r w:rsidRPr="00DC3194">
        <w:rPr>
          <w:rStyle w:val="2Exact"/>
          <w:sz w:val="26"/>
          <w:szCs w:val="26"/>
        </w:rPr>
        <w:t>Свойства электромагнитных волн. Принципы</w:t>
      </w:r>
      <w:r w:rsidRPr="00DC3194">
        <w:rPr>
          <w:sz w:val="26"/>
          <w:szCs w:val="26"/>
        </w:rPr>
        <w:t xml:space="preserve"> радиосвязи и телевидения.</w:t>
      </w:r>
    </w:p>
    <w:p w:rsidR="00C53462" w:rsidRPr="00DC3194" w:rsidRDefault="00C53462" w:rsidP="00C53462">
      <w:pPr>
        <w:pStyle w:val="22"/>
        <w:shd w:val="clear" w:color="auto" w:fill="auto"/>
        <w:ind w:left="440" w:firstLine="720"/>
        <w:jc w:val="left"/>
        <w:rPr>
          <w:sz w:val="26"/>
          <w:szCs w:val="26"/>
        </w:rPr>
      </w:pPr>
      <w:r w:rsidRPr="00DC3194">
        <w:rPr>
          <w:sz w:val="26"/>
          <w:szCs w:val="26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C53462" w:rsidRPr="00DC3194" w:rsidRDefault="00C53462" w:rsidP="00C53462">
      <w:pPr>
        <w:pStyle w:val="22"/>
        <w:shd w:val="clear" w:color="auto" w:fill="auto"/>
        <w:spacing w:after="240"/>
        <w:ind w:left="440" w:firstLine="720"/>
        <w:jc w:val="left"/>
        <w:rPr>
          <w:sz w:val="26"/>
          <w:szCs w:val="26"/>
        </w:rPr>
      </w:pPr>
      <w:r w:rsidRPr="00DC3194">
        <w:rPr>
          <w:sz w:val="26"/>
          <w:szCs w:val="26"/>
        </w:rPr>
        <w:lastRenderedPageBreak/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40" w:firstLine="720"/>
        <w:rPr>
          <w:b/>
          <w:sz w:val="26"/>
          <w:szCs w:val="26"/>
        </w:rPr>
      </w:pPr>
      <w:bookmarkStart w:id="5" w:name="bookmark23"/>
      <w:r w:rsidRPr="00DC3194">
        <w:rPr>
          <w:b/>
          <w:sz w:val="26"/>
          <w:szCs w:val="26"/>
        </w:rPr>
        <w:t>Демонстрации</w:t>
      </w:r>
      <w:bookmarkEnd w:id="5"/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48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Свободные электромагнитные колебания.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Осциллограмма переменного тока.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Генератор переменного тока.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Излучение и прием электромагнитных волн.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Отражение и преломление электромагнитных волн.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Интерференция света.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Дифракция света.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Получение спектра с помощью призмы.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254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Получение спектра с помощью дифракционной решетки.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350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Поляризация света.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350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Прямолинейное распространение, отражение и преломление света.</w:t>
      </w:r>
    </w:p>
    <w:p w:rsidR="00C53462" w:rsidRPr="00DC3194" w:rsidRDefault="00C53462" w:rsidP="007C6AAC">
      <w:pPr>
        <w:pStyle w:val="22"/>
        <w:numPr>
          <w:ilvl w:val="0"/>
          <w:numId w:val="3"/>
        </w:numPr>
        <w:shd w:val="clear" w:color="auto" w:fill="auto"/>
        <w:tabs>
          <w:tab w:val="left" w:pos="2350"/>
        </w:tabs>
        <w:ind w:left="190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Оптические приборы.</w:t>
      </w:r>
    </w:p>
    <w:p w:rsidR="00C53462" w:rsidRPr="00DC3194" w:rsidRDefault="00C53462" w:rsidP="00C53462">
      <w:pPr>
        <w:pStyle w:val="22"/>
        <w:shd w:val="clear" w:color="auto" w:fill="auto"/>
        <w:spacing w:after="260" w:line="220" w:lineRule="exact"/>
        <w:ind w:left="1880" w:firstLine="0"/>
        <w:jc w:val="both"/>
        <w:rPr>
          <w:b/>
          <w:sz w:val="26"/>
          <w:szCs w:val="26"/>
        </w:rPr>
      </w:pP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60" w:firstLine="680"/>
        <w:rPr>
          <w:b/>
          <w:sz w:val="26"/>
          <w:szCs w:val="26"/>
        </w:rPr>
      </w:pPr>
      <w:bookmarkStart w:id="6" w:name="bookmark24"/>
      <w:r w:rsidRPr="00DC3194">
        <w:rPr>
          <w:b/>
          <w:sz w:val="26"/>
          <w:szCs w:val="26"/>
        </w:rPr>
        <w:t>Квантовая физика</w:t>
      </w:r>
      <w:bookmarkEnd w:id="6"/>
    </w:p>
    <w:p w:rsidR="00C53462" w:rsidRPr="00DC3194" w:rsidRDefault="00C53462" w:rsidP="00C53462">
      <w:pPr>
        <w:pStyle w:val="22"/>
        <w:shd w:val="clear" w:color="auto" w:fill="auto"/>
        <w:ind w:left="460" w:right="48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C53462" w:rsidRPr="00DC3194" w:rsidRDefault="00C53462" w:rsidP="00C53462">
      <w:pPr>
        <w:pStyle w:val="22"/>
        <w:shd w:val="clear" w:color="auto" w:fill="auto"/>
        <w:ind w:left="46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C53462" w:rsidRPr="00DC3194" w:rsidRDefault="00C53462" w:rsidP="00C53462">
      <w:pPr>
        <w:pStyle w:val="22"/>
        <w:shd w:val="clear" w:color="auto" w:fill="auto"/>
        <w:ind w:left="460" w:right="48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C53462" w:rsidRPr="00DC3194" w:rsidRDefault="00C53462" w:rsidP="00C53462">
      <w:pPr>
        <w:pStyle w:val="22"/>
        <w:shd w:val="clear" w:color="auto" w:fill="auto"/>
        <w:ind w:left="46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Ядерные реакции. Цепная реакция деления ядер. Ядерная энергетика. Термоядерный синтез.</w:t>
      </w:r>
    </w:p>
    <w:p w:rsidR="00C53462" w:rsidRPr="00DC3194" w:rsidRDefault="00C53462" w:rsidP="00C53462">
      <w:pPr>
        <w:pStyle w:val="22"/>
        <w:shd w:val="clear" w:color="auto" w:fill="auto"/>
        <w:spacing w:after="240"/>
        <w:ind w:left="46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Элементарные частицы. Фундаментальные взаимодействия.</w:t>
      </w: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60" w:firstLine="680"/>
        <w:rPr>
          <w:b/>
          <w:sz w:val="26"/>
          <w:szCs w:val="26"/>
        </w:rPr>
      </w:pPr>
      <w:bookmarkStart w:id="7" w:name="bookmark25"/>
      <w:r w:rsidRPr="00DC3194">
        <w:rPr>
          <w:b/>
          <w:sz w:val="26"/>
          <w:szCs w:val="26"/>
        </w:rPr>
        <w:t>Демонстрации</w:t>
      </w:r>
      <w:bookmarkEnd w:id="7"/>
    </w:p>
    <w:p w:rsidR="00C53462" w:rsidRPr="00DC3194" w:rsidRDefault="00C53462" w:rsidP="007C6AAC">
      <w:pPr>
        <w:pStyle w:val="22"/>
        <w:numPr>
          <w:ilvl w:val="0"/>
          <w:numId w:val="4"/>
        </w:numPr>
        <w:shd w:val="clear" w:color="auto" w:fill="auto"/>
        <w:tabs>
          <w:tab w:val="left" w:pos="2235"/>
        </w:tabs>
        <w:ind w:left="18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Фотоэффект.</w:t>
      </w:r>
    </w:p>
    <w:p w:rsidR="00C53462" w:rsidRPr="00DC3194" w:rsidRDefault="00C53462" w:rsidP="007C6AAC">
      <w:pPr>
        <w:pStyle w:val="22"/>
        <w:numPr>
          <w:ilvl w:val="0"/>
          <w:numId w:val="4"/>
        </w:numPr>
        <w:shd w:val="clear" w:color="auto" w:fill="auto"/>
        <w:tabs>
          <w:tab w:val="left" w:pos="2235"/>
        </w:tabs>
        <w:ind w:left="18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Линейчатые спектры излучения.</w:t>
      </w:r>
    </w:p>
    <w:p w:rsidR="00C53462" w:rsidRPr="00DC3194" w:rsidRDefault="00C53462" w:rsidP="007C6AAC">
      <w:pPr>
        <w:pStyle w:val="22"/>
        <w:numPr>
          <w:ilvl w:val="0"/>
          <w:numId w:val="4"/>
        </w:numPr>
        <w:shd w:val="clear" w:color="auto" w:fill="auto"/>
        <w:tabs>
          <w:tab w:val="left" w:pos="2235"/>
        </w:tabs>
        <w:ind w:left="18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Лазер.</w:t>
      </w:r>
    </w:p>
    <w:p w:rsidR="00C53462" w:rsidRPr="00DC3194" w:rsidRDefault="00C53462" w:rsidP="007C6AAC">
      <w:pPr>
        <w:pStyle w:val="22"/>
        <w:numPr>
          <w:ilvl w:val="0"/>
          <w:numId w:val="4"/>
        </w:numPr>
        <w:shd w:val="clear" w:color="auto" w:fill="auto"/>
        <w:tabs>
          <w:tab w:val="left" w:pos="2235"/>
        </w:tabs>
        <w:spacing w:after="283"/>
        <w:ind w:left="1880" w:firstLine="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Счетчик ионизирующих излучений.</w:t>
      </w:r>
    </w:p>
    <w:p w:rsidR="001531FE" w:rsidRPr="001531FE" w:rsidRDefault="001531FE" w:rsidP="001531FE">
      <w:pPr>
        <w:widowControl/>
        <w:spacing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1531FE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C53462" w:rsidRPr="00DC3194" w:rsidRDefault="00C53462" w:rsidP="00C53462">
      <w:pPr>
        <w:pStyle w:val="22"/>
        <w:shd w:val="clear" w:color="auto" w:fill="auto"/>
        <w:spacing w:after="265" w:line="220" w:lineRule="exact"/>
        <w:ind w:left="1880" w:firstLine="0"/>
        <w:jc w:val="both"/>
        <w:rPr>
          <w:sz w:val="26"/>
          <w:szCs w:val="26"/>
        </w:rPr>
      </w:pPr>
    </w:p>
    <w:p w:rsidR="00C53462" w:rsidRPr="00DC3194" w:rsidRDefault="00C53462" w:rsidP="00C53462">
      <w:pPr>
        <w:pStyle w:val="40"/>
        <w:keepNext/>
        <w:keepLines/>
        <w:shd w:val="clear" w:color="auto" w:fill="auto"/>
        <w:spacing w:before="0"/>
        <w:ind w:left="460" w:firstLine="680"/>
        <w:rPr>
          <w:b/>
          <w:sz w:val="26"/>
          <w:szCs w:val="26"/>
        </w:rPr>
      </w:pPr>
      <w:bookmarkStart w:id="8" w:name="bookmark27"/>
      <w:r w:rsidRPr="00DC3194">
        <w:rPr>
          <w:b/>
          <w:sz w:val="26"/>
          <w:szCs w:val="26"/>
        </w:rPr>
        <w:t>Строение Вселенной</w:t>
      </w:r>
      <w:bookmarkEnd w:id="8"/>
    </w:p>
    <w:p w:rsidR="00C53462" w:rsidRPr="00DC3194" w:rsidRDefault="00C53462" w:rsidP="00C53462">
      <w:pPr>
        <w:pStyle w:val="22"/>
        <w:shd w:val="clear" w:color="auto" w:fill="auto"/>
        <w:spacing w:after="283"/>
        <w:ind w:left="460" w:right="480" w:firstLine="52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C53462" w:rsidRPr="0038666A" w:rsidRDefault="008D4AFE" w:rsidP="00C53462">
      <w:pPr>
        <w:pStyle w:val="40"/>
        <w:keepNext/>
        <w:keepLines/>
        <w:shd w:val="clear" w:color="auto" w:fill="auto"/>
        <w:spacing w:before="0" w:after="3" w:line="220" w:lineRule="exact"/>
        <w:ind w:left="460" w:firstLine="68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оценивания знаний учащихся</w:t>
      </w:r>
      <w:r w:rsidRPr="0038666A">
        <w:rPr>
          <w:b/>
          <w:sz w:val="26"/>
          <w:szCs w:val="26"/>
        </w:rPr>
        <w:t>:</w:t>
      </w:r>
    </w:p>
    <w:p w:rsidR="008D4AFE" w:rsidRPr="00DD00F6" w:rsidRDefault="008D4AFE" w:rsidP="008D4AF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8D4AFE">
        <w:rPr>
          <w:rFonts w:ascii="Arial" w:eastAsia="Times New Roman" w:hAnsi="Arial" w:cs="Arial"/>
          <w:b/>
          <w:bCs/>
          <w:color w:val="666666"/>
          <w:sz w:val="18"/>
          <w:szCs w:val="18"/>
          <w:lang w:bidi="ar-SA"/>
        </w:rPr>
        <w:br/>
      </w:r>
      <w:r w:rsidRPr="00DD00F6">
        <w:rPr>
          <w:rFonts w:ascii="Arial" w:eastAsia="Times New Roman" w:hAnsi="Arial" w:cs="Arial"/>
          <w:bCs/>
          <w:color w:val="0D0D0D" w:themeColor="text1" w:themeTint="F2"/>
          <w:lang w:bidi="ar-SA"/>
        </w:rPr>
        <w:t>                  </w:t>
      </w:r>
      <w:r w:rsidRPr="00DD00F6">
        <w:rPr>
          <w:rFonts w:ascii="Times New Roman" w:eastAsia="Times New Roman" w:hAnsi="Times New Roman" w:cs="Times New Roman"/>
          <w:bCs/>
          <w:color w:val="0D0D0D" w:themeColor="text1" w:themeTint="F2"/>
          <w:lang w:bidi="ar-SA"/>
        </w:rPr>
        <w:t>ОЦЕНКА УСТНЫХ ОТВЕТОВ УЧАЩИХСЯ ПО ФИЗИКЕ</w:t>
      </w:r>
    </w:p>
    <w:p w:rsidR="008D4AFE" w:rsidRPr="00DD00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D00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«5»</w:t>
      </w:r>
      <w:r w:rsidRPr="00DD00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 xml:space="preserve"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 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</w:t>
      </w:r>
      <w:r w:rsidRPr="00DD00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lastRenderedPageBreak/>
        <w:t>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D4AFE" w:rsidRPr="00DD00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D00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«4»-</w:t>
      </w:r>
      <w:r w:rsidRPr="00DD00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если ответ ученика удовлетворяет основным требованиям к ответу на</w:t>
      </w:r>
      <w:r w:rsidRPr="00DD00F6">
        <w:rPr>
          <w:rFonts w:ascii="Times New Roman" w:eastAsia="Times New Roman" w:hAnsi="Times New Roman" w:cs="Times New Roman"/>
          <w:color w:val="666666"/>
          <w:lang w:bidi="ar-SA"/>
        </w:rPr>
        <w:t xml:space="preserve"> </w:t>
      </w:r>
      <w:r w:rsidRPr="00DD00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8D4AFE" w:rsidRPr="008D4AFE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</w:pPr>
      <w:proofErr w:type="gramStart"/>
      <w:r w:rsidRPr="00DD00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«3»</w:t>
      </w:r>
      <w:r w:rsidRPr="00DD00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</w:t>
      </w:r>
      <w:r w:rsidRPr="008D4A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bidi="ar-SA"/>
        </w:rPr>
        <w:t xml:space="preserve"> решении задач, требующих преобразования </w:t>
      </w:r>
      <w:r w:rsidRPr="0025538B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некоторых формул;</w:t>
      </w:r>
      <w:proofErr w:type="gramEnd"/>
      <w:r w:rsidRPr="0025538B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 xml:space="preserve"> </w:t>
      </w:r>
      <w:proofErr w:type="gramStart"/>
      <w:r w:rsidRPr="0025538B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допустил не более одной</w:t>
      </w:r>
      <w:proofErr w:type="gramEnd"/>
      <w:r w:rsidRPr="0025538B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 xml:space="preserve">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«2»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«1»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 в том случае, если ученик не может ответить ни на один из поставленных вопросов.</w:t>
      </w:r>
    </w:p>
    <w:p w:rsidR="008D4AFE" w:rsidRPr="00756E5E" w:rsidRDefault="00283A8F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bidi="ar-SA"/>
        </w:rPr>
      </w:pPr>
      <w:r w:rsidRPr="00756E5E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ПИСЬМЕННЫХ  тестовых</w:t>
      </w:r>
      <w:r w:rsidR="008D4AFE" w:rsidRPr="00756E5E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 xml:space="preserve"> РАБОТ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666666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«5»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 за работу, выполненную полностью без ошибок и недочётов</w:t>
      </w:r>
      <w:r w:rsidRPr="00D632F6">
        <w:rPr>
          <w:rFonts w:ascii="Times New Roman" w:eastAsia="Times New Roman" w:hAnsi="Times New Roman" w:cs="Times New Roman"/>
          <w:color w:val="666666"/>
          <w:lang w:bidi="ar-SA"/>
        </w:rPr>
        <w:t>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«4»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«3»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8D4AFE" w:rsidRPr="00677B89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«2»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 xml:space="preserve"> ставится, если </w:t>
      </w:r>
      <w:r w:rsidRPr="00677B89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число ошибок и недочётов превысило норму для оценки «3» или правильно выполнено менее 2/3 всей работы.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Оценка «1»</w:t>
      </w:r>
      <w:r w:rsidRPr="00D632F6">
        <w:rPr>
          <w:rFonts w:ascii="Times New Roman" w:eastAsia="Times New Roman" w:hAnsi="Times New Roman" w:cs="Times New Roman"/>
          <w:color w:val="0D0D0D" w:themeColor="text1" w:themeTint="F2"/>
          <w:lang w:bidi="ar-SA"/>
        </w:rPr>
        <w:t> ставится, если ученик совсем не выполнил ни одного задания.</w:t>
      </w:r>
    </w:p>
    <w:p w:rsidR="008D4AFE" w:rsidRPr="00D632F6" w:rsidRDefault="008D4AFE" w:rsidP="008D4AFE">
      <w:pPr>
        <w:widowControl/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D0D0D" w:themeColor="text1" w:themeTint="F2"/>
          <w:lang w:bidi="ar-SA"/>
        </w:rPr>
      </w:pPr>
      <w:r w:rsidRPr="00D632F6">
        <w:rPr>
          <w:rFonts w:ascii="Times New Roman" w:eastAsia="Times New Roman" w:hAnsi="Times New Roman" w:cs="Times New Roman"/>
          <w:bCs/>
          <w:color w:val="0D0D0D" w:themeColor="text1" w:themeTint="F2"/>
          <w:lang w:bidi="ar-SA"/>
        </w:rPr>
        <w:t>ученик не соблюдал правила техники безопасности</w:t>
      </w:r>
      <w:r w:rsidRPr="00D632F6">
        <w:rPr>
          <w:rFonts w:ascii="Times New Roman" w:eastAsia="Times New Roman" w:hAnsi="Times New Roman" w:cs="Times New Roman"/>
          <w:b/>
          <w:bCs/>
          <w:color w:val="0D0D0D" w:themeColor="text1" w:themeTint="F2"/>
          <w:lang w:bidi="ar-SA"/>
        </w:rPr>
        <w:t>.</w:t>
      </w:r>
    </w:p>
    <w:p w:rsidR="00C53462" w:rsidRDefault="00C53462" w:rsidP="00C53462">
      <w:pPr>
        <w:pStyle w:val="22"/>
        <w:shd w:val="clear" w:color="auto" w:fill="auto"/>
        <w:spacing w:after="500" w:line="220" w:lineRule="exact"/>
        <w:ind w:left="460" w:firstLine="520"/>
        <w:jc w:val="both"/>
        <w:rPr>
          <w:color w:val="0D0D0D" w:themeColor="text1" w:themeTint="F2"/>
          <w:sz w:val="28"/>
          <w:szCs w:val="28"/>
        </w:rPr>
      </w:pPr>
    </w:p>
    <w:p w:rsidR="007C6AAC" w:rsidRPr="007C6AAC" w:rsidRDefault="007C6AAC" w:rsidP="007C6AAC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lang w:val="en-US" w:bidi="ar-SA"/>
        </w:rPr>
      </w:pPr>
      <w:r w:rsidRPr="007C6AAC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 </w:t>
      </w:r>
      <w:r w:rsidRPr="007C6AAC">
        <w:rPr>
          <w:rFonts w:ascii="Times New Roman" w:eastAsia="Times New Roman" w:hAnsi="Times New Roman" w:cs="Times New Roman"/>
          <w:b/>
          <w:bCs/>
          <w:iCs/>
          <w:lang w:bidi="ar-SA"/>
        </w:rPr>
        <w:t>Виды диагностики достижений учащихся</w:t>
      </w:r>
      <w:r w:rsidR="005226E6" w:rsidRPr="00533770">
        <w:rPr>
          <w:rFonts w:ascii="Times New Roman" w:eastAsia="Times New Roman" w:hAnsi="Times New Roman" w:cs="Times New Roman"/>
          <w:bCs/>
          <w:iCs/>
          <w:lang w:val="en-US" w:bidi="ar-SA"/>
        </w:rPr>
        <w:t>: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Виды осуществления диагностики результатов обучения курсу естествознания можно классифицировать по форме предъявления достижений и рассматривать:</w:t>
      </w:r>
    </w:p>
    <w:p w:rsidR="007C6AAC" w:rsidRPr="007C6AAC" w:rsidRDefault="007C6AAC" w:rsidP="007C6AAC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устные ответы учащихся;</w:t>
      </w:r>
    </w:p>
    <w:p w:rsidR="007C6AAC" w:rsidRPr="007C6AAC" w:rsidRDefault="007C6AAC" w:rsidP="007C6AAC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письменные работы;</w:t>
      </w:r>
    </w:p>
    <w:p w:rsidR="007C6AAC" w:rsidRPr="007C6AAC" w:rsidRDefault="007C6AAC" w:rsidP="007C6AAC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практические задания.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u w:val="single" w:color="EEECE1" w:themeColor="background2"/>
          <w:lang w:bidi="ar-SA"/>
        </w:rPr>
        <w:t>Устные ответы учащихся</w:t>
      </w:r>
      <w:r w:rsidRPr="007C6AAC">
        <w:rPr>
          <w:rFonts w:ascii="Times New Roman" w:eastAsia="Times New Roman" w:hAnsi="Times New Roman" w:cs="Times New Roman"/>
          <w:lang w:bidi="ar-SA"/>
        </w:rPr>
        <w:t> – это:</w:t>
      </w:r>
    </w:p>
    <w:p w:rsidR="007C6AAC" w:rsidRPr="007C6AAC" w:rsidRDefault="007C6AAC" w:rsidP="007C6AAC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рассказ о выполнении домашних заданий;</w:t>
      </w:r>
    </w:p>
    <w:p w:rsidR="007C6AAC" w:rsidRPr="007C6AAC" w:rsidRDefault="007C6AAC" w:rsidP="007C6AAC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участие в диалогах-дискуссиях на занятиях;</w:t>
      </w:r>
    </w:p>
    <w:p w:rsidR="007C6AAC" w:rsidRPr="007C6AAC" w:rsidRDefault="007C6AAC" w:rsidP="007C6AAC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выступление на конференции;</w:t>
      </w:r>
    </w:p>
    <w:p w:rsidR="007C6AAC" w:rsidRPr="007C6AAC" w:rsidRDefault="007C6AAC" w:rsidP="007C6AAC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рецензирование ответов и работ других учащихся.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u w:val="single" w:color="EEECE1" w:themeColor="background2"/>
          <w:lang w:bidi="ar-SA"/>
        </w:rPr>
        <w:t>Письменные работы</w:t>
      </w:r>
      <w:r w:rsidRPr="007C6AAC">
        <w:rPr>
          <w:rFonts w:ascii="Times New Roman" w:eastAsia="Times New Roman" w:hAnsi="Times New Roman" w:cs="Times New Roman"/>
          <w:lang w:bidi="ar-SA"/>
        </w:rPr>
        <w:t> – это:</w:t>
      </w:r>
    </w:p>
    <w:p w:rsidR="007C6AAC" w:rsidRPr="007C6AAC" w:rsidRDefault="007C6AAC" w:rsidP="007C6AAC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записи в лабораторном журнале;</w:t>
      </w:r>
    </w:p>
    <w:p w:rsidR="007C6AAC" w:rsidRPr="007C6AAC" w:rsidRDefault="007C6AAC" w:rsidP="007C6AAC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отчеты о выполнении домашних заданий;</w:t>
      </w:r>
    </w:p>
    <w:p w:rsidR="007C6AAC" w:rsidRPr="007C6AAC" w:rsidRDefault="007C6AAC" w:rsidP="007C6AAC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lastRenderedPageBreak/>
        <w:t>самостоятельные и контрольные работы;</w:t>
      </w:r>
    </w:p>
    <w:p w:rsidR="007C6AAC" w:rsidRPr="007C6AAC" w:rsidRDefault="007C6AAC" w:rsidP="007C6AAC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тестирование;</w:t>
      </w:r>
    </w:p>
    <w:p w:rsidR="007C6AAC" w:rsidRPr="007C6AAC" w:rsidRDefault="007C6AAC" w:rsidP="007C6AAC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рецензирование ответов и работ других учащихся.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u w:val="single" w:color="EEECE1" w:themeColor="background2"/>
          <w:lang w:bidi="ar-SA"/>
        </w:rPr>
        <w:t>Практические задания</w:t>
      </w:r>
      <w:r w:rsidRPr="007C6AAC">
        <w:rPr>
          <w:rFonts w:ascii="Times New Roman" w:eastAsia="Times New Roman" w:hAnsi="Times New Roman" w:cs="Times New Roman"/>
          <w:lang w:bidi="ar-SA"/>
        </w:rPr>
        <w:t> – это: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изготовление приборов;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подготовка стендовых докладов;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подготовка презентаций;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подготовка рисунков «от руки»;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подготовка рисунков на компьютере;</w:t>
      </w:r>
    </w:p>
    <w:p w:rsidR="007C6AAC" w:rsidRPr="007C6AAC" w:rsidRDefault="007C6AAC" w:rsidP="007C6AAC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создание фото и видеоматериалов.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Особое место занимает такая форма предъявления достижений учащихся, как </w:t>
      </w:r>
      <w:r w:rsidRPr="007C6AAC">
        <w:rPr>
          <w:rFonts w:ascii="Times New Roman" w:eastAsia="Times New Roman" w:hAnsi="Times New Roman" w:cs="Times New Roman"/>
          <w:u w:val="single" w:color="EEECE1" w:themeColor="background2"/>
          <w:lang w:bidi="ar-SA"/>
        </w:rPr>
        <w:t>проектная работа</w:t>
      </w:r>
      <w:r w:rsidRPr="007C6AAC">
        <w:rPr>
          <w:rFonts w:ascii="Times New Roman" w:eastAsia="Times New Roman" w:hAnsi="Times New Roman" w:cs="Times New Roman"/>
          <w:lang w:bidi="ar-SA"/>
        </w:rPr>
        <w:t>, сочетающая элементы выполнения письменных и практических заданий и отражающая наиболее системно ученические успехи. Проектная работа – это индивидуальные и групповые проекты.</w:t>
      </w:r>
    </w:p>
    <w:p w:rsidR="007C6AAC" w:rsidRPr="007C6AAC" w:rsidRDefault="007C6AAC" w:rsidP="007C6AAC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7C6AAC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</w:t>
      </w:r>
      <w:r w:rsidRPr="007C6AAC">
        <w:rPr>
          <w:rFonts w:ascii="Times New Roman" w:eastAsia="Times New Roman" w:hAnsi="Times New Roman" w:cs="Times New Roman"/>
          <w:bCs/>
          <w:iCs/>
          <w:lang w:bidi="ar-SA"/>
        </w:rPr>
        <w:t>Способы фиксации динамики достижений учащихся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Многокомпонентность системы оценивания определяет целесообразность фиксации и хранения результатов деятельности учащихся в процессе обучения курсу в виде портфолио ученика.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bCs/>
          <w:lang w:bidi="ar-SA"/>
        </w:rPr>
        <w:t>Портфолио</w:t>
      </w:r>
      <w:r w:rsidRPr="007C6AAC">
        <w:rPr>
          <w:rFonts w:ascii="Times New Roman" w:eastAsia="Times New Roman" w:hAnsi="Times New Roman" w:cs="Times New Roman"/>
          <w:lang w:bidi="ar-SA"/>
        </w:rPr>
        <w:t> – портфель индивидуальных достижений – комплект документов, представляющих совокупность сертифицированных индивидуальных достижений, исполняющих роль накопительной оценки. Портфолио ученика может выступать средством образовательного рейтинга ученика и позволяет:</w:t>
      </w:r>
    </w:p>
    <w:p w:rsidR="007C6AAC" w:rsidRPr="007C6AAC" w:rsidRDefault="007C6AAC" w:rsidP="007C6AAC">
      <w:pPr>
        <w:widowControl/>
        <w:spacing w:beforeAutospacing="1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1) Проследить индивидуальный прогресс учащегося в процессе обучения, причем вне прямого сравнения с достижениями других учеников. </w:t>
      </w:r>
      <w:r w:rsidRPr="007C6AAC">
        <w:rPr>
          <w:rFonts w:ascii="Times New Roman" w:eastAsia="Times New Roman" w:hAnsi="Times New Roman" w:cs="Times New Roman"/>
          <w:lang w:bidi="ar-SA"/>
        </w:rPr>
        <w:br/>
        <w:t>2) Оценить образовательные достижения и дополнить (заменить) результаты тестирования и других традиционных форм контроля. В этом случае итоговый документ портфолио может рассматриваться как аналог аттестата, свидетельства о результатах тестирования (или выступать наряду с ними).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Портфолио учащегося это:</w:t>
      </w:r>
    </w:p>
    <w:p w:rsidR="007C6AAC" w:rsidRPr="007C6AAC" w:rsidRDefault="007C6AAC" w:rsidP="007C6AAC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коллекция работ учащегося, демонстрирующая не только его учебные результаты, но и усилия, приложенные к их достижению, а также очевидный прогресс в знаниях и умениях учащегося по сравнению с его предыдущими результатами;</w:t>
      </w:r>
    </w:p>
    <w:p w:rsidR="007C6AAC" w:rsidRPr="007C6AAC" w:rsidRDefault="007C6AAC" w:rsidP="007C6AAC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выставка учебных достижений учащегося по данному предмету за данный период обучения (четверть, полугодие, год);</w:t>
      </w:r>
    </w:p>
    <w:p w:rsidR="007C6AAC" w:rsidRPr="007C6AAC" w:rsidRDefault="007C6AAC" w:rsidP="007C6AAC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форма целенаправленной, систематической и непрерывной оценки и самооценки учебных результатов учащегося;</w:t>
      </w:r>
    </w:p>
    <w:p w:rsidR="007C6AAC" w:rsidRPr="007C6AAC" w:rsidRDefault="007C6AAC" w:rsidP="007C6AAC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антология работ учащегося, предполагающая его непосредственное участие в выборе работ, представляемых на оценку, а также их самоанализ и самооценку.</w:t>
      </w:r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 xml:space="preserve">С помощью портфолио можно конструировать и реализовывать индивидуальные образовательные маршруты учащихся. </w:t>
      </w:r>
      <w:proofErr w:type="gramStart"/>
      <w:r w:rsidRPr="007C6AAC">
        <w:rPr>
          <w:rFonts w:ascii="Times New Roman" w:eastAsia="Times New Roman" w:hAnsi="Times New Roman" w:cs="Times New Roman"/>
          <w:lang w:bidi="ar-SA"/>
        </w:rPr>
        <w:t>При этом кроме «накопительной», портфолио выполняет моделирующую функцию, «отражая динамику развития учащегося; его отношений, результатов его самореализации; демонстрирует стиль учения, свойственный учащемуся, показывает особенности его общей культуры, отдельных сторон интеллекта; помогает учащемуся проводить рефлексию собственной учебной работы; служит формой обсуждения и самооценки результатов работы учащегося».</w:t>
      </w:r>
      <w:proofErr w:type="gramEnd"/>
    </w:p>
    <w:p w:rsidR="007C6AAC" w:rsidRPr="007C6AAC" w:rsidRDefault="007C6AAC" w:rsidP="007C6AA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Технология портфолио предполагает освоение учащимися:</w:t>
      </w:r>
    </w:p>
    <w:p w:rsidR="007C6AAC" w:rsidRPr="007C6AAC" w:rsidRDefault="007C6AAC" w:rsidP="007C6AAC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lastRenderedPageBreak/>
        <w:t>различных способов деятельности, выводящих их на конкретный продукт;</w:t>
      </w:r>
    </w:p>
    <w:p w:rsidR="007C6AAC" w:rsidRPr="007C6AAC" w:rsidRDefault="007C6AAC" w:rsidP="007C6AAC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техник рефлексии, позволяющих осознать свое продвижение относительно траектории образовательного успеха и наметить горизонты дальнейшего совершенствования;</w:t>
      </w:r>
    </w:p>
    <w:p w:rsidR="007C6AAC" w:rsidRDefault="007C6AAC" w:rsidP="007C6AAC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7C6AAC">
        <w:rPr>
          <w:rFonts w:ascii="Times New Roman" w:eastAsia="Times New Roman" w:hAnsi="Times New Roman" w:cs="Times New Roman"/>
          <w:lang w:bidi="ar-SA"/>
        </w:rPr>
        <w:t>методов, позволяющих генерировать личные смыслы и отношения, вступать в диалог, работать в команде, предъявлять результаты деятельности социуму, защищать и отстаивать свою позицию.</w:t>
      </w:r>
    </w:p>
    <w:p w:rsidR="00BE5BF5" w:rsidRDefault="00BE5BF5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</w:p>
    <w:p w:rsidR="009310B8" w:rsidRDefault="009310B8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</w:p>
    <w:p w:rsidR="009310B8" w:rsidRDefault="009310B8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</w:p>
    <w:p w:rsidR="009310B8" w:rsidRDefault="009310B8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P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BE5BF5" w:rsidRDefault="00BE5BF5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</w:p>
    <w:p w:rsidR="00BE5BF5" w:rsidRDefault="00BE5BF5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DD231C" w:rsidRPr="007C6AAC" w:rsidRDefault="00DD231C" w:rsidP="00BE5BF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bidi="ar-SA"/>
        </w:rPr>
      </w:pPr>
    </w:p>
    <w:p w:rsidR="00182DBF" w:rsidRDefault="00BD28BC" w:rsidP="004540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</w:t>
      </w:r>
      <w:r w:rsidR="005D0C20" w:rsidRPr="001A677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53462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4540E1" w:rsidRPr="000A3286" w:rsidRDefault="004540E1" w:rsidP="00454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86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  11класс (базовый уровень)</w:t>
      </w:r>
    </w:p>
    <w:p w:rsidR="004540E1" w:rsidRPr="00DC3194" w:rsidRDefault="004540E1" w:rsidP="004540E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88"/>
        <w:gridCol w:w="629"/>
        <w:gridCol w:w="1304"/>
        <w:gridCol w:w="1500"/>
        <w:gridCol w:w="141"/>
        <w:gridCol w:w="1398"/>
        <w:gridCol w:w="296"/>
        <w:gridCol w:w="1222"/>
        <w:gridCol w:w="901"/>
      </w:tblGrid>
      <w:tr w:rsidR="002C1ED8" w:rsidRPr="00DC3194" w:rsidTr="001F3BDD">
        <w:trPr>
          <w:trHeight w:val="152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</w:p>
          <w:p w:rsidR="002C1ED8" w:rsidRPr="00DC3194" w:rsidRDefault="002C1ED8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n/n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pStyle w:val="1"/>
              <w:jc w:val="center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Тема урока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pStyle w:val="2"/>
              <w:jc w:val="left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Кол-во часов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pStyle w:val="2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pStyle w:val="2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ЗУН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pStyle w:val="2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Вид контроля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pStyle w:val="2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Практическая часть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pStyle w:val="2"/>
              <w:rPr>
                <w:sz w:val="26"/>
                <w:szCs w:val="26"/>
              </w:rPr>
            </w:pPr>
            <w:r w:rsidRPr="00DC3194">
              <w:rPr>
                <w:sz w:val="26"/>
                <w:szCs w:val="26"/>
              </w:rPr>
              <w:t>Д.</w:t>
            </w:r>
            <w:proofErr w:type="gramStart"/>
            <w:r w:rsidRPr="00DC3194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4540E1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Электродинамика   11 часов</w:t>
            </w:r>
          </w:p>
        </w:tc>
      </w:tr>
      <w:tr w:rsidR="004540E1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Магнитное поле      4 часа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Магнитное поле тока. Вектор магнитной индукции.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1866C9" w:rsidRDefault="001866C9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понятий магнитное поле магнитная индукция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§1,2, 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Сила Ампера.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1866C9" w:rsidRDefault="001866C9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силы Ампера, правило «левой руки»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§3,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Действие магнитного поля на движущиеся заряженные частицы.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1866C9" w:rsidRDefault="001866C9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силы Лоренца, определять направление силы Лоренца.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Магнитные свойства вещества.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1866C9" w:rsidRDefault="001866C9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магнитные свойства вещества.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Физический диктант.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§7</w:t>
            </w:r>
          </w:p>
        </w:tc>
      </w:tr>
      <w:tr w:rsidR="004540E1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Электромагнитная индукция    7 часов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Явление электромагнитной индукции.  Магнитный поток.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магнитной индукции, понятие магнитного потока.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§8,9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индукционного тока. Правило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Ленца.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правило Ленца для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направления индукционного тока.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дидактическим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материалом. Индивидуальный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§10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Закон электромагнитной индукции.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ЭДС  индукции, закон электромагнитной индукции.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 Индивидуальный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§11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0400B8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0B8">
              <w:rPr>
                <w:rFonts w:ascii="Times New Roman" w:hAnsi="Times New Roman" w:cs="Times New Roman"/>
                <w:sz w:val="26"/>
                <w:szCs w:val="26"/>
              </w:rPr>
              <w:t>«Изу</w:t>
            </w:r>
            <w:r w:rsidR="003A1BDE" w:rsidRPr="000400B8">
              <w:rPr>
                <w:rFonts w:ascii="Times New Roman" w:hAnsi="Times New Roman" w:cs="Times New Roman"/>
                <w:sz w:val="26"/>
                <w:szCs w:val="26"/>
              </w:rPr>
              <w:t xml:space="preserve">чение </w:t>
            </w:r>
            <w:r w:rsidR="002C1ED8" w:rsidRPr="000400B8">
              <w:rPr>
                <w:rFonts w:ascii="Times New Roman" w:hAnsi="Times New Roman" w:cs="Times New Roman"/>
                <w:sz w:val="26"/>
                <w:szCs w:val="26"/>
              </w:rPr>
              <w:t>явления электромагнитной индукции».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706436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работать с приборами</w:t>
            </w:r>
            <w:r w:rsidR="002C1ED8"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формулировать</w:t>
            </w:r>
            <w:proofErr w:type="gramEnd"/>
            <w:r w:rsidR="002C1ED8"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вывод.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«Изучение явления электромагнитной индукции».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«Изучение явления электромагнитной индукции».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§10,11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5A443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4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понятие электромагнитного поля.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Тест №1 «Электромагнитная индукция»   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«Магнитное поле. Электромагнитная индукция».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1F3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теме: «Магнитное поле</w:t>
            </w:r>
            <w:proofErr w:type="gramStart"/>
            <w:r w:rsidR="001F3BDD" w:rsidRPr="001F3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Электромагнитная индукция» 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Индивидуальный опрос. Защита проекта «Влияние возмущений магнитного поля Земли на здоровье человека».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1,2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CE1FA0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1F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1ED8" w:rsidRPr="00CE1FA0">
              <w:rPr>
                <w:rFonts w:ascii="Times New Roman" w:hAnsi="Times New Roman" w:cs="Times New Roman"/>
                <w:sz w:val="26"/>
                <w:szCs w:val="26"/>
              </w:rPr>
              <w:t xml:space="preserve"> «Магнитное поле.  Электромагнитная индукция».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теме: «Магнитное поле</w:t>
            </w:r>
            <w:proofErr w:type="gram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End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.Электромагнитная индукция»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Магнитное поле.  Электромагнитная индукция».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«Магнитное поле.  Электромагнитная индукция».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1,2</w:t>
            </w:r>
          </w:p>
        </w:tc>
      </w:tr>
      <w:tr w:rsidR="004540E1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Колебания и волны     11 часов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Механические колебания.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Уметь работать с дополнительной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литературой, обобщать и делать выводы. Вести дискуссию.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Защита проекта «Новейшие технологии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основе ультразвука».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3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9727B7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1ED8" w:rsidRPr="009727B7">
              <w:rPr>
                <w:rFonts w:ascii="Times New Roman" w:hAnsi="Times New Roman" w:cs="Times New Roman"/>
                <w:sz w:val="26"/>
                <w:szCs w:val="26"/>
              </w:rPr>
              <w:t>Определение ускорения свободно</w:t>
            </w:r>
            <w:r w:rsidRPr="009727B7">
              <w:rPr>
                <w:rFonts w:ascii="Times New Roman" w:hAnsi="Times New Roman" w:cs="Times New Roman"/>
                <w:sz w:val="26"/>
                <w:szCs w:val="26"/>
              </w:rPr>
              <w:t>го падения при  помощи маятника</w:t>
            </w:r>
            <w:r w:rsidR="002C1ED8" w:rsidRPr="00972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приборами, формулировать вывод.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«Определение ускорения свободного падения при  помощи маятника».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«Определение ускорения свободного падения при  помощи маятника».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§22 </w:t>
            </w:r>
          </w:p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5A443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4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0C5E23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Свободные электромагнитные колебания. Колебательный контур. Формула </w:t>
            </w:r>
            <w:proofErr w:type="spell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Томсона</w:t>
            </w:r>
            <w:proofErr w:type="gram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C5E2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0C5E23">
              <w:rPr>
                <w:rFonts w:ascii="Times New Roman" w:hAnsi="Times New Roman" w:cs="Times New Roman"/>
                <w:sz w:val="26"/>
                <w:szCs w:val="26"/>
              </w:rPr>
              <w:t>аборатория</w:t>
            </w:r>
            <w:proofErr w:type="spellEnd"/>
            <w:r w:rsidR="000C5E23">
              <w:rPr>
                <w:rFonts w:ascii="Times New Roman" w:hAnsi="Times New Roman" w:cs="Times New Roman"/>
                <w:sz w:val="26"/>
                <w:szCs w:val="26"/>
              </w:rPr>
              <w:t xml:space="preserve"> Архимед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физический смысл явлений свободных и вынужденных колебаний, устройство колебательного контура, формулу Томсона.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§27-30 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Переменный электрический ток.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понятие переменный электрический ток.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§31</w:t>
            </w:r>
          </w:p>
        </w:tc>
      </w:tr>
      <w:tr w:rsidR="002C1ED8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2C1ED8" w:rsidRDefault="002C1ED8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Производство, передача и использование электрической энергии.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дополнительной литературой, обобщать и делать выводы, вести дискуссию.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Защита проекта «Производство, передача и использование электрической энергии».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8" w:rsidRPr="00DC3194" w:rsidRDefault="002C1ED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5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Волновые явления.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A636E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Уметь объяснять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механические волновые явления.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§42-44,46,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Электромагнитные волны.  Экспериментальное обнаружение электромагнитных волн.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Объяснять возникновение и распространение электромагнитных волн.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§48,49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Изобретение радио А.С. Поповым.  Принципы радиосвязи.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устройство и принцип действия радио </w:t>
            </w:r>
            <w:proofErr w:type="spell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А.С.Попова</w:t>
            </w:r>
            <w:proofErr w:type="spellEnd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, принципы радиосвязи.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Тест№2 «Колебания и волны»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§51-53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Решение задач  по теме «Колебания и волны»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теме: «Колебания и волны»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 Индивидуальный опрос.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3,4 6,7,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2E7789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 на тему</w:t>
            </w:r>
            <w:proofErr w:type="gramStart"/>
            <w:r w:rsidR="00AA02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отоэффект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дополнительной литературой, обобщать и делать выводы. Вести дискуссию.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Защита проекта  «Мой дом – моя крепость. Электромагнитная  безопасность».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3,4 6,7,</w:t>
            </w:r>
          </w:p>
        </w:tc>
      </w:tr>
      <w:tr w:rsidR="001F3BDD" w:rsidRPr="00DC3194" w:rsidTr="001F3BDD">
        <w:trPr>
          <w:trHeight w:hRule="exact" w:val="12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E2A77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2A77">
              <w:rPr>
                <w:rFonts w:ascii="Times New Roman" w:hAnsi="Times New Roman" w:cs="Times New Roman"/>
                <w:sz w:val="26"/>
                <w:szCs w:val="26"/>
              </w:rPr>
              <w:t xml:space="preserve">  Колебания и волны</w:t>
            </w:r>
            <w:r w:rsidR="00F95B18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Лаборатория Архимед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теме: «Колебания и волны»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Колебания и волны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Колебания и волны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 3.4.6.7</w:t>
            </w:r>
          </w:p>
        </w:tc>
      </w:tr>
      <w:tr w:rsidR="004540E1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Оптика</w:t>
            </w: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13часов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Введение в оптику. Законы распространения света (отражения и преломления)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 законы распространения света (отражения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преломления)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§61,62,59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7A0392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F3BDD" w:rsidRPr="007A0392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</w:t>
            </w:r>
            <w:r w:rsidRPr="007A0392">
              <w:rPr>
                <w:rFonts w:ascii="Times New Roman" w:hAnsi="Times New Roman" w:cs="Times New Roman"/>
                <w:sz w:val="26"/>
                <w:szCs w:val="26"/>
              </w:rPr>
              <w:t>показателя преломления  стекла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F3052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приборами, формулировать вывод.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Измерение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 преломления  стекла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Измерение</w:t>
            </w:r>
            <w:r w:rsidR="005A4434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 преломления  стекла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§61-62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Полное отражение.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описывать явление полного отражения света, приводить примеры.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§63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Волновые свойства света. Дисперсия света.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описывать явление дисперсии света, приводить примеры.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§66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F3302" w:rsidRDefault="005F330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proofErr w:type="gramStart"/>
            <w:r w:rsidRPr="005F33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нтерференция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F3052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описывать явление интерференции света, приводить примеры.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Работа дидактическим </w:t>
            </w:r>
            <w:r w:rsidR="001A677E">
              <w:rPr>
                <w:rFonts w:ascii="Times New Roman" w:hAnsi="Times New Roman" w:cs="Times New Roman"/>
                <w:sz w:val="26"/>
                <w:szCs w:val="26"/>
              </w:rPr>
              <w:t>материалом.</w:t>
            </w:r>
            <w:proofErr w:type="gramStart"/>
            <w:r w:rsidR="001A6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§67-69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Дифракция света. Дифракционная </w:t>
            </w:r>
            <w:proofErr w:type="spell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решетка</w:t>
            </w:r>
            <w:proofErr w:type="gram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3EE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7C3EE3">
              <w:rPr>
                <w:rFonts w:ascii="Times New Roman" w:hAnsi="Times New Roman" w:cs="Times New Roman"/>
                <w:sz w:val="26"/>
                <w:szCs w:val="26"/>
              </w:rPr>
              <w:t>аборатория</w:t>
            </w:r>
            <w:proofErr w:type="spellEnd"/>
            <w:r w:rsidR="007C3EE3">
              <w:rPr>
                <w:rFonts w:ascii="Times New Roman" w:hAnsi="Times New Roman" w:cs="Times New Roman"/>
                <w:sz w:val="26"/>
                <w:szCs w:val="26"/>
              </w:rPr>
              <w:t xml:space="preserve"> Архимед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4F30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описывать явление дифракции света, приводить примеры. Знать устройство дифракционной решетки.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§70-72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C1ED8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34653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F3BDD" w:rsidRPr="00234653">
              <w:rPr>
                <w:rFonts w:ascii="Times New Roman" w:hAnsi="Times New Roman" w:cs="Times New Roman"/>
                <w:sz w:val="26"/>
                <w:szCs w:val="26"/>
              </w:rPr>
              <w:t xml:space="preserve">Измерение длины световой </w:t>
            </w:r>
            <w:r w:rsidRPr="00234653">
              <w:rPr>
                <w:rFonts w:ascii="Times New Roman" w:hAnsi="Times New Roman" w:cs="Times New Roman"/>
                <w:sz w:val="26"/>
                <w:szCs w:val="26"/>
              </w:rPr>
              <w:t>волны</w:t>
            </w:r>
            <w:r w:rsidR="001F3BDD" w:rsidRPr="00234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BA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1F3BDD" w:rsidRPr="00DC3194" w:rsidRDefault="001F3BDD" w:rsidP="00BA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F3052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приборами, формулировать вывод.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Измерение длины световой волны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«Измерение длины световой волны».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§72</w:t>
            </w:r>
          </w:p>
        </w:tc>
      </w:tr>
      <w:tr w:rsidR="001F3BDD" w:rsidRPr="00DC3194" w:rsidTr="001F3BDD">
        <w:trPr>
          <w:trHeight w:val="180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5A44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Поляризация света.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11DC8">
              <w:rPr>
                <w:rFonts w:ascii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Уметь описывать явление поляризации света, приводить примеры,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837A20">
            <w:pPr>
              <w:pStyle w:val="ab"/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194">
              <w:rPr>
                <w:rFonts w:ascii="Times New Roman" w:hAnsi="Times New Roman"/>
                <w:sz w:val="26"/>
                <w:szCs w:val="26"/>
              </w:rPr>
              <w:t>Защита проекта «Применение волновых свой</w:t>
            </w:r>
            <w:proofErr w:type="gramStart"/>
            <w:r w:rsidRPr="00DC3194">
              <w:rPr>
                <w:rFonts w:ascii="Times New Roman" w:hAnsi="Times New Roman"/>
                <w:sz w:val="26"/>
                <w:szCs w:val="26"/>
              </w:rPr>
              <w:t>ств св</w:t>
            </w:r>
            <w:proofErr w:type="gramEnd"/>
            <w:r w:rsidRPr="00DC3194">
              <w:rPr>
                <w:rFonts w:ascii="Times New Roman" w:hAnsi="Times New Roman"/>
                <w:sz w:val="26"/>
                <w:szCs w:val="26"/>
              </w:rPr>
              <w:t>ета в медицинской диагностике».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§73-74</w:t>
            </w:r>
          </w:p>
        </w:tc>
      </w:tr>
      <w:tr w:rsidR="001F3BDD" w:rsidRPr="00DC3194" w:rsidTr="00715F72">
        <w:trPr>
          <w:trHeight w:val="230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1F3BD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«Световые явления».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D11DC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 «Световые явления»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A031E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8</w:t>
            </w:r>
          </w:p>
        </w:tc>
      </w:tr>
      <w:tr w:rsidR="001F3BDD" w:rsidRPr="00DC3194" w:rsidTr="001F3BDD">
        <w:trPr>
          <w:trHeight w:val="70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715F72" w:rsidRDefault="001444C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BDD" w:rsidRPr="00715F72">
              <w:rPr>
                <w:rFonts w:ascii="Times New Roman" w:hAnsi="Times New Roman" w:cs="Times New Roman"/>
                <w:sz w:val="26"/>
                <w:szCs w:val="26"/>
              </w:rPr>
              <w:t>«Световые явления».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D11DC8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 «Световые явления»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«Световые явления».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Световые явления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8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Элементы теории относительности.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постулаты теории относительности </w:t>
            </w:r>
            <w:proofErr w:type="spell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А.Эйнтштейна</w:t>
            </w:r>
            <w:proofErr w:type="spellEnd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и основные следствия.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proofErr w:type="gramStart"/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Излучения и спектры.  Различные виды электромагнитных излучений.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понятия спектра, спектрального анализа, ультрафиолетового, инфракрасного, рентгеновского излучений.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Проект «Практическое применение различных видов электромагнитных излучений»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10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2D4F45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BDD" w:rsidRPr="002D4F45">
              <w:rPr>
                <w:rFonts w:ascii="Times New Roman" w:hAnsi="Times New Roman" w:cs="Times New Roman"/>
                <w:sz w:val="26"/>
                <w:szCs w:val="26"/>
              </w:rPr>
              <w:t>Наблюдения с</w:t>
            </w:r>
            <w:r w:rsidRPr="002D4F45">
              <w:rPr>
                <w:rFonts w:ascii="Times New Roman" w:hAnsi="Times New Roman" w:cs="Times New Roman"/>
                <w:sz w:val="26"/>
                <w:szCs w:val="26"/>
              </w:rPr>
              <w:t>плошного и линейчатого спектров</w:t>
            </w:r>
            <w:r w:rsidR="001F3BDD" w:rsidRPr="002D4F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приборами, формулировать вывод.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Наблюдения сплошного и линейчатого спектров».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Наблюдения сплошного и линейча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того спектров».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§82</w:t>
            </w:r>
          </w:p>
        </w:tc>
      </w:tr>
      <w:tr w:rsidR="004540E1" w:rsidRPr="00DC3194" w:rsidTr="00837A20">
        <w:trPr>
          <w:trHeight w:val="64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Квантовая физика   13 часов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Гипотеза Планка  о квантах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. Фотоэффект и его законы.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C7CCA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явление фотоэффект и его законы.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§87.88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Фотон. </w:t>
            </w: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Гипотеза де Бройля о волновых свойствах частиц.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величины, характеризующие свойства фотона.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§89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6F0855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Корпускулярно-волновой дуализм. Соотношение неопределенностей Гейзенберга </w:t>
            </w:r>
            <w:r w:rsidR="006F0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6F0855" w:rsidRDefault="006F0855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Уметь решать задач на геометрическая оптика</w:t>
            </w:r>
            <w:proofErr w:type="gramEnd"/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§87-89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3B66F1" w:rsidRDefault="003B66F1" w:rsidP="003B66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Тест. 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proofErr w:type="gramStart"/>
            <w:r w:rsidRPr="003B66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еометрическая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отика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C7CCA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понятия давление света, химическое действие света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830B0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r w:rsidR="003B66F1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  <w:proofErr w:type="gramStart"/>
            <w:r w:rsidR="003B66F1" w:rsidRPr="006F085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B66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B66F1">
              <w:rPr>
                <w:rFonts w:ascii="Times New Roman" w:hAnsi="Times New Roman" w:cs="Times New Roman"/>
                <w:sz w:val="26"/>
                <w:szCs w:val="26"/>
              </w:rPr>
              <w:t>еометрическая оптика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§91,92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Строение атома.  Опыты Резерфорда.  Планетарная модель атома.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C7CCA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планетарную модель атома по модель Резерфорда.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§93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Квантовые  постулаты  Бора.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квантовые  постулаты  Бора.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§94,95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345752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азеры</w:t>
            </w:r>
            <w:proofErr w:type="gramStart"/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Архимед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понятие индуцированного излучения, приводить примеры применения лазера.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Защита проекта «Опасная беспечность. Лазерный брелок».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§96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радиоактивности. 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Альфа, бета и гамма излучения.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явление 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радиоактивности, свойства радиоактивных излучений (альфа, бета и гамма излучения).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дидактически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 материалом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§98,99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Радиоактивные превращения. </w:t>
            </w: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Закон радиоактивного распада и его статистический характер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объяснять причину радиоактивных превращений атомных ядер (альфа, бета и гамма излучения).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§100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Строение атомного ядра.  Ядерные силы.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состав атомного ядра. Знать особенности проявления ядерных сил.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§104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Дефект массы и энергия связи ядра.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понятия дефект массы и энергия связи ядра.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§106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Ядерная энергетика. Влияние ионизирующей радиации на живые организмы. </w:t>
            </w: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Доза излучения.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дополнительной литературой, обобщать и делать выводы. Вести дискуссию.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Защита проекта «Атомная энергетика и ее экологические проблемы»,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§111,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24F53">
              <w:rPr>
                <w:rFonts w:ascii="Times New Roman" w:hAnsi="Times New Roman" w:cs="Times New Roman"/>
                <w:i/>
                <w:iCs/>
              </w:rPr>
              <w:t>Элементарные частицы.  Фундаментальные взаимодействия</w:t>
            </w: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Иметь преставление об элементарных частицах,  фундаментальных взаимодействиях.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953ECF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«Квантовая физика»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14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«Квантовая физика».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решать задачи по теме «Квантовая физика».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дидактическим материалом. Индивидуальный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14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1F3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FA1013">
              <w:rPr>
                <w:rFonts w:ascii="Times New Roman" w:hAnsi="Times New Roman" w:cs="Times New Roman"/>
                <w:sz w:val="26"/>
                <w:szCs w:val="26"/>
              </w:rPr>
              <w:t>«Квантовая физика</w:t>
            </w: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A7B5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«Квантовая физика».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>«Квантовая физика»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5A4434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F3BDD"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«Квантовая физика»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0E1" w:rsidRPr="00DC3194" w:rsidTr="00837A2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астрофизики 8 часов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43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Солнечная система.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строение Солнечная система.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 15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5A443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443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Звезды и источники их энергии.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понятие звезды, основные характеристики звезд.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§120,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Современные представления о происхождении и эволюции Солнца и звезд.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Защита</w:t>
            </w:r>
            <w:r w:rsidRPr="00DC319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проект «Солнце - ближайшая звезда»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представление о происхождении и эволюции Солнца и звезд. Уметь работать с дополнительной литературой, обобщать и делать выводы,  вести дискуссию.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Защита проекта «Солнце - ближайшая звезда»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§122,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B9" w:rsidRPr="002F64AC" w:rsidRDefault="003F38B9" w:rsidP="003F38B9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2F64AC">
              <w:rPr>
                <w:rFonts w:ascii="Times New Roman" w:eastAsia="Times New Roman" w:hAnsi="Times New Roman" w:cs="Times New Roman"/>
                <w:lang w:bidi="ar-SA"/>
              </w:rPr>
              <w:t>Тест по</w:t>
            </w:r>
            <w:r w:rsidRPr="002F64A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  <w:proofErr w:type="gramStart"/>
            <w:r w:rsidRPr="002F64AC">
              <w:rPr>
                <w:rFonts w:ascii="Times New Roman" w:eastAsia="Times New Roman" w:hAnsi="Times New Roman" w:cs="Times New Roman"/>
                <w:lang w:bidi="ar-SA"/>
              </w:rPr>
              <w:t>тем</w:t>
            </w:r>
            <w:r w:rsidRPr="002F64AC">
              <w:rPr>
                <w:rFonts w:ascii="Times New Roman" w:eastAsia="Times New Roman" w:hAnsi="Times New Roman" w:cs="Times New Roman"/>
                <w:b/>
                <w:lang w:bidi="ar-SA"/>
              </w:rPr>
              <w:t>е-</w:t>
            </w:r>
            <w:r w:rsidR="00E27FEB" w:rsidRPr="002F64AC">
              <w:rPr>
                <w:rFonts w:ascii="Times New Roman" w:eastAsia="Times New Roman" w:hAnsi="Times New Roman" w:cs="Times New Roman"/>
                <w:lang w:bidi="ar-SA"/>
              </w:rPr>
              <w:t>ДИСПЕРСИЯ</w:t>
            </w:r>
            <w:proofErr w:type="gramEnd"/>
            <w:r w:rsidR="00E27FEB" w:rsidRPr="002F64AC">
              <w:rPr>
                <w:rFonts w:ascii="Times New Roman" w:eastAsia="Times New Roman" w:hAnsi="Times New Roman" w:cs="Times New Roman"/>
                <w:lang w:bidi="ar-SA"/>
              </w:rPr>
              <w:t>, ИНТЕРФЕРЕНЦИЯ</w:t>
            </w:r>
            <w:r w:rsidRPr="002F64AC">
              <w:rPr>
                <w:rFonts w:ascii="Times New Roman" w:eastAsia="Times New Roman" w:hAnsi="Times New Roman" w:cs="Times New Roman"/>
                <w:lang w:bidi="ar-SA"/>
              </w:rPr>
              <w:t xml:space="preserve"> ДИФРАКЦИЯ</w:t>
            </w:r>
          </w:p>
          <w:p w:rsidR="003F38B9" w:rsidRPr="0081162E" w:rsidRDefault="003F38B9" w:rsidP="003F38B9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B5C37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1AC5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Решать задачи на дисперсию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EB1AC5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Письменная работа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§124,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9783F" w:rsidRDefault="001F3BDD" w:rsidP="002C1ED8">
            <w:pPr>
              <w:rPr>
                <w:rFonts w:ascii="Times New Roman" w:hAnsi="Times New Roman" w:cs="Times New Roman"/>
              </w:rPr>
            </w:pPr>
            <w:r w:rsidRPr="0019783F">
              <w:rPr>
                <w:rFonts w:ascii="Times New Roman" w:hAnsi="Times New Roman" w:cs="Times New Roman"/>
              </w:rPr>
              <w:t>Пространственные масштабы наблюдаемой Вселенной.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пространственные масштабы наблюдаемой Вселенной.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§126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00F0C">
              <w:rPr>
                <w:rFonts w:ascii="Times New Roman" w:hAnsi="Times New Roman" w:cs="Times New Roman"/>
                <w:iCs/>
                <w:sz w:val="26"/>
                <w:szCs w:val="26"/>
              </w:rPr>
              <w:t>Применение законов физики для объяснения природы</w:t>
            </w:r>
            <w:r w:rsidRPr="00200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0F0C">
              <w:rPr>
                <w:rFonts w:ascii="Times New Roman" w:hAnsi="Times New Roman" w:cs="Times New Roman"/>
                <w:iCs/>
                <w:sz w:val="26"/>
                <w:szCs w:val="26"/>
              </w:rPr>
              <w:t>космических объектов</w:t>
            </w:r>
            <w:r w:rsidRPr="00DC31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применять законы физики для объяснения природы космических объектов.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Фронтальный опрос.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Защита проекта.</w:t>
            </w: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194">
              <w:rPr>
                <w:rFonts w:ascii="Times New Roman" w:hAnsi="Times New Roman" w:cs="Times New Roman"/>
                <w:iCs/>
                <w:sz w:val="26"/>
                <w:szCs w:val="26"/>
              </w:rPr>
              <w:t>«Вселенная»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Уметь работать с дополнительной литературой, обобщать и делать выводы, вести дискуссию.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Защита проекта «Вселенная»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540E1" w:rsidRPr="00DC3194" w:rsidTr="0037792C">
        <w:trPr>
          <w:trHeight w:val="3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1" w:rsidRPr="00DC3194" w:rsidRDefault="004540E1" w:rsidP="002C1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Обобщающее повторение. 10 часов</w:t>
            </w:r>
          </w:p>
        </w:tc>
      </w:tr>
      <w:tr w:rsidR="001F3BDD" w:rsidRPr="00DC3194" w:rsidTr="001F3BDD">
        <w:trPr>
          <w:cantSplit/>
          <w:trHeight w:val="65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7792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Кинематика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понятия и законы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9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917">
              <w:rPr>
                <w:rFonts w:ascii="Times New Roman" w:hAnsi="Times New Roman" w:cs="Times New Roman"/>
                <w:i/>
                <w:sz w:val="26"/>
                <w:szCs w:val="26"/>
              </w:rPr>
              <w:t>Динамика</w:t>
            </w:r>
            <w:r w:rsidRPr="00DC319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6C7281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7281">
              <w:rPr>
                <w:rFonts w:ascii="Times New Roman" w:hAnsi="Times New Roman" w:cs="Times New Roman"/>
                <w:i/>
                <w:sz w:val="26"/>
                <w:szCs w:val="26"/>
              </w:rPr>
              <w:t>Законы сохранения в механике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понятия и законы раздела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6C7281">
        <w:trPr>
          <w:cantSplit/>
          <w:trHeight w:val="161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6C7281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7281">
              <w:rPr>
                <w:rFonts w:ascii="Times New Roman" w:hAnsi="Times New Roman" w:cs="Times New Roman"/>
                <w:i/>
                <w:sz w:val="26"/>
                <w:szCs w:val="26"/>
              </w:rPr>
              <w:t>Механические колебания и волны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понятия и законы раздела 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7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6C7281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7281">
              <w:rPr>
                <w:rFonts w:ascii="Times New Roman" w:hAnsi="Times New Roman" w:cs="Times New Roman"/>
                <w:i/>
                <w:sz w:val="26"/>
                <w:szCs w:val="26"/>
              </w:rPr>
              <w:t>Основы МКТ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раздела;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301FFD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1FFD">
              <w:rPr>
                <w:rFonts w:ascii="Times New Roman" w:hAnsi="Times New Roman" w:cs="Times New Roman"/>
                <w:i/>
                <w:sz w:val="26"/>
                <w:szCs w:val="26"/>
              </w:rPr>
              <w:t>Основы термодинамики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301FFD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1FFD">
              <w:rPr>
                <w:rFonts w:ascii="Times New Roman" w:hAnsi="Times New Roman" w:cs="Times New Roman"/>
                <w:i/>
                <w:sz w:val="26"/>
                <w:szCs w:val="26"/>
              </w:rPr>
              <w:t>Электростатика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разделов физики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7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71102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71102">
              <w:rPr>
                <w:rFonts w:ascii="Times New Roman" w:hAnsi="Times New Roman" w:cs="Times New Roman"/>
                <w:i/>
                <w:sz w:val="26"/>
                <w:szCs w:val="26"/>
              </w:rPr>
              <w:t>Законы постоянного тока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71102" w:rsidRDefault="001F3BDD" w:rsidP="002C1ED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71102">
              <w:rPr>
                <w:rFonts w:ascii="Times New Roman" w:hAnsi="Times New Roman" w:cs="Times New Roman"/>
                <w:i/>
                <w:sz w:val="26"/>
                <w:szCs w:val="26"/>
              </w:rPr>
              <w:t>Оптика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Работа с дидактическим материалом.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rPr>
          <w:cantSplit/>
          <w:trHeight w:val="9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71102">
              <w:rPr>
                <w:rFonts w:ascii="Times New Roman" w:hAnsi="Times New Roman" w:cs="Times New Roman"/>
                <w:i/>
                <w:sz w:val="26"/>
                <w:szCs w:val="26"/>
              </w:rPr>
              <w:t>Квантовая физика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и законы раздела физики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«Основы физики»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3BDD" w:rsidRPr="00DC3194" w:rsidRDefault="001F3BDD" w:rsidP="002C1ED8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Опорный конспект</w:t>
            </w:r>
          </w:p>
        </w:tc>
      </w:tr>
      <w:tr w:rsidR="001F3BDD" w:rsidRPr="00DC3194" w:rsidTr="001F3BD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194"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1F3BDD" w:rsidRDefault="001F3BDD" w:rsidP="002C1E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EB5C37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D" w:rsidRPr="00DC3194" w:rsidRDefault="001F3BDD" w:rsidP="002C1E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0E1" w:rsidRPr="00DC3194" w:rsidRDefault="004540E1" w:rsidP="004540E1">
      <w:pPr>
        <w:rPr>
          <w:rFonts w:ascii="Times New Roman" w:hAnsi="Times New Roman" w:cs="Times New Roman"/>
          <w:sz w:val="26"/>
          <w:szCs w:val="26"/>
        </w:rPr>
      </w:pPr>
    </w:p>
    <w:p w:rsidR="00182DBF" w:rsidRDefault="00182DBF" w:rsidP="00DC3194">
      <w:pPr>
        <w:pStyle w:val="22"/>
        <w:shd w:val="clear" w:color="auto" w:fill="auto"/>
        <w:spacing w:before="172" w:line="220" w:lineRule="exact"/>
        <w:ind w:left="440" w:firstLine="0"/>
        <w:jc w:val="left"/>
        <w:rPr>
          <w:sz w:val="26"/>
          <w:szCs w:val="26"/>
        </w:rPr>
      </w:pPr>
    </w:p>
    <w:p w:rsidR="00182DBF" w:rsidRDefault="00182DBF" w:rsidP="00DC3194">
      <w:pPr>
        <w:pStyle w:val="22"/>
        <w:shd w:val="clear" w:color="auto" w:fill="auto"/>
        <w:spacing w:before="172" w:line="220" w:lineRule="exact"/>
        <w:ind w:left="440" w:firstLine="0"/>
        <w:jc w:val="left"/>
        <w:rPr>
          <w:sz w:val="26"/>
          <w:szCs w:val="26"/>
        </w:rPr>
      </w:pPr>
    </w:p>
    <w:p w:rsidR="008216A2" w:rsidRPr="00DC3194" w:rsidRDefault="008216A2">
      <w:pPr>
        <w:pStyle w:val="22"/>
        <w:shd w:val="clear" w:color="auto" w:fill="auto"/>
        <w:ind w:left="440" w:firstLine="0"/>
        <w:jc w:val="left"/>
        <w:rPr>
          <w:sz w:val="26"/>
          <w:szCs w:val="26"/>
        </w:rPr>
      </w:pPr>
    </w:p>
    <w:p w:rsidR="003E4B42" w:rsidRPr="00DC3194" w:rsidRDefault="003E4B42">
      <w:pPr>
        <w:pStyle w:val="22"/>
        <w:shd w:val="clear" w:color="auto" w:fill="auto"/>
        <w:spacing w:before="102" w:after="25" w:line="220" w:lineRule="exact"/>
        <w:ind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780BA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524F53">
        <w:rPr>
          <w:b/>
          <w:sz w:val="26"/>
          <w:szCs w:val="26"/>
        </w:rPr>
        <w:t>Приложение</w:t>
      </w: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182DBF" w:rsidP="00837A20">
      <w:pPr>
        <w:pStyle w:val="22"/>
        <w:shd w:val="clear" w:color="auto" w:fill="auto"/>
        <w:spacing w:before="102" w:after="25" w:line="220" w:lineRule="exact"/>
        <w:ind w:left="567" w:firstLine="0"/>
        <w:jc w:val="left"/>
        <w:rPr>
          <w:b/>
          <w:sz w:val="26"/>
          <w:szCs w:val="26"/>
        </w:rPr>
      </w:pPr>
    </w:p>
    <w:p w:rsidR="00182DBF" w:rsidRDefault="00524F53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182DBF">
        <w:rPr>
          <w:rFonts w:ascii="Times New Roman" w:hAnsi="Times New Roman" w:cs="Times New Roman"/>
          <w:b/>
          <w:sz w:val="26"/>
          <w:szCs w:val="26"/>
        </w:rPr>
        <w:t>онтрольно-измерительные материалы</w:t>
      </w:r>
      <w:r w:rsidR="00A2247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 по теме</w:t>
      </w:r>
      <w:r w:rsidR="005C68FB" w:rsidRPr="00AE355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«Фотоэффект»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3DFD" w:rsidRPr="00CE3DFD" w:rsidRDefault="00CE3DFD" w:rsidP="00CE3DFD">
      <w:pPr>
        <w:widowControl/>
        <w:shd w:val="clear" w:color="auto" w:fill="FFFFFF"/>
        <w:jc w:val="center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/>
          <w:bCs/>
          <w:lang w:bidi="ar-SA"/>
        </w:rPr>
        <w:br/>
      </w:r>
    </w:p>
    <w:p w:rsidR="00CE3DFD" w:rsidRPr="00CE3DFD" w:rsidRDefault="00CE3DFD" w:rsidP="007C6AAC">
      <w:pPr>
        <w:widowControl/>
        <w:numPr>
          <w:ilvl w:val="0"/>
          <w:numId w:val="8"/>
        </w:numPr>
        <w:shd w:val="clear" w:color="auto" w:fill="FFFFFF"/>
        <w:ind w:left="3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 xml:space="preserve">При фотоэффекте  число электронов, выбиваемых монохроматическим светом из металла за единицу времени, не зависит </w:t>
      </w:r>
      <w:proofErr w:type="gramStart"/>
      <w:r w:rsidRPr="00CE3DFD">
        <w:rPr>
          <w:rFonts w:ascii="Times New Roman" w:eastAsia="Times New Roman" w:hAnsi="Times New Roman" w:cs="Times New Roman"/>
          <w:bCs/>
          <w:lang w:bidi="ar-SA"/>
        </w:rPr>
        <w:t>от</w:t>
      </w:r>
      <w:proofErr w:type="gramEnd"/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/>
          <w:bCs/>
          <w:lang w:bidi="ar-SA"/>
        </w:rPr>
        <w:t>А – </w:t>
      </w:r>
      <w:r w:rsidRPr="00CE3DFD">
        <w:rPr>
          <w:rFonts w:ascii="Times New Roman" w:eastAsia="Times New Roman" w:hAnsi="Times New Roman" w:cs="Times New Roman"/>
          <w:lang w:bidi="ar-SA"/>
        </w:rPr>
        <w:t>частоты падающего света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proofErr w:type="gramStart"/>
      <w:r w:rsidRPr="00CE3DFD">
        <w:rPr>
          <w:rFonts w:ascii="Times New Roman" w:eastAsia="Times New Roman" w:hAnsi="Times New Roman" w:cs="Times New Roman"/>
          <w:b/>
          <w:bCs/>
          <w:lang w:bidi="ar-SA"/>
        </w:rPr>
        <w:t>Б</w:t>
      </w:r>
      <w:proofErr w:type="gramEnd"/>
      <w:r w:rsidRPr="00CE3DFD">
        <w:rPr>
          <w:rFonts w:ascii="Times New Roman" w:eastAsia="Times New Roman" w:hAnsi="Times New Roman" w:cs="Times New Roman"/>
          <w:lang w:bidi="ar-SA"/>
        </w:rPr>
        <w:t> – интенсивности падающего света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/>
          <w:bCs/>
          <w:lang w:bidi="ar-SA"/>
        </w:rPr>
        <w:t>В </w:t>
      </w:r>
      <w:r w:rsidRPr="00CE3DFD">
        <w:rPr>
          <w:rFonts w:ascii="Times New Roman" w:eastAsia="Times New Roman" w:hAnsi="Times New Roman" w:cs="Times New Roman"/>
          <w:lang w:bidi="ar-SA"/>
        </w:rPr>
        <w:t>– работы выхода электронов из металла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Какие утверждения правильные?</w:t>
      </w:r>
    </w:p>
    <w:p w:rsidR="00CE3DFD" w:rsidRPr="00CE3DFD" w:rsidRDefault="00CE3DFD" w:rsidP="007C6AAC">
      <w:pPr>
        <w:widowControl/>
        <w:numPr>
          <w:ilvl w:val="0"/>
          <w:numId w:val="9"/>
        </w:numPr>
        <w:shd w:val="clear" w:color="auto" w:fill="FFFFFF"/>
        <w:ind w:left="7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А и</w:t>
      </w:r>
      <w:proofErr w:type="gramStart"/>
      <w:r w:rsidRPr="00CE3DFD">
        <w:rPr>
          <w:rFonts w:ascii="Times New Roman" w:eastAsia="Times New Roman" w:hAnsi="Times New Roman" w:cs="Times New Roman"/>
          <w:lang w:bidi="ar-SA"/>
        </w:rPr>
        <w:t xml:space="preserve"> В</w:t>
      </w:r>
      <w:proofErr w:type="gramEnd"/>
      <w:r w:rsidRPr="00CE3DFD">
        <w:rPr>
          <w:rFonts w:ascii="Times New Roman" w:eastAsia="Times New Roman" w:hAnsi="Times New Roman" w:cs="Times New Roman"/>
          <w:lang w:bidi="ar-SA"/>
        </w:rPr>
        <w:t xml:space="preserve">              2) А, Б, В                    3) Б и В                          4) А и Б</w:t>
      </w:r>
    </w:p>
    <w:p w:rsidR="00CE3DFD" w:rsidRPr="00CE3DFD" w:rsidRDefault="00CE3DFD" w:rsidP="007C6AAC">
      <w:pPr>
        <w:widowControl/>
        <w:numPr>
          <w:ilvl w:val="0"/>
          <w:numId w:val="10"/>
        </w:numPr>
        <w:shd w:val="clear" w:color="auto" w:fill="FFFFFF"/>
        <w:ind w:left="3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Внешний фотоэффект  - это явление</w:t>
      </w:r>
    </w:p>
    <w:p w:rsidR="00CE3DFD" w:rsidRPr="00CE3DFD" w:rsidRDefault="00CE3DFD" w:rsidP="00CE3DFD">
      <w:pPr>
        <w:widowControl/>
        <w:shd w:val="clear" w:color="auto" w:fill="FFFFFF"/>
        <w:ind w:left="4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1) почернения фотоэмульсии под действием света</w:t>
      </w:r>
    </w:p>
    <w:p w:rsidR="00CE3DFD" w:rsidRPr="00CE3DFD" w:rsidRDefault="00CE3DFD" w:rsidP="00CE3DFD">
      <w:pPr>
        <w:widowControl/>
        <w:shd w:val="clear" w:color="auto" w:fill="FFFFFF"/>
        <w:ind w:left="4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2) вырывания электронов с поверхности вещества под действием света</w:t>
      </w:r>
    </w:p>
    <w:p w:rsidR="00CE3DFD" w:rsidRPr="00CE3DFD" w:rsidRDefault="00CE3DFD" w:rsidP="00CE3DFD">
      <w:pPr>
        <w:widowControl/>
        <w:shd w:val="clear" w:color="auto" w:fill="FFFFFF"/>
        <w:ind w:left="4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3) свечения некоторых веществ в темноте</w:t>
      </w:r>
    </w:p>
    <w:p w:rsidR="00CE3DFD" w:rsidRPr="00CE3DFD" w:rsidRDefault="00CE3DFD" w:rsidP="00CE3DFD">
      <w:pPr>
        <w:widowControl/>
        <w:shd w:val="clear" w:color="auto" w:fill="FFFFFF"/>
        <w:ind w:left="4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4) излучения нагретого твердого тела.</w:t>
      </w:r>
    </w:p>
    <w:p w:rsidR="00CE3DFD" w:rsidRPr="00CE3DFD" w:rsidRDefault="00CE3DFD" w:rsidP="007C6AAC">
      <w:pPr>
        <w:widowControl/>
        <w:numPr>
          <w:ilvl w:val="0"/>
          <w:numId w:val="11"/>
        </w:numPr>
        <w:shd w:val="clear" w:color="auto" w:fill="FFFFFF"/>
        <w:ind w:left="3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При исследовании фотоэффекта А.Г. Столетов выяснил, что</w:t>
      </w:r>
    </w:p>
    <w:p w:rsidR="00CE3DFD" w:rsidRPr="00CE3DFD" w:rsidRDefault="00CE3DFD" w:rsidP="00CE3DFD">
      <w:pPr>
        <w:widowControl/>
        <w:shd w:val="clear" w:color="auto" w:fill="FFFFFF"/>
        <w:ind w:left="400" w:hanging="456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       1)энергия фотона прямо пропорциональна частоте света</w:t>
      </w:r>
    </w:p>
    <w:p w:rsidR="00CE3DFD" w:rsidRPr="00CE3DFD" w:rsidRDefault="00CE3DFD" w:rsidP="00CE3DFD">
      <w:pPr>
        <w:widowControl/>
        <w:shd w:val="clear" w:color="auto" w:fill="FFFFFF"/>
        <w:ind w:left="400" w:hanging="456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       2) вещество поглощает свет квантами</w:t>
      </w:r>
    </w:p>
    <w:p w:rsidR="00CE3DFD" w:rsidRPr="00CE3DFD" w:rsidRDefault="00CE3DFD" w:rsidP="00CE3DFD">
      <w:pPr>
        <w:widowControl/>
        <w:shd w:val="clear" w:color="auto" w:fill="FFFFFF"/>
        <w:ind w:left="400" w:hanging="456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       3) сила фототока прямо пропорциональна частоте падающего света</w:t>
      </w:r>
    </w:p>
    <w:p w:rsidR="00CE3DFD" w:rsidRPr="00CE3DFD" w:rsidRDefault="00CE3DFD" w:rsidP="00CE3DFD">
      <w:pPr>
        <w:widowControl/>
        <w:shd w:val="clear" w:color="auto" w:fill="FFFFFF"/>
        <w:ind w:left="400" w:hanging="456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       4) фототок возникает при частотах падающего света, превышающих некоторое значение.</w:t>
      </w:r>
    </w:p>
    <w:p w:rsidR="00CE3DFD" w:rsidRPr="00CE3DFD" w:rsidRDefault="00CE3DFD" w:rsidP="007C6AAC">
      <w:pPr>
        <w:widowControl/>
        <w:numPr>
          <w:ilvl w:val="0"/>
          <w:numId w:val="12"/>
        </w:numPr>
        <w:shd w:val="clear" w:color="auto" w:fill="FFFFFF"/>
        <w:ind w:left="3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Металлическую пластину освещали монохроматическим светом одинаковой  интенсивности: сначала красным, потом зеленым, затем синим. В каком случае максимальная кинетическая энергия  вылетающих фотоэлектронов была наибольшей</w:t>
      </w:r>
      <w:r w:rsidRPr="00CE3DFD">
        <w:rPr>
          <w:rFonts w:ascii="Times New Roman" w:eastAsia="Times New Roman" w:hAnsi="Times New Roman" w:cs="Times New Roman"/>
          <w:b/>
          <w:bCs/>
          <w:lang w:bidi="ar-SA"/>
        </w:rPr>
        <w:t>?</w:t>
      </w:r>
    </w:p>
    <w:p w:rsidR="00CE3DFD" w:rsidRPr="00CE3DFD" w:rsidRDefault="00CE3DFD" w:rsidP="007C6AAC">
      <w:pPr>
        <w:widowControl/>
        <w:numPr>
          <w:ilvl w:val="0"/>
          <w:numId w:val="13"/>
        </w:numPr>
        <w:shd w:val="clear" w:color="auto" w:fill="FFFFFF"/>
        <w:ind w:left="400" w:firstLine="9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при освещении красным светом</w:t>
      </w:r>
    </w:p>
    <w:p w:rsidR="00CE3DFD" w:rsidRPr="00CE3DFD" w:rsidRDefault="00CE3DFD" w:rsidP="007C6AAC">
      <w:pPr>
        <w:widowControl/>
        <w:numPr>
          <w:ilvl w:val="0"/>
          <w:numId w:val="13"/>
        </w:numPr>
        <w:shd w:val="clear" w:color="auto" w:fill="FFFFFF"/>
        <w:ind w:left="400" w:firstLine="9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при освещении зеленым светом</w:t>
      </w:r>
    </w:p>
    <w:p w:rsidR="00CE3DFD" w:rsidRPr="00CE3DFD" w:rsidRDefault="00CE3DFD" w:rsidP="007C6AAC">
      <w:pPr>
        <w:widowControl/>
        <w:numPr>
          <w:ilvl w:val="0"/>
          <w:numId w:val="13"/>
        </w:numPr>
        <w:shd w:val="clear" w:color="auto" w:fill="FFFFFF"/>
        <w:ind w:left="400" w:firstLine="9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при освещении синим цветом</w:t>
      </w:r>
    </w:p>
    <w:p w:rsidR="00CE3DFD" w:rsidRPr="00CE3DFD" w:rsidRDefault="00CE3DFD" w:rsidP="007C6AAC">
      <w:pPr>
        <w:widowControl/>
        <w:numPr>
          <w:ilvl w:val="0"/>
          <w:numId w:val="13"/>
        </w:numPr>
        <w:shd w:val="clear" w:color="auto" w:fill="FFFFFF"/>
        <w:ind w:left="400" w:firstLine="90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 xml:space="preserve">во всех случаях </w:t>
      </w:r>
      <w:proofErr w:type="gramStart"/>
      <w:r w:rsidRPr="00CE3DFD">
        <w:rPr>
          <w:rFonts w:ascii="Times New Roman" w:eastAsia="Times New Roman" w:hAnsi="Times New Roman" w:cs="Times New Roman"/>
          <w:lang w:bidi="ar-SA"/>
        </w:rPr>
        <w:t>одинаковой</w:t>
      </w:r>
      <w:proofErr w:type="gramEnd"/>
      <w:r w:rsidRPr="00CE3DFD">
        <w:rPr>
          <w:rFonts w:ascii="Times New Roman" w:eastAsia="Times New Roman" w:hAnsi="Times New Roman" w:cs="Times New Roman"/>
          <w:lang w:bidi="ar-SA"/>
        </w:rPr>
        <w:t>.</w:t>
      </w:r>
    </w:p>
    <w:p w:rsidR="00CE3DFD" w:rsidRPr="00CE3DFD" w:rsidRDefault="00CE3DFD" w:rsidP="007C6AAC">
      <w:pPr>
        <w:widowControl/>
        <w:numPr>
          <w:ilvl w:val="0"/>
          <w:numId w:val="14"/>
        </w:numPr>
        <w:shd w:val="clear" w:color="auto" w:fill="FFFFFF"/>
        <w:ind w:left="36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От чего зависит максимальная кинетическая энергия фотоэлектронов, выбиваемых       из металла при фотоэффекте?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 xml:space="preserve">А </w:t>
      </w:r>
      <w:r w:rsidRPr="00CE3DFD">
        <w:rPr>
          <w:rFonts w:ascii="Times New Roman" w:eastAsia="Times New Roman" w:hAnsi="Times New Roman" w:cs="Times New Roman"/>
          <w:b/>
          <w:bCs/>
          <w:lang w:bidi="ar-SA"/>
        </w:rPr>
        <w:t>– </w:t>
      </w:r>
      <w:r w:rsidRPr="00CE3DFD">
        <w:rPr>
          <w:rFonts w:ascii="Times New Roman" w:eastAsia="Times New Roman" w:hAnsi="Times New Roman" w:cs="Times New Roman"/>
          <w:lang w:bidi="ar-SA"/>
        </w:rPr>
        <w:t>частоты падающего света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proofErr w:type="gramStart"/>
      <w:r w:rsidRPr="00CE3DFD">
        <w:rPr>
          <w:rFonts w:ascii="Times New Roman" w:eastAsia="Times New Roman" w:hAnsi="Times New Roman" w:cs="Times New Roman"/>
          <w:bCs/>
          <w:lang w:bidi="ar-SA"/>
        </w:rPr>
        <w:t>Б</w:t>
      </w:r>
      <w:proofErr w:type="gramEnd"/>
      <w:r w:rsidRPr="00CE3DFD">
        <w:rPr>
          <w:rFonts w:ascii="Times New Roman" w:eastAsia="Times New Roman" w:hAnsi="Times New Roman" w:cs="Times New Roman"/>
          <w:lang w:bidi="ar-SA"/>
        </w:rPr>
        <w:t> – интенсивности падающего света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В</w:t>
      </w:r>
      <w:r w:rsidRPr="00CE3DFD">
        <w:rPr>
          <w:rFonts w:ascii="Times New Roman" w:eastAsia="Times New Roman" w:hAnsi="Times New Roman" w:cs="Times New Roman"/>
          <w:b/>
          <w:bCs/>
          <w:lang w:bidi="ar-SA"/>
        </w:rPr>
        <w:t> </w:t>
      </w:r>
      <w:r w:rsidRPr="00CE3DFD">
        <w:rPr>
          <w:rFonts w:ascii="Times New Roman" w:eastAsia="Times New Roman" w:hAnsi="Times New Roman" w:cs="Times New Roman"/>
          <w:lang w:bidi="ar-SA"/>
        </w:rPr>
        <w:t>– работы выхода электронов из металла</w:t>
      </w:r>
    </w:p>
    <w:p w:rsidR="00CE3DFD" w:rsidRPr="00CE3DFD" w:rsidRDefault="00CE3DFD" w:rsidP="00CE3DFD">
      <w:pPr>
        <w:widowControl/>
        <w:shd w:val="clear" w:color="auto" w:fill="FFFFFF"/>
        <w:ind w:firstLine="51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Какие утверждения правильные?</w:t>
      </w:r>
    </w:p>
    <w:p w:rsidR="00CE3DFD" w:rsidRPr="00CE3DFD" w:rsidRDefault="00CE3DFD" w:rsidP="00CE3DFD">
      <w:pPr>
        <w:widowControl/>
        <w:shd w:val="clear" w:color="auto" w:fill="FFFFFF"/>
        <w:ind w:left="720" w:hanging="72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       1)только</w:t>
      </w:r>
      <w:proofErr w:type="gramStart"/>
      <w:r w:rsidRPr="00CE3DFD">
        <w:rPr>
          <w:rFonts w:ascii="Times New Roman" w:eastAsia="Times New Roman" w:hAnsi="Times New Roman" w:cs="Times New Roman"/>
          <w:lang w:bidi="ar-SA"/>
        </w:rPr>
        <w:t xml:space="preserve"> Б</w:t>
      </w:r>
      <w:proofErr w:type="gramEnd"/>
      <w:r w:rsidRPr="00CE3DFD">
        <w:rPr>
          <w:rFonts w:ascii="Times New Roman" w:eastAsia="Times New Roman" w:hAnsi="Times New Roman" w:cs="Times New Roman"/>
          <w:lang w:bidi="ar-SA"/>
        </w:rPr>
        <w:t xml:space="preserve">               2) А и  Б                    3) А и В                          4) А, Б и В</w:t>
      </w:r>
    </w:p>
    <w:p w:rsidR="00CE3DFD" w:rsidRPr="00CE3DFD" w:rsidRDefault="00CE3DFD" w:rsidP="007C6AAC">
      <w:pPr>
        <w:widowControl/>
        <w:numPr>
          <w:ilvl w:val="0"/>
          <w:numId w:val="15"/>
        </w:numPr>
        <w:shd w:val="clear" w:color="auto" w:fill="FFFFFF"/>
        <w:ind w:left="360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 xml:space="preserve">При фотоэффекте работа выхода электрона из металла зависит </w:t>
      </w:r>
      <w:proofErr w:type="gramStart"/>
      <w:r w:rsidRPr="00CE3DFD">
        <w:rPr>
          <w:rFonts w:ascii="Times New Roman" w:eastAsia="Times New Roman" w:hAnsi="Times New Roman" w:cs="Times New Roman"/>
          <w:bCs/>
          <w:lang w:bidi="ar-SA"/>
        </w:rPr>
        <w:t>от</w:t>
      </w:r>
      <w:proofErr w:type="gramEnd"/>
    </w:p>
    <w:p w:rsidR="00CE3DFD" w:rsidRPr="00CE3DFD" w:rsidRDefault="00CE3DFD" w:rsidP="007C6AAC">
      <w:pPr>
        <w:widowControl/>
        <w:numPr>
          <w:ilvl w:val="0"/>
          <w:numId w:val="16"/>
        </w:numPr>
        <w:shd w:val="clear" w:color="auto" w:fill="FFFFFF"/>
        <w:ind w:left="7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частоты падающего света</w:t>
      </w:r>
    </w:p>
    <w:p w:rsidR="00CE3DFD" w:rsidRPr="00CE3DFD" w:rsidRDefault="00CE3DFD" w:rsidP="007C6AAC">
      <w:pPr>
        <w:widowControl/>
        <w:numPr>
          <w:ilvl w:val="0"/>
          <w:numId w:val="16"/>
        </w:numPr>
        <w:shd w:val="clear" w:color="auto" w:fill="FFFFFF"/>
        <w:ind w:left="7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интенсивности падающего света</w:t>
      </w:r>
    </w:p>
    <w:p w:rsidR="00CE3DFD" w:rsidRPr="00CE3DFD" w:rsidRDefault="00CE3DFD" w:rsidP="007C6AAC">
      <w:pPr>
        <w:widowControl/>
        <w:numPr>
          <w:ilvl w:val="0"/>
          <w:numId w:val="16"/>
        </w:numPr>
        <w:shd w:val="clear" w:color="auto" w:fill="FFFFFF"/>
        <w:ind w:left="7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химической природы металла</w:t>
      </w:r>
    </w:p>
    <w:p w:rsidR="00CE3DFD" w:rsidRPr="00CE3DFD" w:rsidRDefault="00CE3DFD" w:rsidP="007C6AAC">
      <w:pPr>
        <w:widowControl/>
        <w:numPr>
          <w:ilvl w:val="0"/>
          <w:numId w:val="16"/>
        </w:numPr>
        <w:shd w:val="clear" w:color="auto" w:fill="FFFFFF"/>
        <w:ind w:left="7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кинетической энергии вырываемых электронов.</w:t>
      </w:r>
    </w:p>
    <w:p w:rsidR="00CE3DFD" w:rsidRPr="00CE3DFD" w:rsidRDefault="00CE3DFD" w:rsidP="007C6AAC">
      <w:pPr>
        <w:widowControl/>
        <w:numPr>
          <w:ilvl w:val="0"/>
          <w:numId w:val="17"/>
        </w:numPr>
        <w:shd w:val="clear" w:color="auto" w:fill="FFFFFF"/>
        <w:ind w:left="302"/>
        <w:rPr>
          <w:rFonts w:ascii="Arial" w:eastAsia="Times New Roman" w:hAnsi="Arial" w:cs="Arial"/>
          <w:lang w:bidi="ar-SA"/>
        </w:rPr>
      </w:pPr>
      <w:r w:rsidRPr="00CE3DFD">
        <w:rPr>
          <w:rFonts w:ascii="Times New Roman" w:eastAsia="Times New Roman" w:hAnsi="Times New Roman" w:cs="Times New Roman"/>
          <w:bCs/>
          <w:lang w:bidi="ar-SA"/>
        </w:rPr>
        <w:t>На неподвижную пластинку из никеля падает электромагнитное излучение, энергия фотонов которого равна 8 эВ. При этом в результате фотоэффекта из пластины вылетают электроны с максимальной кинетической энергией 3 эВ. Чему равна работа выхода электронов из никеля?</w:t>
      </w:r>
    </w:p>
    <w:p w:rsidR="00CE3DFD" w:rsidRPr="00CE3DFD" w:rsidRDefault="00CE3DFD" w:rsidP="00CE3DFD">
      <w:pPr>
        <w:widowControl/>
        <w:shd w:val="clear" w:color="auto" w:fill="FFFFFF"/>
        <w:ind w:left="400" w:hanging="456"/>
        <w:rPr>
          <w:rFonts w:ascii="Arial" w:eastAsia="Times New Roman" w:hAnsi="Arial" w:cs="Arial"/>
          <w:sz w:val="22"/>
          <w:szCs w:val="22"/>
          <w:lang w:bidi="ar-SA"/>
        </w:rPr>
      </w:pPr>
      <w:r w:rsidRPr="00CE3DFD">
        <w:rPr>
          <w:rFonts w:ascii="Times New Roman" w:eastAsia="Times New Roman" w:hAnsi="Times New Roman" w:cs="Times New Roman"/>
          <w:lang w:bidi="ar-SA"/>
        </w:rPr>
        <w:t>1) 11 эВ                    2) 5 эВ                             3) 3 эВ                              4) 8эВ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181" w:rsidRDefault="003F018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181" w:rsidRDefault="003F018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181" w:rsidRDefault="003F018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620" w:rsidRDefault="00F03620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620" w:rsidRDefault="00F03620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F96652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Тест по теме </w:t>
      </w:r>
      <w:proofErr w:type="gramStart"/>
      <w:r w:rsidR="007C4C2E" w:rsidRPr="0038666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нтерференция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E71" w:rsidRPr="007F7CA6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</w:t>
      </w:r>
      <w:r>
        <w:rPr>
          <w:rStyle w:val="apple-converted-space"/>
          <w:b/>
          <w:bCs/>
        </w:rPr>
        <w:t> </w:t>
      </w:r>
      <w:r>
        <w:rPr>
          <w:rStyle w:val="c0"/>
        </w:rPr>
        <w:t> </w:t>
      </w:r>
      <w:r w:rsidRPr="007F7CA6">
        <w:rPr>
          <w:rStyle w:val="c3"/>
          <w:bCs/>
          <w:color w:val="000000"/>
        </w:rPr>
        <w:t>Каково проявление явления интерференции света?</w:t>
      </w:r>
    </w:p>
    <w:p w:rsidR="002F4E71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A. Усиление или ослабление интенсивности в области слияния световых пучков, исходящих из двух или нескольких источников когерентного света;</w:t>
      </w:r>
    </w:p>
    <w:p w:rsidR="002F4E71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Б. Сложение интенсивностей в каждой точке области слияния световых пучков, исходящих из двух или нескольких источников когерентного света;</w:t>
      </w:r>
    </w:p>
    <w:p w:rsidR="002F4E71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 xml:space="preserve">В. </w:t>
      </w:r>
      <w:proofErr w:type="spellStart"/>
      <w:r>
        <w:rPr>
          <w:rStyle w:val="c0"/>
        </w:rPr>
        <w:t>Огибание</w:t>
      </w:r>
      <w:proofErr w:type="spellEnd"/>
      <w:r>
        <w:rPr>
          <w:rStyle w:val="c0"/>
        </w:rPr>
        <w:t xml:space="preserve"> препятствия световыми волнами и проникновение их в область геометрической тени;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Г. Разложение белого света в спектр</w:t>
      </w:r>
      <w:r>
        <w:rPr>
          <w:rStyle w:val="c3"/>
          <w:b/>
          <w:bCs/>
          <w:color w:val="000000"/>
        </w:rPr>
        <w:t> 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2. </w:t>
      </w:r>
      <w:r w:rsidRPr="003E3ABD">
        <w:rPr>
          <w:rStyle w:val="c3"/>
          <w:bCs/>
          <w:color w:val="000000"/>
        </w:rPr>
        <w:t>Световые волны когерентны, если у</w:t>
      </w:r>
      <w:r>
        <w:rPr>
          <w:rStyle w:val="c3"/>
          <w:b/>
          <w:bCs/>
          <w:color w:val="000000"/>
        </w:rPr>
        <w:t xml:space="preserve"> них                                                                                                            </w:t>
      </w:r>
      <w:r>
        <w:rPr>
          <w:rStyle w:val="apple-converted-space"/>
          <w:b/>
          <w:bCs/>
        </w:rPr>
        <w:t> </w:t>
      </w:r>
      <w:r>
        <w:rPr>
          <w:rStyle w:val="c0"/>
        </w:rPr>
        <w:t>1. совпадают амплитуды            2. совпадают частоты              3. постоянен сдвиг фаз       4. совпадают частоты и постоянен сдвиг фаз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3. </w:t>
      </w:r>
      <w:r w:rsidRPr="00780A82">
        <w:rPr>
          <w:rStyle w:val="c3"/>
          <w:bCs/>
          <w:color w:val="000000"/>
        </w:rPr>
        <w:t>При выдувании мыльного пузыря при некоторой толщине пленки он приобретает радужную окраску. Какое физическое явление лежит в основе этого наблюдения</w:t>
      </w:r>
      <w:r>
        <w:rPr>
          <w:rStyle w:val="c3"/>
          <w:b/>
          <w:bCs/>
          <w:color w:val="000000"/>
        </w:rPr>
        <w:t>:                                                                </w:t>
      </w:r>
      <w:r>
        <w:rPr>
          <w:rStyle w:val="apple-converted-space"/>
          <w:b/>
          <w:bCs/>
        </w:rPr>
        <w:t> </w:t>
      </w:r>
      <w:r>
        <w:rPr>
          <w:rStyle w:val="c0"/>
        </w:rPr>
        <w:t>1. интерференция       2. дисперсия          3. дифракция             4. поляризация?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4. </w:t>
      </w:r>
      <w:r w:rsidRPr="00254CA5">
        <w:rPr>
          <w:rStyle w:val="c3"/>
          <w:bCs/>
          <w:color w:val="000000"/>
        </w:rPr>
        <w:t>Волны, испускаемые естественными источниками, некогерентные потому</w:t>
      </w:r>
      <w:r>
        <w:rPr>
          <w:rStyle w:val="c3"/>
          <w:b/>
          <w:bCs/>
          <w:color w:val="000000"/>
        </w:rPr>
        <w:t xml:space="preserve"> </w:t>
      </w:r>
      <w:r w:rsidR="00AC0E78">
        <w:rPr>
          <w:rStyle w:val="c3"/>
          <w:b/>
          <w:bCs/>
          <w:color w:val="000000"/>
        </w:rPr>
        <w:t xml:space="preserve"> </w:t>
      </w:r>
      <w:r>
        <w:rPr>
          <w:rStyle w:val="c3"/>
          <w:b/>
          <w:bCs/>
          <w:color w:val="000000"/>
        </w:rPr>
        <w:t>что                                                </w:t>
      </w:r>
      <w:r>
        <w:rPr>
          <w:rStyle w:val="c0"/>
        </w:rPr>
        <w:t>1. различаются частоты колебаний, испускаемых источником                                                                                       2. разность фаз непрерывно меняется во времени                                                                                                                     3. направления колебаний векторов напряженности электрического и магнитного полей непрерывно меняются                                                                                                                                                                                      4. разность фаз колебаний остается постоянной во времени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5. </w:t>
      </w:r>
      <w:r w:rsidRPr="00BB1C80">
        <w:rPr>
          <w:rStyle w:val="c3"/>
          <w:bCs/>
          <w:color w:val="000000"/>
        </w:rPr>
        <w:t>Когерентные волны можно получить с помощью                                                                                                          </w:t>
      </w:r>
      <w:r w:rsidRPr="00BB1C80">
        <w:rPr>
          <w:rStyle w:val="apple-converted-space"/>
          <w:bCs/>
        </w:rPr>
        <w:t> </w:t>
      </w:r>
      <w:r>
        <w:rPr>
          <w:rStyle w:val="c0"/>
        </w:rPr>
        <w:t>1. отражения волны          2. преломления волны          3. разделения волны с помощью двух щелей                    4. поглощения волны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6</w:t>
      </w:r>
      <w:r w:rsidRPr="003E5353">
        <w:rPr>
          <w:rStyle w:val="c3"/>
          <w:bCs/>
          <w:color w:val="000000"/>
        </w:rPr>
        <w:t xml:space="preserve">. Ширина интерференционной </w:t>
      </w:r>
      <w:proofErr w:type="gramStart"/>
      <w:r w:rsidRPr="003E5353">
        <w:rPr>
          <w:rStyle w:val="c3"/>
          <w:bCs/>
          <w:color w:val="000000"/>
        </w:rPr>
        <w:t>полосы</w:t>
      </w:r>
      <w:proofErr w:type="gramEnd"/>
      <w:r w:rsidRPr="003E5353">
        <w:rPr>
          <w:rStyle w:val="c3"/>
          <w:bCs/>
          <w:color w:val="000000"/>
        </w:rPr>
        <w:t xml:space="preserve"> какого цвета будет наибольшей</w:t>
      </w:r>
      <w:r>
        <w:rPr>
          <w:rStyle w:val="c3"/>
          <w:b/>
          <w:bCs/>
          <w:color w:val="000000"/>
        </w:rPr>
        <w:t>:                                                                </w:t>
      </w:r>
      <w:r>
        <w:rPr>
          <w:rStyle w:val="c0"/>
        </w:rPr>
        <w:t>1. фиолетового                  2. синего                 3. зеленого                  4. красного?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7</w:t>
      </w:r>
      <w:r>
        <w:rPr>
          <w:rStyle w:val="c0"/>
        </w:rPr>
        <w:t>.</w:t>
      </w:r>
      <w:r>
        <w:rPr>
          <w:rStyle w:val="apple-converted-space"/>
        </w:rPr>
        <w:t> </w:t>
      </w:r>
      <w:r w:rsidRPr="00326AD7">
        <w:rPr>
          <w:rStyle w:val="c3"/>
          <w:bCs/>
          <w:color w:val="000000"/>
        </w:rPr>
        <w:t>Интерференционная картина наблюдается в белом свете. Как окрашен центральный максимум</w:t>
      </w:r>
      <w:r>
        <w:rPr>
          <w:rStyle w:val="c3"/>
          <w:b/>
          <w:bCs/>
          <w:color w:val="000000"/>
        </w:rPr>
        <w:t>: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0"/>
        </w:rPr>
        <w:t>1. в белый цвет          2. красный цвет                3. синий цвет                4. фиолетовый цвет?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8</w:t>
      </w:r>
      <w:r w:rsidRPr="00E51678">
        <w:rPr>
          <w:rStyle w:val="c3"/>
          <w:bCs/>
          <w:color w:val="000000"/>
        </w:rPr>
        <w:t>.</w:t>
      </w:r>
      <w:r w:rsidRPr="00E51678">
        <w:rPr>
          <w:rStyle w:val="c0"/>
        </w:rPr>
        <w:t> </w:t>
      </w:r>
      <w:r w:rsidRPr="00E51678">
        <w:rPr>
          <w:rStyle w:val="c3"/>
          <w:bCs/>
          <w:color w:val="000000"/>
        </w:rPr>
        <w:t>Тонкая плоскопараллельная пластина освещается параллельным пучком белого света. Ни для одной длины волны не выполняется условие максимума. Как окрашена пленка:</w:t>
      </w:r>
      <w:r>
        <w:rPr>
          <w:rStyle w:val="c3"/>
          <w:b/>
          <w:bCs/>
          <w:color w:val="000000"/>
        </w:rPr>
        <w:t xml:space="preserve">                                            </w:t>
      </w:r>
      <w:r>
        <w:rPr>
          <w:rStyle w:val="c0"/>
        </w:rPr>
        <w:t>1. темная         2. в синий цвет    3. в белый цвет      4. в красный цвет?</w:t>
      </w:r>
    </w:p>
    <w:p w:rsidR="002F4E71" w:rsidRDefault="002F4E71" w:rsidP="002F4E7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9.</w:t>
      </w:r>
      <w:r>
        <w:rPr>
          <w:rStyle w:val="c0"/>
        </w:rPr>
        <w:t> </w:t>
      </w:r>
      <w:r w:rsidRPr="003F77FB">
        <w:rPr>
          <w:rStyle w:val="c3"/>
          <w:bCs/>
          <w:color w:val="000000"/>
        </w:rPr>
        <w:t>Что наблюдается в центре интерференционных колец Ньютона в проходящем белом</w:t>
      </w:r>
      <w:r>
        <w:rPr>
          <w:rStyle w:val="c3"/>
          <w:b/>
          <w:bCs/>
          <w:color w:val="000000"/>
        </w:rPr>
        <w:t xml:space="preserve"> свете?</w:t>
      </w:r>
      <w:r>
        <w:rPr>
          <w:rStyle w:val="apple-converted-space"/>
          <w:b/>
          <w:bCs/>
        </w:rPr>
        <w:t> </w:t>
      </w:r>
      <w:r>
        <w:rPr>
          <w:rStyle w:val="c0"/>
        </w:rPr>
        <w:t>A. Темное пятно;    Б. Белое пятно;     В. Красное пятно;      Г. Фиолетовое пятно;    Д. Зеленое пятно</w:t>
      </w:r>
    </w:p>
    <w:p w:rsidR="002F4E71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10. </w:t>
      </w:r>
      <w:r w:rsidRPr="00D47605">
        <w:rPr>
          <w:rStyle w:val="c3"/>
          <w:bCs/>
          <w:color w:val="000000"/>
        </w:rPr>
        <w:t>При наложении двух когерентных волн условие минимума интенсивности в точке наблюдения определяется выражением</w:t>
      </w:r>
      <w:proofErr w:type="gramStart"/>
      <w:r w:rsidRPr="00D47605">
        <w:rPr>
          <w:rStyle w:val="c3"/>
          <w:bCs/>
          <w:color w:val="000000"/>
        </w:rPr>
        <w:t xml:space="preserve"> (</w:t>
      </w:r>
      <w:r w:rsidRPr="00D47605">
        <w:rPr>
          <w:rStyle w:val="c7"/>
          <w:bCs/>
          <w:color w:val="000000"/>
        </w:rPr>
        <w:t>δ</w:t>
      </w:r>
      <w:r w:rsidRPr="00D47605">
        <w:rPr>
          <w:rStyle w:val="c3"/>
          <w:bCs/>
          <w:color w:val="000000"/>
        </w:rPr>
        <w:t xml:space="preserve"> - </w:t>
      </w:r>
      <w:proofErr w:type="gramEnd"/>
      <w:r w:rsidRPr="00D47605">
        <w:rPr>
          <w:rStyle w:val="c3"/>
          <w:bCs/>
          <w:color w:val="000000"/>
        </w:rPr>
        <w:t>оптическая разность хода волн):</w:t>
      </w:r>
    </w:p>
    <w:p w:rsidR="002F4E71" w:rsidRDefault="002F4E71" w:rsidP="002F4E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</w:rPr>
        <w:t>A.</w:t>
      </w:r>
      <w:r>
        <w:rPr>
          <w:rStyle w:val="apple-converted-space"/>
        </w:rPr>
        <w:t> </w:t>
      </w:r>
      <w:r w:rsidR="002E3004">
        <w:pict>
          <v:rect id="AutoShape 6" o:spid="_x0000_s2061" alt="https://lh4.googleusercontent.com/Vy2LvCFJQ1RUBW5PlHNSZnGO58E89XUTQWFPeAZ2udp6HSALXgyKeJ_uPvZPXy21F_a5XJUjkBF5hqkMOt-1xiQhLkK0ufArCF8TYP6umnLaB-j4ivcRztuPCbizB5QU0tSq0tf8h2oAEAw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rStyle w:val="c0"/>
        </w:rPr>
        <w:t>;         Б.</w:t>
      </w:r>
      <w:r>
        <w:rPr>
          <w:rStyle w:val="apple-converted-space"/>
        </w:rPr>
        <w:t> </w:t>
      </w:r>
      <w:r w:rsidR="002E3004">
        <w:pict>
          <v:rect id="AutoShape 7" o:spid="_x0000_s2060" alt="https://lh5.googleusercontent.com/JTssaUohZZSCvbWZcVOdp0Qqj4yFClUM3417dUakyjh79DhPtiNf1xOPMzHfo5zLBDlEdj5ZxO1ka8xw-yoRMlQ9IpI2UbZY61-z5OA1PC7rzYY021B7ycX_XiVEyjWuNv8F69Iryqx2QZ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rStyle w:val="c0"/>
        </w:rPr>
        <w:t>;         В.</w:t>
      </w:r>
      <w:r>
        <w:rPr>
          <w:rStyle w:val="apple-converted-space"/>
        </w:rPr>
        <w:t> </w:t>
      </w:r>
      <w:r w:rsidR="002E3004">
        <w:pict>
          <v:rect id="AutoShape 8" o:spid="_x0000_s2059" alt="https://lh5.googleusercontent.com/hLCkof6SIww4N2L9V9MQs3m2vWM_PTdxrHgSitlzwWclQfjE08XbixDnd-twjhsEUSGipZzIBLuNBUzPO7B4-KLXW5e5CSlTDxVGaaK_f5oou_5vXAWp5qb9xx7vDVYCr1HbXcB4hxBoYou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rStyle w:val="c0"/>
        </w:rPr>
        <w:t>;        Г.</w:t>
      </w:r>
      <w:r>
        <w:rPr>
          <w:rStyle w:val="apple-converted-space"/>
        </w:rPr>
        <w:t> </w:t>
      </w:r>
      <w:r w:rsidR="002E3004">
        <w:pict>
          <v:rect id="AutoShape 9" o:spid="_x0000_s2058" alt="https://lh4.googleusercontent.com/jDWoSUdrU75kWfL-cplQm1KKocoW1tJAB5bO0W8_Pjf8Jl86nTIf2xH0Clh5i1sbyyAg569qmLuAZnvJpJEv5oOb08C5iEE_uBem1EoM4mX9sPmFerVIQCFn5pL8mKNjf0LdpOBNwiA7TGt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rStyle w:val="c0"/>
        </w:rPr>
        <w:t>;         Д.</w:t>
      </w:r>
      <w:r>
        <w:rPr>
          <w:rStyle w:val="apple-converted-space"/>
        </w:rPr>
        <w:t> </w:t>
      </w:r>
      <w:r w:rsidR="002E3004">
        <w:pict>
          <v:rect id="AutoShape 10" o:spid="_x0000_s2057" alt="https://lh4.googleusercontent.com/AO3VI7kpqWNkM0QgOijm_RgcpAsr5sDc-j5IhPR3lm6Wg-KsQNx0JxqTnFekfGJ6yCofYsb7tmJDok1eUJg10cc2n5s2pHZ_Qz0Y6DCGgHQE2LSc0svFQ7Jd034P4GbPfuDMkIp18FDVZV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2F4E7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 по теме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E71" w:rsidRPr="002F4E71" w:rsidRDefault="002F4E71" w:rsidP="002F4E71">
      <w:pPr>
        <w:widowControl/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b/>
          <w:bCs/>
          <w:i/>
          <w:iCs/>
          <w:sz w:val="28"/>
          <w:szCs w:val="28"/>
          <w:lang w:bidi="ar-SA"/>
        </w:rPr>
        <w:t> «Геометрическая оптика»</w:t>
      </w:r>
    </w:p>
    <w:p w:rsidR="002F4E71" w:rsidRPr="002F4E71" w:rsidRDefault="002F4E71" w:rsidP="002F4E71">
      <w:pPr>
        <w:widowControl/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bidi="ar-SA"/>
        </w:rPr>
      </w:pP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1. Как изменится освещенность поверхности, перпендикулярной лучам света от точечного источника, при увеличении расстояния от источника в 2 раза?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Не изменится.                                Б. Уменьшится в 2 раза.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lastRenderedPageBreak/>
        <w:t>        В. Увеличится в 4 раза.                        Г. Уменьшится в 4 раза.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Д. Увеличится в 2 раза.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 xml:space="preserve">2. </w:t>
      </w:r>
      <w:proofErr w:type="gramStart"/>
      <w:r w:rsidRPr="002F4E71">
        <w:rPr>
          <w:rFonts w:ascii="Domine" w:eastAsia="Times New Roman" w:hAnsi="Domine" w:cs="Arial"/>
          <w:lang w:bidi="ar-SA"/>
        </w:rPr>
        <w:t>Каким должен быть угол падения светового луча, чтобы отраженный луч составлял с падающим угол 50</w:t>
      </w:r>
      <w:r w:rsidRPr="002F4E71">
        <w:rPr>
          <w:rFonts w:ascii="Domine" w:eastAsia="Times New Roman" w:hAnsi="Domine" w:cs="Arial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lang w:bidi="ar-SA"/>
        </w:rPr>
        <w:t>?</w:t>
      </w:r>
      <w:proofErr w:type="gramEnd"/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20</w:t>
      </w:r>
      <w:r w:rsidRPr="002F4E71">
        <w:rPr>
          <w:rFonts w:ascii="Domine" w:eastAsia="Times New Roman" w:hAnsi="Domine" w:cs="Arial"/>
          <w:i/>
          <w:iCs/>
          <w:sz w:val="22"/>
          <w:szCs w:val="22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.                Б. 25</w:t>
      </w:r>
      <w:r w:rsidRPr="002F4E71">
        <w:rPr>
          <w:rFonts w:ascii="Domine" w:eastAsia="Times New Roman" w:hAnsi="Domine" w:cs="Arial"/>
          <w:i/>
          <w:iCs/>
          <w:sz w:val="22"/>
          <w:szCs w:val="22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.         В. 40</w:t>
      </w:r>
      <w:r w:rsidRPr="002F4E71">
        <w:rPr>
          <w:rFonts w:ascii="Domine" w:eastAsia="Times New Roman" w:hAnsi="Domine" w:cs="Arial"/>
          <w:i/>
          <w:iCs/>
          <w:sz w:val="22"/>
          <w:szCs w:val="22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.                Г. 50</w:t>
      </w:r>
      <w:r w:rsidRPr="002F4E71">
        <w:rPr>
          <w:rFonts w:ascii="Domine" w:eastAsia="Times New Roman" w:hAnsi="Domine" w:cs="Arial"/>
          <w:i/>
          <w:iCs/>
          <w:sz w:val="22"/>
          <w:szCs w:val="22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.                Д. 100</w:t>
      </w:r>
      <w:r w:rsidRPr="002F4E71">
        <w:rPr>
          <w:rFonts w:ascii="Domine" w:eastAsia="Times New Roman" w:hAnsi="Domine" w:cs="Arial"/>
          <w:i/>
          <w:iCs/>
          <w:sz w:val="22"/>
          <w:szCs w:val="22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3. Перед вертикально поставленным плоским зеркалом стоит человек. Как изменится расстояние между человеком и его изображением, если человек приблизится к плоскости зеркала на 1 м?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Уменьшится на 2 м.                        Б. Уменьшится на 1 м.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В. Уменьшится на 0,5 м.                        Г. Не изменится.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4. При переходе луча света из первой среды во вторую угол падения равен 60</w:t>
      </w:r>
      <w:r w:rsidRPr="002F4E71">
        <w:rPr>
          <w:rFonts w:ascii="Domine" w:eastAsia="Times New Roman" w:hAnsi="Domine" w:cs="Arial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lang w:bidi="ar-SA"/>
        </w:rPr>
        <w:t>, а угол преломления 30</w:t>
      </w:r>
      <w:r w:rsidRPr="002F4E71">
        <w:rPr>
          <w:rFonts w:ascii="Domine" w:eastAsia="Times New Roman" w:hAnsi="Domine" w:cs="Arial"/>
          <w:vertAlign w:val="superscript"/>
          <w:lang w:bidi="ar-SA"/>
        </w:rPr>
        <w:t>о</w:t>
      </w:r>
      <w:r w:rsidRPr="002F4E71">
        <w:rPr>
          <w:rFonts w:ascii="Domine" w:eastAsia="Times New Roman" w:hAnsi="Domine" w:cs="Arial"/>
          <w:lang w:bidi="ar-SA"/>
        </w:rPr>
        <w:t>. Чему равен относительный показатель преломления второй среды относительно первой?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0,5.                Б. √3/3.              В. √3.                Г. 2.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5. Показатели преломления относительно воздуха для воды, стекла и алмаза соответственно равны 1,33; 1,5 и 2,42. В каком из этих веще</w:t>
      </w:r>
      <w:proofErr w:type="gramStart"/>
      <w:r w:rsidRPr="002F4E71">
        <w:rPr>
          <w:rFonts w:ascii="Domine" w:eastAsia="Times New Roman" w:hAnsi="Domine" w:cs="Arial"/>
          <w:lang w:bidi="ar-SA"/>
        </w:rPr>
        <w:t>ств пр</w:t>
      </w:r>
      <w:proofErr w:type="gramEnd"/>
      <w:r w:rsidRPr="002F4E71">
        <w:rPr>
          <w:rFonts w:ascii="Domine" w:eastAsia="Times New Roman" w:hAnsi="Domine" w:cs="Arial"/>
          <w:lang w:bidi="ar-SA"/>
        </w:rPr>
        <w:t>едельный угол полного отражения при выходе в воздух имеет минимальное значение?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sz w:val="22"/>
          <w:szCs w:val="22"/>
          <w:lang w:bidi="ar-SA"/>
        </w:rPr>
        <w:t>        А. В воде.                        Б. В стекле.                          В. В алмазе.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sz w:val="22"/>
          <w:szCs w:val="22"/>
          <w:lang w:bidi="ar-SA"/>
        </w:rPr>
        <w:t xml:space="preserve">        Г. Во всех трех веществах </w:t>
      </w:r>
      <w:proofErr w:type="gramStart"/>
      <w:r w:rsidRPr="002F4E71">
        <w:rPr>
          <w:rFonts w:ascii="Domine" w:eastAsia="Times New Roman" w:hAnsi="Domine" w:cs="Arial"/>
          <w:sz w:val="22"/>
          <w:szCs w:val="22"/>
          <w:lang w:bidi="ar-SA"/>
        </w:rPr>
        <w:t>одинаковое</w:t>
      </w:r>
      <w:proofErr w:type="gramEnd"/>
      <w:r w:rsidRPr="002F4E71">
        <w:rPr>
          <w:rFonts w:ascii="Domine" w:eastAsia="Times New Roman" w:hAnsi="Domine" w:cs="Arial"/>
          <w:sz w:val="22"/>
          <w:szCs w:val="22"/>
          <w:lang w:bidi="ar-SA"/>
        </w:rPr>
        <w:t>.</w:t>
      </w:r>
    </w:p>
    <w:p w:rsidR="002F4E71" w:rsidRPr="002F4E71" w:rsidRDefault="002E3004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>
        <w:pict>
          <v:rect id="AutoShape 16" o:spid="_x0000_s2056" alt="https://lh4.googleusercontent.com/TKlK2ZtDtR3Abxj3OO5fdTsaXd3k1LVSVM7Buv19Kf3vouctSeHh1DNeUELshkfXnKJC8-7-0hMJl49j74-knNu4rWZzK2uY8tPcZjawqNWGqvCfrMrn9qpftyP6ySreybhTA9aionxD7U5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6. На рисунке изображены стеклянные линзы. Какие из них являются собирающими?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1, 2, 3, 4 и 5.        Б. 1, 2, 3 и 4.       В. 2, 3 и 4.        Г. 3 и 4.                   Д. Только 3.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7. На рисунке представлен ход лучей света через линзу, М</w:t>
      </w:r>
      <w:proofErr w:type="gramStart"/>
      <w:r w:rsidRPr="002F4E71">
        <w:rPr>
          <w:rFonts w:ascii="Domine" w:eastAsia="Times New Roman" w:hAnsi="Domine" w:cs="Arial"/>
          <w:lang w:bidi="ar-SA"/>
        </w:rPr>
        <w:t>N</w:t>
      </w:r>
      <w:proofErr w:type="gramEnd"/>
      <w:r w:rsidRPr="002F4E71">
        <w:rPr>
          <w:rFonts w:ascii="Domine" w:eastAsia="Times New Roman" w:hAnsi="Domine" w:cs="Arial"/>
          <w:lang w:bidi="ar-SA"/>
        </w:rPr>
        <w:t xml:space="preserve"> – главная оптическая ось линзы. Какая из точек, отмеченная на рисунке, является главным фокусом линзы?</w:t>
      </w:r>
      <w:r w:rsidR="002E3004">
        <w:pict>
          <v:rect id="AutoShape 17" o:spid="_x0000_s2055" alt="https://lh6.googleusercontent.com/XyP5hdrur2AlpFUkPRR85FLId2O8dMzpN-N7ddJyMErcA4lLAkXsQEFAbrJKRA0RMo6Ztb3bNRc1GIpyy39TC1ujqMVXRKM8HDNVHvACslf7i-mvJ9tPHq8RBhL09sAhJHPnaofPAq610IO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4E71" w:rsidRPr="002F4E71" w:rsidRDefault="002F4E71" w:rsidP="002F4E71">
      <w:pPr>
        <w:widowControl/>
        <w:shd w:val="clear" w:color="auto" w:fill="FFFFFF"/>
        <w:ind w:firstLine="708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А. 1.                Б. 2.                В. 3.                </w:t>
      </w:r>
    </w:p>
    <w:p w:rsidR="002F4E71" w:rsidRPr="002F4E71" w:rsidRDefault="002F4E71" w:rsidP="002F4E71">
      <w:pPr>
        <w:widowControl/>
        <w:shd w:val="clear" w:color="auto" w:fill="FFFFFF"/>
        <w:ind w:firstLine="708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Г. 4.                Д. 5.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8. На рисунке показано положение линзы, ее главной оптической оси, главных фокусов и предмета М</w:t>
      </w:r>
      <w:proofErr w:type="gramStart"/>
      <w:r w:rsidRPr="002F4E71">
        <w:rPr>
          <w:rFonts w:ascii="Domine" w:eastAsia="Times New Roman" w:hAnsi="Domine" w:cs="Arial"/>
          <w:lang w:bidi="ar-SA"/>
        </w:rPr>
        <w:t>N</w:t>
      </w:r>
      <w:proofErr w:type="gramEnd"/>
      <w:r w:rsidRPr="002F4E71">
        <w:rPr>
          <w:rFonts w:ascii="Domine" w:eastAsia="Times New Roman" w:hAnsi="Domine" w:cs="Arial"/>
          <w:lang w:bidi="ar-SA"/>
        </w:rPr>
        <w:t>. Где находится изображение предмета, создаваемое линзой?</w:t>
      </w:r>
      <w:r w:rsidR="002E3004">
        <w:pict>
          <v:rect id="AutoShape 18" o:spid="_x0000_s2054" alt="https://lh3.googleusercontent.com/ZhUh98n9U8EQYRfbxa2lv-NIy3pDMBXmihNxq_MdhUtdZsYueNIou90OVVChd0VAlttluHmKh8JFqtJVb5bAyhwDVz7vgizMJ7LwbLeVpiGk8ntBRKMLW4IJgD3sBWVOjcN5rygG3zPTt5g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В области 1.                Б. В области 2.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В. В области 3.                Г. В области 4.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Д. В области 5.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9. На рисунке показано положение главной оптической оси линзы, ее главных фокусов и предмета М</w:t>
      </w:r>
      <w:proofErr w:type="gramStart"/>
      <w:r w:rsidRPr="002F4E71">
        <w:rPr>
          <w:rFonts w:ascii="Domine" w:eastAsia="Times New Roman" w:hAnsi="Domine" w:cs="Arial"/>
          <w:lang w:bidi="ar-SA"/>
        </w:rPr>
        <w:t>N</w:t>
      </w:r>
      <w:proofErr w:type="gramEnd"/>
      <w:r w:rsidRPr="002F4E71">
        <w:rPr>
          <w:rFonts w:ascii="Domine" w:eastAsia="Times New Roman" w:hAnsi="Domine" w:cs="Arial"/>
          <w:lang w:bidi="ar-SA"/>
        </w:rPr>
        <w:t>. Какое изображение предмета получится?</w:t>
      </w:r>
      <w:r w:rsidR="002E3004">
        <w:pict>
          <v:rect id="AutoShape 19" o:spid="_x0000_s2053" alt="https://lh4.googleusercontent.com/wt6oQJjX57TIMc2h1xIUuIwhCOrAJUHHUGZ9ltEP9tGI5KFek0EpYpIlX8RkZCAnnvzOPr7jFKYrOvTCIHT6EQRLFZxIJEYdIQV0f1Dd6hzWTMF0a8mwOW19ViDtT5jpEHobwOAK8HQvdxC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Действительное, уменьшенное.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Б. Действительное, увеличенное.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В. Мнимое, уменьшенное.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Г. Мнимое, увеличенное.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Д. Изображения не будет.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10. С помощью линзы на экране получено действительное изображение электрической лампочки. Как изменится изображение, если закрыть правую половину линзы?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Исчезнет правая половина изображения.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Б. Исчезнет левая половина изображения.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В. Изображение сместится вправо.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Г. Изображение сместится влево.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Д. Изображение останется на том же месте, но будет менее ярким.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11. На каком расстоянии обычно помещается предмет по отношению к линзе-объективу с фокусным расстоянием F в фотоаппарате?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ℓ &gt; 2F.                Б. F &lt; ℓ &lt; 2F.                В. ℓ ≈ F.                Г. ℓ &lt; F.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Д. Среди ответов А-Г нет правильного.</w:t>
      </w:r>
    </w:p>
    <w:p w:rsidR="002F4E71" w:rsidRPr="002F4E71" w:rsidRDefault="002E3004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>
        <w:pict>
          <v:rect id="AutoShape 20" o:spid="_x0000_s2052" alt="https://lh5.googleusercontent.com/cz2xzUfvmA7ipWGNaRH0yjR-vzIYyGxxoQd0UnF7Nr83luZJ2c5C2GG7oJ73GN0ChlXH0UjdmVZ0VLQHNGRp1_TFnPs6M9cdW1QMwg19RbeqlfB3iFpYIAH-UKJkzwAl8isGPUhlPcwRX6o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 xml:space="preserve">12. На рисунке приведены схемы хода лучей в глазе при близорукости и дальнозоркости. Которая из этих схем соответствует случаю </w:t>
      </w:r>
      <w:proofErr w:type="gramStart"/>
      <w:r w:rsidRPr="002F4E71">
        <w:rPr>
          <w:rFonts w:ascii="Domine" w:eastAsia="Times New Roman" w:hAnsi="Domine" w:cs="Arial"/>
          <w:lang w:bidi="ar-SA"/>
        </w:rPr>
        <w:t>близорукости</w:t>
      </w:r>
      <w:proofErr w:type="gramEnd"/>
      <w:r w:rsidRPr="002F4E71">
        <w:rPr>
          <w:rFonts w:ascii="Domine" w:eastAsia="Times New Roman" w:hAnsi="Domine" w:cs="Arial"/>
          <w:lang w:bidi="ar-SA"/>
        </w:rPr>
        <w:t xml:space="preserve"> и </w:t>
      </w:r>
      <w:proofErr w:type="gramStart"/>
      <w:r w:rsidRPr="002F4E71">
        <w:rPr>
          <w:rFonts w:ascii="Domine" w:eastAsia="Times New Roman" w:hAnsi="Domine" w:cs="Arial"/>
          <w:lang w:bidi="ar-SA"/>
        </w:rPr>
        <w:t>какие</w:t>
      </w:r>
      <w:proofErr w:type="gramEnd"/>
      <w:r w:rsidRPr="002F4E71">
        <w:rPr>
          <w:rFonts w:ascii="Domine" w:eastAsia="Times New Roman" w:hAnsi="Domine" w:cs="Arial"/>
          <w:lang w:bidi="ar-SA"/>
        </w:rPr>
        <w:t xml:space="preserve"> линзы нужны для очков в этом случае?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1, рассеивающие.        Б. 1, собирающие.                В. 2, рассеивающие.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Г. 2, собирающие.                Д. Ни одна из схем.                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lastRenderedPageBreak/>
        <w:t>13. С помощью собирающей линзы получили изображение светящейся точки. Чему равно фокусное расстояние линзы, если d = 0,5 м, f = 1 м?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0,33 м.                Б. 0,5 м.                В. 1,5 м.                Г. 3 м.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14. По условию предыдущей задачи определите, чему равно увеличение.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sz w:val="22"/>
          <w:szCs w:val="22"/>
          <w:lang w:bidi="ar-SA"/>
        </w:rPr>
        <w:t>        А. 0,33 м.                Б. 0,5 м.                В. 1,5 м.                Г. 2 м.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15. Чему равно абсолютное значение оптической силы собирающей линзы, фокусное расстояние которой равно 20 см?</w:t>
      </w:r>
    </w:p>
    <w:p w:rsidR="002F4E71" w:rsidRPr="002F4E71" w:rsidRDefault="002F4E71" w:rsidP="002F4E71">
      <w:pPr>
        <w:widowControl/>
        <w:shd w:val="clear" w:color="auto" w:fill="FFFFFF"/>
        <w:ind w:firstLine="708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i/>
          <w:iCs/>
          <w:lang w:bidi="ar-SA"/>
        </w:rPr>
        <w:t xml:space="preserve">А. 0,2 </w:t>
      </w:r>
      <w:proofErr w:type="spellStart"/>
      <w:r w:rsidRPr="002F4E71">
        <w:rPr>
          <w:rFonts w:ascii="Domine" w:eastAsia="Times New Roman" w:hAnsi="Domine" w:cs="Arial"/>
          <w:i/>
          <w:iCs/>
          <w:lang w:bidi="ar-SA"/>
        </w:rPr>
        <w:t>дптр</w:t>
      </w:r>
      <w:proofErr w:type="spellEnd"/>
      <w:r w:rsidRPr="002F4E71">
        <w:rPr>
          <w:rFonts w:ascii="Domine" w:eastAsia="Times New Roman" w:hAnsi="Domine" w:cs="Arial"/>
          <w:i/>
          <w:iCs/>
          <w:lang w:bidi="ar-SA"/>
        </w:rPr>
        <w:t xml:space="preserve">.           Б. 20 </w:t>
      </w:r>
      <w:proofErr w:type="spellStart"/>
      <w:r w:rsidRPr="002F4E71">
        <w:rPr>
          <w:rFonts w:ascii="Domine" w:eastAsia="Times New Roman" w:hAnsi="Domine" w:cs="Arial"/>
          <w:i/>
          <w:iCs/>
          <w:lang w:bidi="ar-SA"/>
        </w:rPr>
        <w:t>дптр</w:t>
      </w:r>
      <w:proofErr w:type="spellEnd"/>
      <w:r w:rsidRPr="002F4E71">
        <w:rPr>
          <w:rFonts w:ascii="Domine" w:eastAsia="Times New Roman" w:hAnsi="Domine" w:cs="Arial"/>
          <w:i/>
          <w:iCs/>
          <w:lang w:bidi="ar-SA"/>
        </w:rPr>
        <w:t xml:space="preserve">.           В. 5 </w:t>
      </w:r>
      <w:proofErr w:type="spellStart"/>
      <w:r w:rsidRPr="002F4E71">
        <w:rPr>
          <w:rFonts w:ascii="Domine" w:eastAsia="Times New Roman" w:hAnsi="Domine" w:cs="Arial"/>
          <w:i/>
          <w:iCs/>
          <w:lang w:bidi="ar-SA"/>
        </w:rPr>
        <w:t>дптр</w:t>
      </w:r>
      <w:proofErr w:type="spellEnd"/>
      <w:r w:rsidRPr="002F4E71">
        <w:rPr>
          <w:rFonts w:ascii="Domine" w:eastAsia="Times New Roman" w:hAnsi="Domine" w:cs="Arial"/>
          <w:i/>
          <w:iCs/>
          <w:lang w:bidi="ar-SA"/>
        </w:rPr>
        <w:t xml:space="preserve">.          Г. 0.05 </w:t>
      </w:r>
      <w:proofErr w:type="spellStart"/>
      <w:r w:rsidRPr="002F4E71">
        <w:rPr>
          <w:rFonts w:ascii="Domine" w:eastAsia="Times New Roman" w:hAnsi="Domine" w:cs="Arial"/>
          <w:i/>
          <w:iCs/>
          <w:lang w:bidi="ar-SA"/>
        </w:rPr>
        <w:t>дптр</w:t>
      </w:r>
      <w:proofErr w:type="spellEnd"/>
      <w:r w:rsidRPr="002F4E71">
        <w:rPr>
          <w:rFonts w:ascii="Domine" w:eastAsia="Times New Roman" w:hAnsi="Domine" w:cs="Arial"/>
          <w:i/>
          <w:iCs/>
          <w:lang w:bidi="ar-SA"/>
        </w:rPr>
        <w:t>.</w:t>
      </w:r>
    </w:p>
    <w:p w:rsidR="002F4E71" w:rsidRPr="002F4E71" w:rsidRDefault="002F4E71" w:rsidP="002F4E71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2F4E71">
        <w:rPr>
          <w:rFonts w:ascii="Domine" w:eastAsia="Times New Roman" w:hAnsi="Domine" w:cs="Arial"/>
          <w:lang w:bidi="ar-SA"/>
        </w:rPr>
        <w:t>        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62E" w:rsidRPr="0081162E" w:rsidRDefault="00551EAF" w:rsidP="0081162E">
      <w:pPr>
        <w:widowControl/>
        <w:shd w:val="clear" w:color="auto" w:fill="FFFFFF"/>
        <w:jc w:val="center"/>
        <w:rPr>
          <w:rFonts w:ascii="Arial" w:eastAsia="Times New Roman" w:hAnsi="Arial" w:cs="Arial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ТЕСТ </w:t>
      </w:r>
      <w:r w:rsidRPr="00551EA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 </w:t>
      </w:r>
      <w:proofErr w:type="spellStart"/>
      <w:r w:rsidRPr="00551EA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теме</w:t>
      </w:r>
      <w:proofErr w:type="gramStart"/>
      <w:r w:rsidRPr="00551EAF">
        <w:rPr>
          <w:rFonts w:ascii="Times New Roman" w:eastAsia="Times New Roman" w:hAnsi="Times New Roman" w:cs="Times New Roman"/>
          <w:b/>
          <w:lang w:bidi="ar-SA"/>
        </w:rPr>
        <w:t>:</w:t>
      </w:r>
      <w:r w:rsidR="0081162E" w:rsidRPr="00117F21">
        <w:rPr>
          <w:rFonts w:ascii="Times New Roman" w:eastAsia="Times New Roman" w:hAnsi="Times New Roman" w:cs="Times New Roman"/>
          <w:b/>
          <w:lang w:bidi="ar-SA"/>
        </w:rPr>
        <w:t>Д</w:t>
      </w:r>
      <w:proofErr w:type="gramEnd"/>
      <w:r w:rsidR="0081162E" w:rsidRPr="00117F21">
        <w:rPr>
          <w:rFonts w:ascii="Times New Roman" w:eastAsia="Times New Roman" w:hAnsi="Times New Roman" w:cs="Times New Roman"/>
          <w:b/>
          <w:lang w:bidi="ar-SA"/>
        </w:rPr>
        <w:t>ИСПЕРСИЯ</w:t>
      </w:r>
      <w:proofErr w:type="spellEnd"/>
      <w:r w:rsidR="0081162E" w:rsidRPr="00117F21">
        <w:rPr>
          <w:rFonts w:ascii="Times New Roman" w:eastAsia="Times New Roman" w:hAnsi="Times New Roman" w:cs="Times New Roman"/>
          <w:b/>
          <w:lang w:bidi="ar-SA"/>
        </w:rPr>
        <w:t>, ИНТЕРФЕРЕНЦИЯ, ДИФРАКЦИЯ</w:t>
      </w:r>
    </w:p>
    <w:p w:rsidR="0081162E" w:rsidRPr="0081162E" w:rsidRDefault="0081162E" w:rsidP="0081162E">
      <w:pPr>
        <w:widowControl/>
        <w:shd w:val="clear" w:color="auto" w:fill="FFFFFF"/>
        <w:jc w:val="center"/>
        <w:rPr>
          <w:rFonts w:ascii="Arial" w:eastAsia="Times New Roman" w:hAnsi="Arial" w:cs="Arial"/>
          <w:b/>
          <w:lang w:bidi="ar-SA"/>
        </w:rPr>
      </w:pP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1.Разложение пучка солнечного света в спектр при прохождении его через призму объясняется тем, что свет состоит из набора электромагнитных волн разной длины, которые, попадая в призму,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А.движутся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с разной скоростью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Б.имеют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одинаковую частоту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В.поглощаются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в разной степени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Г.имеют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одинаковую длину волны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2.После прохождения белого света через красное стекло свет становится красным. Это происходит из-за того, что световые волны других цветов в основном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sz w:val="22"/>
          <w:szCs w:val="22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А.отражаются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Б.рассеиваются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В.преломляются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Г.поглощаются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3.Узкий световой пучок после прохождения через прозрачную призму дает на экране спектр. Укажите правильную последовательность цветов в спектре.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А.ор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зел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син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-гол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Б.гол-син-зел-фиол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В.ор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жел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зел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-гол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Г.жел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-ор-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зел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-гол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4.При выдувании мыльного пузыря при некоторой толщине пленки он приобретает радужную окраску. Какое физическое явление лежит в основе этого наблюдения?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А.интерференция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Б.дифракция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В.поляризация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Г.дисперсия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5.Что в обыденной жизни легче наблюдать дифракцию звуковых или световых волн?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А.дифракцию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звуковых волн, т.к. они продольные, а световые волны поперечные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Б.дифракцию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звуковых волн, т.к. 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λ</w:t>
      </w:r>
      <w:r w:rsidRPr="0093376F">
        <w:rPr>
          <w:rFonts w:ascii="Times New Roman" w:eastAsia="Times New Roman" w:hAnsi="Times New Roman" w:cs="Times New Roman"/>
          <w:vertAlign w:val="subscript"/>
          <w:lang w:bidi="ar-SA"/>
        </w:rPr>
        <w:t>зв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&gt;&gt;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λ</w:t>
      </w:r>
      <w:proofErr w:type="gramStart"/>
      <w:r w:rsidRPr="0093376F">
        <w:rPr>
          <w:rFonts w:ascii="Times New Roman" w:eastAsia="Times New Roman" w:hAnsi="Times New Roman" w:cs="Times New Roman"/>
          <w:vertAlign w:val="subscript"/>
          <w:lang w:bidi="ar-SA"/>
        </w:rPr>
        <w:t>св</w:t>
      </w:r>
      <w:proofErr w:type="spellEnd"/>
      <w:proofErr w:type="gram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В.дифракцию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световых волн, т.к. 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λ</w:t>
      </w:r>
      <w:proofErr w:type="gramStart"/>
      <w:r w:rsidRPr="0093376F">
        <w:rPr>
          <w:rFonts w:ascii="Times New Roman" w:eastAsia="Times New Roman" w:hAnsi="Times New Roman" w:cs="Times New Roman"/>
          <w:vertAlign w:val="subscript"/>
          <w:lang w:bidi="ar-SA"/>
        </w:rPr>
        <w:t>св</w:t>
      </w:r>
      <w:proofErr w:type="spellEnd"/>
      <w:proofErr w:type="gramEnd"/>
      <w:r w:rsidRPr="0093376F">
        <w:rPr>
          <w:rFonts w:ascii="Times New Roman" w:eastAsia="Times New Roman" w:hAnsi="Times New Roman" w:cs="Times New Roman"/>
          <w:lang w:bidi="ar-SA"/>
        </w:rPr>
        <w:t xml:space="preserve">&lt;&lt; 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λ</w:t>
      </w:r>
      <w:r w:rsidRPr="0093376F">
        <w:rPr>
          <w:rFonts w:ascii="Times New Roman" w:eastAsia="Times New Roman" w:hAnsi="Times New Roman" w:cs="Times New Roman"/>
          <w:vertAlign w:val="subscript"/>
          <w:lang w:bidi="ar-SA"/>
        </w:rPr>
        <w:t>зв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Г.дифракцию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световых волн, в связи с особенностями органа зрения – глаза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6.На переднюю грань прозрачной стеклянной призмы падают параллельные друг другу зеленый и красный «лучи» лазеров. После прохождения призмы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bookmarkStart w:id="9" w:name="_GoBack"/>
      <w:bookmarkEnd w:id="9"/>
      <w:r w:rsidRPr="0093376F">
        <w:rPr>
          <w:rFonts w:ascii="Times New Roman" w:eastAsia="Times New Roman" w:hAnsi="Times New Roman" w:cs="Times New Roman"/>
          <w:lang w:bidi="ar-SA"/>
        </w:rPr>
        <w:t>                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А.они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останутся параллельными</w:t>
      </w:r>
      <w:r w:rsidR="002E3004">
        <w:rPr>
          <w:rFonts w:ascii="Times New Roman" w:hAnsi="Times New Roman" w:cs="Times New Roman"/>
        </w:rPr>
      </w:r>
      <w:r w:rsidR="002E3004">
        <w:rPr>
          <w:rFonts w:ascii="Times New Roman" w:hAnsi="Times New Roman" w:cs="Times New Roman"/>
        </w:rPr>
        <w:pict>
          <v:rect id="AutoShape 2" o:spid="_x0000_s2051" alt="https://docs.google.com/drawings/image?id=sj6fOFSbl90pceT_0WEkEpA&amp;rev=1&amp;h=2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    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Б.они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разойдутся так, что не будут пересекаться</w:t>
      </w:r>
      <w:r w:rsidR="002E3004">
        <w:rPr>
          <w:rFonts w:ascii="Times New Roman" w:hAnsi="Times New Roman" w:cs="Times New Roman"/>
        </w:rPr>
      </w:r>
      <w:r w:rsidR="002E3004">
        <w:rPr>
          <w:rFonts w:ascii="Times New Roman" w:hAnsi="Times New Roman" w:cs="Times New Roman"/>
        </w:rPr>
        <w:pict>
          <v:rect id="AutoShape 3" o:spid="_x0000_s2050" alt="https://docs.google.com/drawings/image?id=sfD3o1S4n9vg9BXvUmRufZw&amp;rev=1&amp;h=2&amp;w=5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        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В.они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пересекутся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                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Г.ответ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зависит от сорта стекла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7.Интерфереция света – это…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А.отклонение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от прямолинейности в распространении световых волн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Б.зависимость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показателя преломления вещества от частоты световой волны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В.перераспределение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энергии волн в пространстве при наложении волн друг на друга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Г.исчезновение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преломленных лучей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lastRenderedPageBreak/>
        <w:t>8.При падении параллельного пучка белого света на дифракционную решетку белым будет максимум порядка…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А.0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Б.-1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В.1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Г.белых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максимумов не будет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 xml:space="preserve">9.Просветление объективов оптических приборов связано </w:t>
      </w:r>
      <w:proofErr w:type="gramStart"/>
      <w:r w:rsidRPr="0093376F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93376F">
        <w:rPr>
          <w:rFonts w:ascii="Times New Roman" w:eastAsia="Times New Roman" w:hAnsi="Times New Roman" w:cs="Times New Roman"/>
          <w:lang w:bidi="ar-SA"/>
        </w:rPr>
        <w:t xml:space="preserve"> …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А.дисперсией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Б.дифракцией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В.интерференцией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Г.полным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отражением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10.Каким образом можно на опыте получить когерентные волны?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А.от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двух источников одинаковой частоты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Б.от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двух произвольных источников света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В.пропустив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свет через стеклянную призму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Г.разделив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 xml:space="preserve"> световой пучок на две части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11.Ученик рассматривает записи в тетради, сделанные синими чернилами через оранжевое стекло. Какой цвет букв он увидит?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А.черный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Б.синий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В.зеленый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Г.оранжевый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12.На дифракционную решетку под прямым углом падает плоская монохроматическая волна. Период решетки в 12 раз больше длины волны. Какое количество дифракционных максимумов можно наблюдать в этом случае?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А.144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Б.25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В.12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Г.4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13.Луч белого света падает на дифракционную решетку. Какой из цветов спектра будет отклонен на самый большой угол?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А.фиолетовый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Б.зеленый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В.красный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Г.синий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14.Условие максимума интерференции когерентных световых волн…</w:t>
      </w:r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А.∆d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=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kλ</w:t>
      </w:r>
      <w:proofErr w:type="spellEnd"/>
    </w:p>
    <w:p w:rsidR="0081162E" w:rsidRPr="0081162E" w:rsidRDefault="0081162E" w:rsidP="0081162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Б.∆d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=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kλ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/2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В.∆d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=2kλ</w:t>
      </w:r>
    </w:p>
    <w:p w:rsidR="0081162E" w:rsidRPr="0081162E" w:rsidRDefault="0081162E" w:rsidP="0081162E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93376F">
        <w:rPr>
          <w:rFonts w:ascii="Times New Roman" w:eastAsia="Times New Roman" w:hAnsi="Times New Roman" w:cs="Times New Roman"/>
          <w:lang w:bidi="ar-SA"/>
        </w:rPr>
        <w:t>        </w:t>
      </w:r>
      <w:proofErr w:type="spellStart"/>
      <w:r w:rsidRPr="0093376F">
        <w:rPr>
          <w:rFonts w:ascii="Times New Roman" w:eastAsia="Times New Roman" w:hAnsi="Times New Roman" w:cs="Times New Roman"/>
          <w:lang w:bidi="ar-SA"/>
        </w:rPr>
        <w:t>Г.∆d</w:t>
      </w:r>
      <w:proofErr w:type="spellEnd"/>
      <w:r w:rsidRPr="0093376F">
        <w:rPr>
          <w:rFonts w:ascii="Times New Roman" w:eastAsia="Times New Roman" w:hAnsi="Times New Roman" w:cs="Times New Roman"/>
          <w:lang w:bidi="ar-SA"/>
        </w:rPr>
        <w:t>=(2k+1)</w:t>
      </w:r>
      <w:r w:rsidRPr="0093376F">
        <w:rPr>
          <w:rFonts w:ascii="Times New Roman" w:eastAsia="Times New Roman" w:hAnsi="Times New Roman" w:cs="Times New Roman"/>
          <w:vertAlign w:val="superscript"/>
          <w:lang w:bidi="ar-SA"/>
        </w:rPr>
        <w:t>.</w:t>
      </w:r>
      <w:r w:rsidRPr="0093376F">
        <w:rPr>
          <w:rFonts w:ascii="Times New Roman" w:eastAsia="Times New Roman" w:hAnsi="Times New Roman" w:cs="Times New Roman"/>
          <w:lang w:bidi="ar-SA"/>
        </w:rPr>
        <w:t>λ/2</w:t>
      </w: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3F1" w:rsidRDefault="00F003F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3F1" w:rsidRDefault="00F003F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3F1" w:rsidRDefault="00F003F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3F1" w:rsidRDefault="00F003F1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DBF" w:rsidRDefault="00182DBF" w:rsidP="00182D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194" w:rsidRPr="00025A23" w:rsidRDefault="00B61990" w:rsidP="00DC3194">
      <w:pPr>
        <w:pStyle w:val="40"/>
        <w:keepNext/>
        <w:keepLines/>
        <w:shd w:val="clear" w:color="auto" w:fill="auto"/>
        <w:spacing w:before="0" w:after="205" w:line="220" w:lineRule="exact"/>
        <w:ind w:left="40"/>
        <w:jc w:val="center"/>
        <w:rPr>
          <w:b/>
          <w:sz w:val="24"/>
          <w:szCs w:val="24"/>
        </w:rPr>
      </w:pPr>
      <w:r w:rsidRPr="00025A23">
        <w:rPr>
          <w:b/>
          <w:sz w:val="24"/>
          <w:szCs w:val="24"/>
        </w:rPr>
        <w:lastRenderedPageBreak/>
        <w:t>У</w:t>
      </w:r>
      <w:r w:rsidR="00DC3194" w:rsidRPr="00025A23">
        <w:rPr>
          <w:b/>
          <w:sz w:val="24"/>
          <w:szCs w:val="24"/>
        </w:rPr>
        <w:t>чебно-методический комплект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40"/>
        </w:tabs>
        <w:ind w:left="800" w:firstLine="0"/>
        <w:jc w:val="both"/>
        <w:rPr>
          <w:sz w:val="24"/>
          <w:szCs w:val="24"/>
        </w:rPr>
      </w:pPr>
      <w:proofErr w:type="spellStart"/>
      <w:r w:rsidRPr="00025A23">
        <w:rPr>
          <w:sz w:val="24"/>
          <w:szCs w:val="24"/>
        </w:rPr>
        <w:t>Г.Я.Мякишев</w:t>
      </w:r>
      <w:proofErr w:type="spellEnd"/>
      <w:r w:rsidRPr="00025A23">
        <w:rPr>
          <w:sz w:val="24"/>
          <w:szCs w:val="24"/>
        </w:rPr>
        <w:t xml:space="preserve">, </w:t>
      </w:r>
      <w:proofErr w:type="spellStart"/>
      <w:r w:rsidRPr="00025A23">
        <w:rPr>
          <w:sz w:val="24"/>
          <w:szCs w:val="24"/>
        </w:rPr>
        <w:t>Б.Б.Буховцев</w:t>
      </w:r>
      <w:proofErr w:type="spellEnd"/>
      <w:r w:rsidRPr="00025A23">
        <w:rPr>
          <w:sz w:val="24"/>
          <w:szCs w:val="24"/>
        </w:rPr>
        <w:t xml:space="preserve">. Учебник для общеобразовательных учреждений. Физика. 11 </w:t>
      </w:r>
      <w:r w:rsidR="001F531A" w:rsidRPr="00025A23">
        <w:rPr>
          <w:sz w:val="24"/>
          <w:szCs w:val="24"/>
        </w:rPr>
        <w:t>класс. - М.: Просвещение, 2013</w:t>
      </w:r>
      <w:r w:rsidRPr="00025A23">
        <w:rPr>
          <w:sz w:val="24"/>
          <w:szCs w:val="24"/>
        </w:rPr>
        <w:t>.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r w:rsidRPr="00025A23">
        <w:rPr>
          <w:sz w:val="24"/>
          <w:szCs w:val="24"/>
        </w:rPr>
        <w:t xml:space="preserve">А.П. </w:t>
      </w:r>
      <w:proofErr w:type="spellStart"/>
      <w:r w:rsidRPr="00025A23">
        <w:rPr>
          <w:sz w:val="24"/>
          <w:szCs w:val="24"/>
        </w:rPr>
        <w:t>Рымкевич</w:t>
      </w:r>
      <w:proofErr w:type="spellEnd"/>
      <w:r w:rsidRPr="00025A23">
        <w:rPr>
          <w:sz w:val="24"/>
          <w:szCs w:val="24"/>
        </w:rPr>
        <w:t>. Сборник задач по физике.</w:t>
      </w:r>
      <w:r w:rsidR="001F531A" w:rsidRPr="00025A23">
        <w:rPr>
          <w:sz w:val="24"/>
          <w:szCs w:val="24"/>
        </w:rPr>
        <w:t xml:space="preserve"> 10-11 класс. - М.: Дрофа, 2014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proofErr w:type="spellStart"/>
      <w:r w:rsidRPr="00025A23">
        <w:rPr>
          <w:sz w:val="24"/>
          <w:szCs w:val="24"/>
        </w:rPr>
        <w:t>Г.Н.Степанова</w:t>
      </w:r>
      <w:proofErr w:type="spellEnd"/>
      <w:r w:rsidRPr="00025A23">
        <w:rPr>
          <w:sz w:val="24"/>
          <w:szCs w:val="24"/>
        </w:rPr>
        <w:t>. Сборник задач по физике. 10-11</w:t>
      </w:r>
      <w:r w:rsidR="001F531A" w:rsidRPr="00025A23">
        <w:rPr>
          <w:sz w:val="24"/>
          <w:szCs w:val="24"/>
        </w:rPr>
        <w:t xml:space="preserve"> класс. - М.: Просвещение, 2012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proofErr w:type="spellStart"/>
      <w:r w:rsidRPr="00025A23">
        <w:rPr>
          <w:sz w:val="24"/>
          <w:szCs w:val="24"/>
        </w:rPr>
        <w:t>М.Ю.Демидова</w:t>
      </w:r>
      <w:proofErr w:type="spellEnd"/>
      <w:r w:rsidRPr="00025A23">
        <w:rPr>
          <w:sz w:val="24"/>
          <w:szCs w:val="24"/>
        </w:rPr>
        <w:t>. Тематические тренировочные варианты. Физика. 9-11 классы. - М.: Национальное образование, 2011.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r w:rsidRPr="00025A23">
        <w:rPr>
          <w:sz w:val="24"/>
          <w:szCs w:val="24"/>
        </w:rPr>
        <w:t xml:space="preserve">В.В. Порфирьев. Астрономия. </w:t>
      </w:r>
      <w:r w:rsidR="001F531A" w:rsidRPr="00025A23">
        <w:rPr>
          <w:sz w:val="24"/>
          <w:szCs w:val="24"/>
        </w:rPr>
        <w:t>11класс. - М.: Просвещение, 2011</w:t>
      </w:r>
      <w:r w:rsidRPr="00025A23">
        <w:rPr>
          <w:sz w:val="24"/>
          <w:szCs w:val="24"/>
        </w:rPr>
        <w:t>.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proofErr w:type="spellStart"/>
      <w:r w:rsidRPr="00025A23">
        <w:rPr>
          <w:sz w:val="24"/>
          <w:szCs w:val="24"/>
        </w:rPr>
        <w:t>Е.П.Левитан</w:t>
      </w:r>
      <w:proofErr w:type="spellEnd"/>
      <w:r w:rsidRPr="00025A23">
        <w:rPr>
          <w:sz w:val="24"/>
          <w:szCs w:val="24"/>
        </w:rPr>
        <w:t>. Астрономия. 1</w:t>
      </w:r>
      <w:r w:rsidR="001F531A" w:rsidRPr="00025A23">
        <w:rPr>
          <w:sz w:val="24"/>
          <w:szCs w:val="24"/>
        </w:rPr>
        <w:t>1 класс. - М.: Просвещение, 2012</w:t>
      </w:r>
      <w:r w:rsidRPr="00025A23">
        <w:rPr>
          <w:sz w:val="24"/>
          <w:szCs w:val="24"/>
        </w:rPr>
        <w:t>.</w:t>
      </w:r>
    </w:p>
    <w:p w:rsidR="00DC3194" w:rsidRPr="00025A23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4"/>
          <w:szCs w:val="24"/>
        </w:rPr>
      </w:pPr>
      <w:proofErr w:type="spellStart"/>
      <w:r w:rsidRPr="00025A23">
        <w:rPr>
          <w:sz w:val="24"/>
          <w:szCs w:val="24"/>
        </w:rPr>
        <w:t>А.Н.Москалев</w:t>
      </w:r>
      <w:proofErr w:type="spellEnd"/>
      <w:r w:rsidRPr="00025A23">
        <w:rPr>
          <w:sz w:val="24"/>
          <w:szCs w:val="24"/>
        </w:rPr>
        <w:t>. Готовимся к единому государственному эк</w:t>
      </w:r>
      <w:r w:rsidR="001F531A" w:rsidRPr="00025A23">
        <w:rPr>
          <w:sz w:val="24"/>
          <w:szCs w:val="24"/>
        </w:rPr>
        <w:t>замену. Физика. - М.: Дрофа, 201</w:t>
      </w:r>
      <w:r w:rsidRPr="00025A23">
        <w:rPr>
          <w:sz w:val="24"/>
          <w:szCs w:val="24"/>
        </w:rPr>
        <w:t>5.</w:t>
      </w:r>
    </w:p>
    <w:p w:rsidR="00DC3194" w:rsidRPr="00DC3194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ind w:left="800" w:firstLine="0"/>
        <w:jc w:val="both"/>
        <w:rPr>
          <w:sz w:val="26"/>
          <w:szCs w:val="26"/>
        </w:rPr>
      </w:pPr>
      <w:proofErr w:type="spellStart"/>
      <w:r w:rsidRPr="00DC3194">
        <w:rPr>
          <w:sz w:val="26"/>
          <w:szCs w:val="26"/>
        </w:rPr>
        <w:t>Н.И.Зорин</w:t>
      </w:r>
      <w:proofErr w:type="spellEnd"/>
      <w:r w:rsidRPr="00DC3194">
        <w:rPr>
          <w:sz w:val="26"/>
          <w:szCs w:val="26"/>
        </w:rPr>
        <w:t>. Тесты по фи</w:t>
      </w:r>
      <w:r w:rsidR="001F531A">
        <w:rPr>
          <w:sz w:val="26"/>
          <w:szCs w:val="26"/>
        </w:rPr>
        <w:t xml:space="preserve">зике. 11 класс. - М.: </w:t>
      </w:r>
      <w:proofErr w:type="spellStart"/>
      <w:r w:rsidR="001F531A">
        <w:rPr>
          <w:sz w:val="26"/>
          <w:szCs w:val="26"/>
        </w:rPr>
        <w:t>Вако</w:t>
      </w:r>
      <w:proofErr w:type="spellEnd"/>
      <w:r w:rsidR="001F531A">
        <w:rPr>
          <w:sz w:val="26"/>
          <w:szCs w:val="26"/>
        </w:rPr>
        <w:t>, 2014</w:t>
      </w:r>
      <w:r w:rsidRPr="00DC3194">
        <w:rPr>
          <w:sz w:val="26"/>
          <w:szCs w:val="26"/>
        </w:rPr>
        <w:t>.</w:t>
      </w:r>
    </w:p>
    <w:p w:rsidR="00DC3194" w:rsidRPr="00DC3194" w:rsidRDefault="00DC3194" w:rsidP="007C6AAC">
      <w:pPr>
        <w:pStyle w:val="22"/>
        <w:numPr>
          <w:ilvl w:val="0"/>
          <w:numId w:val="7"/>
        </w:numPr>
        <w:shd w:val="clear" w:color="auto" w:fill="auto"/>
        <w:tabs>
          <w:tab w:val="left" w:pos="1154"/>
        </w:tabs>
        <w:spacing w:after="240"/>
        <w:ind w:left="800" w:firstLine="0"/>
        <w:jc w:val="both"/>
        <w:rPr>
          <w:sz w:val="26"/>
          <w:szCs w:val="26"/>
        </w:rPr>
      </w:pPr>
      <w:proofErr w:type="spellStart"/>
      <w:r w:rsidRPr="00DC3194">
        <w:rPr>
          <w:sz w:val="26"/>
          <w:szCs w:val="26"/>
        </w:rPr>
        <w:t>В.И.Николаев</w:t>
      </w:r>
      <w:proofErr w:type="spellEnd"/>
      <w:r w:rsidRPr="00DC3194">
        <w:rPr>
          <w:sz w:val="26"/>
          <w:szCs w:val="26"/>
        </w:rPr>
        <w:t xml:space="preserve">, </w:t>
      </w:r>
      <w:proofErr w:type="spellStart"/>
      <w:r w:rsidRPr="00DC3194">
        <w:rPr>
          <w:sz w:val="26"/>
          <w:szCs w:val="26"/>
        </w:rPr>
        <w:t>А.М.Шипилин</w:t>
      </w:r>
      <w:proofErr w:type="spellEnd"/>
      <w:r w:rsidRPr="00DC3194">
        <w:rPr>
          <w:sz w:val="26"/>
          <w:szCs w:val="26"/>
        </w:rPr>
        <w:t>. Тематические тестовые задания. Ф</w:t>
      </w:r>
      <w:r w:rsidR="001F531A">
        <w:rPr>
          <w:sz w:val="26"/>
          <w:szCs w:val="26"/>
        </w:rPr>
        <w:t>изика. ЕГЭ. - М.: Экзамен, 2015</w:t>
      </w:r>
    </w:p>
    <w:p w:rsidR="00DC3194" w:rsidRPr="00DC3194" w:rsidRDefault="00DC3194" w:rsidP="00DC3194">
      <w:pPr>
        <w:pStyle w:val="22"/>
        <w:shd w:val="clear" w:color="auto" w:fill="auto"/>
        <w:spacing w:after="283"/>
        <w:ind w:left="440" w:right="480" w:firstLine="540"/>
        <w:jc w:val="both"/>
        <w:rPr>
          <w:sz w:val="26"/>
          <w:szCs w:val="26"/>
        </w:rPr>
      </w:pPr>
      <w:r w:rsidRPr="00DC3194">
        <w:rPr>
          <w:sz w:val="26"/>
          <w:szCs w:val="26"/>
        </w:rPr>
        <w:t>.</w:t>
      </w:r>
    </w:p>
    <w:p w:rsidR="003B3672" w:rsidRDefault="003B3672">
      <w:pPr>
        <w:rPr>
          <w:sz w:val="2"/>
          <w:szCs w:val="2"/>
        </w:rPr>
      </w:pPr>
    </w:p>
    <w:sectPr w:rsidR="003B3672" w:rsidSect="00182D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28" w:right="816" w:bottom="706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BE" w:rsidRDefault="005875BE" w:rsidP="003B3672">
      <w:r>
        <w:separator/>
      </w:r>
    </w:p>
  </w:endnote>
  <w:endnote w:type="continuationSeparator" w:id="0">
    <w:p w:rsidR="005875BE" w:rsidRDefault="005875BE" w:rsidP="003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D8" w:rsidRDefault="002C1ED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D8" w:rsidRDefault="002E30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21.95pt;margin-top:557.95pt;width:13.45pt;height:6.7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ED8" w:rsidRDefault="008B1F3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6422" w:rsidRPr="00236422">
                  <w:rPr>
                    <w:rStyle w:val="95pt0"/>
                    <w:noProof/>
                  </w:rPr>
                  <w:t>23</w:t>
                </w:r>
                <w:r>
                  <w:rPr>
                    <w:rStyle w:val="95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D8" w:rsidRDefault="002E30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21.95pt;margin-top:558.05pt;width:13.2pt;height:6.7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ED8" w:rsidRDefault="008B1F3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1ED8" w:rsidRPr="004540E1">
                  <w:rPr>
                    <w:rStyle w:val="95pt0"/>
                    <w:noProof/>
                  </w:rPr>
                  <w:t>72</w:t>
                </w:r>
                <w:r>
                  <w:rPr>
                    <w:rStyle w:val="95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BE" w:rsidRDefault="005875BE"/>
  </w:footnote>
  <w:footnote w:type="continuationSeparator" w:id="0">
    <w:p w:rsidR="005875BE" w:rsidRDefault="005875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D8" w:rsidRDefault="002E30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361pt;margin-top:48.7pt;width:118.8pt;height:8.4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ED8" w:rsidRDefault="002C1E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Методическое издание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D8" w:rsidRDefault="002E30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282.5pt;margin-top:24.05pt;width:277.2pt;height:10.8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C1ED8" w:rsidRDefault="002C1ED8">
                <w:pPr>
                  <w:pStyle w:val="a5"/>
                  <w:shd w:val="clear" w:color="auto" w:fill="auto"/>
                  <w:spacing w:line="240" w:lineRule="auto"/>
                </w:pPr>
                <w:r>
                  <w:t>Тема 6. Строение и эволюция Вселенной (8 часов)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A20"/>
    <w:multiLevelType w:val="multilevel"/>
    <w:tmpl w:val="53AA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599"/>
    <w:multiLevelType w:val="multilevel"/>
    <w:tmpl w:val="5AD28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37E0"/>
    <w:multiLevelType w:val="multilevel"/>
    <w:tmpl w:val="99D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51D11"/>
    <w:multiLevelType w:val="multilevel"/>
    <w:tmpl w:val="B784D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F60F8"/>
    <w:multiLevelType w:val="multilevel"/>
    <w:tmpl w:val="C89C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70D82"/>
    <w:multiLevelType w:val="multilevel"/>
    <w:tmpl w:val="CE4CC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B0702"/>
    <w:multiLevelType w:val="multilevel"/>
    <w:tmpl w:val="2CBA4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223E5"/>
    <w:multiLevelType w:val="multilevel"/>
    <w:tmpl w:val="A12E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D754B"/>
    <w:multiLevelType w:val="multilevel"/>
    <w:tmpl w:val="0B0E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B5155"/>
    <w:multiLevelType w:val="multilevel"/>
    <w:tmpl w:val="FC3C2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06078"/>
    <w:multiLevelType w:val="multilevel"/>
    <w:tmpl w:val="312A7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90026"/>
    <w:multiLevelType w:val="multilevel"/>
    <w:tmpl w:val="D7F2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3BD"/>
    <w:multiLevelType w:val="multilevel"/>
    <w:tmpl w:val="4B7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A2931"/>
    <w:multiLevelType w:val="multilevel"/>
    <w:tmpl w:val="D12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C4043"/>
    <w:multiLevelType w:val="multilevel"/>
    <w:tmpl w:val="040A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83F47"/>
    <w:multiLevelType w:val="multilevel"/>
    <w:tmpl w:val="B3F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A6209"/>
    <w:multiLevelType w:val="multilevel"/>
    <w:tmpl w:val="97485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A5289"/>
    <w:multiLevelType w:val="multilevel"/>
    <w:tmpl w:val="0EE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D2139"/>
    <w:multiLevelType w:val="multilevel"/>
    <w:tmpl w:val="972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D0027"/>
    <w:multiLevelType w:val="multilevel"/>
    <w:tmpl w:val="EEEC8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D384E"/>
    <w:multiLevelType w:val="multilevel"/>
    <w:tmpl w:val="8C5A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12FD8"/>
    <w:multiLevelType w:val="multilevel"/>
    <w:tmpl w:val="7C9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87D00"/>
    <w:multiLevelType w:val="multilevel"/>
    <w:tmpl w:val="85D01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E02C2"/>
    <w:multiLevelType w:val="multilevel"/>
    <w:tmpl w:val="F6B8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6"/>
  </w:num>
  <w:num w:numId="5">
    <w:abstractNumId w:val="9"/>
  </w:num>
  <w:num w:numId="6">
    <w:abstractNumId w:val="19"/>
  </w:num>
  <w:num w:numId="7">
    <w:abstractNumId w:val="20"/>
  </w:num>
  <w:num w:numId="8">
    <w:abstractNumId w:val="17"/>
  </w:num>
  <w:num w:numId="9">
    <w:abstractNumId w:val="4"/>
  </w:num>
  <w:num w:numId="10">
    <w:abstractNumId w:val="3"/>
  </w:num>
  <w:num w:numId="11">
    <w:abstractNumId w:val="23"/>
  </w:num>
  <w:num w:numId="12">
    <w:abstractNumId w:val="2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5"/>
  </w:num>
  <w:num w:numId="18">
    <w:abstractNumId w:val="21"/>
  </w:num>
  <w:num w:numId="19">
    <w:abstractNumId w:val="0"/>
  </w:num>
  <w:num w:numId="20">
    <w:abstractNumId w:val="18"/>
  </w:num>
  <w:num w:numId="21">
    <w:abstractNumId w:val="15"/>
  </w:num>
  <w:num w:numId="22">
    <w:abstractNumId w:val="2"/>
  </w:num>
  <w:num w:numId="23">
    <w:abstractNumId w:val="12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3672"/>
    <w:rsid w:val="00025A23"/>
    <w:rsid w:val="000400B8"/>
    <w:rsid w:val="00052235"/>
    <w:rsid w:val="000A3286"/>
    <w:rsid w:val="000A52A6"/>
    <w:rsid w:val="000A5886"/>
    <w:rsid w:val="000C5E23"/>
    <w:rsid w:val="000E112D"/>
    <w:rsid w:val="000F0F8A"/>
    <w:rsid w:val="00116985"/>
    <w:rsid w:val="00117F21"/>
    <w:rsid w:val="00124E37"/>
    <w:rsid w:val="001250C0"/>
    <w:rsid w:val="001444C2"/>
    <w:rsid w:val="0015156D"/>
    <w:rsid w:val="001531FE"/>
    <w:rsid w:val="00154D5E"/>
    <w:rsid w:val="00182DBF"/>
    <w:rsid w:val="001866C9"/>
    <w:rsid w:val="0019783F"/>
    <w:rsid w:val="001A677E"/>
    <w:rsid w:val="001B3684"/>
    <w:rsid w:val="001C1F0B"/>
    <w:rsid w:val="001C7D16"/>
    <w:rsid w:val="001D7EA3"/>
    <w:rsid w:val="001F2A78"/>
    <w:rsid w:val="001F3BDD"/>
    <w:rsid w:val="001F531A"/>
    <w:rsid w:val="00200F0C"/>
    <w:rsid w:val="00234653"/>
    <w:rsid w:val="00236422"/>
    <w:rsid w:val="00254CA5"/>
    <w:rsid w:val="0025538B"/>
    <w:rsid w:val="00282C61"/>
    <w:rsid w:val="00283A8F"/>
    <w:rsid w:val="002A0583"/>
    <w:rsid w:val="002C1ED8"/>
    <w:rsid w:val="002D4F45"/>
    <w:rsid w:val="002E3004"/>
    <w:rsid w:val="002E7789"/>
    <w:rsid w:val="002F4E71"/>
    <w:rsid w:val="002F64AC"/>
    <w:rsid w:val="00301FFD"/>
    <w:rsid w:val="00315F4C"/>
    <w:rsid w:val="00326AD7"/>
    <w:rsid w:val="00345752"/>
    <w:rsid w:val="00364A34"/>
    <w:rsid w:val="0037792C"/>
    <w:rsid w:val="0038666A"/>
    <w:rsid w:val="003A1BDE"/>
    <w:rsid w:val="003B3672"/>
    <w:rsid w:val="003B66F1"/>
    <w:rsid w:val="003C1698"/>
    <w:rsid w:val="003E3ABD"/>
    <w:rsid w:val="003E4B42"/>
    <w:rsid w:val="003E5353"/>
    <w:rsid w:val="003F0181"/>
    <w:rsid w:val="003F08F5"/>
    <w:rsid w:val="003F378E"/>
    <w:rsid w:val="003F38B9"/>
    <w:rsid w:val="003F3E99"/>
    <w:rsid w:val="003F77FB"/>
    <w:rsid w:val="00416917"/>
    <w:rsid w:val="004540E1"/>
    <w:rsid w:val="00465E87"/>
    <w:rsid w:val="004B2986"/>
    <w:rsid w:val="004C0305"/>
    <w:rsid w:val="004E4EA9"/>
    <w:rsid w:val="004F3052"/>
    <w:rsid w:val="00504792"/>
    <w:rsid w:val="005226E6"/>
    <w:rsid w:val="00524F53"/>
    <w:rsid w:val="00533770"/>
    <w:rsid w:val="00546A76"/>
    <w:rsid w:val="00551EAF"/>
    <w:rsid w:val="00561C84"/>
    <w:rsid w:val="005875BE"/>
    <w:rsid w:val="005A4434"/>
    <w:rsid w:val="005C62D1"/>
    <w:rsid w:val="005C68FB"/>
    <w:rsid w:val="005D0C20"/>
    <w:rsid w:val="005D440D"/>
    <w:rsid w:val="005D5406"/>
    <w:rsid w:val="005F3302"/>
    <w:rsid w:val="0065660D"/>
    <w:rsid w:val="00677B89"/>
    <w:rsid w:val="00694478"/>
    <w:rsid w:val="006A2A0F"/>
    <w:rsid w:val="006C7281"/>
    <w:rsid w:val="006F0855"/>
    <w:rsid w:val="00704895"/>
    <w:rsid w:val="00706436"/>
    <w:rsid w:val="00715F72"/>
    <w:rsid w:val="0072058C"/>
    <w:rsid w:val="00756E5E"/>
    <w:rsid w:val="00757B26"/>
    <w:rsid w:val="00763CD2"/>
    <w:rsid w:val="00780A82"/>
    <w:rsid w:val="00780BAF"/>
    <w:rsid w:val="00783EBC"/>
    <w:rsid w:val="0079557B"/>
    <w:rsid w:val="007A0392"/>
    <w:rsid w:val="007C3EE3"/>
    <w:rsid w:val="007C4C2E"/>
    <w:rsid w:val="007C6AAC"/>
    <w:rsid w:val="007D7C3B"/>
    <w:rsid w:val="007E233B"/>
    <w:rsid w:val="007F7CA6"/>
    <w:rsid w:val="00801404"/>
    <w:rsid w:val="0081162E"/>
    <w:rsid w:val="008216A2"/>
    <w:rsid w:val="00830B0D"/>
    <w:rsid w:val="00835BDE"/>
    <w:rsid w:val="00837A20"/>
    <w:rsid w:val="0084318B"/>
    <w:rsid w:val="0086650E"/>
    <w:rsid w:val="008670D1"/>
    <w:rsid w:val="00895C2A"/>
    <w:rsid w:val="008A0D6F"/>
    <w:rsid w:val="008A5C6D"/>
    <w:rsid w:val="008B1F30"/>
    <w:rsid w:val="008C5B6A"/>
    <w:rsid w:val="008D4AFE"/>
    <w:rsid w:val="00904BBC"/>
    <w:rsid w:val="009310B8"/>
    <w:rsid w:val="0093376F"/>
    <w:rsid w:val="00953ECF"/>
    <w:rsid w:val="009727B7"/>
    <w:rsid w:val="00975F9E"/>
    <w:rsid w:val="00993F60"/>
    <w:rsid w:val="009C5A08"/>
    <w:rsid w:val="00A031E7"/>
    <w:rsid w:val="00A13E15"/>
    <w:rsid w:val="00A22477"/>
    <w:rsid w:val="00A4106C"/>
    <w:rsid w:val="00A42BF2"/>
    <w:rsid w:val="00A432CC"/>
    <w:rsid w:val="00A54D7B"/>
    <w:rsid w:val="00A636ED"/>
    <w:rsid w:val="00A679C0"/>
    <w:rsid w:val="00A90891"/>
    <w:rsid w:val="00A967C7"/>
    <w:rsid w:val="00AA02DE"/>
    <w:rsid w:val="00AB4202"/>
    <w:rsid w:val="00AB55A0"/>
    <w:rsid w:val="00AC0E78"/>
    <w:rsid w:val="00AC2F14"/>
    <w:rsid w:val="00AE3551"/>
    <w:rsid w:val="00AE4563"/>
    <w:rsid w:val="00B05A82"/>
    <w:rsid w:val="00B61990"/>
    <w:rsid w:val="00B647EE"/>
    <w:rsid w:val="00B67557"/>
    <w:rsid w:val="00B72098"/>
    <w:rsid w:val="00B81E69"/>
    <w:rsid w:val="00B93EB0"/>
    <w:rsid w:val="00BB1C80"/>
    <w:rsid w:val="00BB5725"/>
    <w:rsid w:val="00BD1C96"/>
    <w:rsid w:val="00BD28BC"/>
    <w:rsid w:val="00BD7F9C"/>
    <w:rsid w:val="00BE5BF5"/>
    <w:rsid w:val="00C26D92"/>
    <w:rsid w:val="00C44787"/>
    <w:rsid w:val="00C448F0"/>
    <w:rsid w:val="00C53462"/>
    <w:rsid w:val="00CA421B"/>
    <w:rsid w:val="00CE0D09"/>
    <w:rsid w:val="00CE1FA0"/>
    <w:rsid w:val="00CE3DFD"/>
    <w:rsid w:val="00CF1EE6"/>
    <w:rsid w:val="00D11DC8"/>
    <w:rsid w:val="00D32505"/>
    <w:rsid w:val="00D47605"/>
    <w:rsid w:val="00D52E2A"/>
    <w:rsid w:val="00D632F6"/>
    <w:rsid w:val="00D71102"/>
    <w:rsid w:val="00D727CF"/>
    <w:rsid w:val="00DB3B19"/>
    <w:rsid w:val="00DC0940"/>
    <w:rsid w:val="00DC3194"/>
    <w:rsid w:val="00DD00F6"/>
    <w:rsid w:val="00DD231C"/>
    <w:rsid w:val="00DD2AAC"/>
    <w:rsid w:val="00DE2A77"/>
    <w:rsid w:val="00DF4512"/>
    <w:rsid w:val="00E246B9"/>
    <w:rsid w:val="00E27FEB"/>
    <w:rsid w:val="00E35FE7"/>
    <w:rsid w:val="00E51678"/>
    <w:rsid w:val="00E74782"/>
    <w:rsid w:val="00EA478C"/>
    <w:rsid w:val="00EA7B5D"/>
    <w:rsid w:val="00EB130D"/>
    <w:rsid w:val="00EB1AC5"/>
    <w:rsid w:val="00EB5C37"/>
    <w:rsid w:val="00EC7CCA"/>
    <w:rsid w:val="00F003F1"/>
    <w:rsid w:val="00F03620"/>
    <w:rsid w:val="00F10266"/>
    <w:rsid w:val="00F319B5"/>
    <w:rsid w:val="00F54A54"/>
    <w:rsid w:val="00F56FFA"/>
    <w:rsid w:val="00F6670F"/>
    <w:rsid w:val="00F95B18"/>
    <w:rsid w:val="00F96652"/>
    <w:rsid w:val="00FA1013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672"/>
    <w:rPr>
      <w:color w:val="000000"/>
    </w:rPr>
  </w:style>
  <w:style w:type="paragraph" w:styleId="1">
    <w:name w:val="heading 1"/>
    <w:basedOn w:val="a"/>
    <w:next w:val="a"/>
    <w:link w:val="10"/>
    <w:qFormat/>
    <w:rsid w:val="004540E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4540E1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67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95pt">
    <w:name w:val="Основной текст (2) + 9;5 pt;Полужирный"/>
    <w:basedOn w:val="2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 + Полужирный"/>
    <w:basedOn w:val="3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Заголовок №4"/>
    <w:basedOn w:val="4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3B3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55pt">
    <w:name w:val="Основной текст (2) + Tahoma;5;5 pt;Полужирный"/>
    <w:basedOn w:val="21"/>
    <w:rsid w:val="003B36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50">
    <w:name w:val="Основной текст (2) + 14 pt;Полужирный;Масштаб 50%"/>
    <w:basedOn w:val="2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basedOn w:val="a0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a6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Малые прописные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Колонтитул + 9;5 pt;Не полужирный"/>
    <w:basedOn w:val="a4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1"/>
    <w:rsid w:val="003B3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Exact0">
    <w:name w:val="Основной текст (4) Exact"/>
    <w:basedOn w:val="a0"/>
    <w:link w:val="42"/>
    <w:rsid w:val="003B3672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Exact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55pt0">
    <w:name w:val="Основной текст (2) + Tahoma;5;5 pt;Полужирный"/>
    <w:basedOn w:val="21"/>
    <w:rsid w:val="003B36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1">
    <w:name w:val="Основной текст (2) + 6;5 pt;Полужирный"/>
    <w:basedOn w:val="21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14pt1pt">
    <w:name w:val="Основной текст (2) + Tahoma;14 pt;Интервал 1 pt"/>
    <w:basedOn w:val="21"/>
    <w:rsid w:val="003B36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3B3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 + Не полужирный;Курсив"/>
    <w:basedOn w:val="a4"/>
    <w:rsid w:val="003B3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Заголовок №2 Exact"/>
    <w:basedOn w:val="a0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Заголовок №2 + Интервал 2 pt Exact"/>
    <w:basedOn w:val="25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22ptExact">
    <w:name w:val="Заголовок №3 (2) + Интервал 2 pt Exact"/>
    <w:basedOn w:val="32Exact"/>
    <w:rsid w:val="003B3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3B367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3B3672"/>
    <w:pPr>
      <w:shd w:val="clear" w:color="auto" w:fill="FFFFFF"/>
      <w:spacing w:line="274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3B3672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rsid w:val="003B3672"/>
    <w:pPr>
      <w:shd w:val="clear" w:color="auto" w:fill="FFFFFF"/>
      <w:spacing w:before="300" w:after="60" w:line="0" w:lineRule="atLeast"/>
      <w:ind w:hanging="3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rsid w:val="003B367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B36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3B367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3B3672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Exact"/>
    <w:rsid w:val="003B367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Exact0"/>
    <w:rsid w:val="003B3672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320">
    <w:name w:val="Заголовок №3 (2)"/>
    <w:basedOn w:val="a"/>
    <w:link w:val="32Exact"/>
    <w:rsid w:val="003B367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3B3672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540E1"/>
    <w:rPr>
      <w:rFonts w:ascii="Times New Roman" w:eastAsia="Times New Roman" w:hAnsi="Times New Roman" w:cs="Times New Roman"/>
      <w:sz w:val="28"/>
      <w:lang w:eastAsia="en-US" w:bidi="ar-SA"/>
    </w:rPr>
  </w:style>
  <w:style w:type="character" w:customStyle="1" w:styleId="20">
    <w:name w:val="Заголовок 2 Знак"/>
    <w:basedOn w:val="a0"/>
    <w:link w:val="2"/>
    <w:rsid w:val="004540E1"/>
    <w:rPr>
      <w:rFonts w:ascii="Times New Roman" w:eastAsia="Times New Roman" w:hAnsi="Times New Roman" w:cs="Times New Roman"/>
      <w:sz w:val="28"/>
      <w:lang w:eastAsia="en-US" w:bidi="ar-SA"/>
    </w:rPr>
  </w:style>
  <w:style w:type="paragraph" w:styleId="ab">
    <w:name w:val="List Paragraph"/>
    <w:basedOn w:val="a"/>
    <w:uiPriority w:val="34"/>
    <w:qFormat/>
    <w:rsid w:val="004540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4540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40E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B42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4202"/>
    <w:rPr>
      <w:color w:val="000000"/>
    </w:rPr>
  </w:style>
  <w:style w:type="table" w:styleId="af0">
    <w:name w:val="Table Grid"/>
    <w:basedOn w:val="a1"/>
    <w:uiPriority w:val="59"/>
    <w:rsid w:val="00837A2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2F4E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2F4E71"/>
  </w:style>
  <w:style w:type="paragraph" w:customStyle="1" w:styleId="c4">
    <w:name w:val="c4"/>
    <w:basedOn w:val="a"/>
    <w:rsid w:val="002F4E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F4E71"/>
  </w:style>
  <w:style w:type="character" w:customStyle="1" w:styleId="c0">
    <w:name w:val="c0"/>
    <w:basedOn w:val="a0"/>
    <w:rsid w:val="002F4E71"/>
  </w:style>
  <w:style w:type="paragraph" w:customStyle="1" w:styleId="c5">
    <w:name w:val="c5"/>
    <w:basedOn w:val="a"/>
    <w:rsid w:val="002F4E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2F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9267-5AA4-4113-9AF5-D9FAB543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25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для 10-11 классов</vt:lpstr>
    </vt:vector>
  </TitlesOfParts>
  <Company>HP</Company>
  <LinksUpToDate>false</LinksUpToDate>
  <CharactersWithSpaces>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для 10-11 классов</dc:title>
  <dc:creator>User</dc:creator>
  <cp:lastModifiedBy>Иванов</cp:lastModifiedBy>
  <cp:revision>190</cp:revision>
  <cp:lastPrinted>2015-12-23T08:59:00Z</cp:lastPrinted>
  <dcterms:created xsi:type="dcterms:W3CDTF">2015-12-04T08:44:00Z</dcterms:created>
  <dcterms:modified xsi:type="dcterms:W3CDTF">2016-06-12T15:22:00Z</dcterms:modified>
</cp:coreProperties>
</file>