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4F" w:rsidRPr="005C6335" w:rsidRDefault="000F1F4F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Рабочая программа по учебному предмету </w:t>
      </w:r>
    </w:p>
    <w:p w:rsidR="000F1F4F" w:rsidRPr="005C6335" w:rsidRDefault="000F1F4F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«География» 7-9 класс</w:t>
      </w:r>
    </w:p>
    <w:p w:rsidR="005C6335" w:rsidRPr="005C6335" w:rsidRDefault="005C6335" w:rsidP="005C6335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Нормативная основа программы:</w:t>
      </w:r>
    </w:p>
    <w:p w:rsidR="000F1F4F" w:rsidRPr="005C6335" w:rsidRDefault="000F1F4F" w:rsidP="005C6335">
      <w:pPr>
        <w:pStyle w:val="a3"/>
        <w:numPr>
          <w:ilvl w:val="0"/>
          <w:numId w:val="1"/>
        </w:numPr>
        <w:ind w:firstLine="2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 № 273 «Об образовании  РФ»;</w:t>
      </w:r>
    </w:p>
    <w:p w:rsidR="000F1F4F" w:rsidRPr="005C6335" w:rsidRDefault="000F1F4F" w:rsidP="005C633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основного общего образования от 17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2010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1897 (с изменениями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pStyle w:val="a3"/>
        <w:numPr>
          <w:ilvl w:val="0"/>
          <w:numId w:val="1"/>
        </w:numPr>
        <w:ind w:firstLine="20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программа </w:t>
      </w:r>
      <w:r w:rsidR="001426F8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«Школа  № 21»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Примерные рабочие программы по учебному предмету «География» и авторская программа </w:t>
      </w:r>
      <w:proofErr w:type="spellStart"/>
      <w:r w:rsidRPr="005C63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Домогацких</w:t>
      </w:r>
      <w:proofErr w:type="spellEnd"/>
      <w:r w:rsidRPr="005C63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Е</w:t>
      </w:r>
      <w:r w:rsidR="00AF045E" w:rsidRPr="005C63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</w:t>
      </w:r>
      <w:r w:rsidR="00AF045E" w:rsidRPr="005C6335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.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1F4F" w:rsidRPr="005C6335" w:rsidRDefault="000F1F4F" w:rsidP="005C6335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</w:t>
      </w:r>
      <w:r w:rsidR="001426F8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АО</w:t>
      </w:r>
      <w:r w:rsidR="005C6335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 № 21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Планируемые результаты изучения учебного предмета </w:t>
      </w:r>
    </w:p>
    <w:p w:rsidR="000F1F4F" w:rsidRPr="005C6335" w:rsidRDefault="000F1F4F" w:rsidP="005C6335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Личностные и </w:t>
      </w:r>
      <w:proofErr w:type="spellStart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образовательной программе </w:t>
      </w:r>
      <w:r w:rsidR="001426F8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335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Школа № 21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целевом разделе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результаты:</w:t>
      </w:r>
    </w:p>
    <w:p w:rsidR="000F1F4F" w:rsidRPr="005C6335" w:rsidRDefault="000F1F4F" w:rsidP="005C6335">
      <w:pPr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AF045E"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F1F4F" w:rsidRPr="005C6335" w:rsidRDefault="000F1F4F" w:rsidP="005C6335">
      <w:pPr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AF045E"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F1F4F" w:rsidRPr="005C6335" w:rsidRDefault="000F1F4F" w:rsidP="005C6335">
      <w:pPr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AF045E"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0F1F4F" w:rsidRPr="005C6335" w:rsidRDefault="000F1F4F" w:rsidP="005C6335">
      <w:pPr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AF045E"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F1F4F" w:rsidRPr="005C6335" w:rsidRDefault="000F1F4F" w:rsidP="005C6335">
      <w:pPr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AF045E"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F1F4F" w:rsidRPr="005C6335" w:rsidRDefault="000F1F4F" w:rsidP="005C6335">
      <w:pPr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="00AF045E"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овладение основными навыками нахождения, использования и презентации географической информации;</w:t>
      </w:r>
    </w:p>
    <w:p w:rsidR="000F1F4F" w:rsidRPr="005C6335" w:rsidRDefault="000F1F4F" w:rsidP="005C6335">
      <w:pPr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AF045E"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F1F4F" w:rsidRPr="005C6335" w:rsidRDefault="000F1F4F" w:rsidP="005C6335">
      <w:pPr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</w:t>
      </w:r>
      <w:r w:rsidR="00AF045E"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) </w:t>
      </w: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представлений об особенностях деятельности людей, ведущей к возникновению и развитию или решению экологических проблем на </w:t>
      </w:r>
      <w:r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различных территориях и акваториях, умений и навыков безопасного и экологически целесообразного поведения в окружающей среде</w:t>
      </w:r>
      <w:r w:rsidR="00AF045E" w:rsidRPr="005C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0F1F4F" w:rsidRPr="005C6335" w:rsidRDefault="000F1F4F" w:rsidP="005C633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рабочей программы</w:t>
      </w:r>
    </w:p>
    <w:p w:rsidR="000F1F4F" w:rsidRPr="005C6335" w:rsidRDefault="000F1F4F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класс (34 ч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Введение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(1 час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География как наука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Предмет географии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получения географических знаний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географических знаний человека о Земле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Выдающиеся географические открытия и путешествия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Путешественники древности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Открытие морского пути в Индию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Первое кругосветное плавание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Русские кругосветки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Открытие Антарктиды русскими моряками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Практическая работа: 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Экскурсия «Осенние изменения в природе»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Тема11</w:t>
      </w:r>
      <w:r w:rsidR="00AF045E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Мировой океан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(2 часа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Мировом океане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Глубинные зоны Мирового океана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морских течений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Глобальная циркуляция вод Мирового океана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Органический мир морей и океанов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природы отдельных океанов Земли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12</w:t>
      </w:r>
      <w:r w:rsidR="00AF045E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Геосфера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(2 часа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Понятие о географической оболочке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Материки и океаны, как крупные природные комплексы геосферы Земли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географической зональности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Природные комплексы разных порядков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о высотной поясности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Природная зона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Экваториальный лес, арктическая пустыня, тундра, тайга, смешанные и широколиственные леса, степь, саванна, тропическая пустыня,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гилеи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0F1F4F" w:rsidRPr="005C6335" w:rsidRDefault="000F1F4F" w:rsidP="005C6335">
      <w:pPr>
        <w:ind w:firstLine="709"/>
        <w:jc w:val="both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раздел</w:t>
      </w:r>
      <w:r w:rsidR="00AF045E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Материки планеты Земля (6 часов</w:t>
      </w:r>
      <w:r w:rsidR="00AF045E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pBdr>
          <w:bottom w:val="single" w:sz="6" w:space="3" w:color="D6DDB9"/>
        </w:pBdr>
        <w:ind w:firstLine="709"/>
        <w:jc w:val="both"/>
        <w:outlineLvl w:val="1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Тема 1</w:t>
      </w:r>
      <w:r w:rsidR="00AF045E" w:rsidRPr="005C633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Африка (1час</w:t>
      </w:r>
      <w:r w:rsidR="00AF045E" w:rsidRPr="005C633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История открытия, изучения и освоения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черты природы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Преобладание плоскогорий, Великий Африканский разлом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Полезные ископаемые: золото, алмазы, руды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Самый жаркий материк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Величайшая пустыня мира – Сахара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Оазисы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Озера тектонического происхождения: Виктория, Танганьика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Двойной набор природных зон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Саванны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Национальные парки Африки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Неравномерность размещения население, его быстрый рост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Регионы Африки: Арабский север, Африка к югу от Сахары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человеческой деятельности и изменение природы Африки под ее влиянием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Главные объекты природного и культурного наследия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2</w:t>
      </w:r>
      <w:r w:rsidR="00AF045E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Австралия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(1час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История открытия, изучения и освоения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черты природы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маленький материк, самый засушливый материк, целиком расположенный в тропиках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Изолированность и уникальность природного мира материка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 Австралии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Европейские мигранты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Неравномерность расселения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человеческой деятельности и изменение природы Австралии под ее влиянием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Австралийский Союз – страна-материк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Главные объекты природного и культурного наследия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Океания – островной регион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Влажный тропический климат и небогатый природный мир островов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Тема 3</w:t>
      </w:r>
      <w:r w:rsidR="00AF045E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Антарктида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(1час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Самый изолированный и холодный материк планеты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открытия, изучения и освоения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Покорение Южного полюса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географического положения, геологического строения рельефа, климата, внутренних вод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черты природы материка: рельеф, скрытый подо льдом, отсутствие рек, «кухня погоды»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постоянного населения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4</w:t>
      </w:r>
      <w:r w:rsidR="00AF045E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Южная Америка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(1час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История открытия, изучения и освоения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черты природы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 и регионы Южной Америки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Равнинный Восток и Горный Запад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Богатство рудными полезными ископаемыми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влажный материк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Амазонка – самая полноводная река планеты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Реки – основные транспортные пути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Богатый и своеобразный растительный и животный мир материка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Смешение трех рас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человеческой деятельности и изменение природы Южной Америки под ее влиянием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Главные объекты природного и культурного наследия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Анды – регион богатой культуры,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Галапагосские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острова, </w:t>
      </w:r>
      <w:proofErr w:type="spellStart"/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Мачу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Пикчу</w:t>
      </w:r>
      <w:proofErr w:type="spellEnd"/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5</w:t>
      </w:r>
      <w:r w:rsidR="00AF045E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Северная Америка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(1час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История открытия, изучения и освоения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черты природы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Равнины на востоке и горы на западе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Великие и Центральные равнины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Кордильеры – главный горный хребет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Аппалачи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 типов климата, меридиональное простирание природных зон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Миссисипи, Великие Американские озера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Богатство растительного и животного мира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 и регионы Северной Америки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Англо-Америка</w:t>
      </w:r>
      <w:proofErr w:type="spellEnd"/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 мигранты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человеческой деятельности и изменение природы материка под ее влиянием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Главные объекты природного и культурного наследия: Ниагарский водопад,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Йеллоустонский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национальный парк, Большой каньон Колорадо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6</w:t>
      </w:r>
      <w:r w:rsidR="00AF045E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Евразия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(1час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Самый большой материк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изучения и освоения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черты природы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Сложное геологическое строение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Самые высокие горы планеты и самая глубокая впадина суши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Богатство полезными ископаемыми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типы климатов Северного полушария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 рек, крупнейшие реки Земли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Самые большие озера: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Каспийское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 Байкал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 и регионы Евразии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населенный материк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Сложный национальный состав, неравномерность размещения населения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Европа и Азия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Европы в развитии человеческой цивилизации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Юго-Западная Азия – древнейший центр человеческой цивилизации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Южная Азия – самый населенный регион планеты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человеческой деятельности и изменение природы материка под ее влиянием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Главные объекты природного и культурного наследия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Итоговый урок (1 час</w:t>
      </w:r>
      <w:r w:rsidR="00AF045E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0F1F4F" w:rsidRPr="005C6335" w:rsidRDefault="000F1F4F" w:rsidP="005C6335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</w:rPr>
        <w:t>8 класс</w:t>
      </w:r>
    </w:p>
    <w:p w:rsidR="000F1F4F" w:rsidRPr="005C6335" w:rsidRDefault="000F1F4F" w:rsidP="005C6335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Общая физическая география России (32 часа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Географическое положение(3 часа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Место России на карте мира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и акватория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Соседи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Сухопутные, водные, морские и воздушные границы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Часовые пояса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Крайние точки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Тема 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Исследование территории России(3 часа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Открытие и освоение русскими землепроходцами Европейского Севера, Западной и Восточной Сибири, Дальнего Востока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Мангазея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Остроги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Камчатские экспедиции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 Северного Ледовитого океана, Северный морской путь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Исследование Русского географического общества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Геологическое строение и рельеф(4 часов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Шкала геологического времени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Геологическое летоисчисление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геологического строения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Крупные тектонические формы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Главные черты рельефа России, их связь со строением литосферы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крупных форм рельефа на территории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рельефа под воздействием внутренних и внешних сил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 земной коры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Районы современного горообразования, землетрясений и вулканизма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Великое оледенение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Закономерности размещения месторождений полезных ископаемых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Минеральные ресурсы страны и проблемы их рационального использования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рельефа на жизнь и хозяйственную деятельность человека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Опасные природные явления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Климат и погода(7 часов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Агроклиматические ресурсы своего региона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климата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Климатообразующие факторы, климатические пояса и типы климатов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Солнечная радиация и радиационный баланс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Закономерности распределения тепла и влаги: средние температуры января и июля, осадки, испарение, испаряемость, коэффициент увлажнения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Погода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Типы воздушных масс, циркуляция атмосферы (атмосферные фронты, циклоны и антициклоны</w:t>
      </w:r>
      <w:r w:rsid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 погоды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аэрокосмических методов изучения климатических явлений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Климат и погода и их влияние на хозяйственную деятельность людей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об агроклиматических ресурсах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Опасные и неблагоприятные явления погоды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Изменение климата под влиянием естественных и антропогенных факторов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Климат и человек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климата на быт человека, его жилище, одежду, способы передвижения, здоровье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Опасные климатические явления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Агроклиматическая карта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5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Моря и внутренние воды (7 часов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Моря, окружающие территорию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Своеобразие морей России, их органический мир и природно-хозяйственное значение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Воды суши, их виды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Реки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Главные речные системы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Распределение рек по бассейнам океанов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Питание, режим, расход, годовой сток рек, ледовый режим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рек в освоении территории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Важнейшие озёра, их происхождение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Искусственные водоёмы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Болота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Подземные воды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Ледники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Многолетняя мерзлота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Особая роль внутренних вод в природе и хозяйстве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Водные ресурсы, неравномерность их распределения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Мелиорация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Опасные явления, связанные с водами (паводки, наводнения, лавины и др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. 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предупреждение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6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Почвы(2 часа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Почва, её состав, строение, свойства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Почвообразование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Докучаев – основоположник почвоведения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 почв, их основные (зональные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типы, свойства, структура, различия в плодородии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Закономерности распространения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почв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Почвенные карты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Почвенные ресурсы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Чернозём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по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чв в пр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оцессе их хозяйственного использования, борьба с эрозией и загрязнением почв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сохранению плодородия почв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7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Природные зоны (6 часов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Природные и природно-территориальные комплексы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Взаимосвязь природных компонентов внутри комплекса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Природные компоненты и их зависимость от влияния человека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Природные комплексы разных уровней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Природная зона как природный комплекс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Арктические пустыни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Тундры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Лесотундры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Тайга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Смешанные и широколиственные леса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Лесостепи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Полупустыни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Пустыни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Черноморское побережье Кавказа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Зональные и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азональные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природные комплексы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Высотная поясность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Ресурсы растительного и животного мира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 охраняемые территории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Крупные природные районы России- 33 часа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Островная Арктика(1 час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Мир арктических островов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Западная Арктика: Земля Франца-Иосифа, Новая Земля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Восточная Арктика: Новосибирские острова, Северная Земля, остов Врангеля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Восточно-Европейская (Русская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равнина(4 часа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Физико-географическое положение территории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Древняя платформа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Чередование возвышенностей и низменностей – характерная черта рельефа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Морено-ледниковый рельеф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Полесья и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ополья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Эрозионные равнины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Полезные ископаемы Русской равнины: железные и медно-никелевые руды Балтийского щита, КМА, Печорский каменноугольный бассейн,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хибинские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апатиты и др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Климатические условия и их благоприятность для жизни человека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Западный перенос воздушных масс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Крупнейшие реки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 почвенно-растительного покрова лесной зоны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Лесостепь и степь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Природная зональность на равнине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Крупнейшие заповедники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Экологические проблемы – последствие интенсивной хозяйственной деятельности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Кавказ</w:t>
      </w:r>
      <w:r w:rsidR="007274E5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(2часа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Кавказ – самый южный район страны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географического положения региона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Равнинная, предгорная, и горная части региона: их природная и хозяйственная специфика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Горный рельеф, геологическое строение и полезные ископаемые Кавказа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климата региона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Современное оледенение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реки, особенности питания и режима, роль в природе и хозяйстве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Почвенно-растительный покров и растительный мир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Структура высотной поясности гор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Агроклиматические, почвенные и кормовые ресурсы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Заповедники и курорты Кавказа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Урал</w:t>
      </w:r>
      <w:r w:rsidR="007274E5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(3часа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Урал – каменный пояс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Освоение и изучение Урала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Пограничное положение Урала между европейской частью России и Сибирью на стыке тектонических структур и равнин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Различия по геологическому строению и полезным ископаемым Предуралья, Урала и Зауралья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Уральские самоцветы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Недостаточная геологическая изученность Урала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климата Урала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Урал – водораздел крупных рек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Зональная и высотная поясность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Почвенно-растительный покров и развитие сельского хозяйства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Антропогенные изменения природы Урала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Заповедники Урала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Тема 5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Западно</w:t>
      </w:r>
      <w:proofErr w:type="spellEnd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Сибирская равнина (3часа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Западная  Сибирь край уникальных богатств: крупнейший в мире нефтегазоносный бассейн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Западно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Сибирская равнина – одна из крупнейших низменностей земного шара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Молодая плита и особенности формирования рельефа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Континентальный климат, при небольшом количестве осадков избыточное увлажнение, внутренние воды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Сильная заболоченность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Отчетливо выраженная зональность природы от тундр до степей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Краткая характеристика зон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Севера и её значение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Оценка природных условий для жизни и быта человека; трудность освоения природных богатств: суровая зима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ноголетняя мерзлота, болота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6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Средняя Сибирь (2часа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Географическое положение между реками Енисей и Лена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Древняя Сибирская платформа, представленная в рельефе Среднесибирским плоскогорьем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Преобладание плато и нагорий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Траппы и кимберлитовые трубки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Месторождения золота, алмазов, медно-никелевых руд, каменного угля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Резко континентальный климат: малое количество осадков, Сибирский (Азиатский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антициклон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Крупнейшие реки России: Лена, Енисей и их притоки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Реки – основные транспортные пути Средней Сибири; большой гидроэнергетический потенциал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Морозные формы рельефа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природные зоны: тундра и светлохвойная тайга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7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Северо-Восток</w:t>
      </w:r>
      <w:proofErr w:type="spellEnd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Сибири (2часа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Географическое положение: от западных предгорий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Верхоянского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хребта до Чукотского нагорья на востоке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Омоложенные горы; среднегорный рельеф территории, «оловянный пояс»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Резко континентальный климат с очень холодной зимой и прохладным летом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Полюс холода  Северного полушария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Определяющее значение многолетней мерзлоты для всей природы региона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Реки со снеговым питанием и половодьем в начале лета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Природные зоны: тундра и светлохвойная тайга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8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Горы Южной Сибири (3часа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Южная Сибирь – рудная кладовая страны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Разнообразие тектонического  строения и рельефа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Складчато-глыбовые средневысотные горы и межгорные котловины, тектонические озера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землетрясений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Богатство рудными ископаемыми магматического происхождения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Контрастность климатических условий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Высотная поясность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Степи Забайкалья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Агроклиматические ресурсы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Экологические проблемы Байкала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9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Дальний Восток (4часов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Дальний Восток – край, где север встречается с югом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Геология и тектоника территории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Современный вулканизм Камчатки и Курил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Муссонный климат Тихоокеанского побережья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Климатические контрасты севера и юга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 густота и полноводность речной сети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Паводки и наводнения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Гидроресурсы и ГЭС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приморского положения на смещение границ природных зон к югу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Гигантизм растений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Характеристика тундры и лесной зоны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Уссурийская тайга – уникальный природный комплекс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Заповедники Дальнего Востока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10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География родного края (9часов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Ставропольский край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–и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меет особенное географическое положение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74E5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Геологическая история края, современные рельефообразующие процессы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74E5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Рельеф и полезные ископаемые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Факторы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определяющие климат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74E5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Внутренние воды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Реки и озера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Почвы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Растительность и животный мир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Природные комплексы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Охрана и преобразование природы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Раздел 3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Природа и человек (2 часа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Природные ресурсы и природные условия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Роль географии в современном мире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человека на природу: использование природных ресурсов, выброс отходов, изменение природных ландшафтов, создание природоохранных территорий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Роль географии в современном мире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Географические прогнозы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современной географии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Основные </w:t>
      </w:r>
      <w:proofErr w:type="spellStart"/>
      <w:r w:rsidRPr="005C63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понятия</w:t>
      </w:r>
      <w:proofErr w:type="gramStart"/>
      <w:r w:rsidRPr="005C63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ациональное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природопользование, географический прогноз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F1F4F" w:rsidRPr="005C6335" w:rsidRDefault="000F1F4F" w:rsidP="005C6335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Обобщающее повторение (1 час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 класс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1 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ОБЩИЙ ОБЗОР РОССИИ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Природные условия и ресурсы(5 часов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Население России (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5 часов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Тема 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Хозяйство России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(12часов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Раздел 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ЭКОНОМИЧЕСКИЕ РАЙОНЫ РОССИИ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(10часов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Раздел 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СТРАНЫ БЛИЖНЕГО ЗАРУБЕЖЬЯ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(1час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1F4F" w:rsidRPr="005C6335" w:rsidRDefault="000F1F4F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(1час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1F4F" w:rsidRPr="005C6335" w:rsidRDefault="000F1F4F" w:rsidP="005C63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</w:p>
    <w:p w:rsidR="000F1F4F" w:rsidRPr="005C6335" w:rsidRDefault="000F1F4F" w:rsidP="005C63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Тематический план</w:t>
      </w: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 класс</w:t>
      </w:r>
    </w:p>
    <w:tbl>
      <w:tblPr>
        <w:tblStyle w:val="21"/>
        <w:tblW w:w="9854" w:type="dxa"/>
        <w:tblLook w:val="04A0"/>
      </w:tblPr>
      <w:tblGrid>
        <w:gridCol w:w="959"/>
        <w:gridCol w:w="7229"/>
        <w:gridCol w:w="1666"/>
      </w:tblGrid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Название раздела и темы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Количество часов (34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1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Планета, на которой мы живем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Поверхность Земли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Атмосфера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Мировой океан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Геосфера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Материки планеты Земля: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Африка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Австралия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Южная Америка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Северная Америка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Евразия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F1F4F" w:rsidRPr="005C6335" w:rsidTr="005C6335">
        <w:trPr>
          <w:trHeight w:val="368"/>
        </w:trPr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Взаимоотношения природы и человека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природы и общества</w:t>
            </w:r>
          </w:p>
        </w:tc>
        <w:tc>
          <w:tcPr>
            <w:tcW w:w="1666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</w:tr>
    </w:tbl>
    <w:p w:rsidR="000F1F4F" w:rsidRPr="005C6335" w:rsidRDefault="000F1F4F" w:rsidP="005C63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8 класс</w:t>
      </w:r>
    </w:p>
    <w:tbl>
      <w:tblPr>
        <w:tblStyle w:val="21"/>
        <w:tblW w:w="9901" w:type="dxa"/>
        <w:tblLook w:val="04A0"/>
      </w:tblPr>
      <w:tblGrid>
        <w:gridCol w:w="959"/>
        <w:gridCol w:w="7229"/>
        <w:gridCol w:w="1713"/>
      </w:tblGrid>
      <w:tr w:rsidR="000F1F4F" w:rsidRPr="005C6335" w:rsidTr="005C6335">
        <w:tc>
          <w:tcPr>
            <w:tcW w:w="959" w:type="dxa"/>
            <w:vAlign w:val="center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vAlign w:val="center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Название раздела и темы</w:t>
            </w:r>
          </w:p>
        </w:tc>
        <w:tc>
          <w:tcPr>
            <w:tcW w:w="1713" w:type="dxa"/>
            <w:vAlign w:val="center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Количество часов (68</w:t>
            </w:r>
            <w:r w:rsidR="00AF045E" w:rsidRPr="005C6335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физическая география России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Географическое положение России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территории России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Геологическое строение и рельеф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Климат и погода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Моря и внутренние воды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Почвы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Природные зоны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Крупные природные районы России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33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Островная Арктика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Восточно-Европейская (Русская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равнина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Кавказ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Урал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Западно-Сибирская</w:t>
            </w:r>
            <w:proofErr w:type="spellEnd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равнина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Сибирь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Северо-Восток</w:t>
            </w:r>
            <w:proofErr w:type="spellEnd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Сибири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Горы Южной Сибири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Дальний Восток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География родного края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Природа и человек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Обобщающее повторение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</w:tbl>
    <w:p w:rsidR="000F1F4F" w:rsidRPr="005C6335" w:rsidRDefault="000F1F4F" w:rsidP="005C63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F1F4F" w:rsidRPr="005C6335" w:rsidRDefault="000F1F4F" w:rsidP="005C6335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 класс</w:t>
      </w:r>
    </w:p>
    <w:p w:rsidR="000F1F4F" w:rsidRPr="005C6335" w:rsidRDefault="000F1F4F" w:rsidP="005C63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31"/>
        <w:tblW w:w="9901" w:type="dxa"/>
        <w:tblLook w:val="04A0"/>
      </w:tblPr>
      <w:tblGrid>
        <w:gridCol w:w="959"/>
        <w:gridCol w:w="7229"/>
        <w:gridCol w:w="1713"/>
      </w:tblGrid>
      <w:tr w:rsidR="000F1F4F" w:rsidRPr="005C6335" w:rsidTr="005C6335">
        <w:tc>
          <w:tcPr>
            <w:tcW w:w="959" w:type="dxa"/>
            <w:vAlign w:val="center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229" w:type="dxa"/>
            <w:vAlign w:val="center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Название раздела и темы</w:t>
            </w:r>
          </w:p>
        </w:tc>
        <w:tc>
          <w:tcPr>
            <w:tcW w:w="1713" w:type="dxa"/>
            <w:vAlign w:val="center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Количество часов (34</w:t>
            </w:r>
            <w:r w:rsidR="00AF045E" w:rsidRPr="005C6335">
              <w:rPr>
                <w:rFonts w:ascii="Times New Roman" w:eastAsiaTheme="minorHAnsi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Общий обзор России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 на карте мира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Природные условия и ресурсы России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Население России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Хозяйство России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</w:tr>
      <w:tr w:rsidR="000F1F4F" w:rsidRPr="005C6335" w:rsidTr="005C6335">
        <w:tc>
          <w:tcPr>
            <w:tcW w:w="95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  <w:r w:rsidR="00AF045E"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7229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Экономические районы России</w:t>
            </w:r>
          </w:p>
        </w:tc>
        <w:tc>
          <w:tcPr>
            <w:tcW w:w="1713" w:type="dxa"/>
          </w:tcPr>
          <w:p w:rsidR="000F1F4F" w:rsidRPr="005C6335" w:rsidRDefault="000F1F4F" w:rsidP="005C6335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5C6335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</w:tr>
    </w:tbl>
    <w:p w:rsidR="000F1F4F" w:rsidRPr="005C6335" w:rsidRDefault="000F1F4F" w:rsidP="005C63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F1F4F" w:rsidRPr="005C6335" w:rsidSect="005C6335">
          <w:pgSz w:w="11906" w:h="16838"/>
          <w:pgMar w:top="850" w:right="566" w:bottom="709" w:left="1134" w:header="709" w:footer="709" w:gutter="0"/>
          <w:cols w:space="708"/>
          <w:docGrid w:linePitch="360"/>
        </w:sectPr>
      </w:pPr>
    </w:p>
    <w:p w:rsidR="000F1F4F" w:rsidRPr="005C6335" w:rsidRDefault="000F1F4F" w:rsidP="005C6335">
      <w:pPr>
        <w:ind w:right="111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</w:t>
      </w:r>
      <w:r w:rsidR="005A56E2" w:rsidRPr="005C6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№ </w:t>
      </w:r>
      <w:r w:rsidRPr="005C63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                     </w:t>
      </w:r>
    </w:p>
    <w:p w:rsidR="000F1F4F" w:rsidRPr="005C6335" w:rsidRDefault="000F1F4F" w:rsidP="005C63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Календарно-тематическое планирование</w:t>
      </w: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7 класс</w:t>
      </w: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188" w:type="dxa"/>
        <w:tblInd w:w="108" w:type="dxa"/>
        <w:tblLayout w:type="fixed"/>
        <w:tblLook w:val="0000"/>
      </w:tblPr>
      <w:tblGrid>
        <w:gridCol w:w="601"/>
        <w:gridCol w:w="3967"/>
        <w:gridCol w:w="2378"/>
        <w:gridCol w:w="5093"/>
        <w:gridCol w:w="10"/>
        <w:gridCol w:w="1257"/>
        <w:gridCol w:w="752"/>
        <w:gridCol w:w="13"/>
        <w:gridCol w:w="104"/>
        <w:gridCol w:w="988"/>
        <w:gridCol w:w="25"/>
      </w:tblGrid>
      <w:tr w:rsidR="000F1F4F" w:rsidRPr="005C6335" w:rsidTr="005A56E2">
        <w:trPr>
          <w:gridAfter w:val="1"/>
          <w:wAfter w:w="25" w:type="dxa"/>
          <w:trHeight w:val="52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Практические работы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0F1F4F" w:rsidRPr="005C6335" w:rsidTr="005A56E2">
        <w:trPr>
          <w:gridAfter w:val="1"/>
          <w:wAfter w:w="25" w:type="dxa"/>
          <w:trHeight w:val="16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0F1F4F" w:rsidRPr="005C6335" w:rsidTr="001426F8">
        <w:trPr>
          <w:gridAfter w:val="1"/>
          <w:wAfter w:w="25" w:type="dxa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1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Планета, на которой мы живем</w:t>
            </w: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1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Мировая Суша</w:t>
            </w:r>
            <w:r w:rsidR="00E4296A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(1ч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F1F4F" w:rsidRPr="005C6335" w:rsidTr="005A56E2">
        <w:trPr>
          <w:gridAfter w:val="1"/>
          <w:wAfter w:w="2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Мировая суша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Вводная лекция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gridAfter w:val="1"/>
          <w:wAfter w:w="25" w:type="dxa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2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Поверхность Земли</w:t>
            </w:r>
            <w:r w:rsidR="00E4296A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(2ч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F1F4F" w:rsidRPr="005C6335" w:rsidTr="005A56E2">
        <w:trPr>
          <w:gridAfter w:val="1"/>
          <w:wAfter w:w="2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Строение земной коры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5A56E2">
        <w:trPr>
          <w:gridAfter w:val="1"/>
          <w:wAfter w:w="2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Литосферные</w:t>
            </w:r>
            <w:proofErr w:type="spellEnd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плиты и современный рельеф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актуализации </w:t>
            </w:r>
            <w:r w:rsidR="00596AD3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компетенций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  Составление «картосхемы» «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Литосферные</w:t>
            </w:r>
            <w:proofErr w:type="spellEnd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плиты», прогноз размещения материков и океанов в будущем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gridAfter w:val="1"/>
          <w:wAfter w:w="25" w:type="dxa"/>
          <w:trHeight w:val="500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3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Атмосфера</w:t>
            </w:r>
            <w:r w:rsidR="00450FA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(2ч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F1F4F" w:rsidRPr="005C6335" w:rsidTr="005A56E2">
        <w:trPr>
          <w:gridAfter w:val="1"/>
          <w:wAfter w:w="2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Пояса планеты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5A56E2">
        <w:trPr>
          <w:gridAfter w:val="1"/>
          <w:wAfter w:w="2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Воздушные массы и климатические пояса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Исследование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A50087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№ 2 Определение  типов  климатов  Африки  по   </w:t>
            </w:r>
            <w:proofErr w:type="spellStart"/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климатограммам</w:t>
            </w:r>
            <w:proofErr w:type="spellEnd"/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gridAfter w:val="1"/>
          <w:wAfter w:w="25" w:type="dxa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4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Мировой океан</w:t>
            </w:r>
            <w:r w:rsidR="00450FA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(2ч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F1F4F" w:rsidRPr="005C6335" w:rsidTr="005A56E2">
        <w:trPr>
          <w:gridAfter w:val="1"/>
          <w:wAfter w:w="25" w:type="dxa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Мировой  океан и его части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Вводная лекция с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элементами беседы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5A56E2">
        <w:trPr>
          <w:gridAfter w:val="1"/>
          <w:wAfter w:w="25" w:type="dxa"/>
          <w:trHeight w:val="4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Движение вод Мирового океана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gridAfter w:val="1"/>
          <w:wAfter w:w="25" w:type="dxa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5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Геосфера</w:t>
            </w:r>
            <w:r w:rsidR="00450FA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(2ч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F1F4F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Освоение Земли человеком</w:t>
            </w:r>
          </w:p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gridAfter w:val="1"/>
          <w:wAfter w:w="25" w:type="dxa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2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Материки планеты Земля</w:t>
            </w: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1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Африка</w:t>
            </w:r>
            <w:r w:rsidR="00450FA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(4ч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F1F4F" w:rsidRPr="005C6335" w:rsidTr="00304A34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Географическое положение и история исследования Африки</w:t>
            </w:r>
          </w:p>
          <w:p w:rsidR="00304A34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8044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6AD3" w:rsidRPr="005C6335" w:rsidTr="00304A34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Климат </w:t>
            </w:r>
            <w:r w:rsidR="00304A34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Африки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  <w:p w:rsidR="00E4296A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A50087" w:rsidP="005C633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№ 3 Оценивание  климатических  условий  жизни  одного  из  африканских  народов  на  основе  сопоставления  ареала  его  распространения  с  данными  </w:t>
            </w:r>
            <w:proofErr w:type="spellStart"/>
            <w:r w:rsidRPr="005C63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климатограмм</w:t>
            </w:r>
            <w:proofErr w:type="spellEnd"/>
            <w:r w:rsidRPr="005C63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 и  описанием  климата  этого  района,  составленным  по  плану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4A34" w:rsidRPr="005C6335" w:rsidTr="00304A34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Разнообразие природы Африки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98044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6AD3" w:rsidRPr="005C6335" w:rsidTr="00304A34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304A34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Население Африки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98044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gridAfter w:val="1"/>
          <w:wAfter w:w="25" w:type="dxa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2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Австралия</w:t>
            </w:r>
            <w:r w:rsidR="00980443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-маленький великан</w:t>
            </w:r>
            <w:r w:rsidR="00450FA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(3ч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F1F4F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596AD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Географическое положение и история исследования Австралии</w:t>
            </w:r>
          </w:p>
          <w:p w:rsidR="00304A34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Практическая работа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596AD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  <w:p w:rsidR="00304A34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A50087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4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  <w:p w:rsidR="000F1F4F" w:rsidRPr="005C6335" w:rsidRDefault="00304A34" w:rsidP="005C63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Сравнение географического положения Австралии</w:t>
            </w:r>
            <w:r w:rsidR="00A50087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и Африки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6AD3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Особенности природы Австралии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450FA1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4A34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Австралийский союз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6AD3" w:rsidRPr="005C6335" w:rsidTr="00496424">
        <w:tblPrEx>
          <w:tblCellMar>
            <w:left w:w="0" w:type="dxa"/>
            <w:right w:w="0" w:type="dxa"/>
          </w:tblCellMar>
        </w:tblPrEx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Антарктида</w:t>
            </w:r>
            <w:r w:rsidR="00450FA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(2ч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6AD3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Географическое положение и история исследования Антарктиды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Особенности природы Антарктиды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596AD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D64" w:rsidRPr="005C6335" w:rsidRDefault="006C7D64" w:rsidP="005C63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A50087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5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Сравнение природы Арктики и Антарктики</w:t>
            </w:r>
          </w:p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gridAfter w:val="1"/>
          <w:wAfter w:w="25" w:type="dxa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4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Южная Америка</w:t>
            </w:r>
            <w:r w:rsidR="00450FA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(3ч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F1F4F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1F4F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Геологическое строение и рельеф Южной Америки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1F4F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0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Гидрография Южной Америки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4A34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Население и регионы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A50087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5C633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Обозначение  на  контурной  карте  стран    Южной  Америки  и  их  столиц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</w:rPr>
              <w:t xml:space="preserve">.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04A34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gridAfter w:val="1"/>
          <w:wAfter w:w="25" w:type="dxa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5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Северная Америка</w:t>
            </w:r>
            <w:r w:rsidR="00450FA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(3ч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F1F4F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Географическое положение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Климат и население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Северной Америки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304A3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96AD3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Гидрография Северной Америки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96AD3" w:rsidRPr="005C6335" w:rsidRDefault="00596AD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Разнообразие природы Северной Америки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D64" w:rsidRPr="005C6335" w:rsidRDefault="006C7D64" w:rsidP="005C633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№ </w:t>
            </w:r>
            <w:r w:rsidR="00A50087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  <w:p w:rsidR="006C7D64" w:rsidRPr="005C6335" w:rsidRDefault="006C7D64" w:rsidP="005C63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Сравнение  природных  зон  по  40-й  параллели  в  Евразии  и  Северной  Америке,  выявление  причин  сходства  и  ра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зличий  в  чередовании  природных  зон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</w:rPr>
              <w:t xml:space="preserve">. </w:t>
            </w:r>
          </w:p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gridAfter w:val="1"/>
          <w:wAfter w:w="25" w:type="dxa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Тема 6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Евразия</w:t>
            </w:r>
            <w:r w:rsidR="00980443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-музей природы планеты Земля</w:t>
            </w:r>
            <w:r w:rsidR="00450FA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(8ч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F1F4F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6C7D64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Евразия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Географическое положение</w:t>
            </w:r>
            <w:r w:rsidR="00980443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и история исследования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443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496424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Геологическое строение и рельеф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496424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80443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Климат Евразии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443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496424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Разнообразие природы Евразии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443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496424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Регионы Европы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443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AF41F4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E4296A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Регионы Азии: Юго-Западная и Восточная Азия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80443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AF41F4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E4296A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Регионы Азии: Южная и Юго-Восточная Азия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80443" w:rsidRPr="005C6335" w:rsidRDefault="00980443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96A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Крупнейшие страны и их столицы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Исследование 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№ 8 Нанесение  на  контурную  карту  крупнейших  стран  Евразии  и  их  столиц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96A" w:rsidRPr="005C6335" w:rsidTr="001426F8">
        <w:trPr>
          <w:gridAfter w:val="1"/>
          <w:wAfter w:w="25" w:type="dxa"/>
        </w:trPr>
        <w:tc>
          <w:tcPr>
            <w:tcW w:w="151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4296A" w:rsidRPr="005C6335" w:rsidRDefault="00E4296A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3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Взаимоотношения природы и человека</w:t>
            </w:r>
          </w:p>
          <w:p w:rsidR="00E4296A" w:rsidRPr="005C6335" w:rsidRDefault="00E4296A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1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Взаимодействие природы и общества</w:t>
            </w:r>
            <w:r w:rsidR="00450FA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(1ч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4296A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природы и общества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96A" w:rsidRPr="005C6335" w:rsidTr="005A56E2">
        <w:tblPrEx>
          <w:tblCellMar>
            <w:left w:w="0" w:type="dxa"/>
            <w:right w:w="0" w:type="dxa"/>
          </w:tblCellMar>
        </w:tblPrEx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тестирование</w:t>
            </w:r>
            <w:r w:rsidR="00450FA1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(1ч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Start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4296A" w:rsidRPr="005C6335" w:rsidRDefault="00E4296A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8 класс</w:t>
      </w:r>
    </w:p>
    <w:p w:rsidR="000F1F4F" w:rsidRPr="005C6335" w:rsidRDefault="000F1F4F" w:rsidP="005C633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F1F4F" w:rsidRPr="005C6335" w:rsidSect="001426F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F1F4F" w:rsidRPr="005C6335" w:rsidRDefault="000F1F4F" w:rsidP="005C63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88" w:type="dxa"/>
        <w:tblInd w:w="108" w:type="dxa"/>
        <w:tblLayout w:type="fixed"/>
        <w:tblLook w:val="0000"/>
      </w:tblPr>
      <w:tblGrid>
        <w:gridCol w:w="592"/>
        <w:gridCol w:w="3958"/>
        <w:gridCol w:w="6"/>
        <w:gridCol w:w="2249"/>
        <w:gridCol w:w="36"/>
        <w:gridCol w:w="5153"/>
        <w:gridCol w:w="7"/>
        <w:gridCol w:w="39"/>
        <w:gridCol w:w="1221"/>
        <w:gridCol w:w="39"/>
        <w:gridCol w:w="870"/>
        <w:gridCol w:w="717"/>
        <w:gridCol w:w="276"/>
        <w:gridCol w:w="25"/>
      </w:tblGrid>
      <w:tr w:rsidR="00403055" w:rsidRPr="005C6335" w:rsidTr="00403055">
        <w:trPr>
          <w:gridAfter w:val="1"/>
          <w:wAfter w:w="25" w:type="dxa"/>
          <w:trHeight w:val="52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5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Практические работы</w:t>
            </w:r>
          </w:p>
        </w:tc>
        <w:tc>
          <w:tcPr>
            <w:tcW w:w="12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1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403055" w:rsidRPr="005C6335" w:rsidTr="00403055">
        <w:trPr>
          <w:gridAfter w:val="1"/>
          <w:wAfter w:w="25" w:type="dxa"/>
          <w:trHeight w:val="165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1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Общая физическая география России (32 часа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 </w:t>
            </w: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1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Географическое положение России - 3 часа</w:t>
            </w:r>
          </w:p>
        </w:tc>
      </w:tr>
      <w:tr w:rsidR="00403055" w:rsidRPr="005C6335" w:rsidTr="00403055">
        <w:trPr>
          <w:gridAfter w:val="1"/>
          <w:wAfter w:w="25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 на карте мира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Вводная лекция с элементами практикума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E52" w:rsidRPr="005C6335" w:rsidRDefault="00AE7E52" w:rsidP="005C6335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 1</w:t>
            </w:r>
          </w:p>
          <w:p w:rsidR="000F1F4F" w:rsidRPr="005C6335" w:rsidRDefault="00AE7E52" w:rsidP="005C6335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теме «Характеристика географического положения России»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Государственные границы России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23D3C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работа№2: «Сравнение географического положения России и других стран»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Часовые пояса страны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23D3C" w:rsidP="005C6335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работа№3: «Определение поясного времени для разных городов России»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2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Исследование территории России - 3 часа</w:t>
            </w:r>
          </w:p>
        </w:tc>
      </w:tr>
      <w:tr w:rsidR="00403055" w:rsidRPr="005C6335" w:rsidTr="00403055">
        <w:trPr>
          <w:gridAfter w:val="1"/>
          <w:wAfter w:w="25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Русские землепроходцы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Географические открытия в России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/>
              </w:rPr>
              <w:t>XVIII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-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en-US"/>
              </w:rPr>
              <w:t>XIX</w:t>
            </w:r>
            <w:proofErr w:type="spellStart"/>
            <w:proofErr w:type="gramStart"/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вв</w:t>
            </w:r>
            <w:proofErr w:type="spellEnd"/>
            <w:proofErr w:type="gramEnd"/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  <w:trHeight w:val="46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Г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еографические</w:t>
            </w:r>
            <w:proofErr w:type="spellEnd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исследования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Актуализации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23D3C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№4: «Анализ карт административно территориального и политико-административного деления страны»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  <w:trHeight w:val="500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3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Геологическое строение и рельеф – 4 часа</w:t>
            </w:r>
          </w:p>
        </w:tc>
      </w:tr>
      <w:tr w:rsidR="00403055" w:rsidRPr="005C6335" w:rsidTr="00403055">
        <w:trPr>
          <w:gridAfter w:val="1"/>
          <w:wAfter w:w="25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Геологическое летоисчисление и геологическая карта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Тектоническое строение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Исследование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23D3C" w:rsidP="005C6335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работа№5: «Выявление зависимости между тектоническим строением, рельефом и размещением основных групп полезных ископаемых»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Общие черты рельефа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D3C" w:rsidRPr="005C6335" w:rsidRDefault="00923D3C" w:rsidP="005C6335">
            <w:pPr>
              <w:widowControl/>
              <w:shd w:val="clear" w:color="auto" w:fill="FFFFFF"/>
              <w:autoSpaceDE/>
              <w:adjustRightInd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Литосфера и человек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4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Климат и погода – 7 часов</w:t>
            </w:r>
          </w:p>
        </w:tc>
      </w:tr>
      <w:tr w:rsidR="00403055" w:rsidRPr="005C6335" w:rsidTr="00403055">
        <w:trPr>
          <w:gridAfter w:val="1"/>
          <w:wAfter w:w="25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Факторы, определяющие климат страны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Вводная лекция с элементами беседы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  <w:trHeight w:val="111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Распределение тепла и влаги по территории России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23D3C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работа№6: «Определение по картам закономерностей распределения солнечной радиации, средних температур, годового количества осадков по территории страны»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Климаты России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Погода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23D3C" w:rsidP="005C6335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работа№7: «Определение по синоптической карте особенностей погоды для различных пунктов»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Атмосферные вихри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Атмосфера и человек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23D3C" w:rsidP="005C6335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работа№8: «Способы адаптации человека к разнообразным климатическим условиям»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17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Обобщающий урок по теме «Климат и погода»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и контроль 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5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Моря и внутренние воды – 7 часов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Моря России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Характеристики реки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Реки России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4F" w:rsidRPr="005C6335" w:rsidRDefault="00923D3C" w:rsidP="005C6335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№9: «Зависимость между режимом, характером течения рек, рельефом и климатом»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Озера и болота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4F" w:rsidRPr="005C6335" w:rsidRDefault="00923D3C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№10: «Объяснение закономерностей раз</w:t>
            </w:r>
            <w:r w:rsidR="00EF19C4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мещения разных видов вод суши,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зависимости от рельефа и климата»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Природные льды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4F" w:rsidRPr="005C6335" w:rsidRDefault="000F1F4F" w:rsidP="005C6335">
            <w:pPr>
              <w:widowControl/>
              <w:shd w:val="clear" w:color="auto" w:fill="FFFFFF"/>
              <w:autoSpaceDE/>
              <w:adjustRightInd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Великое оледенение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4F" w:rsidRPr="005C6335" w:rsidRDefault="00EF19C4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работа№11: « Оценка обеспеченности водными ресурсами крупных регионов России»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Гидросфера и человек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4F" w:rsidRPr="005C6335" w:rsidRDefault="000F1F4F" w:rsidP="005C6335">
            <w:pPr>
              <w:widowControl/>
              <w:shd w:val="clear" w:color="auto" w:fill="FFFFFF"/>
              <w:autoSpaceDE/>
              <w:adjustRightInd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6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Почвы – 2 часа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Формирование и свойства почвы</w:t>
            </w:r>
          </w:p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pacing w:val="5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опорных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EF19C4" w:rsidP="005C6335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работа№12: «Знакомство с образцами почв своей местности и особенностями их использования»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Зональные типы почв</w:t>
            </w:r>
          </w:p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4F" w:rsidRPr="005C6335" w:rsidRDefault="000F1F4F" w:rsidP="005C6335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7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Природные зоны – 6 часов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Природные комплексы России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актуализации знаний и умений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EF19C4" w:rsidP="005C6335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Практическая работа №13: «Составление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прогноза изменений растительного и животного мира при заданных условиях изменения других компонентов»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Безлесные природные комплексы Арктики и Субарктики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9C4" w:rsidRPr="005C6335" w:rsidRDefault="00EF19C4" w:rsidP="005C6335">
            <w:pPr>
              <w:widowControl/>
              <w:shd w:val="clear" w:color="auto" w:fill="FFFFFF"/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№14: «Анализ физических карты и карт компонентов природы»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Леса умеренного пояса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Безлесные природные зоны умеренного пояса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Субтропики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Высотная поясность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31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Ресурсы растительного и животного мира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опорных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1F4F" w:rsidRPr="005C6335" w:rsidRDefault="000F1F4F" w:rsidP="005C6335">
            <w:pPr>
              <w:widowControl/>
              <w:shd w:val="clear" w:color="auto" w:fill="FFFFFF"/>
              <w:autoSpaceDE/>
              <w:adjustRightInd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 урок по теме «Природные зоны»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widowControl/>
              <w:shd w:val="clear" w:color="auto" w:fill="FFFFFF"/>
              <w:autoSpaceDE/>
              <w:adjustRightInd/>
              <w:ind w:left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2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Крупные природные районы России- 33 часа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1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Островная Арктика– 1 час 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Природа арктических островов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знаний и умений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2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Восточно-Европейская (Русская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равнина- 4 часа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Рельеф и геологическое строение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Лекция с элементами беседы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Климат, внутренние воды и природные зоны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 актуализации опорных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36-37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Природно-территориальные комплекс</w:t>
            </w:r>
            <w:r w:rsidR="00EB68F0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ы  Восточно-</w:t>
            </w:r>
            <w:r w:rsidR="00EB68F0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lastRenderedPageBreak/>
              <w:t>Европейской равнины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Практикум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Тема 3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Кавказ-2 часа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Геологическая история и рельеф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Климат, внутренние воды и высотная поясность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7274E5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по теме: «Кавказ»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4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Урал- 3 часа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Геологическое строение, рельеф и полезные ископаемые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Климат и внутренние воды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Природно-территориальные комплексы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AF045E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по теме: «Урал»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5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Западно</w:t>
            </w:r>
            <w:proofErr w:type="spellEnd"/>
            <w:r w:rsidR="008C5D6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8C5D6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Сибирская равнина- 3 часа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Геологическое строение, рельеф и полезные ископаемые 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Климат и внутренние воды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Природно-территориальные комплексы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6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Средняя</w:t>
            </w:r>
            <w:proofErr w:type="gramEnd"/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Сибирь-2 часа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Рельеф и геологическое строение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Климат, внутренние воды и природные зоны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7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Северо</w:t>
            </w:r>
            <w:proofErr w:type="spellEnd"/>
            <w:r w:rsidR="008C5D6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8C5D61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Восток Сибири- 2 часа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Геологическое строение, рельеф и климат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Внутренние воды  и природно-территориальные комплексы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8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Горы Южной Сибири- 3 часа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Геологическое строение и рельеф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Климат и внутренние воды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Высотная поясность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9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Дальний</w:t>
            </w:r>
            <w:proofErr w:type="gramEnd"/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Восток-4 часа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Геологическое строение и  рельеф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Объяснение нового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Климат, внутренние воды и природные зоны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Природно-территориальные комплексы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Полуостровная и островная части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Природно-территориальные комплексы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Приморье и Приамурье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AF045E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 по теме: </w:t>
            </w:r>
            <w:r w:rsidR="00067CA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5C63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Дальневосточный район</w:t>
            </w:r>
            <w:r w:rsidR="00067CAE" w:rsidRPr="005C63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" w:type="dxa"/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10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География родного края -9 часов</w:t>
            </w:r>
          </w:p>
        </w:tc>
      </w:tr>
      <w:tr w:rsidR="00403055" w:rsidRPr="005C6335" w:rsidTr="00403055">
        <w:trPr>
          <w:gridAfter w:val="1"/>
          <w:wAfter w:w="25" w:type="dxa"/>
          <w:trHeight w:val="27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географического положения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Вводная лекция с элементами беседы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  <w:trHeight w:val="2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Геологическая история края, современные рельефообразующие процессы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Объяснительно-иллюстративный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  <w:trHeight w:val="28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Рельеф и полезные ископаемые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  <w:trHeight w:val="49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Факторы, определяющие климат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  <w:trHeight w:val="34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Внутренние воды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Реки и озера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Комбинированный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  <w:trHeight w:val="1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62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Почвы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Исследование с элементами практикума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  <w:trHeight w:val="33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Растительность и животный мир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Проблемное изложение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  <w:trHeight w:val="21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Природные комплексы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творческих работ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rPr>
          <w:gridAfter w:val="1"/>
          <w:wAfter w:w="25" w:type="dxa"/>
          <w:trHeight w:val="30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Охрана и преобразование природы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творческих работ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  <w:trHeight w:val="299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3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Природа и человек- 2 часа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Природные ресурсы и природные условия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опорных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Роль географии в современном мире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Дискуссия 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403055">
        <w:trPr>
          <w:gridAfter w:val="1"/>
          <w:wAfter w:w="25" w:type="dxa"/>
        </w:trPr>
        <w:tc>
          <w:tcPr>
            <w:tcW w:w="151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Обобщающее повторение- 1 час</w:t>
            </w:r>
          </w:p>
        </w:tc>
      </w:tr>
      <w:tr w:rsidR="00403055" w:rsidRPr="005C6335" w:rsidTr="00403055">
        <w:tblPrEx>
          <w:tblCellMar>
            <w:left w:w="0" w:type="dxa"/>
            <w:right w:w="0" w:type="dxa"/>
          </w:tblCellMar>
        </w:tblPrEx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957796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Итоговая п</w:t>
            </w:r>
            <w:r w:rsidR="00AE7E52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рактическая работа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знаний</w:t>
            </w:r>
          </w:p>
        </w:tc>
        <w:tc>
          <w:tcPr>
            <w:tcW w:w="5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1F4F" w:rsidRPr="005C6335" w:rsidRDefault="000F1F4F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EF19C4" w:rsidRPr="005C6335" w:rsidRDefault="00EF19C4" w:rsidP="005C6335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</w:rPr>
      </w:pPr>
    </w:p>
    <w:p w:rsidR="00EF19C4" w:rsidRPr="005C6335" w:rsidRDefault="00EF19C4" w:rsidP="005C6335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</w:rPr>
      </w:pPr>
    </w:p>
    <w:p w:rsidR="00EF19C4" w:rsidRPr="005C6335" w:rsidRDefault="00EF19C4" w:rsidP="005C6335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</w:rPr>
      </w:pPr>
    </w:p>
    <w:p w:rsidR="00EF19C4" w:rsidRPr="005C6335" w:rsidRDefault="00EF19C4" w:rsidP="005C6335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</w:rPr>
      </w:pP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</w:rPr>
      </w:pPr>
      <w:r w:rsidRPr="005C633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u w:val="single"/>
        </w:rPr>
        <w:lastRenderedPageBreak/>
        <w:t>9 класс</w:t>
      </w:r>
    </w:p>
    <w:p w:rsidR="000F1F4F" w:rsidRPr="005C6335" w:rsidRDefault="000F1F4F" w:rsidP="005C6335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tbl>
      <w:tblPr>
        <w:tblW w:w="14977" w:type="dxa"/>
        <w:tblInd w:w="108" w:type="dxa"/>
        <w:tblLayout w:type="fixed"/>
        <w:tblLook w:val="0000"/>
      </w:tblPr>
      <w:tblGrid>
        <w:gridCol w:w="602"/>
        <w:gridCol w:w="3968"/>
        <w:gridCol w:w="2265"/>
        <w:gridCol w:w="5209"/>
        <w:gridCol w:w="1267"/>
        <w:gridCol w:w="752"/>
        <w:gridCol w:w="13"/>
        <w:gridCol w:w="901"/>
      </w:tblGrid>
      <w:tr w:rsidR="000F1F4F" w:rsidRPr="005C6335" w:rsidTr="001426F8">
        <w:trPr>
          <w:trHeight w:val="52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Тип урока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Практические работы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0F1F4F" w:rsidRPr="005C6335" w:rsidTr="001426F8">
        <w:trPr>
          <w:trHeight w:val="16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</w:tr>
      <w:tr w:rsidR="000F1F4F" w:rsidRPr="005C6335" w:rsidTr="001426F8">
        <w:tc>
          <w:tcPr>
            <w:tcW w:w="14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1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Общий обзор России (5 часов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 </w:t>
            </w: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1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Россия на карте мира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Природные условия и ресурсы России</w:t>
            </w:r>
          </w:p>
        </w:tc>
      </w:tr>
      <w:tr w:rsidR="000F1F4F" w:rsidRPr="005C6335" w:rsidTr="001426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территории России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Вводная лекция с элементами практикума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Экономико-географическое положение России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96" w:rsidRPr="005C6335" w:rsidRDefault="00957796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Практическая работа № 1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  <w:p w:rsidR="000F1F4F" w:rsidRPr="005C6335" w:rsidRDefault="00957796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Определение по картам особенностей экономико-географического положения России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Административно-территориальное устройство России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Экономическое районирование территории России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Практикум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widowControl/>
              <w:shd w:val="clear" w:color="auto" w:fill="FFFFFF"/>
              <w:autoSpaceDE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Природные условия России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96" w:rsidRPr="005C6335" w:rsidRDefault="00957796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Практическая работа № 2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  <w:p w:rsidR="000F1F4F" w:rsidRPr="005C6335" w:rsidRDefault="00957796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Нанесение на контурную карту основных видов минеральных  и неминеральных ресурсов России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Природные ресурсы России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c>
          <w:tcPr>
            <w:tcW w:w="14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2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Население России (5 часов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0F1F4F" w:rsidRPr="005C6335" w:rsidTr="001426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населения России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Изучения нового материала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96" w:rsidRPr="005C6335" w:rsidRDefault="00957796" w:rsidP="005C6335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 3</w:t>
            </w:r>
          </w:p>
          <w:p w:rsidR="000F1F4F" w:rsidRPr="005C6335" w:rsidRDefault="00957796" w:rsidP="005C6335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карт населения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Размещение населения России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96" w:rsidRPr="005C6335" w:rsidRDefault="00957796" w:rsidP="005C6335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 4</w:t>
            </w:r>
          </w:p>
          <w:p w:rsidR="000F1F4F" w:rsidRPr="005C6335" w:rsidRDefault="00957796" w:rsidP="005C6335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и анализ основных статистических показателей, характеризующих население страны в целом и ее отдельных территорий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4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Миграции населения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Актуализации компетенций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4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Этнический и религиозный состав населения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96" w:rsidRPr="005C6335" w:rsidRDefault="00957796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Практическая работа № 5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  <w:p w:rsidR="000F1F4F" w:rsidRPr="005C6335" w:rsidRDefault="00957796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Нанесение на контурную карту республик России и их столиц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4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Трудовые ресурсы и рынок труда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00"/>
        </w:trPr>
        <w:tc>
          <w:tcPr>
            <w:tcW w:w="14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 3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Хозяйство России (12 часов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0F1F4F" w:rsidRPr="005C6335" w:rsidTr="001426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Факторы размещения производства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Исследование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Топливно-энергетический комплекс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Нефтяная и газовая промышленность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ТЭК: Угольная промышленность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знаний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ТЭК: Электроэнергетика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84" w:rsidRPr="005C6335" w:rsidRDefault="00FF1A84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Практическая работа № 6</w:t>
            </w:r>
          </w:p>
          <w:p w:rsidR="000F1F4F" w:rsidRPr="005C6335" w:rsidRDefault="00FF1A84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Обозначение на контурной карте крупнейших электростанций России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Металлургический комплекс: черная металлургия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Металлургический комплекс: цветная металлургия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Вводная лекция с элементами практикума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65" w:rsidRPr="005C6335" w:rsidRDefault="00F25F65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Практическая работа № 7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  <w:p w:rsidR="000F1F4F" w:rsidRPr="005C6335" w:rsidRDefault="00F25F65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Составление картосхемы размещения чёрной и цветной металлургии России и определение факторов их размещения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Машиностроение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96" w:rsidRPr="005C6335" w:rsidRDefault="00957796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по теме: «Машиностроение»</w:t>
            </w:r>
          </w:p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Химическая и лесная промышленность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Сельское хозяйство: растениеводство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Сельское хозяйство: животноводство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Зональная специализация сельского хозяйства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Пищевая и легкая промышленность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Транспорт России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796" w:rsidRPr="005C6335" w:rsidRDefault="00957796" w:rsidP="005C633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по теме: Транспортный комплекс</w:t>
            </w:r>
          </w:p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Нематериальная сфера хозяйства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Вводная лекция с элементами практикума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14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Раздел 2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C633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ЭКОНОМИЧЕСКИЕ РАЙОНЫ РОССИИ </w:t>
            </w: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(12 часов</w:t>
            </w:r>
            <w:r w:rsidR="00AF045E"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Северный экономический район</w:t>
            </w:r>
          </w:p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65" w:rsidRPr="005C6335" w:rsidRDefault="00F25F65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Практическая работа № 8</w:t>
            </w:r>
          </w:p>
          <w:p w:rsidR="000F1F4F" w:rsidRPr="005C6335" w:rsidRDefault="00F25F65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Составление экономико-географической характеристики одного из экономических районов России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Северо-Западный экономический район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Калининградская область</w:t>
            </w:r>
          </w:p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Урок актуализации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компетенций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F65" w:rsidRPr="005C6335" w:rsidRDefault="00F25F65" w:rsidP="005C6335">
            <w:pPr>
              <w:widowControl/>
              <w:shd w:val="clear" w:color="auto" w:fill="FFFFFF"/>
              <w:autoSpaceDE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экономический район</w:t>
            </w:r>
          </w:p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E19" w:rsidRPr="005C6335" w:rsidRDefault="00BF7E19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Практическая работа № 9</w:t>
            </w:r>
          </w:p>
          <w:p w:rsidR="000F1F4F" w:rsidRPr="005C6335" w:rsidRDefault="00BF7E19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Составление схемы производственных связей на примере одного из экономических районов</w:t>
            </w:r>
            <w:r w:rsidR="00AF045E" w:rsidRPr="005C6335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Центрально-Черноземный экономический район (ЦЧР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Волго-Вятский район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Северо</w:t>
            </w:r>
            <w:proofErr w:type="spellEnd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Кавказский район </w:t>
            </w:r>
          </w:p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Поволжский район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актуализации компетенций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E82A62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по теме: «Поволжье»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Уральский район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Вводная лекция с элементами практикума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Западно</w:t>
            </w:r>
            <w:proofErr w:type="spellEnd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Сибирский район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Восточно</w:t>
            </w:r>
            <w:proofErr w:type="spellEnd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Сибирский район Дальневосточный район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Практикум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A62" w:rsidRPr="005C6335" w:rsidRDefault="00E82A62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 по теме: «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Восточно</w:t>
            </w:r>
            <w:proofErr w:type="spellEnd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Сибирский район»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  </w:t>
            </w:r>
          </w:p>
          <w:p w:rsidR="000F1F4F" w:rsidRPr="005C6335" w:rsidRDefault="000F1F4F" w:rsidP="005C63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Страны Ближнего Зарубежья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1F4F" w:rsidRPr="005C6335" w:rsidTr="001426F8">
        <w:trPr>
          <w:trHeight w:val="56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тестирование по теме</w:t>
            </w:r>
            <w:r w:rsidR="00017D5F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«Экономические районы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России»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Контрольный урок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F4F" w:rsidRPr="005C6335" w:rsidRDefault="000F1F4F" w:rsidP="005C633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F1F4F" w:rsidRPr="005C6335" w:rsidRDefault="000F1F4F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F1F4F" w:rsidRPr="005C6335" w:rsidRDefault="000F1F4F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sectPr w:rsidR="000F1F4F" w:rsidRPr="005C6335" w:rsidSect="001426F8">
          <w:type w:val="continuous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F704C" w:rsidRPr="005C6335" w:rsidRDefault="000F1F4F" w:rsidP="005C63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D6DEC" w:rsidRPr="005C6335" w:rsidRDefault="008D6DEC" w:rsidP="005C6335">
      <w:pPr>
        <w:ind w:firstLine="709"/>
        <w:jc w:val="right"/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/>
          <w:snapToGrid w:val="0"/>
          <w:color w:val="000000" w:themeColor="text1"/>
          <w:sz w:val="28"/>
          <w:szCs w:val="28"/>
        </w:rPr>
        <w:t xml:space="preserve">Приложение № 2 </w:t>
      </w:r>
    </w:p>
    <w:p w:rsidR="008D6DEC" w:rsidRPr="005C6335" w:rsidRDefault="008D6DEC" w:rsidP="005C6335">
      <w:pPr>
        <w:ind w:firstLine="709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8D6DEC" w:rsidRPr="005C6335" w:rsidRDefault="008D6DEC" w:rsidP="005C6335">
      <w:pPr>
        <w:ind w:firstLine="709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8D6DEC" w:rsidRPr="005C6335" w:rsidRDefault="008D6DEC" w:rsidP="005C6335">
      <w:pPr>
        <w:ind w:firstLine="709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Фонд оценочных средств </w:t>
      </w:r>
    </w:p>
    <w:p w:rsidR="008D6DEC" w:rsidRPr="005C6335" w:rsidRDefault="008D6DEC" w:rsidP="005C6335">
      <w:pPr>
        <w:ind w:firstLine="709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8D6DEC" w:rsidRPr="005C6335" w:rsidRDefault="008D6DEC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класс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6DEC" w:rsidRPr="005C6335" w:rsidRDefault="008D6DEC" w:rsidP="005C6335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Практическая работа № 1</w:t>
      </w:r>
    </w:p>
    <w:p w:rsidR="008D6DEC" w:rsidRPr="005C6335" w:rsidRDefault="008D6DEC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 xml:space="preserve">Определение по карте направления передвижения </w:t>
      </w:r>
      <w:proofErr w:type="spellStart"/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литосферных</w:t>
      </w:r>
      <w:proofErr w:type="spellEnd"/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 xml:space="preserve"> плит и прогнозирование их положения в далёком будущем</w:t>
      </w:r>
      <w:r w:rsidR="00AF045E"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 xml:space="preserve">. </w:t>
      </w:r>
    </w:p>
    <w:p w:rsidR="008D6DEC" w:rsidRPr="005C6335" w:rsidRDefault="008D6DEC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  Ход  работы:</w:t>
      </w:r>
    </w:p>
    <w:p w:rsidR="008D6DEC" w:rsidRPr="005C6335" w:rsidRDefault="008D6DEC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</w:p>
    <w:p w:rsidR="008D6DEC" w:rsidRPr="005C6335" w:rsidRDefault="008D6DEC" w:rsidP="005C6335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Работа выполняется по следующему плану:</w:t>
      </w:r>
    </w:p>
    <w:p w:rsidR="008D6DEC" w:rsidRPr="005C6335" w:rsidRDefault="008D6DEC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Используя карту атласа "Строение земной коры", определите,</w:t>
      </w:r>
    </w:p>
    <w:p w:rsidR="008D6DEC" w:rsidRPr="005C6335" w:rsidRDefault="008D6DEC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   в каком направлении и с какой скоростью движется каждая </w:t>
      </w:r>
      <w:proofErr w:type="spellStart"/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литосферная</w:t>
      </w:r>
      <w:proofErr w:type="spellEnd"/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плита</w:t>
      </w:r>
      <w:r w:rsidR="00AF045E"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2</w:t>
      </w:r>
      <w:r w:rsidR="00AF045E"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Назовите регионы Земли, где происходит ра</w:t>
      </w:r>
      <w:r w:rsid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схождение, а где столкновение (</w:t>
      </w: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сжатие</w:t>
      </w:r>
      <w:proofErr w:type="gramStart"/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F045E"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proofErr w:type="gramEnd"/>
      <w:r w:rsidR="00AF045E"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литосферных</w:t>
      </w:r>
      <w:proofErr w:type="spellEnd"/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плит</w:t>
      </w:r>
      <w:r w:rsidR="00AF045E"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Какие  формы  рельефа  образуются   в  местах  расхождения  и  столкновения  литосферных  плит?</w:t>
      </w:r>
    </w:p>
    <w:p w:rsidR="008D6DEC" w:rsidRPr="005C6335" w:rsidRDefault="008D6DEC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Предположите, как будут размещаться материки и океаны через много миллионов лет</w:t>
      </w:r>
      <w:r w:rsidR="00AF045E"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</w:t>
      </w:r>
      <w:r w:rsidR="00AF045E"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Сделайте схематически рисунок расположения материков и океанов в далёком будущем</w:t>
      </w:r>
      <w:r w:rsidR="00AF045E"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</w:p>
    <w:p w:rsidR="005905BE" w:rsidRPr="005C6335" w:rsidRDefault="005905BE" w:rsidP="005C6335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Практическая работа № 2</w:t>
      </w:r>
    </w:p>
    <w:p w:rsidR="005905BE" w:rsidRPr="005C6335" w:rsidRDefault="005905BE" w:rsidP="005C6335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Определение  типов  климатов  Африки  по  </w:t>
      </w:r>
      <w:proofErr w:type="spellStart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климатограммам</w:t>
      </w:r>
      <w:proofErr w:type="spellEnd"/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. </w:t>
      </w:r>
    </w:p>
    <w:p w:rsidR="005905BE" w:rsidRPr="005C6335" w:rsidRDefault="005905BE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     Ход  работы:</w:t>
      </w:r>
    </w:p>
    <w:p w:rsidR="005905BE" w:rsidRPr="005C6335" w:rsidRDefault="005905BE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   По  приведённым  в  атласе  </w:t>
      </w:r>
      <w:proofErr w:type="spellStart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климатограммам</w:t>
      </w:r>
      <w:proofErr w:type="spellEnd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(стр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15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определите  тип  климата  городов  </w:t>
      </w:r>
      <w:proofErr w:type="spellStart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Аддис</w:t>
      </w:r>
      <w:proofErr w:type="spellEnd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</w:t>
      </w:r>
      <w:proofErr w:type="spellStart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proofErr w:type="gramEnd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беба</w:t>
      </w:r>
      <w:proofErr w:type="spellEnd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  Алжир,  </w:t>
      </w:r>
      <w:proofErr w:type="spellStart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Валлен</w:t>
      </w:r>
      <w:proofErr w:type="spellEnd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и  </w:t>
      </w:r>
      <w:proofErr w:type="spellStart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Дебунджа</w:t>
      </w:r>
      <w:proofErr w:type="spellEnd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  обосновав свой ответ по  годовому  ходу  температуры  воздуха  и  выпадения  осадков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5905BE" w:rsidRPr="005C6335" w:rsidRDefault="005905BE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</w:t>
      </w:r>
    </w:p>
    <w:p w:rsidR="008D6DEC" w:rsidRPr="005C6335" w:rsidRDefault="005905BE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</w:p>
    <w:p w:rsidR="00A50087" w:rsidRPr="005C6335" w:rsidRDefault="00A50087" w:rsidP="005C6335">
      <w:pPr>
        <w:pStyle w:val="c5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 w:themeColor="text1"/>
          <w:sz w:val="28"/>
          <w:szCs w:val="28"/>
        </w:rPr>
      </w:pPr>
      <w:r w:rsidRPr="005C6335">
        <w:rPr>
          <w:rStyle w:val="c11"/>
          <w:bCs/>
          <w:i/>
          <w:color w:val="000000" w:themeColor="text1"/>
          <w:sz w:val="28"/>
          <w:szCs w:val="28"/>
        </w:rPr>
        <w:t>Практическая  работа  № 3</w:t>
      </w:r>
    </w:p>
    <w:p w:rsidR="00A50087" w:rsidRPr="005C6335" w:rsidRDefault="00A50087" w:rsidP="005C633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C6335">
        <w:rPr>
          <w:rStyle w:val="c11"/>
          <w:bCs/>
          <w:color w:val="000000" w:themeColor="text1"/>
          <w:sz w:val="28"/>
          <w:szCs w:val="28"/>
        </w:rPr>
        <w:t>Оценивание  климатических  условий  жизни  одного  из  африканских  народов  на  основе  сопоставления  ареала  его  распространения  с  данными  </w:t>
      </w:r>
      <w:proofErr w:type="spellStart"/>
      <w:r w:rsidRPr="005C6335">
        <w:rPr>
          <w:rStyle w:val="c11"/>
          <w:bCs/>
          <w:color w:val="000000" w:themeColor="text1"/>
          <w:sz w:val="28"/>
          <w:szCs w:val="28"/>
        </w:rPr>
        <w:t>климатограмм</w:t>
      </w:r>
      <w:proofErr w:type="spellEnd"/>
      <w:r w:rsidRPr="005C6335">
        <w:rPr>
          <w:rStyle w:val="c11"/>
          <w:bCs/>
          <w:color w:val="000000" w:themeColor="text1"/>
          <w:sz w:val="28"/>
          <w:szCs w:val="28"/>
        </w:rPr>
        <w:t xml:space="preserve">  и  описанием  климата  этого  района,  составленным  по  плану</w:t>
      </w:r>
    </w:p>
    <w:p w:rsidR="00A50087" w:rsidRPr="005C6335" w:rsidRDefault="00A50087" w:rsidP="005C6335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C6335">
        <w:rPr>
          <w:rStyle w:val="c3"/>
          <w:bCs/>
          <w:iCs/>
          <w:color w:val="000000" w:themeColor="text1"/>
          <w:sz w:val="28"/>
          <w:szCs w:val="28"/>
        </w:rPr>
        <w:t>Цели  работы:</w:t>
      </w:r>
    </w:p>
    <w:p w:rsidR="00A50087" w:rsidRPr="005C6335" w:rsidRDefault="00A50087" w:rsidP="005C6335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Style w:val="c3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Научиться  анализировать  </w:t>
      </w:r>
      <w:proofErr w:type="spellStart"/>
      <w:r w:rsidRPr="005C6335">
        <w:rPr>
          <w:rStyle w:val="c3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климатограммы</w:t>
      </w:r>
      <w:proofErr w:type="spellEnd"/>
      <w:r w:rsidRPr="005C6335">
        <w:rPr>
          <w:rStyle w:val="c3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 составлять  описание  климата  по  плану</w:t>
      </w:r>
      <w:r w:rsidR="00AF045E" w:rsidRPr="005C6335">
        <w:rPr>
          <w:rStyle w:val="c3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:rsidR="00A50087" w:rsidRPr="005C6335" w:rsidRDefault="00A50087" w:rsidP="005C6335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Style w:val="c3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Оценить  климатические  условия  жизни  одного  из  африканских  народов</w:t>
      </w:r>
      <w:r w:rsidR="00AF045E" w:rsidRPr="005C6335">
        <w:rPr>
          <w:rStyle w:val="c3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A50087" w:rsidRPr="005C6335" w:rsidRDefault="00A50087" w:rsidP="005C6335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Последовательность  выполнения   работы</w:t>
      </w:r>
    </w:p>
    <w:p w:rsidR="00A50087" w:rsidRPr="005C6335" w:rsidRDefault="00A50087" w:rsidP="005C6335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  карте  атласа  «Народы  и  плотность  населения  мира» определите  ареал  распространения  народов  берберской  группы – туарегов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50087" w:rsidRPr="005C6335" w:rsidRDefault="00A50087" w:rsidP="005C6335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  помощью  наложения  карт  определите,  какому  типу  климата  соответствует  ареал  распространения  туарегов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50087" w:rsidRPr="005C6335" w:rsidRDefault="00A50087" w:rsidP="005C6335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Определите,  какая  из  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климатограмм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  данных  в  атласе  (климатическая  карта  атласа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соответствует  этому  типу  климата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50087" w:rsidRPr="005C6335" w:rsidRDefault="00A50087" w:rsidP="005C6335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  тетради  дайте  характеристику  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климатограммы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по  предложенному  плану:</w:t>
      </w:r>
    </w:p>
    <w:p w:rsidR="00A50087" w:rsidRPr="005C6335" w:rsidRDefault="00A50087" w:rsidP="005C6335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  и  минимальная  температуры,  на  какие  месяцы  приходится  максимум  и  минимум  температур;</w:t>
      </w:r>
    </w:p>
    <w:p w:rsidR="00A50087" w:rsidRPr="005C6335" w:rsidRDefault="00A50087" w:rsidP="005C6335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Амплитуда  температур;</w:t>
      </w:r>
    </w:p>
    <w:p w:rsidR="00A50087" w:rsidRPr="005C6335" w:rsidRDefault="00A50087" w:rsidP="005C6335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Годовое  количество  осадков;</w:t>
      </w:r>
    </w:p>
    <w:p w:rsidR="00A50087" w:rsidRPr="005C6335" w:rsidRDefault="00A50087" w:rsidP="005C6335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Режим  выпадения  осадков</w:t>
      </w:r>
    </w:p>
    <w:p w:rsidR="00A50087" w:rsidRPr="005C6335" w:rsidRDefault="00A50087" w:rsidP="005C6335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  основе  полученного  описания  оцените  климатические  условия  жизни  туарегов:  используя  комплексную  карту  атласа,  ранее  полученные  знания,  определите  характерные  черты  образа  жизни, основные  занятия  этого  народа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05D6" w:rsidRPr="005C6335" w:rsidRDefault="00A50087" w:rsidP="005C6335">
      <w:pPr>
        <w:shd w:val="clear" w:color="auto" w:fill="FFFFFF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Практическая работа № 4</w:t>
      </w:r>
    </w:p>
    <w:p w:rsidR="00D305D6" w:rsidRPr="005C6335" w:rsidRDefault="00D305D6" w:rsidP="005C63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Сравнение географического положения Австралии</w:t>
      </w:r>
      <w:r w:rsidR="00A50087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и Африки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</w:t>
      </w:r>
    </w:p>
    <w:p w:rsidR="00D305D6" w:rsidRPr="005C6335" w:rsidRDefault="00D305D6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      Ход работы:</w:t>
      </w:r>
    </w:p>
    <w:p w:rsidR="00D305D6" w:rsidRPr="005C6335" w:rsidRDefault="00D305D6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  Используя карты атласа, заполните таблицу ”Сравнение географического положения Австралии ”:</w:t>
      </w:r>
    </w:p>
    <w:tbl>
      <w:tblPr>
        <w:tblW w:w="9949" w:type="dxa"/>
        <w:tblInd w:w="-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6"/>
        <w:gridCol w:w="2212"/>
        <w:gridCol w:w="2292"/>
        <w:gridCol w:w="1999"/>
      </w:tblGrid>
      <w:tr w:rsidR="00A50087" w:rsidRPr="005C6335" w:rsidTr="00A50087">
        <w:trPr>
          <w:trHeight w:val="460"/>
        </w:trPr>
        <w:tc>
          <w:tcPr>
            <w:tcW w:w="3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Черты сходства</w:t>
            </w:r>
          </w:p>
        </w:tc>
        <w:tc>
          <w:tcPr>
            <w:tcW w:w="4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Черты различия</w:t>
            </w:r>
          </w:p>
        </w:tc>
      </w:tr>
      <w:tr w:rsidR="00A50087" w:rsidRPr="005C6335" w:rsidTr="00A50087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Австралия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087" w:rsidRPr="005C6335" w:rsidRDefault="00A50087" w:rsidP="005C6335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Африка</w:t>
            </w:r>
          </w:p>
        </w:tc>
      </w:tr>
      <w:tr w:rsidR="00A50087" w:rsidRPr="005C6335" w:rsidTr="005C6335">
        <w:trPr>
          <w:trHeight w:val="271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  <w:r w:rsidR="00AF045E"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Размеры материков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A50087" w:rsidRPr="005C6335" w:rsidTr="00A50087">
        <w:trPr>
          <w:trHeight w:val="86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="00AF045E"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Положение материков относительно экватора и начального меридиана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A50087" w:rsidRPr="005C6335" w:rsidTr="00A50087">
        <w:trPr>
          <w:trHeight w:val="60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</w:t>
            </w:r>
            <w:r w:rsidR="00AF045E"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 каких полушариях находятся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A50087" w:rsidRPr="005C6335" w:rsidTr="00A50087">
        <w:trPr>
          <w:trHeight w:val="60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</w:t>
            </w:r>
            <w:r w:rsidR="00AF045E"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Океаны, омывающие берега материков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A50087" w:rsidRPr="005C6335" w:rsidTr="00A50087">
        <w:trPr>
          <w:trHeight w:val="32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5</w:t>
            </w:r>
            <w:r w:rsidR="00AF045E"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Характер береговой линии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A50087" w:rsidRPr="005C6335" w:rsidTr="00A50087">
        <w:trPr>
          <w:trHeight w:val="60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6</w:t>
            </w:r>
            <w:r w:rsidR="00AF045E"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Положение относительно других материков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A50087" w:rsidRPr="005C6335" w:rsidTr="00A50087">
        <w:trPr>
          <w:trHeight w:val="320"/>
        </w:trPr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7</w:t>
            </w:r>
            <w:r w:rsidR="00AF045E"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Вывод</w:t>
            </w:r>
          </w:p>
        </w:tc>
        <w:tc>
          <w:tcPr>
            <w:tcW w:w="4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0087" w:rsidRPr="005C6335" w:rsidRDefault="00A50087" w:rsidP="005C6335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8D6DEC" w:rsidRPr="005C6335" w:rsidRDefault="008D6DEC" w:rsidP="005C6335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D64" w:rsidRPr="005C6335" w:rsidRDefault="006C7D64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7D64" w:rsidRPr="005C6335" w:rsidRDefault="006C7D64" w:rsidP="005C6335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D64" w:rsidRPr="005C6335" w:rsidRDefault="006C7D64" w:rsidP="005C63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Практическая  работа  № 5</w:t>
      </w:r>
    </w:p>
    <w:p w:rsidR="006C7D64" w:rsidRPr="005C6335" w:rsidRDefault="006C7D64" w:rsidP="005C63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u w:val="single"/>
        </w:rPr>
        <w:t>Обозначение  на  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контурной  карте  стран  Южной  Америки  и  их  столиц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. 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  Ход  работы:</w:t>
      </w:r>
    </w:p>
    <w:p w:rsidR="00DF6D03" w:rsidRPr="005C6335" w:rsidRDefault="006C7D64" w:rsidP="005C6335">
      <w:pPr>
        <w:shd w:val="clear" w:color="auto" w:fill="FFFFFF"/>
        <w:ind w:firstLine="709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DF6D03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Используя  атлас (стр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DF6D03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10-11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  на  контурной  карте  Южной  Америки  обозначьте:  Аргентину</w:t>
      </w:r>
      <w:r w:rsidR="00DF6D03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  Боливи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  Бразилию,  Венесуэлу,  Гайану,  Гвиану (фр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 )</w:t>
      </w:r>
      <w:proofErr w:type="gramStart"/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Колумбию,  Панаму,  Парагвай,  Перу,  Суринам,  Тринидад  и  Тобаго,  Уругвай,  Фолклендские  острова   (брит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)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  Чили,  Эквадор  и  подпишите названия  их  столиц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6C7D64" w:rsidRPr="005C6335" w:rsidRDefault="006C7D64" w:rsidP="005C6335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Красным  цветом  закрасьте  страну,  расположенную  на  двух  материках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6C7D64" w:rsidRPr="005C6335" w:rsidRDefault="006C7D64" w:rsidP="005C6335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D64" w:rsidRPr="005C6335" w:rsidRDefault="006C7D64" w:rsidP="005C63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Практическая  работа  № 6</w:t>
      </w:r>
    </w:p>
    <w:p w:rsidR="006C7D64" w:rsidRPr="005C6335" w:rsidRDefault="006C7D64" w:rsidP="005C63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D64" w:rsidRPr="005C6335" w:rsidRDefault="006C7D64" w:rsidP="005C63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Сравнение  природных  зон  по  40-й  параллели  в  Евразии  и  Северной  Америке,  выявление  причин  сходства  и  различий  в  чередовании  природных  зон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. 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  Ход   работы: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Вариант  1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Используя  карты  атласа:</w:t>
      </w:r>
    </w:p>
    <w:p w:rsidR="006C7D64" w:rsidRPr="005C6335" w:rsidRDefault="006C7D64" w:rsidP="005C6335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1</w:t>
      </w:r>
      <w:r w:rsid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выпишите  все  природные  зоны  Евразии  и  Северной  Америке  с  запада на  восток  по  40°  с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ш</w:t>
      </w:r>
      <w:proofErr w:type="spellEnd"/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proofErr w:type="gramStart"/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;</w:t>
      </w:r>
      <w:proofErr w:type="gramEnd"/>
    </w:p>
    <w:p w:rsidR="006C7D64" w:rsidRPr="005C6335" w:rsidRDefault="006C7D64" w:rsidP="005C6335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2</w:t>
      </w:r>
      <w:r w:rsid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Определите  черты  сходства  и  различия  в  природных   компонентах  природных  зон  (средняя  температура  января  и  июля,  годовое количество  осадков  и  их  сезонность,  внутренние  воды,  почвы,  растительность  и  животный  мир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и  их  расположении  по  территории  материков;</w:t>
      </w:r>
    </w:p>
    <w:p w:rsidR="006C7D64" w:rsidRPr="005C6335" w:rsidRDefault="006C7D64" w:rsidP="005C6335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3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Результаты  работы  занесите  в  таблицу:</w:t>
      </w:r>
    </w:p>
    <w:p w:rsidR="006C7D64" w:rsidRPr="005C6335" w:rsidRDefault="006C7D64" w:rsidP="005C6335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Природные  зоны</w:t>
      </w:r>
    </w:p>
    <w:p w:rsidR="006C7D64" w:rsidRPr="005C6335" w:rsidRDefault="006C7D64" w:rsidP="005C6335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Черты  сходства</w:t>
      </w:r>
    </w:p>
    <w:p w:rsidR="006C7D64" w:rsidRPr="005C6335" w:rsidRDefault="006C7D64" w:rsidP="005C6335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Черты  различия</w:t>
      </w:r>
    </w:p>
    <w:p w:rsidR="006C7D64" w:rsidRPr="005C6335" w:rsidRDefault="006C7D64" w:rsidP="005C6335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в  Евразии</w:t>
      </w:r>
    </w:p>
    <w:p w:rsidR="006C7D64" w:rsidRPr="005C6335" w:rsidRDefault="006C7D64" w:rsidP="005C6335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в  Северной  Америке</w:t>
      </w:r>
    </w:p>
    <w:p w:rsidR="006C7D64" w:rsidRPr="005C6335" w:rsidRDefault="006C7D64" w:rsidP="005C6335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4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Сделайте  вывод  о</w:t>
      </w:r>
      <w:r w:rsid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ричинах  разнообразия  природных  зон  и  характере  их  расположения  на  материках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Вариант  2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Используя  карты  атласа,  на  контурной  карте  Евразии  различными  цветами  обозначьте  и  подпишите  названия  всех  природных  зон, расположенных  на  40°  с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ш</w:t>
      </w:r>
      <w:proofErr w:type="spellEnd"/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 и  ответьте  на  следующие   вопросы: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 </w:t>
      </w:r>
    </w:p>
    <w:p w:rsidR="006C7D64" w:rsidRPr="005C6335" w:rsidRDefault="006C7D64" w:rsidP="005C6335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Какие природные зоны Евразии на 40-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ой  параллели  отсутствуют  на  этой  же  широте  в  Северной  Америке</w:t>
      </w:r>
      <w:proofErr w:type="gramStart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?</w:t>
      </w:r>
      <w:proofErr w:type="gramEnd"/>
    </w:p>
    <w:p w:rsidR="006C7D64" w:rsidRPr="005C6335" w:rsidRDefault="006C7D64" w:rsidP="005C633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</w:p>
    <w:p w:rsidR="006C7D64" w:rsidRPr="005C6335" w:rsidRDefault="006C7D64" w:rsidP="005C633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Какие  природные  зоны  Северной  Америки  на  40°  с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ш</w:t>
      </w:r>
      <w:proofErr w:type="spellEnd"/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отсутствуют  на  этой  же  параллели  в  Евразии</w:t>
      </w:r>
      <w:proofErr w:type="gramStart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?</w:t>
      </w:r>
      <w:proofErr w:type="gramEnd"/>
    </w:p>
    <w:p w:rsidR="006C7D64" w:rsidRPr="005C6335" w:rsidRDefault="006C7D64" w:rsidP="005C633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</w:p>
    <w:p w:rsidR="006C7D64" w:rsidRPr="005C6335" w:rsidRDefault="006C7D64" w:rsidP="005C633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</w:t>
      </w:r>
      <w:r w:rsid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Как  различается  расположение  природных  зон  в  Евразии  и  Северной  Америке?  Назовите  главные  причины  этих  различий</w:t>
      </w:r>
    </w:p>
    <w:p w:rsidR="006C7D64" w:rsidRPr="005C6335" w:rsidRDefault="006C7D64" w:rsidP="005C6335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D64" w:rsidRPr="005C6335" w:rsidRDefault="006C7D64" w:rsidP="005C63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Практическая  работа  № 7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6C7D64" w:rsidRPr="005C6335" w:rsidRDefault="006C7D64" w:rsidP="005C63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Нанесение  на  контурную  карту  крупнейших  стран  Евразии  и  их  столиц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. 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  Ход   работы: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Используя  политическую  карту  мира  (атлас,  стр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10 - 11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:</w:t>
      </w:r>
      <w:proofErr w:type="gramEnd"/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proofErr w:type="gramStart"/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     обозначьте  границы  и  подпишите  названия  Бангладеш,  Великобритании,  Вьетнама,  Германии,  Индии,  Индонезии,  Ирана,  Италии, Казахстана,  Китая,  Монголии,  Пакистана,  России,  Саудовской  Аравии,  Турции,  Украины,  Филиппин,  Франции,  Японии;</w:t>
      </w:r>
      <w:proofErr w:type="gramEnd"/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      подпишите  названия  столиц  этих  стран;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</w:p>
    <w:p w:rsidR="006C7D64" w:rsidRPr="005C6335" w:rsidRDefault="006C7D64" w:rsidP="005C633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       красным  цветом  закрасьте  территорию  самой  большой  страны  по  площади  территории,  а  жёлтым – самой  большой  по  численности населения</w:t>
      </w:r>
      <w:r w:rsidR="00AF045E" w:rsidRPr="005C633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</w:p>
    <w:p w:rsidR="006C7D64" w:rsidRPr="005C6335" w:rsidRDefault="006C7D64" w:rsidP="005C6335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D64" w:rsidRPr="005C6335" w:rsidRDefault="006C7D64" w:rsidP="005C6335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7D64" w:rsidRPr="005C6335" w:rsidRDefault="006C7D64" w:rsidP="005C6335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DEC" w:rsidRPr="005C6335" w:rsidRDefault="008D6DEC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Итоговый тест</w:t>
      </w:r>
    </w:p>
    <w:p w:rsidR="008D6DEC" w:rsidRPr="005C6335" w:rsidRDefault="008D6DEC" w:rsidP="005C6335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 вариант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Переведите в численный масштаб: в 1 см – 250 метров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Какой азимут имеет направление северо-восток?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360 градусов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градусов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 градусов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225 градусов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координаты города Москва – столицы России  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Какой город находится севернее Москва или Санкт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етербург?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Найдите лишнее слово:  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гранит  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    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пемза  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базальт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Какова главная причина образования морских течений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Постоянные ветры                                    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Землетрясения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Приближение и удаление Луны              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Температура воды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Найдите лишнее слово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Амазонка    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Лена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Килиманджаро  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Волга    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Конго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  8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Покажите стрелками направление ветра между точками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Б, укажите в каком случае ветер самый сильный: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758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и   762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740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и   750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759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и   760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755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и   752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   9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Найдите соответствие: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  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 для определения температуры                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Анемометр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Прибор для определения скорости ветра       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Эхолот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 для определения Глубины дна               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Термометр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Главная река со всеми притоками образует:      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  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водораздел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речную систему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бассейн реки  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речную долину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Назовите время суток, если на побережье ветер дует с моря на материк?                                                                                                                              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вечер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ночь  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утро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Самые большие разрушения получают здания, находящиеся при землетрясении: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    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зоне  землетрясения              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окраине зоны землетрясения                  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  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эпицентре землетрясения      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очаге землетрясения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и подпишите географический объект, координаты которого  55°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160 °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Соленость 12 ‰ (промилле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означает, что содержание солей в 1 л воды: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1,2 грамма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граммов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120 граммов  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1200 граммов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Нарисуйте условные знаки плана местности – луг и болото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Выберите неверное утверждение:    Климат местности зависит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Близости океанов                      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господствующих ветров                                                        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 года (Зима или Лето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географической широты местности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участок суши с абсолютной высотой до 200 метров                                                                                                                                  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низменность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равнина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плоскогорье  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гора  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Высота точки земной поверхности над уровнем моря называется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Относительной высотой                  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Постоянной высотой                                                  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Абсолютной высотой                        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Настоящей высотой                                                                          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дням равноденствий относятся следующие даты: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22 июня                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23 сентября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22 декабря              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21 марта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 предложение: 22 декабря день длиннее ночи в ____________ полушарии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Установите соответствие:</w:t>
      </w:r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3794"/>
        <w:gridCol w:w="5245"/>
      </w:tblGrid>
      <w:tr w:rsidR="008D6DEC" w:rsidRPr="005C6335" w:rsidTr="00496424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left="567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8e5c542aad760e5f624366bab2fc671e908bd08b"/>
            <w:bookmarkStart w:id="1" w:name="113"/>
            <w:bookmarkEnd w:id="0"/>
            <w:bookmarkEnd w:id="1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Северный тропик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66,5º  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spell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spell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8D6DEC" w:rsidRPr="005C6335" w:rsidRDefault="008D6DEC" w:rsidP="005C6335">
      <w:pPr>
        <w:ind w:firstLine="709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bookmarkStart w:id="2" w:name="143a2094b2b2f9df13160c84bb51f1f6a3e25ed6"/>
      <w:bookmarkStart w:id="3" w:name="114"/>
      <w:bookmarkEnd w:id="2"/>
      <w:bookmarkEnd w:id="3"/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3794"/>
        <w:gridCol w:w="5245"/>
      </w:tblGrid>
      <w:tr w:rsidR="008D6DEC" w:rsidRPr="005C6335" w:rsidTr="00496424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left="720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Южный тропик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23,5º 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spell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spell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8D6DEC" w:rsidRPr="005C6335" w:rsidRDefault="008D6DEC" w:rsidP="005C6335">
      <w:pPr>
        <w:ind w:firstLine="709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bookmarkStart w:id="4" w:name="20f58db32faacfc7327390ecd75cd2cead32c73c"/>
      <w:bookmarkStart w:id="5" w:name="115"/>
      <w:bookmarkEnd w:id="4"/>
      <w:bookmarkEnd w:id="5"/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3794"/>
        <w:gridCol w:w="5245"/>
      </w:tblGrid>
      <w:tr w:rsidR="008D6DEC" w:rsidRPr="005C6335" w:rsidTr="00496424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left="142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Северный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полярный круг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66,5º с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spell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8D6DEC" w:rsidRPr="005C6335" w:rsidRDefault="008D6DEC" w:rsidP="005C6335">
      <w:pPr>
        <w:ind w:firstLine="709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bookmarkStart w:id="6" w:name="04ad81b4cf9b431c80d6ad6d90f1c4fe9c650fa2"/>
      <w:bookmarkStart w:id="7" w:name="116"/>
      <w:bookmarkEnd w:id="6"/>
      <w:bookmarkEnd w:id="7"/>
    </w:p>
    <w:tbl>
      <w:tblPr>
        <w:tblW w:w="9039" w:type="dxa"/>
        <w:tblCellMar>
          <w:left w:w="0" w:type="dxa"/>
          <w:right w:w="0" w:type="dxa"/>
        </w:tblCellMar>
        <w:tblLook w:val="04A0"/>
      </w:tblPr>
      <w:tblGrid>
        <w:gridCol w:w="3794"/>
        <w:gridCol w:w="5245"/>
      </w:tblGrid>
      <w:tr w:rsidR="008D6DEC" w:rsidRPr="005C6335" w:rsidTr="00496424"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left="720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Южный полярный круг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23,5º с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spell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23 сентября Солнце в зените находится: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экватором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над северным тропиком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над южным тропиком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над полярными кругами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Полярные ночи бывают на широте: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50º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65º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100º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67º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июле Солнце освещает: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северное полушарие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южное полушарие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какое время летом, при ясной погоде, наблюдается наибольшая температура воздуха: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полдень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полудня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полудня</w:t>
      </w:r>
    </w:p>
    <w:p w:rsidR="008D6DEC" w:rsidRPr="005C6335" w:rsidRDefault="008D6DEC" w:rsidP="005C6335">
      <w:pPr>
        <w:ind w:left="6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Заполните пропуск: При подъёме в горы атмосферное давление ____________ каждые 10,5 м на 1 мм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left="6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Установите соответствие: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летний муссон</w:t>
      </w:r>
    </w:p>
    <w:p w:rsidR="008D6DEC" w:rsidRPr="005C6335" w:rsidRDefault="008D6DEC" w:rsidP="005C6335">
      <w:pPr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зимний муссон  </w:t>
      </w:r>
    </w:p>
    <w:p w:rsidR="008D6DEC" w:rsidRPr="005C6335" w:rsidRDefault="008D6DEC" w:rsidP="005C6335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DEC" w:rsidRPr="005C6335" w:rsidRDefault="008D6DEC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вариант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Переведите в численный масштаб: в 1 см – 75 метров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Какой азимут имеет направление юго-запад?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360 градусов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градусов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 градусов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225 градусов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координаты города Санкт-Петербург                              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Какой город находится южнее Нью-Йорк или Пекин?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Найдите лишнее слово:                                                                            </w:t>
      </w:r>
    </w:p>
    <w:p w:rsidR="008D6DEC" w:rsidRPr="005C6335" w:rsidRDefault="008D6DEC" w:rsidP="005C6335">
      <w:pPr>
        <w:ind w:left="644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известняк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песок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базальт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Какова главная причина образования приливов и отливов?  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Постоянные ветры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Землетрясения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Приближение и удаление Луны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Температура воды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Найдите лишнее слово: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Каспийское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Ладожское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    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Нил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  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Аральское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  8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Покажите стрелками направление ветра между точками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Б, укажите в   каком случае ветер самый сильный: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761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и   752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745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и   750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758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и   760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762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  и   758 мм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 9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Найдите соответствие: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 для определения направления ветра    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Барометр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 для определения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давления          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Осадкомер</w:t>
      </w:r>
      <w:proofErr w:type="spellEnd"/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 для определения количества осадков  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Флюгер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  10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Участок земной поверхности, с которого вся вода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стекает в одну реку          называется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:                                                                                                    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  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водораздел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речная система  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бассейн реки  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долина реки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Назовите время года, если на побережье ветер дует с материка на море?  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 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весна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лето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осень  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зима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место в глубине земли, где происходят толчки при землетрясении?                                                                                                      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 землетрясения  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окраина зоны землетрясения                                    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эпицентр землетрясения  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очаг землетрясения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Определите и подпишите географический объект, координаты которого 3°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38°в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Солёность 42 ‰ (промилле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означает, что содержание солей в 1 л воды: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4,2 грамма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 грамма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420 граммов  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4200 граммов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Нарисуйте условные знаки плана местности – фруктовый сад и овраг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неверное утверждение:    Климат местности зависит от:                                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Близости гор    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Летних заморозков                                                    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Высоты над уровнем моря    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Рельефа местности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участок суши с абсолютной высотой от 500 до 1000 метров?                                                                                                                                  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низменность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равнина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плоскогорье  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гора  </w:t>
      </w:r>
    </w:p>
    <w:p w:rsidR="008D6DEC" w:rsidRPr="005C6335" w:rsidRDefault="008D6DEC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Как называется превышение по отвесу одной точки земной поверхности над другой?                                                                                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Относительной высотой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Постоянной высотой                                                  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Абсолютной высотой      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Настоящей высотой    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дням равноденствий относятся следующие даты: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23 сентября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июня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марта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 декабря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 предложение: 22 декабря день короче ночи в ____________ полушарии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Установите соответствие:</w:t>
      </w: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3936"/>
        <w:gridCol w:w="4961"/>
      </w:tblGrid>
      <w:tr w:rsidR="008D6DEC" w:rsidRPr="005C6335" w:rsidTr="00496424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f58d51f07279eec8249a41043bebaa17cda49fe3"/>
            <w:bookmarkStart w:id="9" w:name="117"/>
            <w:bookmarkEnd w:id="8"/>
            <w:bookmarkEnd w:id="9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Южный тропик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66,5º  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spell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spell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8D6DEC" w:rsidRPr="005C6335" w:rsidRDefault="008D6DEC" w:rsidP="005C6335">
      <w:pPr>
        <w:ind w:firstLine="709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bookmarkStart w:id="10" w:name="ad02b248c9609dfb6302594a0d5b68a495de0c2b"/>
      <w:bookmarkStart w:id="11" w:name="118"/>
      <w:bookmarkEnd w:id="10"/>
      <w:bookmarkEnd w:id="11"/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3936"/>
        <w:gridCol w:w="4961"/>
      </w:tblGrid>
      <w:tr w:rsidR="008D6DEC" w:rsidRPr="005C6335" w:rsidTr="00496424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Северный тропик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23,5º 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proofErr w:type="spell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spell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8D6DEC" w:rsidRPr="005C6335" w:rsidRDefault="008D6DEC" w:rsidP="005C6335">
      <w:pPr>
        <w:ind w:firstLine="709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bookmarkStart w:id="12" w:name="54582df25792adbc25a02e0ce502021af1a4f58f"/>
      <w:bookmarkStart w:id="13" w:name="119"/>
      <w:bookmarkEnd w:id="12"/>
      <w:bookmarkEnd w:id="13"/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3936"/>
        <w:gridCol w:w="4961"/>
      </w:tblGrid>
      <w:tr w:rsidR="008D6DEC" w:rsidRPr="005C6335" w:rsidTr="00496424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Южный полярный круг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66,5º с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spell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8D6DEC" w:rsidRPr="005C6335" w:rsidRDefault="008D6DEC" w:rsidP="005C6335">
      <w:pPr>
        <w:ind w:firstLine="709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bookmarkStart w:id="14" w:name="4f7094a4c42b901c34a837e419f919c0b2815072"/>
      <w:bookmarkStart w:id="15" w:name="120"/>
      <w:bookmarkEnd w:id="14"/>
      <w:bookmarkEnd w:id="15"/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3936"/>
        <w:gridCol w:w="4961"/>
      </w:tblGrid>
      <w:tr w:rsidR="008D6DEC" w:rsidRPr="005C6335" w:rsidTr="00496424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Северный полярный круг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DEC" w:rsidRPr="005C6335" w:rsidRDefault="008D6DEC" w:rsidP="005C633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23,5º с</w:t>
            </w:r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proofErr w:type="spellEnd"/>
            <w:r w:rsidR="00AF045E"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</w:tbl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21 марта Солнце в зените находится: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над экватором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над северным тропиком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над южным тропиком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над полярными кругами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Полярные ночи бывают на широте: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50º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65º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100º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67º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декабре Солнце освещает: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северное полушарие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южное полушарие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 какое время летом при ясной погоде наблюдается наименьшая температура воздуха?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полночь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восходом Солнца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захода Солнца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Заполните пропуски: При подъёме вверх температура воздуха уменьшается на каждые ________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_______ºС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Установите соответствие: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дневной бриз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ночной бриз</w:t>
      </w:r>
    </w:p>
    <w:p w:rsidR="008D6DEC" w:rsidRPr="005C6335" w:rsidRDefault="008D6DEC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DEC" w:rsidRPr="005C6335" w:rsidRDefault="008D6DEC" w:rsidP="005C6335">
      <w:pPr>
        <w:ind w:firstLine="709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8D6DEC" w:rsidRPr="005C6335" w:rsidRDefault="008D6DEC" w:rsidP="005C6335">
      <w:pPr>
        <w:ind w:firstLine="709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класс</w:t>
      </w:r>
    </w:p>
    <w:p w:rsidR="002011EC" w:rsidRPr="005C6335" w:rsidRDefault="002011EC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Практические работы по географии 8 класс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№1: «Характеристика географического положения России»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работа№2: «Сравнение географического положения России и других стран»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работа№3: «Определение поясного времени для разных городов России»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№4: «Анализ карт административно территориального и политико-административного деления страны»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Практическая работа№5: «Выявление зависимости между тектоническим строением, рельефом и размещением основных групп полезных ископаемых»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работа№6: «Определение по картам закономерностей распределения солнечной радиации, средних температур, годового количества осадков по территории страны»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работа№7: «Определение по синоптической карте особенностей погоды для различных пунктов»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работа№8: «Способы адаптации человека к разнообразным климатическим условиям»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№9: «Зависимость между режимом, характером течения рек, рельефом и климатом»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№10: «Объяснение закономерностей размещения разных видов вод суши, и связанных с ними опасных природных явлений на территории страны в зависимости от рельефа и климата»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работа№11: « Оценка обеспеченности водными ресурсами крупных регионов России»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работа№12: «Знакомство с образцами почв своей местности и особенностями их использования»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№13: «Составление прогноза изменений растительного и животного мира при заданных условиях изменения других компонентов»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№14: «Анализ физических карты и карт компонентов природы»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B68F0" w:rsidRPr="005C6335" w:rsidRDefault="00EB68F0" w:rsidP="005C6335">
      <w:pPr>
        <w:widowControl/>
        <w:shd w:val="clear" w:color="auto" w:fill="FFFFFF"/>
        <w:autoSpaceDE/>
        <w:autoSpaceDN/>
        <w:adjustRightInd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1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 «Характеристика географического положения России»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развитие знаний об особенностях географического положения России, представлений об обширности территории страны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физическая карта России, мира, атлас за 8 класс, контурные карты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Инструктивная карточка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физической карте атласа определите крайние точки Российской Федерации на западе, востоке, юге и севере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Нанесите их на контурную карту, определите и надпишите их географические координаты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Нанесите государственную границу России, выделите государства, имеющие с Россией самую короткую и самую длинную государственную границу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наибольшую протяженность территории России с запада на восток и с севера на юг, сравните с протяженностью других стран, полученные данные надпишите на контурной карте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Сравните площадь Российской Федерации (17 075 400 км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площадью других государств мира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Выпишите в тетрадь пять самых больших по площади государств с их столицами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Составьте рассказ об изменении географического положения России в XX веке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Выпишите в тетрадь основные исторические события, которые вызвали изменение географического положения нашего государства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2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«Сравнение географического положения России и других стран»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Цель: сравнить географическое положение России и других стран, выявить благоприятные и неблагоприятные черты географического положения России по отношению к другим странам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физическая и политическая карта России и мира, атлас за 8 класс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Инструктивная карточка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Постройте диаграмму, используя приведенные в таблице данные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 России с государствами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Государство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крупнейших государств мира, </w:t>
      </w:r>
      <w:proofErr w:type="spellStart"/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Россия  - 17,1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Канада - 9,98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Китай - 9,56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США - 9,36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Бразилия - 8,51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Австралия - 7,59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 можно доказать, что Россия - северная страна?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Какие особенности экономико-географического положения благоприятны для развития нашей страны?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Заполните таблицы и сделайте выводы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Сравнение географического положения России с положением других государств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по отношению к экватору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по отношению к нулевому меридиану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на материке, части света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Моря и океаны, омывающие страну (морские границы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11EC" w:rsidRPr="005C6335" w:rsidRDefault="002011EC" w:rsidP="005C633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Соседние государства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Координаты крайних точек страны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Оценка географического положения страны для жизни и хозяйственной деятельности населения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Преимущества, связанные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 географическим положением России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Сложности, связанные с географическим положением России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имеем открытие выходы в моря в Азии и Европе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Многие же государства таких выходов не имеют и вынуждены транспортировать свои грузы через соседние государства (т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пользоваться транзитом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 прямого выхода к морю велико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государств добивались его даже военными средствами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Россия, например, при Петре I «прорубила окно» в Европу после длительной войны со Швецией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граничим в основном с дружественными государствами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Добрососедство необходимо всем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 для страны с такими протяженными границами, как наши, это особенно важно</w:t>
      </w:r>
      <w:proofErr w:type="gramEnd"/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Значительная часть нашей территории равнинная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облегчает хозяйственную деятельность населения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зарубежных государств многие имеют гористый рельеф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Наша страна расположена в двух частях света: Европе и Азии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 какой страной Россия имеет сходное географическое положение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11EC" w:rsidRPr="005C6335" w:rsidRDefault="002011EC" w:rsidP="005C6335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Географическое положение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каких стран значительно отличается от географического положения России 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3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«Анализ карт административн</w:t>
      </w:r>
      <w:proofErr w:type="gramStart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о-</w:t>
      </w:r>
      <w:proofErr w:type="gramEnd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территориального и политико-административного деления страны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Цель: дать понятие «федерация » и административно- территориальный состав страны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Ход урока:</w:t>
      </w:r>
    </w:p>
    <w:p w:rsidR="002011EC" w:rsidRPr="005C6335" w:rsidRDefault="002011EC" w:rsidP="005C633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Официальное название Росси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Российская Федерация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означает слово « федерация?» (союз, объединение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Федерация - форма государственного устройства, при которой части федеративного государства являются государственными образованиями (субъектами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обладающими определённой политической самостоятельностью</w:t>
      </w:r>
    </w:p>
    <w:p w:rsidR="002011EC" w:rsidRPr="005C6335" w:rsidRDefault="002011EC" w:rsidP="005C6335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Почему Россия стала федерацией?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Причины: • Большая площадь; • Большое количество присоединённых территорий и народов, проживающих на них; • Трудности в управлении такой большой и разнородной территорией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укрепления эффективности государственной власти, совершенствования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законов, Конституции России были образованы - федеральные округа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округ - административно- территориальная единица прямого подчинения центральным властям государства, не являющаяся субъектом федерации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3 м а я 2 0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- 7 Ф О 1 9 я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 </w:t>
      </w:r>
      <w:proofErr w:type="spellStart"/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2 0 1 0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- 8 Ф О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Типы субъектов Российской Федерации § 9 краёв § 46 областей § 2 города федерального значения § 21 республика § 1 автономная область § 4 автономных округа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взаимоотношениях с федеральными органами государственной власти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субъекты Российской Федерации между собой равноправны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 марта 2008 года таких субъектов 83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Государственно-территориальные образования Национальн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территориальные образования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/карте: обведите границы и подпишите все субъекты РФ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Заполните таблицу «Административные единицы и их центры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субъекта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Автономные округа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4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 теме «Определение поясного времени для разных городов России»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формирование умений определять местное и поясное время, разницу во времени между различными городами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рисунок в учебнике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Инструктивная карточка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поясное время в Якутске, если в Москве 10 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Краткая запись условия: Москва - 10 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Якутск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?</w:t>
      </w:r>
      <w:proofErr w:type="gramEnd"/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выполнения задания: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определить, в каких часовых поясах находятся данные пункты: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Москва - во 2-м, Якутск - в 8-м;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разницу между часовыми поясами: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8-2 = 6: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поясное время в заданном пункте, учитывая, что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западу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уменьшается, к востоку - увеличивается: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10 + 6 = 16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Ответ: в Якутске 16 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Выполнить самостоятельно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11EC" w:rsidRPr="005C6335" w:rsidRDefault="002011EC" w:rsidP="005C6335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поясное время в Москве, если в Петропавловске-Камчатском 8 ч вечера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поясное время в Ставрополе, если в Новосибирске 13 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Определите разницу во времени между городами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Екатеринбург и Верхоянск,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Магадан и Иркутск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каких часовых поясах находятся эти города?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Чите 18 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 поясное время в Москве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Дополнительные задания</w:t>
      </w:r>
    </w:p>
    <w:p w:rsidR="002011EC" w:rsidRPr="005C6335" w:rsidRDefault="002011EC" w:rsidP="005C6335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сколько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каком направлении нужно перевести стрелки часов, если мы перелетим из 3-го часового пояса в 8-й? в 1-й?</w:t>
      </w:r>
    </w:p>
    <w:p w:rsidR="002011EC" w:rsidRPr="005C6335" w:rsidRDefault="002011EC" w:rsidP="005C6335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Почему при перелете из Москвы в Екатеринбург нужно переводить стрелки часов, а при перелете в Мурманск на такое же расстояние не надо?</w:t>
      </w:r>
    </w:p>
    <w:p w:rsidR="002011EC" w:rsidRPr="005C6335" w:rsidRDefault="002011EC" w:rsidP="005C6335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отличается поясное время от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декретного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Москва, Хартум (Египет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Претория (ЮАР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располагаются в одном часовом поясе (2-ом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Означает ли это, что их жители живут по одинаковому времени?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ли получить поздравление с Новым годом в Ставрополе 31 декабря, если оно было послано из Владивостока I января?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5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 теме «Выявление зависимости между тектоническим строением, рельефом и размещением основных групп полезных ископаемых»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Цели: 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Установить зависимость между тектоническим строением, рельефом и размещением основных групп полезных ископаемых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Проверить и оценить умение сопоставлять карты, объяснять выявленные закономерности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тектоническая, геологическая, физическая карты России, атлас за 8 класс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Инструктивная карточка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Заполните таблицу, рассмотрев пример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Западно-Сибирской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низменности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Тектонические структуры, залегающие в основании территории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Формы рельефа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Полезные ископаемые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Вывод о связи тектонического строения с рельефом и полезными ископаемыми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Составьте в тетради характеристику рельефа и полезных ископаемых Русской равнины по следующему плану:</w:t>
      </w:r>
    </w:p>
    <w:p w:rsidR="002011EC" w:rsidRPr="005C6335" w:rsidRDefault="002011EC" w:rsidP="005C6335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Где находится территория?</w:t>
      </w:r>
    </w:p>
    <w:p w:rsidR="002011EC" w:rsidRPr="005C6335" w:rsidRDefault="002011EC" w:rsidP="005C6335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какой тектонической структуре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приурочена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Какого возраста породы слагают территорию и как они залегают? Как это отразилось в рельефе?</w:t>
      </w:r>
    </w:p>
    <w:p w:rsidR="002011EC" w:rsidRPr="005C6335" w:rsidRDefault="002011EC" w:rsidP="005C633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 изменяются высоты по территории?</w:t>
      </w:r>
    </w:p>
    <w:p w:rsidR="002011EC" w:rsidRPr="005C6335" w:rsidRDefault="002011EC" w:rsidP="005C633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Какие внешние процессы участвовали в формировании рельефа? Какие формы они создали?</w:t>
      </w:r>
    </w:p>
    <w:p w:rsidR="002011EC" w:rsidRPr="005C6335" w:rsidRDefault="002011EC" w:rsidP="005C6335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Какие полезные ископаемые есть на равнине, где и почему они распространены?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Задание 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Дайте характеристику рельефа своей местности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Объясните особенности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Оцените влияние рельефа на жизнь и деятельность человека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Дайте оценку минерально-сырьевых ресурсов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6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теме: «Определение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страны»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Цель: Изучить закономерности распределения солнечной радиации, температур и осадков по территории нашей страны, объяснить выявленные закономерности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климатические карты России, атлас за 8 класс, рисунки в учебнике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Инструктивная карточка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Пользуясь картами и рисунками в учебнике и в атласе проанализируйте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закономерности распределения солнечной радиации, средних температур, количества осадков для различных территорий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работы оформите в виде таблицы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Тип климата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Суммарная солнечная радиация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Средние температуры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C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Среднегодовое кол-во осадков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Испаряемость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Коэффициент увлажнения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климатических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условий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7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теме: «Определение по синоптической карте особенностей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погоды для различных пунктов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Составление прогноза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погоды»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Цели: I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Научиться определять по синоптической карте особенности погоды для различных пунктов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Научиться составлять элементарные прогнозы погоды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Проверить и оценить знания основных факторов, влияющих на состояние нижнего слоя тропосферы - погоду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синоптические карты России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Инструктивная карточка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Сравните состояние погоды в городах по предложенному плану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Сделайте вывод, какой климат более благоприятный для жизни человека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План сравнения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Омск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Казань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Владивосток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Температура воздуха, средняя, максимальная,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минимальная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осадков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Облачность; если есть осадки, то какие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атмосферный фронт оказывает влияние на состояние погоды, воздушные массы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климата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Вывод: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A62" w:rsidRPr="005C6335" w:rsidRDefault="00E82A62" w:rsidP="005C633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работа№8: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«Способы адаптации человека к разнообразным климатическим условиям»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Цель: рассмотреть способы адаптации человека к разнообразным климатическим условиям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Беседа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«адаптации»? (Приспособление организма к природной среде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 каком климатическом поясе мы живем? Что характерно для данного климата? Какое влияние оказывает климат на человека? Климат определяет для человека: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 жилья и одежды;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 питания;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расселение человека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уровень развития производительных сил;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внешний облик (строение глаз, цвет кожи, форма носа, рост и телосложение и т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 самочувствие человека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эти факторы подробнее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Заполнение таблицы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Климатический пояс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Приспособление человека к климатическим условиям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9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</w:t>
      </w:r>
      <w:r w:rsidR="00E82A62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«Составление характеристики одной из рек с использованием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климатических карт и </w:t>
      </w:r>
      <w:proofErr w:type="spellStart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климатограмм</w:t>
      </w:r>
      <w:proofErr w:type="spellEnd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Цель: развитие умений давать характеристику рекам, используя карты и другие источники информации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тематические карты атласа 8 класс, дополнительная литература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Инструктивная карточка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Дайте определения следующих понятий: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«питание реки» -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«режим реки» -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«годовой сток реки» -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«падение реки» -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Дайте характеристику одной из рек России по плану:</w:t>
      </w:r>
    </w:p>
    <w:p w:rsidR="002011EC" w:rsidRPr="005C6335" w:rsidRDefault="002011EC" w:rsidP="005C6335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реки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Исток, направление течения, устье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бассейну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какого океана принадлежит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питания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Режим реки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Падение и уклон реки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Характер течения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Хозяйственное использование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экологии и возможные пути их решения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10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«Объяснение </w:t>
      </w:r>
      <w:proofErr w:type="gramStart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закономерностей размещения различных видов вод суши</w:t>
      </w:r>
      <w:proofErr w:type="gramEnd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связанных с ними опасных природных явлений на территории страны в зависимости от рельефа и климата»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Цели:</w:t>
      </w:r>
    </w:p>
    <w:p w:rsidR="002011EC" w:rsidRPr="005C6335" w:rsidRDefault="002011EC" w:rsidP="005C633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понятий по теме «Внутренние воды»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выявлять закономерности размещения разных видов вод суши и связанных с ними опасных природных явлений на территории объекта *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Формирование умений определять причинно-следственные связи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переводить картографическую информацию в письменную речь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работать с различными источниками информации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сопоставлять, делать выводы, выбирать главное, сравнивать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тематические карты атласа 8 класс, дополнительная литература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Инструктивная карточка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понятие «опасные природные явления», связанные с темой «Внутренние воды»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 виды вод суши, расположенные на территории объекта*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Перечислите виды опасных природных явлений, происходящих на территории объекта*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размещение вод суши на территории другого субъекта РФ, сравните с полученными результатами на территории объекта*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главные закономерности размещения разных видов вод суши и связанных с ними опасных природных явлений на территории объекта *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причинно-следственные связи (объясните полученные закономерности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11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теме: «Оценка обеспеченности водными ресурсами крупных регионов России»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Цели:</w:t>
      </w:r>
    </w:p>
    <w:p w:rsidR="002011EC" w:rsidRPr="005C6335" w:rsidRDefault="002011EC" w:rsidP="005C6335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понятий по теме «Внутренние воды и водные ресурсы»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определять причинно-следственные связи, давать характеристику по плану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переводить картографическую информацию в письменную речь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работать с различными источниками информации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сопоставлять, делать выводы, выбирать главное, прогнозировать, выполнять оценочные действия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тематические карты атласа 8 класс, дополнительная литература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Инструктивная карточка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Используя текст учебника, определите понятие «водные ресурсы» (ВР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«водный кадастр»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Дайте характеристику водным ресурсам по плану: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значение;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по степени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исчерпаемости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составные части;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распространение по территории;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пути и способы рационального использования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Выберите виды ВР, оказывающие положительное и отрицательное влияние на жизнь и хозяйственную деятельность человека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Какие из этих видов ВР благоприятно воздействуют на жизнь и хозяйственную деятельность человека? Почему?</w:t>
      </w:r>
    </w:p>
    <w:p w:rsidR="002011EC" w:rsidRPr="005C6335" w:rsidRDefault="002011EC" w:rsidP="005C6335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Какие из этих видов ВР затрудняют жизнь и хозяйственную деятельность человека? Почему?</w:t>
      </w:r>
    </w:p>
    <w:p w:rsidR="002011EC" w:rsidRPr="005C6335" w:rsidRDefault="002011EC" w:rsidP="005C6335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 человек влияет на использование ВР в настоящее время на территории объекта*? Сделайте прогноз об обеспеченности ВР объекта*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Дайте общую оценку ВР для жизни и хозяйственной деятельности человека на территории объекта*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12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«Знакомство с образцами почв своей местности и особенностями их использования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Цель: сформировать представление о почвах края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Атлас РТ края, энциклопедия алтайского края, почвенная карта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Инструктивная карточка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Рассмотрите почвенную карту и подготовьте материал по анализу почв;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почвы есть в крае;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какова их география;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преобладают, почему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Оцените почвы края по плодородию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 чем связаны проблемы их оскудения?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13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 теме « Составление прогноза изменений растительного и животного мира при заданных условиях изменения других компонентов природного комплекса»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Цели:</w:t>
      </w:r>
    </w:p>
    <w:p w:rsidR="002011EC" w:rsidRPr="005C6335" w:rsidRDefault="002011EC" w:rsidP="005C6335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понятия «природные ресурсы»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понятий по изученным темам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знаний о природных компонентах, их взаимообусловленность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определять причинно-следственные связи, зависимости между природными компонентами и природными ресурсами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переводить письменную информацию в схему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сопоставлять, делать выводы, выбирать главное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тематические карты атласа 8 класс, дополнительная литература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Инструктивная карточка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«Природные ресурсы - это важнейшие компоненты природной среды, которые непосредственно используются людьми в самых разных целях, но особенно в производстве, служат его сырьевой и энергетической базой»</w:t>
      </w:r>
    </w:p>
    <w:p w:rsidR="002011EC" w:rsidRPr="005C6335" w:rsidRDefault="002011EC" w:rsidP="005C6335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зависимость между природными компонентами в природной зоне (по выбору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оформите результаты работы в виде схемы природного комплекса (ПК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указав стрелками выявленные взаимосвязи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Подчеркните или выделите цветом природные ресурсы ПЗ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Сделайте выводы: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зависимости между компонентами природы;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зависимости между компонентами природы и природными ресурсами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изменении растительного и животного мира при антропогенном вмешательстве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работы:</w:t>
      </w:r>
    </w:p>
    <w:p w:rsidR="002011EC" w:rsidRPr="005C6335" w:rsidRDefault="002011EC" w:rsidP="005C633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представленный шаблон, охарактеризуйте изменение основных компонентов природы в результате глобального потепления климата на планете, спрогнозируйте изменение растительного и животного мира: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Опустынивание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Глобальное потепление климата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годового кол-ва осадков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внутренних вод______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почв_____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растительности_________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животного мира______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Покажите стрелками возникающие между деятельностью человека и компонентами природы причинно-следственные связи;</w:t>
      </w:r>
    </w:p>
    <w:p w:rsidR="002011EC" w:rsidRPr="005C6335" w:rsidRDefault="002011EC" w:rsidP="005C6335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Сделайте вывод об изменении растительного и животного мира в зависимости от изменения хотя бы одного другого компонента природы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14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теме: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«Анализ физической карты и карт компонентов природы для установления взаимосвязей между ними в разных природных зонах»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Цели: 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Выявить зависимость между природными компонентами и природными ресурсами на примере одной из зон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Проверить и оценить умение работать с различными источниками географической информации для решения практических задач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 тематические карты атласа 8 класс, дополнительная литература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Инструктивная карточка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11EC" w:rsidRPr="005C6335" w:rsidRDefault="002011EC" w:rsidP="005C6335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Изучив рисунки, картины, карты атласа (источники информации подобрать самостоятельно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выявите зависимость между природными компонентами и природными ресурсами на примере зоны степей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работы оформите по желанию: в виде схемы, письменного описания, в табличной форме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gramEnd"/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Климатический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пояс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 янв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 июля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Годовое количество осадков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Почвы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Растения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Животные</w:t>
      </w:r>
    </w:p>
    <w:p w:rsidR="002011EC" w:rsidRPr="005C6335" w:rsidRDefault="002011EC" w:rsidP="005C633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05D" w:rsidRPr="005C6335" w:rsidRDefault="003F605D" w:rsidP="005C6335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r w:rsidRPr="005C6335">
        <w:rPr>
          <w:rFonts w:ascii="Times New Roman" w:hAnsi="Times New Roman" w:cs="Times New Roman"/>
          <w:color w:val="000000" w:themeColor="text1"/>
        </w:rPr>
        <w:t>Тест по теме «Кавказ»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Выбери один правильный ответ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</w:p>
    <w:p w:rsidR="003F605D" w:rsidRPr="005C6335" w:rsidRDefault="003F605D" w:rsidP="005C6335">
      <w:pPr>
        <w:widowControl/>
        <w:numPr>
          <w:ilvl w:val="0"/>
          <w:numId w:val="42"/>
        </w:numPr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Западной оконечностью Северного Кавказа считается: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Апшеронский полуостров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Таманский полуостров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Кольский полуостров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lastRenderedPageBreak/>
        <w:t>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ничего </w:t>
      </w:r>
      <w:proofErr w:type="gramStart"/>
      <w:r w:rsidRPr="005C6335">
        <w:rPr>
          <w:color w:val="000000" w:themeColor="text1"/>
          <w:sz w:val="28"/>
          <w:szCs w:val="28"/>
        </w:rPr>
        <w:t>из</w:t>
      </w:r>
      <w:proofErr w:type="gramEnd"/>
      <w:r w:rsidRPr="005C6335">
        <w:rPr>
          <w:color w:val="000000" w:themeColor="text1"/>
          <w:sz w:val="28"/>
          <w:szCs w:val="28"/>
        </w:rPr>
        <w:t xml:space="preserve"> перечисленного</w:t>
      </w:r>
    </w:p>
    <w:p w:rsidR="003F605D" w:rsidRPr="005C6335" w:rsidRDefault="003F605D" w:rsidP="005C6335">
      <w:pPr>
        <w:widowControl/>
        <w:numPr>
          <w:ilvl w:val="0"/>
          <w:numId w:val="43"/>
        </w:numPr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Северную границу Кавказа проводят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Большому Кавказу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Главному Хребту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Кумо-Манычской</w:t>
      </w:r>
      <w:proofErr w:type="spellEnd"/>
      <w:r w:rsidRPr="005C6335">
        <w:rPr>
          <w:color w:val="000000" w:themeColor="text1"/>
          <w:sz w:val="28"/>
          <w:szCs w:val="28"/>
        </w:rPr>
        <w:t xml:space="preserve"> впадине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по рекам Кубань и Кума</w:t>
      </w:r>
    </w:p>
    <w:p w:rsidR="003F605D" w:rsidRPr="005C6335" w:rsidRDefault="003F605D" w:rsidP="005C6335">
      <w:pPr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Кавказ образовалось во время: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Древнейшей складчатости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Средней складчатости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Новой складчатости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Древней складчатости</w:t>
      </w:r>
    </w:p>
    <w:p w:rsidR="003F605D" w:rsidRPr="005C6335" w:rsidRDefault="003F605D" w:rsidP="005C6335">
      <w:pPr>
        <w:widowControl/>
        <w:numPr>
          <w:ilvl w:val="0"/>
          <w:numId w:val="45"/>
        </w:numPr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высокая часть всей горной системы Кавказа: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Западный Кавказ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Центральный Кавказ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Восточный Кавказ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Пастбищный хребет</w:t>
      </w:r>
    </w:p>
    <w:p w:rsidR="003F605D" w:rsidRPr="005C6335" w:rsidRDefault="003F605D" w:rsidP="005C6335">
      <w:pPr>
        <w:widowControl/>
        <w:numPr>
          <w:ilvl w:val="0"/>
          <w:numId w:val="46"/>
        </w:numPr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Какая из гор наиболее высокая: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Фишт</w:t>
      </w:r>
      <w:proofErr w:type="spellEnd"/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Оштен</w:t>
      </w:r>
      <w:proofErr w:type="spellEnd"/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Эльбрус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Казбек</w:t>
      </w:r>
    </w:p>
    <w:p w:rsidR="003F605D" w:rsidRPr="005C6335" w:rsidRDefault="003F605D" w:rsidP="005C6335">
      <w:pPr>
        <w:widowControl/>
        <w:numPr>
          <w:ilvl w:val="0"/>
          <w:numId w:val="47"/>
        </w:numPr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«Дагестан» переводится как: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страна долгожителей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страна винограда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lastRenderedPageBreak/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страна гор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страна у моря</w:t>
      </w:r>
    </w:p>
    <w:p w:rsidR="003F605D" w:rsidRPr="005C6335" w:rsidRDefault="003F605D" w:rsidP="005C6335">
      <w:pPr>
        <w:widowControl/>
        <w:numPr>
          <w:ilvl w:val="0"/>
          <w:numId w:val="48"/>
        </w:numPr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Причина богатства недр Кавказа различными полезными ископаемыми: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между двумя морями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молодой возраст гор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сложная геологическая история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многонациональное население</w:t>
      </w:r>
    </w:p>
    <w:p w:rsidR="003F605D" w:rsidRPr="005C6335" w:rsidRDefault="003F605D" w:rsidP="005C6335">
      <w:pPr>
        <w:widowControl/>
        <w:numPr>
          <w:ilvl w:val="0"/>
          <w:numId w:val="49"/>
        </w:numPr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Теплый и мягкий климат Кавказа объясняется: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равным удалением от экватора и полюса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большим количеством солнечного тепла </w:t>
      </w:r>
      <w:proofErr w:type="spellStart"/>
      <w:r w:rsidRPr="005C6335">
        <w:rPr>
          <w:color w:val="000000" w:themeColor="text1"/>
          <w:sz w:val="28"/>
          <w:szCs w:val="28"/>
        </w:rPr>
        <w:t>поступаемого</w:t>
      </w:r>
      <w:proofErr w:type="spellEnd"/>
      <w:r w:rsidRPr="005C6335">
        <w:rPr>
          <w:color w:val="000000" w:themeColor="text1"/>
          <w:sz w:val="28"/>
          <w:szCs w:val="28"/>
        </w:rPr>
        <w:t xml:space="preserve"> на поверхность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жарким летом и тёплой зимой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близостью Чёрного моря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3F605D" w:rsidRPr="005C6335" w:rsidRDefault="003F605D" w:rsidP="005C6335">
      <w:pPr>
        <w:widowControl/>
        <w:numPr>
          <w:ilvl w:val="0"/>
          <w:numId w:val="50"/>
        </w:numPr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Западные районы от восточных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отличаются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всего: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количеством тепла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количеством влаги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составом растительности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почвенным покровом</w:t>
      </w:r>
    </w:p>
    <w:p w:rsidR="003F605D" w:rsidRPr="005C6335" w:rsidRDefault="003F605D" w:rsidP="005C6335">
      <w:pPr>
        <w:widowControl/>
        <w:numPr>
          <w:ilvl w:val="0"/>
          <w:numId w:val="51"/>
        </w:numPr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Засухи, суховеи, пыльные бури, возникающие по причине засушливости климата характерны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Кубанской равнины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Ставропольской возвышенности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Прикаспийской низменности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Дагестана</w:t>
      </w:r>
    </w:p>
    <w:p w:rsidR="003F605D" w:rsidRPr="005C6335" w:rsidRDefault="003F605D" w:rsidP="005C6335">
      <w:pPr>
        <w:widowControl/>
        <w:numPr>
          <w:ilvl w:val="0"/>
          <w:numId w:val="52"/>
        </w:numPr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Этот район славится высокими урожаями пшеницы, подсолнечника, сахарной свёклы: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Кавказские мин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  <w:r w:rsidRPr="005C6335">
        <w:rPr>
          <w:color w:val="000000" w:themeColor="text1"/>
          <w:sz w:val="28"/>
          <w:szCs w:val="28"/>
        </w:rPr>
        <w:t>воды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lastRenderedPageBreak/>
        <w:t>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Прикубанская</w:t>
      </w:r>
      <w:proofErr w:type="spellEnd"/>
      <w:r w:rsidRPr="005C6335">
        <w:rPr>
          <w:color w:val="000000" w:themeColor="text1"/>
          <w:sz w:val="28"/>
          <w:szCs w:val="28"/>
        </w:rPr>
        <w:t>  равнина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Прикаспийская низменность</w:t>
      </w:r>
    </w:p>
    <w:p w:rsidR="003F605D" w:rsidRPr="005C6335" w:rsidRDefault="003F605D" w:rsidP="005C6335">
      <w:pPr>
        <w:pStyle w:val="a6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Ставропольская возвышенность</w:t>
      </w:r>
    </w:p>
    <w:p w:rsidR="003F605D" w:rsidRPr="005C6335" w:rsidRDefault="003F605D" w:rsidP="005C6335">
      <w:pPr>
        <w:pStyle w:val="a6"/>
        <w:spacing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Реши задачу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5C6335" w:rsidRDefault="005C6335" w:rsidP="005C6335">
      <w:pPr>
        <w:pStyle w:val="ae"/>
        <w:ind w:firstLine="709"/>
        <w:jc w:val="center"/>
        <w:rPr>
          <w:rFonts w:cs="Times New Roman"/>
          <w:b/>
          <w:color w:val="000000" w:themeColor="text1"/>
        </w:rPr>
      </w:pPr>
    </w:p>
    <w:p w:rsidR="00AF045E" w:rsidRPr="005C6335" w:rsidRDefault="00AF045E" w:rsidP="005C6335">
      <w:pPr>
        <w:pStyle w:val="ae"/>
        <w:ind w:firstLine="709"/>
        <w:jc w:val="center"/>
        <w:rPr>
          <w:rFonts w:cs="Times New Roman"/>
          <w:b/>
          <w:color w:val="000000" w:themeColor="text1"/>
        </w:rPr>
      </w:pPr>
      <w:r w:rsidRPr="005C6335">
        <w:rPr>
          <w:rFonts w:cs="Times New Roman"/>
          <w:b/>
          <w:color w:val="000000" w:themeColor="text1"/>
        </w:rPr>
        <w:t>Тест по теме:  «Урал»</w:t>
      </w:r>
    </w:p>
    <w:p w:rsidR="00AF045E" w:rsidRPr="005C6335" w:rsidRDefault="00AF045E" w:rsidP="005C6335">
      <w:pPr>
        <w:pStyle w:val="ae"/>
        <w:ind w:firstLine="709"/>
        <w:jc w:val="center"/>
        <w:rPr>
          <w:rFonts w:cs="Times New Roman"/>
          <w:b/>
          <w:color w:val="000000" w:themeColor="text1"/>
        </w:rPr>
      </w:pPr>
      <w:r w:rsidRPr="005C6335">
        <w:rPr>
          <w:rFonts w:cs="Times New Roman"/>
          <w:b/>
          <w:color w:val="000000" w:themeColor="text1"/>
        </w:rPr>
        <w:t>1 вариант</w:t>
      </w:r>
    </w:p>
    <w:p w:rsidR="00AF045E" w:rsidRPr="005C6335" w:rsidRDefault="00AF045E" w:rsidP="005C6335">
      <w:pPr>
        <w:pStyle w:val="ae"/>
        <w:numPr>
          <w:ilvl w:val="0"/>
          <w:numId w:val="2"/>
        </w:numPr>
        <w:ind w:left="0" w:firstLine="709"/>
        <w:rPr>
          <w:rFonts w:cs="Times New Roman"/>
          <w:b/>
          <w:i/>
          <w:color w:val="000000" w:themeColor="text1"/>
          <w:u w:val="single"/>
        </w:rPr>
      </w:pPr>
      <w:r w:rsidRPr="005C6335">
        <w:rPr>
          <w:rFonts w:cs="Times New Roman"/>
          <w:b/>
          <w:i/>
          <w:color w:val="000000" w:themeColor="text1"/>
          <w:u w:val="single"/>
        </w:rPr>
        <w:t>Какие субъекты федерации входят в состав Урала: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>А)  Оренбургская область        В)  Пензенская область       Д)  республика Татарстан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>Б)  Самарская область               Г)  Пермский край               Е)  республика Удмуртия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</w:p>
    <w:p w:rsidR="00AF045E" w:rsidRPr="005C6335" w:rsidRDefault="00AF045E" w:rsidP="005C6335">
      <w:pPr>
        <w:pStyle w:val="ae"/>
        <w:numPr>
          <w:ilvl w:val="0"/>
          <w:numId w:val="2"/>
        </w:numPr>
        <w:ind w:left="0" w:firstLine="709"/>
        <w:rPr>
          <w:rFonts w:cs="Times New Roman"/>
          <w:b/>
          <w:i/>
          <w:color w:val="000000" w:themeColor="text1"/>
          <w:u w:val="single"/>
        </w:rPr>
      </w:pPr>
      <w:r w:rsidRPr="005C6335">
        <w:rPr>
          <w:rFonts w:cs="Times New Roman"/>
          <w:b/>
          <w:i/>
          <w:color w:val="000000" w:themeColor="text1"/>
          <w:u w:val="single"/>
        </w:rPr>
        <w:t>Выберите особенности географического положения, не характерные для Урала: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>А)  Граничит с Монголией                    В)  Не имеет выход в океан     Д)  Занимает центральное положение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>Б)  Имеет выход в Каспийское море     Г)  Граничит с Казахстаном    Е)  Граничит с Поволжьем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</w:p>
    <w:p w:rsidR="00AF045E" w:rsidRPr="005C6335" w:rsidRDefault="00AF045E" w:rsidP="005C6335">
      <w:pPr>
        <w:pStyle w:val="ae"/>
        <w:numPr>
          <w:ilvl w:val="0"/>
          <w:numId w:val="2"/>
        </w:numPr>
        <w:ind w:left="0" w:firstLine="709"/>
        <w:rPr>
          <w:rFonts w:cs="Times New Roman"/>
          <w:b/>
          <w:i/>
          <w:color w:val="000000" w:themeColor="text1"/>
          <w:u w:val="single"/>
        </w:rPr>
      </w:pPr>
      <w:r w:rsidRPr="005C6335">
        <w:rPr>
          <w:rFonts w:cs="Times New Roman"/>
          <w:b/>
          <w:i/>
          <w:color w:val="000000" w:themeColor="text1"/>
          <w:u w:val="single"/>
        </w:rPr>
        <w:t>Установите соответствие между частями Урала и их особенностями: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>А)  Приполярный Урал        1)  Самая низкая часть Уральских гор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 xml:space="preserve">Б)  Северный Урал                2)  Находится г.  </w:t>
      </w:r>
      <w:proofErr w:type="gramStart"/>
      <w:r w:rsidRPr="005C6335">
        <w:rPr>
          <w:rFonts w:cs="Times New Roman"/>
          <w:color w:val="000000" w:themeColor="text1"/>
        </w:rPr>
        <w:t>Народная</w:t>
      </w:r>
      <w:proofErr w:type="gramEnd"/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 xml:space="preserve">В)  Средний Урал                  3)  Высочайшая вершина – гора </w:t>
      </w:r>
      <w:proofErr w:type="spellStart"/>
      <w:r w:rsidRPr="005C6335">
        <w:rPr>
          <w:rFonts w:cs="Times New Roman"/>
          <w:color w:val="000000" w:themeColor="text1"/>
        </w:rPr>
        <w:t>Ямантау</w:t>
      </w:r>
      <w:proofErr w:type="spellEnd"/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>Г)  Южный Урал                    4)  Хребты протянулись строго параллельно 60-му меридиану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</w:p>
    <w:p w:rsidR="00AF045E" w:rsidRPr="005C6335" w:rsidRDefault="00AF045E" w:rsidP="005C6335">
      <w:pPr>
        <w:pStyle w:val="ae"/>
        <w:numPr>
          <w:ilvl w:val="0"/>
          <w:numId w:val="2"/>
        </w:numPr>
        <w:ind w:left="0" w:firstLine="709"/>
        <w:rPr>
          <w:rFonts w:cs="Times New Roman"/>
          <w:b/>
          <w:i/>
          <w:color w:val="000000" w:themeColor="text1"/>
          <w:u w:val="single"/>
        </w:rPr>
      </w:pPr>
      <w:r w:rsidRPr="005C6335">
        <w:rPr>
          <w:rFonts w:cs="Times New Roman"/>
          <w:b/>
          <w:i/>
          <w:color w:val="000000" w:themeColor="text1"/>
          <w:u w:val="single"/>
        </w:rPr>
        <w:t>Выберите верные утверждения: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 xml:space="preserve">А)  Склоны Предуралья более пологие, чем Зауралья. 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 xml:space="preserve">Б)  Уральские горы протянулись на 1000км с севера на юг. 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 xml:space="preserve">В)  Большинство транспортных магистралей пересекают Уральские горы в его северной части. 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 xml:space="preserve">Г)  </w:t>
      </w:r>
      <w:proofErr w:type="spellStart"/>
      <w:r w:rsidRPr="005C6335">
        <w:rPr>
          <w:rFonts w:cs="Times New Roman"/>
          <w:color w:val="000000" w:themeColor="text1"/>
        </w:rPr>
        <w:t>Кунгурская</w:t>
      </w:r>
      <w:proofErr w:type="spellEnd"/>
      <w:r w:rsidRPr="005C6335">
        <w:rPr>
          <w:rFonts w:cs="Times New Roman"/>
          <w:color w:val="000000" w:themeColor="text1"/>
        </w:rPr>
        <w:t xml:space="preserve"> ледяная пещера находится в Среднем Урале. 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 xml:space="preserve">Д)  Уральские горы находятся в арктическом, субарктическом и умеренном климатических поясах. 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</w:p>
    <w:p w:rsidR="00AF045E" w:rsidRPr="005C6335" w:rsidRDefault="00AF045E" w:rsidP="005C6335">
      <w:pPr>
        <w:pStyle w:val="ae"/>
        <w:numPr>
          <w:ilvl w:val="0"/>
          <w:numId w:val="2"/>
        </w:numPr>
        <w:ind w:left="0" w:firstLine="709"/>
        <w:rPr>
          <w:rFonts w:cs="Times New Roman"/>
          <w:b/>
          <w:i/>
          <w:color w:val="000000" w:themeColor="text1"/>
          <w:u w:val="single"/>
        </w:rPr>
      </w:pPr>
      <w:r w:rsidRPr="005C6335">
        <w:rPr>
          <w:rFonts w:cs="Times New Roman"/>
          <w:b/>
          <w:i/>
          <w:color w:val="000000" w:themeColor="text1"/>
          <w:u w:val="single"/>
        </w:rPr>
        <w:t>Народы, проживающие на Урале: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>А)  Осетины     Б)  Башкиры     В)  Калмыки     Г)  Буряты    Д)  Удмурты      Е)  Татары     Ж)  Карелы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</w:p>
    <w:p w:rsidR="00AF045E" w:rsidRPr="005C6335" w:rsidRDefault="00AF045E" w:rsidP="005C6335">
      <w:pPr>
        <w:pStyle w:val="ae"/>
        <w:numPr>
          <w:ilvl w:val="0"/>
          <w:numId w:val="2"/>
        </w:numPr>
        <w:ind w:left="0" w:firstLine="709"/>
        <w:rPr>
          <w:rFonts w:cs="Times New Roman"/>
          <w:b/>
          <w:i/>
          <w:color w:val="000000" w:themeColor="text1"/>
          <w:u w:val="single"/>
        </w:rPr>
      </w:pPr>
      <w:r w:rsidRPr="005C6335">
        <w:rPr>
          <w:rFonts w:cs="Times New Roman"/>
          <w:b/>
          <w:i/>
          <w:color w:val="000000" w:themeColor="text1"/>
          <w:u w:val="single"/>
        </w:rPr>
        <w:t>Для населения Урала характерно: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 xml:space="preserve"> А)  Уровень урбанизации менее 50%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lastRenderedPageBreak/>
        <w:t xml:space="preserve"> Б)  Большинство городов являются крупными промышленными центрами. 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 xml:space="preserve"> В)  В последние годы наблюдается отток населения. 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 xml:space="preserve"> Г)  Уровень урбанизации 75%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</w:p>
    <w:p w:rsidR="00AF045E" w:rsidRPr="005C6335" w:rsidRDefault="00AF045E" w:rsidP="005C6335">
      <w:pPr>
        <w:pStyle w:val="ae"/>
        <w:numPr>
          <w:ilvl w:val="0"/>
          <w:numId w:val="2"/>
        </w:numPr>
        <w:ind w:left="0" w:firstLine="709"/>
        <w:rPr>
          <w:rFonts w:cs="Times New Roman"/>
          <w:b/>
          <w:i/>
          <w:color w:val="000000" w:themeColor="text1"/>
          <w:u w:val="single"/>
        </w:rPr>
      </w:pPr>
      <w:r w:rsidRPr="005C6335">
        <w:rPr>
          <w:rFonts w:cs="Times New Roman"/>
          <w:b/>
          <w:i/>
          <w:color w:val="000000" w:themeColor="text1"/>
          <w:u w:val="single"/>
        </w:rPr>
        <w:t>Запишите виды полезных ископаемых Урала: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b/>
          <w:i/>
          <w:color w:val="000000" w:themeColor="text1"/>
          <w:u w:val="single"/>
        </w:rPr>
      </w:pPr>
    </w:p>
    <w:tbl>
      <w:tblPr>
        <w:tblW w:w="0" w:type="auto"/>
        <w:tblInd w:w="720" w:type="dxa"/>
        <w:tblLook w:val="04A0"/>
      </w:tblPr>
      <w:tblGrid>
        <w:gridCol w:w="1770"/>
        <w:gridCol w:w="7541"/>
      </w:tblGrid>
      <w:tr w:rsidR="00AF045E" w:rsidRPr="005C6335" w:rsidTr="006C10CD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5E" w:rsidRPr="005C6335" w:rsidRDefault="00AF045E" w:rsidP="005C6335">
            <w:pPr>
              <w:pStyle w:val="ae"/>
              <w:ind w:hanging="11"/>
              <w:rPr>
                <w:rFonts w:cs="Times New Roman"/>
                <w:color w:val="000000" w:themeColor="text1"/>
              </w:rPr>
            </w:pPr>
            <w:r w:rsidRPr="005C6335">
              <w:rPr>
                <w:rFonts w:cs="Times New Roman"/>
                <w:color w:val="000000" w:themeColor="text1"/>
              </w:rPr>
              <w:t>Топливные</w:t>
            </w:r>
          </w:p>
          <w:p w:rsidR="00AF045E" w:rsidRPr="005C6335" w:rsidRDefault="00AF045E" w:rsidP="005C6335">
            <w:pPr>
              <w:pStyle w:val="ae"/>
              <w:ind w:hanging="11"/>
              <w:rPr>
                <w:rFonts w:cs="Times New Roman"/>
                <w:color w:val="000000" w:themeColor="text1"/>
              </w:rPr>
            </w:pPr>
          </w:p>
        </w:tc>
        <w:tc>
          <w:tcPr>
            <w:tcW w:w="7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5E" w:rsidRPr="005C6335" w:rsidRDefault="00AF045E" w:rsidP="005C6335">
            <w:pPr>
              <w:pStyle w:val="ae"/>
              <w:ind w:firstLine="709"/>
              <w:rPr>
                <w:rFonts w:cs="Times New Roman"/>
                <w:color w:val="000000" w:themeColor="text1"/>
              </w:rPr>
            </w:pPr>
          </w:p>
        </w:tc>
      </w:tr>
      <w:tr w:rsidR="00AF045E" w:rsidRPr="005C6335" w:rsidTr="006C10CD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5E" w:rsidRPr="005C6335" w:rsidRDefault="00AF045E" w:rsidP="005C6335">
            <w:pPr>
              <w:pStyle w:val="ae"/>
              <w:ind w:hanging="11"/>
              <w:rPr>
                <w:rFonts w:cs="Times New Roman"/>
                <w:color w:val="000000" w:themeColor="text1"/>
              </w:rPr>
            </w:pPr>
            <w:r w:rsidRPr="005C6335">
              <w:rPr>
                <w:rFonts w:cs="Times New Roman"/>
                <w:color w:val="000000" w:themeColor="text1"/>
              </w:rPr>
              <w:t>Рудные</w:t>
            </w:r>
          </w:p>
          <w:p w:rsidR="00AF045E" w:rsidRPr="005C6335" w:rsidRDefault="00AF045E" w:rsidP="005C6335">
            <w:pPr>
              <w:pStyle w:val="ae"/>
              <w:ind w:hanging="11"/>
              <w:rPr>
                <w:rFonts w:cs="Times New Roman"/>
                <w:color w:val="000000" w:themeColor="text1"/>
              </w:rPr>
            </w:pPr>
          </w:p>
        </w:tc>
        <w:tc>
          <w:tcPr>
            <w:tcW w:w="7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5E" w:rsidRPr="005C6335" w:rsidRDefault="00AF045E" w:rsidP="005C6335">
            <w:pPr>
              <w:pStyle w:val="ae"/>
              <w:ind w:firstLine="709"/>
              <w:rPr>
                <w:rFonts w:cs="Times New Roman"/>
                <w:color w:val="000000" w:themeColor="text1"/>
              </w:rPr>
            </w:pPr>
          </w:p>
        </w:tc>
      </w:tr>
      <w:tr w:rsidR="00AF045E" w:rsidRPr="005C6335" w:rsidTr="006C10CD"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5E" w:rsidRPr="005C6335" w:rsidRDefault="00AF045E" w:rsidP="005C6335">
            <w:pPr>
              <w:pStyle w:val="ae"/>
              <w:ind w:hanging="11"/>
              <w:rPr>
                <w:rFonts w:cs="Times New Roman"/>
                <w:color w:val="000000" w:themeColor="text1"/>
              </w:rPr>
            </w:pPr>
            <w:r w:rsidRPr="005C6335">
              <w:rPr>
                <w:rFonts w:cs="Times New Roman"/>
                <w:color w:val="000000" w:themeColor="text1"/>
              </w:rPr>
              <w:t>Нерудные</w:t>
            </w:r>
          </w:p>
          <w:p w:rsidR="00AF045E" w:rsidRPr="005C6335" w:rsidRDefault="00AF045E" w:rsidP="005C6335">
            <w:pPr>
              <w:pStyle w:val="ae"/>
              <w:ind w:hanging="11"/>
              <w:rPr>
                <w:rFonts w:cs="Times New Roman"/>
                <w:color w:val="000000" w:themeColor="text1"/>
              </w:rPr>
            </w:pPr>
          </w:p>
        </w:tc>
        <w:tc>
          <w:tcPr>
            <w:tcW w:w="7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5E" w:rsidRPr="005C6335" w:rsidRDefault="00AF045E" w:rsidP="005C6335">
            <w:pPr>
              <w:pStyle w:val="ae"/>
              <w:ind w:firstLine="709"/>
              <w:rPr>
                <w:rFonts w:cs="Times New Roman"/>
                <w:color w:val="000000" w:themeColor="text1"/>
              </w:rPr>
            </w:pPr>
          </w:p>
        </w:tc>
      </w:tr>
    </w:tbl>
    <w:p w:rsidR="00AF045E" w:rsidRPr="005C6335" w:rsidRDefault="00AF045E" w:rsidP="005C6335">
      <w:pPr>
        <w:pStyle w:val="ae"/>
        <w:numPr>
          <w:ilvl w:val="0"/>
          <w:numId w:val="2"/>
        </w:numPr>
        <w:ind w:left="0" w:firstLine="709"/>
        <w:rPr>
          <w:rFonts w:cs="Times New Roman"/>
          <w:b/>
          <w:i/>
          <w:color w:val="000000" w:themeColor="text1"/>
          <w:u w:val="single"/>
        </w:rPr>
      </w:pPr>
      <w:r w:rsidRPr="005C6335">
        <w:rPr>
          <w:rFonts w:cs="Times New Roman"/>
          <w:b/>
          <w:i/>
          <w:color w:val="000000" w:themeColor="text1"/>
          <w:u w:val="single"/>
        </w:rPr>
        <w:t>Впишите в таблицу основные центры промышленности Урала: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b/>
          <w:i/>
          <w:color w:val="000000" w:themeColor="text1"/>
          <w:u w:val="single"/>
        </w:rPr>
      </w:pPr>
    </w:p>
    <w:tbl>
      <w:tblPr>
        <w:tblW w:w="0" w:type="auto"/>
        <w:tblInd w:w="720" w:type="dxa"/>
        <w:tblLook w:val="04A0"/>
      </w:tblPr>
      <w:tblGrid>
        <w:gridCol w:w="2848"/>
        <w:gridCol w:w="6463"/>
      </w:tblGrid>
      <w:tr w:rsidR="00AF045E" w:rsidRPr="005C6335" w:rsidTr="006C10CD"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5E" w:rsidRPr="005C6335" w:rsidRDefault="00AF045E" w:rsidP="005C6335">
            <w:pPr>
              <w:pStyle w:val="ae"/>
              <w:rPr>
                <w:rFonts w:cs="Times New Roman"/>
                <w:color w:val="000000" w:themeColor="text1"/>
              </w:rPr>
            </w:pPr>
            <w:r w:rsidRPr="005C6335">
              <w:rPr>
                <w:rFonts w:cs="Times New Roman"/>
                <w:color w:val="000000" w:themeColor="text1"/>
              </w:rPr>
              <w:t>Чёрная металлургия</w:t>
            </w:r>
          </w:p>
          <w:p w:rsidR="00AF045E" w:rsidRPr="005C6335" w:rsidRDefault="00AF045E" w:rsidP="005C6335">
            <w:pPr>
              <w:pStyle w:val="ae"/>
              <w:rPr>
                <w:rFonts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5E" w:rsidRPr="005C6335" w:rsidRDefault="00AF045E" w:rsidP="005C6335">
            <w:pPr>
              <w:pStyle w:val="ae"/>
              <w:ind w:firstLine="709"/>
              <w:rPr>
                <w:rFonts w:cs="Times New Roman"/>
                <w:color w:val="000000" w:themeColor="text1"/>
              </w:rPr>
            </w:pPr>
          </w:p>
        </w:tc>
      </w:tr>
      <w:tr w:rsidR="00AF045E" w:rsidRPr="005C6335" w:rsidTr="006C10CD"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5E" w:rsidRPr="005C6335" w:rsidRDefault="00AF045E" w:rsidP="005C6335">
            <w:pPr>
              <w:pStyle w:val="ae"/>
              <w:rPr>
                <w:rFonts w:cs="Times New Roman"/>
                <w:color w:val="000000" w:themeColor="text1"/>
              </w:rPr>
            </w:pPr>
            <w:r w:rsidRPr="005C6335">
              <w:rPr>
                <w:rFonts w:cs="Times New Roman"/>
                <w:color w:val="000000" w:themeColor="text1"/>
              </w:rPr>
              <w:t>Цветная металлургия</w:t>
            </w:r>
          </w:p>
          <w:p w:rsidR="00AF045E" w:rsidRPr="005C6335" w:rsidRDefault="00AF045E" w:rsidP="005C6335">
            <w:pPr>
              <w:pStyle w:val="ae"/>
              <w:rPr>
                <w:rFonts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5E" w:rsidRPr="005C6335" w:rsidRDefault="00AF045E" w:rsidP="005C6335">
            <w:pPr>
              <w:pStyle w:val="ae"/>
              <w:ind w:firstLine="709"/>
              <w:rPr>
                <w:rFonts w:cs="Times New Roman"/>
                <w:color w:val="000000" w:themeColor="text1"/>
              </w:rPr>
            </w:pPr>
          </w:p>
        </w:tc>
      </w:tr>
      <w:tr w:rsidR="00AF045E" w:rsidRPr="005C6335" w:rsidTr="006C10CD"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5E" w:rsidRPr="005C6335" w:rsidRDefault="00AF045E" w:rsidP="005C6335">
            <w:pPr>
              <w:pStyle w:val="ae"/>
              <w:rPr>
                <w:rFonts w:cs="Times New Roman"/>
                <w:color w:val="000000" w:themeColor="text1"/>
              </w:rPr>
            </w:pPr>
            <w:r w:rsidRPr="005C6335">
              <w:rPr>
                <w:rFonts w:cs="Times New Roman"/>
                <w:color w:val="000000" w:themeColor="text1"/>
              </w:rPr>
              <w:t>Тяжёлое машиностроение</w:t>
            </w:r>
          </w:p>
          <w:p w:rsidR="00AF045E" w:rsidRPr="005C6335" w:rsidRDefault="00AF045E" w:rsidP="005C6335">
            <w:pPr>
              <w:pStyle w:val="ae"/>
              <w:rPr>
                <w:rFonts w:cs="Times New Roman"/>
                <w:color w:val="000000" w:themeColor="text1"/>
              </w:rPr>
            </w:pPr>
          </w:p>
        </w:tc>
        <w:tc>
          <w:tcPr>
            <w:tcW w:w="6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45E" w:rsidRPr="005C6335" w:rsidRDefault="00AF045E" w:rsidP="005C6335">
            <w:pPr>
              <w:pStyle w:val="ae"/>
              <w:ind w:firstLine="709"/>
              <w:rPr>
                <w:rFonts w:cs="Times New Roman"/>
                <w:color w:val="000000" w:themeColor="text1"/>
              </w:rPr>
            </w:pPr>
          </w:p>
        </w:tc>
      </w:tr>
    </w:tbl>
    <w:p w:rsidR="00AF045E" w:rsidRPr="005C6335" w:rsidRDefault="00AF045E" w:rsidP="005C6335">
      <w:pPr>
        <w:pStyle w:val="ae"/>
        <w:numPr>
          <w:ilvl w:val="0"/>
          <w:numId w:val="2"/>
        </w:numPr>
        <w:ind w:left="0" w:firstLine="709"/>
        <w:rPr>
          <w:rFonts w:cs="Times New Roman"/>
          <w:b/>
          <w:i/>
          <w:color w:val="000000" w:themeColor="text1"/>
          <w:u w:val="single"/>
        </w:rPr>
      </w:pPr>
      <w:r w:rsidRPr="005C6335">
        <w:rPr>
          <w:rFonts w:cs="Times New Roman"/>
          <w:b/>
          <w:i/>
          <w:color w:val="000000" w:themeColor="text1"/>
          <w:u w:val="single"/>
        </w:rPr>
        <w:t>Перечислите основные проблемы Урала:</w:t>
      </w:r>
    </w:p>
    <w:p w:rsidR="00AF045E" w:rsidRPr="005C6335" w:rsidRDefault="00AF045E" w:rsidP="005C6335">
      <w:pPr>
        <w:pStyle w:val="ae"/>
        <w:ind w:firstLine="709"/>
        <w:rPr>
          <w:rFonts w:cs="Times New Roman"/>
          <w:color w:val="000000" w:themeColor="text1"/>
        </w:rPr>
      </w:pPr>
      <w:r w:rsidRPr="005C6335">
        <w:rPr>
          <w:rFonts w:cs="Times New Roman"/>
          <w:color w:val="000000" w:themeColor="text1"/>
        </w:rPr>
        <w:t>__________________________________________________________________________________________________________</w:t>
      </w:r>
    </w:p>
    <w:p w:rsidR="003F605D" w:rsidRPr="005C6335" w:rsidRDefault="003F605D" w:rsidP="005C6335">
      <w:pPr>
        <w:widowControl/>
        <w:shd w:val="clear" w:color="auto" w:fill="FFFFFF"/>
        <w:autoSpaceDE/>
        <w:autoSpaceDN/>
        <w:adjustRightInd/>
        <w:ind w:right="-6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67CAE" w:rsidRPr="005C6335" w:rsidRDefault="00067CAE" w:rsidP="005C6335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Тест по теме: «Дальневосточный район» </w:t>
      </w:r>
    </w:p>
    <w:p w:rsidR="00067CAE" w:rsidRPr="005C6335" w:rsidRDefault="00067CAE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 </w:t>
      </w: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вариант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1. Особенностью Дальневосточного района явля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ется то, что в его состав входит: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автономный округ,        3) республика,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автономная область,       4) край.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2. Характерная черта Дальневосточного района: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высокая степень хозяйственной освоенности территории,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высокая обеспеченность минеральными ресур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сами,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3) высокая обеспеченность трудовыми ресурсами,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большая густота транспортной сети.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Дальневосточный район не имеет больших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за-г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пасов природных ресурсов: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почвенных,         3) биологических,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лесных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4) геотермальной энергии.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4. По сравнению с другими районами России на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селение Дальневосточного района выделяется: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самой малой численностью,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самой низкой плотностью,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3) самой высокой долей городского населения,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самым сложным национальным составом.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Одним из двух крупнейших городов Дальневос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точного района является: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Владивосток,       3) Комсомольск-на-Амуре,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Находка,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4) Якутск.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6. Выберите отрасль промышленной специализа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ции Дальневосточного района: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химическая промышленность,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машиностроение,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3) черная металлургия,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цветная металлургия.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7. Найдите ошибку в перечне продукции цветной металлургии, по производству (добыче) которой Даль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невосточный район занимает первое место в России: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медь,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3) золото,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олово,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4) алмазы.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8. Основные лесозаготовки на территории Дальне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восточного района ведутся вблизи главных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лесоэкс-портных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портов и центров деревообработки: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в Магаданской и Камчатской областях,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в Приморском и Хабаровском краях,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3) в Республике Саха (Якутия) и Чукотском авто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номном округе,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в Амурской и Еврейской автономной областях.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9. Выберите вид транспорта, который перевозит большую часть грузов между южной и северо-вос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точной частями Дальневосточного района: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железнодорожный,       3) речной,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автомобильный,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4) морской.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Перспективы развития Дальневосточного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районй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связаны, прежде всего, с ростом экономиче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ских связей: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со странами Азиатско-Тихоокеанского региона,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со странами зарубежной Европы,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3) с европейскими районами России,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внутрирайонных.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067CAE" w:rsidRPr="005C6335" w:rsidRDefault="00067CAE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Pr="005C633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вариант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Найдите ошибку в перечне регионов России, входящих в состав Дальневосточного района: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Магаданская область,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Чукотский автономный округ,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3) Приморский край,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Читинская область.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2. Укажите особенность географического положе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Дальневосточного района, отличающую его от остальных районов России: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имеет границы с четырьмя зарубежными госу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дарствами,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имеет самую протяженную сухопутную госу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дарственную границу,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имеет самое протяженное морское побережье,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большая часть территории находится в умерен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ном климатическом поясе.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3. В Дальневосточном районе сконцентрирована основная часть российских запасов: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нефти и золота,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2)золота и олова,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3) олова и газа,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газа и нефти.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4. Регион, который имеет на Дальнем Востоке са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мую большую плотность и численность населения: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Приморский край,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Камчатская область,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3) Амурская область,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Корякский автономный округ.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5. Одним из двух крупнейших городов Дальневос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точного района является: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Магадан,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Петропавловск-Камчатский,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3) Южно-Сахалинск,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Хабаровск.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6. Выберите отрасль промышленной специализа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ции Дальневосточного района: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лесная и деревообрабатывающая промышлен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машиностроение,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3) химическая промышленность,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черная металлургия.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7. Территория добычи нефти и газа в Дальневос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точном районе: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трасса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БАМа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полуостров Чукотка,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3) остров Сахалин,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юг Приморского края.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8. В Республике Саха (Якутия) имеется добыча: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алмазов, золота и газа равномерно по всей тер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ритории региона,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алмазов — на западе, золота — на востоке, газа — в центре,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3) алмазов — в центре, золота — на западе, газа — на востоке,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алмазов — на востоке, золота — в центре,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газа — на западе.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9. Крупнейшие морские порты Дальнего Восто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 — это: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Петропавловск-Камчатский и Владивосток,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Владивосток и Находка,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3) Находка и Ванино,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4) Ванино и Петропавловск-Камчатский.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10.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Найдите ошибку в перечне проблем развития Дальнего Востока: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1) удаленность от основных экономических цент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ров страны,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2) слабая освоенность и заселенность,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слабая обеспеченность природными ресурсами,</w:t>
      </w:r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4) сильная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милитаризированность</w:t>
      </w:r>
      <w:proofErr w:type="spellEnd"/>
    </w:p>
    <w:p w:rsidR="00067CAE" w:rsidRPr="005C6335" w:rsidRDefault="00067CA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05D" w:rsidRPr="005C6335" w:rsidRDefault="003F605D" w:rsidP="005C6335">
      <w:pPr>
        <w:widowControl/>
        <w:shd w:val="clear" w:color="auto" w:fill="FFFFFF"/>
        <w:autoSpaceDE/>
        <w:autoSpaceDN/>
        <w:adjustRightInd/>
        <w:ind w:right="-6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F605D" w:rsidRPr="005C6335" w:rsidRDefault="003F605D" w:rsidP="005C6335">
      <w:pPr>
        <w:widowControl/>
        <w:shd w:val="clear" w:color="auto" w:fill="FFFFFF"/>
        <w:autoSpaceDE/>
        <w:autoSpaceDN/>
        <w:adjustRightInd/>
        <w:ind w:right="-6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Итоговый тест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географии (8 класс</w:t>
      </w:r>
      <w:r w:rsidR="00AF045E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 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 вариант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Часть I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58" w:right="-64" w:firstLine="8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Прочитайте задание и выберите из предложенных ответов один правильный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бланке ответов запишите номер задания и букву, соответствующую выбранному вами ответу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Укажите крайнюю северную материковую точку России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Мыс Челюскин;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 Диксон;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 Флигели; D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 Лопатка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Западная Сибирь, Волго-Уральский район, Европейский Север, шельф Сахалина - это крупные ресурсные районы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Определите, </w:t>
      </w:r>
      <w:proofErr w:type="gramStart"/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запасы</w:t>
      </w:r>
      <w:proofErr w:type="gramEnd"/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какого полезного ископаемого здесь сосредоточены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угля;  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нефти и газа;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железных руд;  D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 цветных металлов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Выявите, какое время показывают часы в Москве (II часовой пояс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если известно, что в       г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Норильске (VI часовой пояс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данный момент 20 ч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 D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4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Летом в Центральной России установилась прохладная дождливая погода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Укажите, </w:t>
      </w:r>
      <w:proofErr w:type="gramStart"/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вторжением</w:t>
      </w:r>
      <w:proofErr w:type="gramEnd"/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каких воздушных масс это может быть обусловлено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морской арктический воздух;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4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континентальный воздух умеренных широт;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14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морской воздух умеренных широт;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4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AF045E" w:rsidRPr="005C63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морской тропический воздух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10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Определите, какие из перечисленных рек относятся к бассейну Северного Ледовитого океана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14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Дон, Кубань;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Волга, Терек, Урал;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Амур; D</w:t>
      </w:r>
      <w:r w:rsidR="00AF045E" w:rsidRPr="005C63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Лена, Енисей, Обь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Какой зональный тип почв формируется под хвойными лесами в условиях избыточного увлажнения и умеренно-теплого лета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4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тундрово-глеевые;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подзолистые;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серые лесные;  D</w:t>
      </w:r>
      <w:r w:rsidR="00AF045E" w:rsidRPr="005C63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черноземные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10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Укажите природную зону, которая в настоящее время практически лишена естественной растительности из-за хозяйственной деятельности человека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10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тундра;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тайга;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4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смешанных и широколиственных лесов; D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</w:t>
      </w:r>
      <w:r w:rsidRPr="005C63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степей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зоны тундр характерны животные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песец и белый медведь,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белый медведь и лемминг,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лемминг и песец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10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Укажите причину незначительного распространения многолетней мерзлоты на севере Восточно-Европейской равнины по сравнению с Азиатской частью России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4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высокие летние температуры;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 мощность снежного покрова;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вследствие массовой вырубки лесов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4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10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Определите, какой из типов климата характеризуется следующим набором свойств: годовая амплитуда температур 50-60</w:t>
      </w:r>
      <w:proofErr w:type="gramStart"/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°С</w:t>
      </w:r>
      <w:proofErr w:type="gramEnd"/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небольшая (0,2-0,Зм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высота снежного покрова, господство антициклональных типов погоды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10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морской;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умеренно-континентальный;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10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континентальный;  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резко континентальный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left="4172"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Часть II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Прочитайте задание и выполните его письменно на бланке, указав номер задания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степной и лесостепной зонах поля ограничены лесозащитными полосами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Объясните их назначение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right="-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Дальний Восток и юг России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заняты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горными сооружениями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Укажите, почему современные вулканические процессы активно проявляются лишь на Дальнем Востоке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проверке итогового теста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2"/>
        <w:gridCol w:w="727"/>
        <w:gridCol w:w="851"/>
        <w:gridCol w:w="992"/>
        <w:gridCol w:w="851"/>
        <w:gridCol w:w="992"/>
        <w:gridCol w:w="992"/>
        <w:gridCol w:w="992"/>
        <w:gridCol w:w="993"/>
        <w:gridCol w:w="992"/>
        <w:gridCol w:w="850"/>
      </w:tblGrid>
      <w:tr w:rsidR="00017D5F" w:rsidRPr="005C6335" w:rsidTr="00017D5F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6" w:name="7cf4e05538f0e5c4c31ebc423b642cf1f5d2aea8"/>
            <w:bookmarkStart w:id="17" w:name="1"/>
            <w:bookmarkEnd w:id="16"/>
            <w:bookmarkEnd w:id="17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17D5F" w:rsidRPr="005C6335" w:rsidTr="00017D5F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</w:tr>
    </w:tbl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 от ветровой  и водной эрозии, снегозадержание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находится на стыке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литосферных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плит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Итоговый тест по географии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 вариант (8 класс</w:t>
      </w:r>
      <w:r w:rsidR="00AF045E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Часть I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Прочитайте задание и выберите из предложенных ответов один правильный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бланке ответов запишите номер задания и букву, соответствующую выбранному вами ответу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Укажите крайнюю восточную материковую точку России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 Челюскин;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 Дежнева;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Гора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Базардюзю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 D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Мыс Флигели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одной из природных зон растения имеют следующие особенности: стелющиеся и карликовые формы, многолетний цикл развития, преобладают мхи и лишайники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Определите, в какой из природных зон они произрастают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тундра;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тайга;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смешанных и широколиственных лесов; D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степей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Выявите, какое время показывают часы в Хабаровске(IX часовой пояс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известно, что в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Челябинске (VI часовой пояс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данный момент 7 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 D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13ч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Укажите, какой из природных районов России наиболее обеспечен гидроэнергетическими ресурсами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Восточно-Европейская равнина;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Западная Сибирь;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и Северо-Восточная Сибирь; D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Дальний Восток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Оцените причину массового развития оврагов в Черноземье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вырубка лесов;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распашка земель;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дорог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Укажите, какой из перечисленных населенных пунктов имеет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среднеянварскую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температуру воздуха -24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Мурманск; 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Воркута; D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Якутск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7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Оцените, какой из природных районов практически полностью расположен в зоне распространения многолетней мерзлоты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Восточно-Европейская равнина;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Урал;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Западная Сибирь; D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и Северо-Восточная Сибирь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8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Определите, какие из перечисленных рек относятся к бассейну Атлантического океана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Дон, Кубань;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Волга, Терек, Урал;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Амур; D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Лена, Енисей, Обь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9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Растительный мир зоны тундр в основном представлен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мхами, лишайниками и травами,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травами и кустарничками,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кустарничками, мхами и лишайниками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10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Выявите, какой из перечисленных факторов в наибольшей степени затрудняет добычу нефти и газа в Западной Сибири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заболоченность территории;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континентальный климат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островная мерзлота; D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обилие кровососущих насекомых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 II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Прочитайте задание и выполните его письменно на бланке, указав номер задания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собираетесь в августе в поход по территории южной части Дальнего Востока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Объясните выбор вашей одежды и снаряжения особенностями климата данной территории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Перечислите основные причины большого количества озер в Карелии и на Кольском полуострове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по проверке итогового теста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2"/>
        <w:gridCol w:w="869"/>
        <w:gridCol w:w="851"/>
        <w:gridCol w:w="992"/>
        <w:gridCol w:w="850"/>
        <w:gridCol w:w="851"/>
        <w:gridCol w:w="992"/>
        <w:gridCol w:w="851"/>
        <w:gridCol w:w="850"/>
        <w:gridCol w:w="709"/>
        <w:gridCol w:w="850"/>
      </w:tblGrid>
      <w:tr w:rsidR="00017D5F" w:rsidRPr="005C6335" w:rsidTr="00017D5F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8" w:name="665353ca1c904901a7bc7f68ebf285fdedfe906f"/>
            <w:bookmarkStart w:id="19" w:name="2"/>
            <w:bookmarkEnd w:id="18"/>
            <w:bookmarkEnd w:id="19"/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17D5F" w:rsidRPr="005C6335" w:rsidTr="00017D5F"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D5F" w:rsidRPr="005C6335" w:rsidRDefault="00017D5F" w:rsidP="005C63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6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</w:t>
            </w:r>
          </w:p>
        </w:tc>
      </w:tr>
    </w:tbl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приготовиться к дождливой погоде, т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 время года для муссонного климата характерны дожди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17D5F" w:rsidRPr="005C6335" w:rsidRDefault="00017D5F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Основная причина – деятельность ледника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513B1" w:rsidRPr="005C6335" w:rsidRDefault="000513B1" w:rsidP="005C6335">
      <w:pPr>
        <w:ind w:firstLine="709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17D5F" w:rsidRPr="005C6335" w:rsidRDefault="00017D5F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17D5F" w:rsidRPr="005C6335" w:rsidRDefault="00017D5F" w:rsidP="005C6335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FF1A84" w:rsidP="005C6335">
      <w:pPr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9 класс</w:t>
      </w: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ПРАКТИЧЕСКИЕ РАБОТЫ  9 КЛАСС</w:t>
      </w: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Географическое  положение  России</w:t>
      </w:r>
    </w:p>
    <w:p w:rsidR="00FF1A84" w:rsidRPr="005C6335" w:rsidRDefault="00A838F1" w:rsidP="005C633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FF1A84" w:rsidRPr="005C6335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Определение по картам особенностей экономико-географического положения России</w:t>
        </w:r>
        <w:r w:rsidR="00AF045E" w:rsidRPr="005C6335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. </w:t>
        </w:r>
      </w:hyperlink>
      <w:r w:rsidR="00FF1A84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Практическая работа № 1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Определение по картам особенностей экономико-географического положения России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Ход  работы:</w:t>
      </w: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 контурной карте России:</w:t>
      </w:r>
    </w:p>
    <w:p w:rsidR="00FF1A84" w:rsidRPr="005C6335" w:rsidRDefault="00FF1A84" w:rsidP="005C633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Красным цветом обозначьте государственную границу Российской Федерации;</w:t>
      </w:r>
    </w:p>
    <w:p w:rsidR="00FF1A84" w:rsidRPr="005C6335" w:rsidRDefault="00FF1A84" w:rsidP="005C633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Подпишите названия государств, имеющих с Россией сухопутные и морские границы;</w:t>
      </w:r>
    </w:p>
    <w:p w:rsidR="00FF1A84" w:rsidRPr="005C6335" w:rsidRDefault="00FF1A84" w:rsidP="005C633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Подпишите названия морей и океанов, омывающих берега России;</w:t>
      </w:r>
    </w:p>
    <w:p w:rsidR="00FF1A84" w:rsidRPr="005C6335" w:rsidRDefault="00FF1A84" w:rsidP="005C633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Зелёным цветом обозначьте границу между Европой и Азией;</w:t>
      </w:r>
    </w:p>
    <w:p w:rsidR="00FF1A84" w:rsidRPr="005C6335" w:rsidRDefault="00FF1A84" w:rsidP="005C633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Синим цветом обозначьте Северный Полярный круг, а оранжевым - 50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северной широты;</w:t>
      </w:r>
    </w:p>
    <w:p w:rsidR="00FF1A84" w:rsidRPr="005C6335" w:rsidRDefault="00FF1A84" w:rsidP="005C633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Жёлтым цветом заштрихуйте территорию соседних с Россией стран - членов СНГ;</w:t>
      </w:r>
    </w:p>
    <w:p w:rsidR="00FF1A84" w:rsidRPr="005C6335" w:rsidRDefault="00FF1A84" w:rsidP="005C633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Синим цветом заштрихуйте территорию соседних с Россией стран - членов НАТО;</w:t>
      </w:r>
    </w:p>
    <w:p w:rsidR="00FF1A84" w:rsidRPr="005C6335" w:rsidRDefault="00FF1A84" w:rsidP="005C633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Красными кружками обозначьте ”горячие точки” на территории СНГ и подпишите их названия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Природные  ресурсы  России</w:t>
      </w:r>
    </w:p>
    <w:p w:rsidR="00FF1A84" w:rsidRPr="005C6335" w:rsidRDefault="00A838F1" w:rsidP="005C633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FF1A84" w:rsidRPr="005C6335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Нанесение на контурную карту основных видов минеральных и неминеральных ресурсов России</w:t>
        </w:r>
        <w:r w:rsidR="00AF045E" w:rsidRPr="005C6335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. </w:t>
        </w:r>
      </w:hyperlink>
      <w:r w:rsidR="00FF1A84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Практическая работа № 2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Нанесение на контурную карту основных видов минеральных  и неминеральных ресурсов России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Ход  работы:</w:t>
      </w:r>
    </w:p>
    <w:p w:rsidR="00FF1A84" w:rsidRPr="005C6335" w:rsidRDefault="00FF1A84" w:rsidP="005C6335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 контурной карте России обозначьте условными знаками и подпишите названия важнейших месторождений минерального сырья: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нефти - Альметьевск (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Ромашкинское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Грозный (Урус-Мартан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 Нижневартовск (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Самотлор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 Оха, Самара (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Мухановское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 Сургут, Туймазы, Усинск;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природного газа - Астрахань,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Войвож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 Оренбург, Саратов, Ставрополь, Уренгой, Ямбург;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каменного угля - Новокузнецк и Кемерово (Кузбасс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Воркута (Печорский бассейн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 Шахты (Донбасс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 Черемхово (Иркутский бассейн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 Нерюнгри (Южно-Якутский бассейн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бурого угля - Назарово и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Ирша-Бородинское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(Канско-Ачинский бассейн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Тула ( Подмосковный бассейн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железных руд - КМА, Качканар, Магнитогорск, Костомукша,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Приангарье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Коршуновское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алюминиевых руд - Бокситогорск, Сулея, Хибины;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медных руд - Гай, Красноуральск, Кыштым, Норильск, Ревда, Сибай,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Удокан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никелевых руд - Норильск, Никель, Верхний Уфалей и Реж;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полиметаллических руд - Дальнегорск, Забайкалье, Алтай (Орловское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Садон, Салаир;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оловянных руд - Верхоянск, Депутатский,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Кавалерово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Певек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Шерловая Гора,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Эсэ-Хайя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золота - Алдан, Бодайбо, Золотая Гора, Омсукчан, Усть-Нера;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поваренной соли - Баскунчак, Эльтон;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калийных солей - Соликамск и Березники;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фосфоритов - Егорьевск, Брянск, Кингисепп, Рудничный;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апатитов - Хибины;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серы - Самара;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асбеста - Асбест, Ак-Довурак;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янтаря -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Янтарный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1A84" w:rsidRPr="005C6335" w:rsidRDefault="00FF1A84" w:rsidP="005C6335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алмазов -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Мирный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Удачный,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Айхал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Эбеляхское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Зелёным цветом заштрихуйте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лесоизбыточные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регионы России, коричневым цветом - регионы, обеспеченные почвенными ресурсами, условными знаками обозначьте районы, богатые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гидроэнегоресурсами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 геотермальными и рекреационными ресурсами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3: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карт населения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Формировать умение работать с различными видами карт, анализировать информацию, делать выводы об особенностях состава и размещения населения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работы: Используя карты атласа, дайте ответы на вопросы: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- Приведите примеры народов, проживающих на территории нашей страны, относящихся к индоевропейской, алтайской, кавказской и уральской языковым семьям (по три примера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две главные зоны расселения и хозяйственного освоения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чем заключаются основные особенности размещения населения России?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города-миллионеры Российской Федерации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чем заключаются особенности их размещения?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Определите районы с высокой и низкой плотностью населения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Объясните причины различий показателя плотности населения для разных регионов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 № 4: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и анализ основных статистических показателей, характеризующих население страны в целом и ее отдельных территорий</w:t>
      </w:r>
      <w:r w:rsidR="00AF045E"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Цель: Формировать умение работать с различными видами информации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представление об особенностях естественного движения и составе населения Российской Федерации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Ход работы: Используя статистические материалы учебника и дополнительную литературу, дайте ответы на вопросы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- Какова общая численность населения России в настоящее время? Сравните данный показатель с показателем численности населения по данным переписи населения 2002 года? Сделайте вывод об изменении численности населения в нашей стране за последний период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общую численность населения Мурманской области в настоящее время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Сравните данный показатель с показателем численности населения по данным переписи населения 2002 года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Сделайте вывод об изменении численности населения в нашей области за последний период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показатель естественного прироста населения Российской Федерации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Сравните его с показателем за 2006 год (см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Сделайте вывод о тенденциях естественного прироста населения в современной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- Назовите показатель естественного прироста населения Мурманской области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Сравните его с показателем за 2006 год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Сделайте вывод о тенденциях естественного прироста населения в Мурманской области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- Используя диаграмму на стр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 учебника, охарактеризуйте половозрастной состав населения страны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- Сделайте вывод об основных показателях, характеризующих население РФ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работы: Используя статистические материалы учебника и дополнительную литературу, заполните таблицу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Россия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Татарстан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ЕМР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Население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3786488 чел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81632 чел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городского населения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2853661чел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70728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Доля городского населения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сельского населения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Доля сельского населения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Вывод:</w:t>
      </w:r>
    </w:p>
    <w:p w:rsidR="00FF1A84" w:rsidRPr="005C6335" w:rsidRDefault="00FF1A84" w:rsidP="005C6335">
      <w:pPr>
        <w:widowControl/>
        <w:shd w:val="clear" w:color="auto" w:fill="FFFFFF"/>
        <w:autoSpaceDE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Практическая работа № 6</w:t>
      </w: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Обозначение на контурной карте крупнейших электростанций России</w:t>
      </w: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Ход работы:</w:t>
      </w:r>
    </w:p>
    <w:p w:rsidR="00FF1A84" w:rsidRPr="005C6335" w:rsidRDefault="00FF1A84" w:rsidP="005C63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Используя карты атласа, на контурной карте России обозначьте крупнейшие </w:t>
      </w:r>
      <w:r w:rsidRPr="005C63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тепловые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(Берёзовскую,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Заинскую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Ириклинскую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Киришскую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Конаковскую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Костромскую,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Новочеркасскую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Пермскую,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Рефтинскую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Рязанскую, Ставропольскую,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Сургутскую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ГРЭС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атомные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Балаковскую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Белоярскую,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Билибинскую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Димитровградскую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Курскую, Ленинградскую,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Нововоронежскую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Обнинскую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 Ростовскую, Смоленскую, Тверскую АЭС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крупнейшие </w:t>
      </w:r>
      <w:r w:rsidRPr="005C63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гидроэлектростанции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России (Братскую, Волгоградскую, Волжскую, Красноярскую, Саянскую,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Усть-Илимскую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  ГЭС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подпишите их названия;</w:t>
      </w:r>
    </w:p>
    <w:p w:rsidR="00FF1A84" w:rsidRPr="005C6335" w:rsidRDefault="00FF1A84" w:rsidP="005C63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Обозначьте  на  карте 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Кислогубскую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ПЭС  и 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Паужетскую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ГеоТЭС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1A84" w:rsidRPr="005C6335" w:rsidRDefault="00FF1A84" w:rsidP="005C63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Синим цветом заштрихуйте экономические районы, в структуре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электроэнергии которых преобладают ГЭС, а красным цветом - АЭС и подпишите их названия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F1A84" w:rsidRPr="005C6335" w:rsidRDefault="00FF1A84" w:rsidP="005C6335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Какие  факторы  размещения  имеют  ТЭС,  ГЭС  и  АЭС?</w:t>
      </w:r>
    </w:p>
    <w:p w:rsidR="00FF1A84" w:rsidRPr="005C6335" w:rsidRDefault="00FF1A84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   Не  забудьте  подписать  названия  электростанций</w:t>
      </w: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F25F65" w:rsidRPr="005C6335" w:rsidRDefault="00A838F1" w:rsidP="005C6335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F25F65" w:rsidRPr="005C6335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Составление  картосхемы  размещения  чёрной  и  цветной  металлургии  России и  определение  факторов  их  размещения</w:t>
        </w:r>
        <w:r w:rsidR="00AF045E" w:rsidRPr="005C6335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. </w:t>
        </w:r>
      </w:hyperlink>
      <w:r w:rsidR="00F25F65"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F25F65" w:rsidRPr="005C6335" w:rsidRDefault="00F25F65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Практическая работа № 7</w:t>
      </w:r>
    </w:p>
    <w:p w:rsidR="00F25F65" w:rsidRPr="005C6335" w:rsidRDefault="00F25F65" w:rsidP="005C633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Составление картосхемы размещения чёрной и цветной металлургии России и определение факторов их размещения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Вариант 1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Составление  картосхемы  размещения  чёрной  металлургии 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Ход работы:</w:t>
      </w:r>
    </w:p>
    <w:p w:rsidR="00F25F65" w:rsidRPr="005C6335" w:rsidRDefault="00F25F65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 контурную карту России:</w:t>
      </w:r>
    </w:p>
    <w:p w:rsidR="00F25F65" w:rsidRPr="005C6335" w:rsidRDefault="00F25F65" w:rsidP="005C63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Нанесите государственную границу России и границы её экономических районов;</w:t>
      </w:r>
    </w:p>
    <w:p w:rsidR="00F25F65" w:rsidRPr="005C6335" w:rsidRDefault="00F25F65" w:rsidP="005C63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Используя карты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атласа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нанесите крупнейшие месторождения железных руд и коксующихся углей России;</w:t>
      </w:r>
    </w:p>
    <w:p w:rsidR="00F25F65" w:rsidRPr="005C6335" w:rsidRDefault="00F25F65" w:rsidP="005C63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Кружками коричневого цвета обозначьте и  подпишите  названия  металлургических центров полного цикла: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Алапаевск, Ашу, Белорецк, Магнитогорск, Липецк, Нижний Тагил, Новокузнецк, Новотроицк, Серов, Старый Оскол, Тулу, Череповец, Чусовой;</w:t>
      </w:r>
      <w:proofErr w:type="gramEnd"/>
    </w:p>
    <w:p w:rsidR="00F25F65" w:rsidRPr="005C6335" w:rsidRDefault="00F25F65" w:rsidP="005C63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Кружками красного цвета обозначьте и подпишите названия центров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передельной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металлургии: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Верхний Уфалей, Волгоград, Выксу, Екатеринбург, Златоуст, Ижевск, Колпино, Комсомольск-на-Амуре, Красноярск, Кулебаки, Москву, Нижний  Новгород,  Новосибирск, Омутнинск, Орёл, Петровск-Забайкальский, Ревду, Санкт-Петербург, Электросталь;</w:t>
      </w:r>
      <w:proofErr w:type="gramEnd"/>
    </w:p>
    <w:p w:rsidR="00F25F65" w:rsidRPr="005C6335" w:rsidRDefault="00F25F65" w:rsidP="005C63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Обозначьте границы металлургических баз России: Центральной, Уральской, Сибирской, Дальневосточной;</w:t>
      </w:r>
    </w:p>
    <w:p w:rsidR="00F25F65" w:rsidRPr="005C6335" w:rsidRDefault="00F25F65" w:rsidP="005C63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Красными стрелками покажите пути транспортировки железных руд, а чёрными стрелками - коксующихся углей;</w:t>
      </w:r>
    </w:p>
    <w:p w:rsidR="00F25F65" w:rsidRPr="005C6335" w:rsidRDefault="00F25F65" w:rsidP="005C63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фактор размещения имеет металлургические комбинаты полного цикла, а какой - предприятия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передельной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металлургии;</w:t>
      </w:r>
    </w:p>
    <w:p w:rsidR="00F25F65" w:rsidRPr="005C6335" w:rsidRDefault="00F25F65" w:rsidP="005C63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Назовите единственный в России центр полного цикла, имеющий транспортный фактор размещения;</w:t>
      </w:r>
    </w:p>
    <w:p w:rsidR="00F25F65" w:rsidRPr="005C6335" w:rsidRDefault="00F25F65" w:rsidP="005C6335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Назовите две крупнейших металлургические базы России и сделайте вывод о размещении чёрной металлургии России </w:t>
      </w: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F25F65" w:rsidRPr="005C6335" w:rsidRDefault="00F25F65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Вариант 2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Составление  картосхемы  размещения  цветной  металлургии  России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Ход работы:</w:t>
      </w:r>
    </w:p>
    <w:p w:rsidR="00F25F65" w:rsidRPr="005C6335" w:rsidRDefault="00F25F65" w:rsidP="005C633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 контурную карту России:</w:t>
      </w:r>
    </w:p>
    <w:p w:rsidR="00F25F65" w:rsidRPr="005C6335" w:rsidRDefault="00F25F65" w:rsidP="005C63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Нанесите государственную границу России и границы её экономических районов;</w:t>
      </w:r>
    </w:p>
    <w:p w:rsidR="00F25F65" w:rsidRPr="005C6335" w:rsidRDefault="00F25F65" w:rsidP="005C63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карты атласа, условными знаками нанесите важнейшие месторождения алюминиевых, медных, никелевых и полиметаллических руд России;</w:t>
      </w:r>
    </w:p>
    <w:p w:rsidR="00F25F65" w:rsidRPr="005C6335" w:rsidRDefault="00F25F65" w:rsidP="005C63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Условными знаками обозначьте и подпишите названия важнейших гидроэлектростанций России: Братскую, Волгоградскую,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Волховскую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Иркутскую, Кандалакшскую, Красноярскую,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Ондскую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Саянскую,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Усть-Илимскую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5F65" w:rsidRPr="005C6335" w:rsidRDefault="00F25F65" w:rsidP="005C63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Кружками голубого цвета обозначьте и подпишите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незвания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важнейших центров металлургии алюминия: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Братск, Волгоград, Волхов, Каменск-Уральский, Кандалакшу, Краснотурьинск, Красноярск, Надвоицы, Новокузнецк, Саяногорск,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Шелехов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F25F65" w:rsidRPr="005C6335" w:rsidRDefault="00F25F65" w:rsidP="005C63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Кружками оранжевого цвета обозначьте и подпишите важнейшие центры металлургии меди России: Верхняя Пышма, Карабаш,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Кировград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 Кыштым, Медногорск, Мончегорск, Москва, Норильск, Ревда;</w:t>
      </w:r>
    </w:p>
    <w:p w:rsidR="00F25F65" w:rsidRPr="005C6335" w:rsidRDefault="00F25F65" w:rsidP="005C63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Кружками фиолетового цвета обозначьте и подпишите крупнейшие центры производства свинца и цинка: Белово, Владикавказ, Дальнегорск, Челябинск;</w:t>
      </w:r>
    </w:p>
    <w:p w:rsidR="00F25F65" w:rsidRPr="005C6335" w:rsidRDefault="00F25F65" w:rsidP="005C63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Кружками зелёного цвета обозначьте и подпишите названия центров металлургии никеля: Мончегорск, Норильск, Орск;</w:t>
      </w:r>
    </w:p>
    <w:p w:rsidR="00F25F65" w:rsidRPr="005C6335" w:rsidRDefault="00F25F65" w:rsidP="005C63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Обозначьте границы Центральной, Уральской, Северо-Западной и Сибирской металлургической баз и подпишите их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названия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5F65" w:rsidRPr="005C6335" w:rsidRDefault="00F25F65" w:rsidP="005C63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 каком экономическом районе находится наибольшее количество центров металлургии меди, а в каком - металлургии алюминия?</w:t>
      </w:r>
    </w:p>
    <w:p w:rsidR="00F25F65" w:rsidRPr="005C6335" w:rsidRDefault="00F25F65" w:rsidP="005C633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Сделайте вывод о факторах размещения металлургии алюминия, меди, никеля, свинца и цинка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 по теме: «Машиностроение»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Перевод оборонного производства на производство мирной продукции…?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Сочетание на одном предприятии связанных производств разных отраслей…?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Производственные связи между предприятиями…?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Машиностроение делится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трудоемкое и …?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 трудоемкому машиностроению относится: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приборостроение      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станкостроение    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металлургическое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К металлургическим базам тяготеют предприятия: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точного машиностроения    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тяжелого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Установите соответствие: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Набережные Челны         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КамАЗ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Тольятти                           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ВАЗ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                              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                         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УАЗ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 предприятием однородной продукции…?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Установите соответствие:</w:t>
      </w:r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с/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комбинатов                                  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Трудовой</w:t>
      </w:r>
      <w:proofErr w:type="gramEnd"/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Производство горно-шахтного оборудования       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Сырьевой</w:t>
      </w:r>
      <w:proofErr w:type="gramEnd"/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Электронное машиностроение                                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Научный</w:t>
      </w:r>
      <w:proofErr w:type="gramEnd"/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Автомобилестроение                                                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Потребительский</w:t>
      </w:r>
      <w:proofErr w:type="gramEnd"/>
    </w:p>
    <w:p w:rsidR="007274E5" w:rsidRPr="005C6335" w:rsidRDefault="007274E5" w:rsidP="005C63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F25F65" w:rsidRPr="005C6335" w:rsidRDefault="00F25F65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Практическая работа № 8</w:t>
      </w:r>
    </w:p>
    <w:p w:rsidR="00F25F65" w:rsidRPr="005C6335" w:rsidRDefault="00F25F65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Составление экономико-географической характеристики одного из экономических районов России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   Ход  работы:</w:t>
      </w:r>
    </w:p>
    <w:p w:rsidR="00F25F65" w:rsidRPr="005C6335" w:rsidRDefault="00F25F65" w:rsidP="005C63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Работа выполняется по типовому плану:</w:t>
      </w:r>
    </w:p>
    <w:p w:rsidR="00F25F65" w:rsidRPr="005C6335" w:rsidRDefault="00F25F65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План экономико-географической характеристики региона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Состав территории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Размеры территории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и особенности экономико-географического положения (в какой части России находится,  с чем и где граничит, какими морями и где омывается, вывод о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экономик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политико-географическом положении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. </w:t>
      </w:r>
    </w:p>
    <w:p w:rsidR="00F25F65" w:rsidRPr="005C6335" w:rsidRDefault="00F25F65" w:rsidP="005C63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Природно-ресурсный потенциал и вывод об обеспеченности природными ресурсами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Характерные черты населения ( численность, размещение, состав, уровень урбанизации, крупнейшие города, особенности миграции и обеспеченность трудовыми ресурсами 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5F65" w:rsidRPr="005C6335" w:rsidRDefault="00F25F65" w:rsidP="005C63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Отрасли промышленной специализации и их крупнейшие центры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Важнейшие отрасли сельского хозяйства и главные сельскохозяйственные регионы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развития транспортной системы, крупнейшие транспортные узлы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развития непроизводственной сферы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Внешние экономические связи, структура внешней торговли, основные вывозимые и ввозимые товары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и перспективы развития региона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25F65" w:rsidRPr="005C6335" w:rsidRDefault="00F25F65" w:rsidP="005C633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экономическом развитии региона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BF7E19" w:rsidRPr="005C6335" w:rsidRDefault="00BF7E19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Практическая работа № 9</w:t>
      </w:r>
    </w:p>
    <w:p w:rsidR="00BF7E19" w:rsidRPr="005C6335" w:rsidRDefault="00BF7E19" w:rsidP="005C6335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Составление схемы производственных связей на примере одного из экономических районов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</w:p>
    <w:p w:rsidR="00BF7E19" w:rsidRPr="005C6335" w:rsidRDefault="00BF7E19" w:rsidP="005C63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   Ход  работы:</w:t>
      </w:r>
    </w:p>
    <w:p w:rsidR="00BF7E19" w:rsidRPr="005C6335" w:rsidRDefault="00BF7E19" w:rsidP="005C63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 рабочей тетради нарисуйте контур одного их экономических районов Центральной России и стрелками покажите основные статьи экспорта и импорта данного экономического района со своими соседями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F7E19" w:rsidRPr="005C6335" w:rsidRDefault="00BF7E19" w:rsidP="005C63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Вариант 1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Центральный экономический район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. </w:t>
      </w:r>
    </w:p>
    <w:p w:rsidR="00BF7E19" w:rsidRPr="005C6335" w:rsidRDefault="00BF7E19" w:rsidP="005C63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Вариант 2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Волго-Вятский экономический район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. </w:t>
      </w:r>
    </w:p>
    <w:p w:rsidR="00BF7E19" w:rsidRPr="005C6335" w:rsidRDefault="00BF7E19" w:rsidP="005C633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Вариант 3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  <w:r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Центрально-Чернозёмный экономический район</w:t>
      </w:r>
      <w:r w:rsidR="00AF045E" w:rsidRPr="005C633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. </w:t>
      </w:r>
    </w:p>
    <w:p w:rsidR="000513B1" w:rsidRPr="005C6335" w:rsidRDefault="000513B1" w:rsidP="005C6335">
      <w:pPr>
        <w:ind w:firstLine="709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Тест по теме: «Поволжье»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Поволжский экономический район входят: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Самарская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Татарстан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Ульяновская обл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Удмуртия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Ростовская обл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берегах Волги расположены города: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Казань  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Пенза  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Самара  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Элиста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Расположите города Волги в направлении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от истока Волги к её устью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севера на юг 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Самара  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Казань        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Астрахань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 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Ульяновск   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Расставьте природные зоны Поволжья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соответствии с законом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широтной</w:t>
      </w:r>
      <w:proofErr w:type="gramEnd"/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зональности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севера на юг 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полупустыни   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лесостепи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степи              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смешанные леса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Крупнейшим городом Поволжья является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Казань 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Волгоград 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Самара 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Астрахань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национальном составе Поволжья преобладают: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татары 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русские 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немцы 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казахи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народ Поволжья подвергался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насильственному</w:t>
      </w:r>
      <w:proofErr w:type="gramEnd"/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переселению в Казахстан и Сибирь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татары 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русские 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казахи 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немцы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Поволжье имеет благоприятные природные условия: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равнинный рельеф      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тёплый климат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достаточное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плодородные почвы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увлажнение           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наблюдается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широтная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зональность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Природные ресурсы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Поволжья-это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водные                б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гидроэнергетические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в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агроклиматические  г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топливные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рудные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Проверочная работа по географии по теме:</w:t>
      </w:r>
    </w:p>
    <w:p w:rsidR="00AF045E" w:rsidRPr="005C6335" w:rsidRDefault="00AF045E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"Уральский экономический район"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Вариант 1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Как Уральские горы называли древние греки?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а)  Длинные горы  б)  Высокий пояс  в) 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Рифейские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горы. 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Самая высокая часть Урала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 Полярный  б)  Северный  в)  Средний г)  Южный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Самая высокая вершина Южного Урала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а)  Народная  б)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Пайер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в)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Тельпозиз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г)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Ямантау</w:t>
      </w:r>
      <w:proofErr w:type="spellEnd"/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4. Карстовые формы рельефа характерны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для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 Предуралья б)  Зауралья в)  Главного хребта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Укажите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какой части Уральских гор соответствует описание: «Эта часть гор отличается небольшими абсолютными высотами.  Здесь добывают почти половину всех полезных ископаемых, здесь проходят транзитные пути с запада на восток»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 Полярный  б)  Приполярный  в)  Северный  г)  Средний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  Почему Урал богат полезными ископаемыми?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 горы древние, но процессы горообразования шли и в более позднее время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б)  в процессе горообразования по глубинным разломам поднималась магма, происходила метаморфизация горных пород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в) складчатые горы постепенно разрешались, в результате вскрылись богатства недр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г) все ответы верны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 Укажите соответствие между полезными ископаемыми и месторождениями их на Урале: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железная руда               1. Соль-Илецк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б) каменная соль               2. Качканар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в) медная руда                   3. Медногорск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8. С именем какого ученого связано название гор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определение места строительства для города Екатеринбурга?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а) В. Н. Татищев  б) П. П. Бажов  в) Д. И. Менделеев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9. Укажите верный ответ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Уральские горы лежат на стыке материковой и океанической плит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б) Уральские горы богаты рудами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в) Уральские горы образовались в мезозойскую складчатость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г) Уральские горы протянулись вдоль 60 го меридиана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10. Чем Уральские горы отличаются от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Кавказских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Приведите не менее 3-х доказательств. 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Вариант 2. 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Какое название Уральским горам дали жители гор?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 Каменный пояс   б)  Земной пояс   в)  Длинный пояс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Самая высокая часть Урала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Полярный  б)  Северный  в) Приполярный г) Южный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Самая высокая вершина  Полярного Урала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а) Народная  б)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Пайер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в)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Тельпозиз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г)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Ямантау</w:t>
      </w:r>
      <w:proofErr w:type="spellEnd"/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Какая часть Урала сложена метаморфическими  горными породами: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Предуралья б)  Зауралья в)  Главного хребта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Укажите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какой части Уральских гор соответствует описание: «Эта часть гор отличается наибольшими высотами.  Гребни горных вершин сильно заострены, а склоны покрыты каменными россыпями.  На вершинах гор господствует тундра»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Полярный  б) Приполярный  в) Северный  г) Средний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 Почему на Урале много пещер и карстовых воронок?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горы  сложены толщей осадочных пород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б) пещеры возникли в результате вымывания подземными и поверхностными водами мягких горных пород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в) пещеры возникли в процессе выдувания ветром мягких горных пород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г) все ответы верны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 Укажите соответствие между полезными ископаемыми и месторождениями их на Урале: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железная руда                                 1. Красная шапочка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б) каменная соль                                 2. Магнитная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в)  алюминиевая руда                         3. Соликамск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8. Какой русский писатель воспевал природные богатства Урала в своих произведениях?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В. Н. Татищев  б) П. П. Бажов  в) Д. И. Менделеев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9. Укажите неверный ответ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Основное богатство Урала лесные ресурсы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б) Урал - природный рубеж между Русской и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Западно-Сибирской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равнинами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в) Доля ледников в питании уральских рек очень велика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г) На западных склонах Уральских гор осадков выпадает больше, чем на восточных. </w:t>
      </w:r>
      <w:proofErr w:type="gramEnd"/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10. Чем Уральские горы отличаются от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Кавказских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Приведите не менее 3-х доказательств. 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Вариант 3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Как назвали Уральские горы арабы?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а)  Камень   б) 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Мургар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   в) 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Рифейские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горы. 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Самая  низкая часть Урала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Полярный  б)  Северный  в) Средний г) Южный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Самая высокая вершина Северного  Урала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а) Народная  б) 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Пайер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в)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Тельпозиз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г) 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Ямантау</w:t>
      </w:r>
      <w:proofErr w:type="spellEnd"/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4. Карстовые формы рельефа характерны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для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западного склона б) главного хребта в) восточного склона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Укажите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какой части Уральских гор соответствует описание: «Эта часть гор отличается небольшими абсолютными высотами.  Здесь добывают почти половину всех полезных ископаемых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здесь проходят транзитные пути с запада на восток»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 Южный  б) Приполярный  в) Северный  г) Средний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 Почему на Урале наблюдается недостаток воды?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Урал получает мало осадков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б)  на Урале нет рек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в) на Урале недостаточное увлажнение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г) реки Урала маловодны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7. Укажите соответствие между полезными ископаемыми и месторождениями их на Урале: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железная руда                               1. Березники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б) калийная  соль                              2. Магнитная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в)  алюминиевая  руда                      3. Красная шапочка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8. В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аком заповеднике Урала охране подлежат разнообразные горные породы?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а) Башкирский  б)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Печеро-Илычский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в)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Ильменский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 г0Вишерский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9. Укажите неверный ответ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Уральские горы лежат на стыке материковых плит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б) Уральские горы богаты рудами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в) Уральские горы образовались в палеозойскую  складчатость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г) Уральские горы протянулись на  200 км с севера на юг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10. Чем Уральские горы отличаются от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Кавказских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Приведите не менее 3-х доказательств. 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Вариант 4. 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1. Какое название горам дал В. Н. Татищев?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Каменный пояс   б)  Длинные горы   в)  Уральские горы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2. Самая низкая  часть Урала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Полярный  б)  Северный  в) Приполярный г) Южный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 Самая высокая вершина  Приполярного Урала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а) Народная  б) 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Пайер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в) 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Тельпозиз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 г)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Ямантау</w:t>
      </w:r>
      <w:proofErr w:type="spellEnd"/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Какая часть Урала сложена магматическими горными породами: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Предуралья б) Зауралья в) Главного хребта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5.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Укажите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какой части Уральских гор соответствует описание: «Эта часть гор наиболее красива.  Здесь Урал достигает наибольшей ширины.  Поверхность предгорий волнистая.  Среди лугов встречаются березовые колки.  Значительные площади распаханы»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. а) Полярный  б)  Южный в)  Северный  г) Средний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 Почему Урал богат полезными ископаемыми?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горы древние, но процессы горообразования шли и в более позднее время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б) в процессе горообразования по глубинным разломам поднималась магма, происходила метаморфизация горных пород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в) складчатые горы постепенно разрешались, в результате вскрылись богатства недр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г) все ответы верны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 Укажите соответствие между полезными ископаемыми и месторождениями их на Урале: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железная руда                                 1. Качканар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б) каменная соль                                 2.  Медногорск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в) медная руда                                     3. Соль-Илецк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8. В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К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акой части Урала находится минералогический заповедник?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Полярный  б) Северный  в) Приполярный г) Южный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9. Укажите верный ответ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а) Уральские горы лежат на стыке материковой и океанической плит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б) Уральские горы не богаты водными ресурсами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в) Уральские горы образовались в кайнозойскую складчатость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г) Самая высока отметка Уральских гор достигает высоты 1638м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10. Чем Уральские горы отличаются от 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Кавказских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7274E5" w:rsidRPr="005C6335" w:rsidRDefault="00AF045E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Приведите не менее 3-х доказательств. </w:t>
      </w:r>
    </w:p>
    <w:p w:rsidR="00AF045E" w:rsidRPr="005C6335" w:rsidRDefault="00AF045E" w:rsidP="005C6335">
      <w:pPr>
        <w:widowControl/>
        <w:shd w:val="clear" w:color="auto" w:fill="FFFFFF" w:themeFill="background1"/>
        <w:autoSpaceDE/>
        <w:autoSpaceDN/>
        <w:adjustRightInd/>
        <w:ind w:firstLine="709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pStyle w:val="ae"/>
        <w:ind w:firstLine="709"/>
        <w:rPr>
          <w:rFonts w:cs="Times New Roman"/>
          <w:color w:val="000000" w:themeColor="text1"/>
        </w:rPr>
      </w:pPr>
    </w:p>
    <w:p w:rsidR="007274E5" w:rsidRPr="005C6335" w:rsidRDefault="007274E5" w:rsidP="005C6335">
      <w:pPr>
        <w:pStyle w:val="ae"/>
        <w:jc w:val="center"/>
        <w:rPr>
          <w:rFonts w:cs="Times New Roman"/>
          <w:b/>
          <w:color w:val="000000" w:themeColor="text1"/>
        </w:rPr>
      </w:pP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4E5" w:rsidRPr="005C6335" w:rsidRDefault="007274E5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Тест по теме: </w:t>
      </w:r>
      <w:proofErr w:type="spellStart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Восточно-Сибирский</w:t>
      </w:r>
      <w:proofErr w:type="spellEnd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 </w:t>
      </w:r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   1  вариант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Найдите ошибку в перечне регионов России, входящих в состав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Восточно-Сибирского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      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Эвенкийский автономный округ,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Хакасия,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Краснодарский край,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Иркутская область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Выберите количество зарубежных государств, с которыми граничит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Восточно-Сибирский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одно,       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два,       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три,       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Найдите ошибку в перечне видов природных ресурсов, по запасам которых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</w:t>
      </w:r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Сибирский район занимает первое место в России: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геотермальная энергия,       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лесные ресурсы,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ресурсы пресной воды,        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гидроэнергия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Найдите ошибку в перечне религий, распро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страненных среди народов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Восточно-Сибирского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православие,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мусульманство,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буддизм,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традиционные верования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Укажите количество городов-миллионеров в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Восточно-Сибирском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 одного,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два,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один,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6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Отрасль промышленной специализации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точно-Сибирского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электроэнергетика,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пищевая промышленность,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черная металлургия,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машиностроение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Цветная металлургия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Восточно-Сибирского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лидирует в России по производству: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алюминия,3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золота,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олова,       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свинца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Комплексы химических производств, основан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ные на использовании поваренной соли и продуктов нефтепереработки, сложились в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ском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Абакане и Минусинске,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Березниках и Соликамске,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Ангарске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Усолье-Сибирском</w:t>
      </w:r>
      <w:proofErr w:type="spellEnd"/>
      <w:proofErr w:type="gram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Братске и Усть-Илимске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 транспорта, которым завозится основное количество грузов в центральные и северные районы Восточной Сибири, — это: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железнодорожный,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автомобильный,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речной,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авиационный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Перспективы развития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Восточно-Сибирского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связаны: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развитием сельского хозяйства,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дальнейшим развитием добывающей про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мышленности,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дальнейшим развитием лесозаготовок,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развитием перерабатывающей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ности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7274E5" w:rsidRPr="005C6335" w:rsidRDefault="007274E5" w:rsidP="005C6335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Восточно</w:t>
      </w:r>
      <w:proofErr w:type="spellEnd"/>
      <w:r w:rsidRPr="005C63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Сибирский район   // </w:t>
      </w:r>
      <w:r w:rsidRPr="005C633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вариант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Найдите ошибку в перечне регионов России,  входящих в состав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Восточно-Сибирского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Бурятия,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Читинская область,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Агинский Бурятский автономный округ,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Выберите количество районов России, с кото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рыми граничит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Восточно-Сибирский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район: 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один,       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два,       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три,       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четыре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Выберите вид природных ресурсов, запасы ко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торого в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Восточно-Сибирском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 велики: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водные,      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гидроэнергетические,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лесные,      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агроклиматические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 коренных народов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долганы, ханты, чукчи,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тувинцы, хакасы, буряты,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эвенки, якуты, коряки,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шорцы, ненцы, удэгейцы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Самый крупный город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Восточно-Сибирского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Новосибирск,       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Красноярск,         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Норильск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Укажите отрасль промышленной специализа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ции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Восточно-Сибирского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промышленность строительных материалов,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машиностроение,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легкая промышленность,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лесная и деревообрабатывающая промышлен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ность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Электроэнергетика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Восточно-Сибирского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 выделяется в России: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ТЭС, работающими исключительно на природ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ном газе,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самыми мощными ГЭС,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самым большим количеством АЭС,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заметным значением альтернативных электро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станций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Взаимосвязанные промышленные комплексы по производству электроэнергии, алюминия и деревооб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работке сложились в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Восточно-Сибирском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Красноярске и Чите,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Чите и Норильске,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Норильске и Братске,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Братске и Красноярске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хозяйство </w:t>
      </w:r>
      <w:proofErr w:type="spellStart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Восточно-Сибирского</w:t>
      </w:r>
      <w:proofErr w:type="spellEnd"/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 занимает одно из лидирующих мест в России по развитию: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скотоводства (производству молока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свиноводства (производству мяса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овцеводства (производству шерсти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пчеловодства (производству меда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AF045E"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5C63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Одна из главных проблем Восточной Сибири: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нехватка лесных ресурсов,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недостаток электроэнергии,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слабая транспортная освоенность территории,</w:t>
      </w:r>
    </w:p>
    <w:p w:rsidR="007274E5" w:rsidRPr="005C6335" w:rsidRDefault="007274E5" w:rsidP="005C6335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сильная заболоченность территории</w:t>
      </w:r>
      <w:r w:rsidR="00AF045E" w:rsidRPr="005C6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4E5" w:rsidRPr="005C6335" w:rsidRDefault="007274E5" w:rsidP="005C6335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17D5F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Итоговый тест по теме</w:t>
      </w:r>
      <w:r w:rsidR="00017D5F" w:rsidRPr="005C6335">
        <w:rPr>
          <w:b/>
          <w:bCs/>
          <w:color w:val="000000" w:themeColor="text1"/>
          <w:sz w:val="28"/>
          <w:szCs w:val="28"/>
        </w:rPr>
        <w:t>:</w:t>
      </w:r>
      <w:r w:rsidRPr="005C6335">
        <w:rPr>
          <w:b/>
          <w:bCs/>
          <w:color w:val="000000" w:themeColor="text1"/>
          <w:sz w:val="28"/>
          <w:szCs w:val="28"/>
        </w:rPr>
        <w:t xml:space="preserve"> «Экономические районы России»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Вариант 1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Отраслями специализации промышленности Восточной Сибири являются: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lastRenderedPageBreak/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color w:val="000000" w:themeColor="text1"/>
          <w:sz w:val="28"/>
          <w:szCs w:val="28"/>
        </w:rPr>
        <w:t>алюминиевая</w:t>
      </w:r>
      <w:proofErr w:type="gramEnd"/>
      <w:r w:rsidRPr="005C6335">
        <w:rPr>
          <w:color w:val="000000" w:themeColor="text1"/>
          <w:sz w:val="28"/>
          <w:szCs w:val="28"/>
        </w:rPr>
        <w:t>, медно-никелевая, лесная, целлюлозно-бумажная;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color w:val="000000" w:themeColor="text1"/>
          <w:sz w:val="28"/>
          <w:szCs w:val="28"/>
        </w:rPr>
        <w:t>нефтяная</w:t>
      </w:r>
      <w:proofErr w:type="gramEnd"/>
      <w:r w:rsidRPr="005C6335">
        <w:rPr>
          <w:color w:val="000000" w:themeColor="text1"/>
          <w:sz w:val="28"/>
          <w:szCs w:val="28"/>
        </w:rPr>
        <w:t>, угольная, медно-никелевая, машиностроение;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электроэнергетика, нефтяная, газовая, угольная;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тракторостроение, </w:t>
      </w:r>
      <w:proofErr w:type="gramStart"/>
      <w:r w:rsidRPr="005C6335">
        <w:rPr>
          <w:color w:val="000000" w:themeColor="text1"/>
          <w:sz w:val="28"/>
          <w:szCs w:val="28"/>
        </w:rPr>
        <w:t>лёгкая</w:t>
      </w:r>
      <w:proofErr w:type="gramEnd"/>
      <w:r w:rsidRPr="005C6335">
        <w:rPr>
          <w:color w:val="000000" w:themeColor="text1"/>
          <w:sz w:val="28"/>
          <w:szCs w:val="28"/>
        </w:rPr>
        <w:t>, пищевая, лесная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2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Экономическим районом, где северо-западная его часть специализируется на добыче медно-никелевой и железной руд, сырья для производства фосфатных удобрений, а восточная – на добыче топливных ресурсов, является: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Северный;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Северо-Западный;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Восточно</w:t>
      </w:r>
      <w:proofErr w:type="spellEnd"/>
      <w:r w:rsidRPr="005C6335">
        <w:rPr>
          <w:color w:val="000000" w:themeColor="text1"/>
          <w:sz w:val="28"/>
          <w:szCs w:val="28"/>
        </w:rPr>
        <w:t xml:space="preserve"> - Сибирский;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Уральский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3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В Ростовской области преобладает зерновая культура: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рожь;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пшеница;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ячмень;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овёс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4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Для городов Петропавловск-Камчатский, Магадан, Астрахань, Калининград характерна отрасль промышленности: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гидроэнергетика;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производство минеральных удобрений;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рыбная;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целлюлозно-бумажная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5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Наиболее дёшево изделия изо льна можно купить </w:t>
      </w:r>
      <w:proofErr w:type="gramStart"/>
      <w:r w:rsidRPr="005C6335">
        <w:rPr>
          <w:b/>
          <w:bCs/>
          <w:color w:val="000000" w:themeColor="text1"/>
          <w:sz w:val="28"/>
          <w:szCs w:val="28"/>
        </w:rPr>
        <w:t>в</w:t>
      </w:r>
      <w:proofErr w:type="gramEnd"/>
      <w:r w:rsidRPr="005C6335">
        <w:rPr>
          <w:b/>
          <w:bCs/>
          <w:color w:val="000000" w:themeColor="text1"/>
          <w:sz w:val="28"/>
          <w:szCs w:val="28"/>
        </w:rPr>
        <w:t>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color w:val="000000" w:themeColor="text1"/>
          <w:sz w:val="28"/>
          <w:szCs w:val="28"/>
        </w:rPr>
        <w:t>Курске</w:t>
      </w:r>
      <w:proofErr w:type="gramEnd"/>
      <w:r w:rsidRPr="005C6335">
        <w:rPr>
          <w:color w:val="000000" w:themeColor="text1"/>
          <w:sz w:val="28"/>
          <w:szCs w:val="28"/>
        </w:rPr>
        <w:t>, Воронеже;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Санкт-Петербурге, Мурманске;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Самаре, Омске;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Смоленске, Костроме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6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Отраслью специализации Дальнего Востока является: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рыбная промышленность;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автомобилестроение;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химия органического синтеза;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чёрная металлургия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7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Центрами автомобилестроения являются города: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Тольятти и Тула;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Владимир и Челябинск;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Москва и Волгоград;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Набережные Челны и Тольятти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8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Отраслями специализации Урала являются: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чёрная металлургия;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химическая;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легкая промышленность;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электроэнергетика; </w:t>
      </w:r>
      <w:proofErr w:type="spellStart"/>
      <w:r w:rsidRPr="005C6335">
        <w:rPr>
          <w:color w:val="000000" w:themeColor="text1"/>
          <w:sz w:val="28"/>
          <w:szCs w:val="28"/>
        </w:rPr>
        <w:t>д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цветная металлургия; е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машиностроение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9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Экономическим районом, для которого </w:t>
      </w:r>
      <w:proofErr w:type="gramStart"/>
      <w:r w:rsidRPr="005C6335">
        <w:rPr>
          <w:b/>
          <w:bCs/>
          <w:color w:val="000000" w:themeColor="text1"/>
          <w:sz w:val="28"/>
          <w:szCs w:val="28"/>
        </w:rPr>
        <w:t>характерны</w:t>
      </w:r>
      <w:proofErr w:type="gramEnd"/>
      <w:r w:rsidRPr="005C6335">
        <w:rPr>
          <w:b/>
          <w:bCs/>
          <w:color w:val="000000" w:themeColor="text1"/>
          <w:sz w:val="28"/>
          <w:szCs w:val="28"/>
        </w:rPr>
        <w:t xml:space="preserve"> производство зерноуборочных комбайнов, паровых котлов, атомных реакторов, добыча нефти, угля и природного газа, пёстрый национальный состав, является: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Северный;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</w:t>
      </w:r>
      <w:proofErr w:type="spellEnd"/>
      <w:r w:rsidRPr="005C6335">
        <w:rPr>
          <w:color w:val="000000" w:themeColor="text1"/>
          <w:sz w:val="28"/>
          <w:szCs w:val="28"/>
        </w:rPr>
        <w:t xml:space="preserve"> - Сибирский;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Дальневосточный;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Северо-Кавказский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10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Экономическим районом России, где наиболее важную роль во внутренних перевозках играет морской транспорт, является: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Дальневосточный;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Поволжский;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Западно-Сибирский</w:t>
      </w:r>
      <w:proofErr w:type="spellEnd"/>
      <w:r w:rsidRPr="005C6335">
        <w:rPr>
          <w:color w:val="000000" w:themeColor="text1"/>
          <w:sz w:val="28"/>
          <w:szCs w:val="28"/>
        </w:rPr>
        <w:t>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Северо-Западный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11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Приливная электростанция работает в экономическом районе: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Северном;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Дальневосточном;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Западно-Сибирском</w:t>
      </w:r>
      <w:proofErr w:type="spellEnd"/>
      <w:r w:rsidRPr="005C6335">
        <w:rPr>
          <w:color w:val="000000" w:themeColor="text1"/>
          <w:sz w:val="28"/>
          <w:szCs w:val="28"/>
        </w:rPr>
        <w:t>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Восточно-Сибирском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12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Чёрная и цветная металлургия являются отраслями специализации в экономическом районе: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Восточно-Сибирском</w:t>
      </w:r>
      <w:proofErr w:type="spellEnd"/>
      <w:r w:rsidRPr="005C6335">
        <w:rPr>
          <w:color w:val="000000" w:themeColor="text1"/>
          <w:sz w:val="28"/>
          <w:szCs w:val="28"/>
        </w:rPr>
        <w:t>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Северном;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Центрально-Чернозёмном;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Северо-Кавказском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13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>Чёрная металлургия является отраслью специализации в экономическом районе: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lastRenderedPageBreak/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color w:val="000000" w:themeColor="text1"/>
          <w:sz w:val="28"/>
          <w:szCs w:val="28"/>
        </w:rPr>
        <w:t>Центральном</w:t>
      </w:r>
      <w:proofErr w:type="gramEnd"/>
      <w:r w:rsidRPr="005C6335">
        <w:rPr>
          <w:color w:val="000000" w:themeColor="text1"/>
          <w:sz w:val="28"/>
          <w:szCs w:val="28"/>
        </w:rPr>
        <w:t>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Северо-Кавказском</w:t>
      </w:r>
      <w:proofErr w:type="spellEnd"/>
      <w:r w:rsidRPr="005C6335">
        <w:rPr>
          <w:color w:val="000000" w:themeColor="text1"/>
          <w:sz w:val="28"/>
          <w:szCs w:val="28"/>
        </w:rPr>
        <w:t>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Восточно-Сибирском</w:t>
      </w:r>
      <w:proofErr w:type="spellEnd"/>
      <w:r w:rsidRPr="005C6335">
        <w:rPr>
          <w:color w:val="000000" w:themeColor="text1"/>
          <w:sz w:val="28"/>
          <w:szCs w:val="28"/>
        </w:rPr>
        <w:t>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Центрально-Чернозёмном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14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>Крупнейшим центром тяжелого машиностроения в России является: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Екатеринбург;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Нижний Новгород;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Челябинск;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Москва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15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В центрах чёрной металлургии и вдоль трасс газопроводов производят удобрения: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фосфатные;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калийные;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азотные;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все вышеперечисленные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16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Центральный район занимает ведущее место в стране </w:t>
      </w:r>
      <w:proofErr w:type="gramStart"/>
      <w:r w:rsidRPr="005C6335">
        <w:rPr>
          <w:b/>
          <w:bCs/>
          <w:color w:val="000000" w:themeColor="text1"/>
          <w:sz w:val="28"/>
          <w:szCs w:val="28"/>
        </w:rPr>
        <w:t>по</w:t>
      </w:r>
      <w:proofErr w:type="gramEnd"/>
      <w:r w:rsidRPr="005C6335">
        <w:rPr>
          <w:b/>
          <w:bCs/>
          <w:color w:val="000000" w:themeColor="text1"/>
          <w:sz w:val="28"/>
          <w:szCs w:val="28"/>
        </w:rPr>
        <w:t>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развитию чёрной металлургии;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рыбопереработке</w:t>
      </w:r>
      <w:proofErr w:type="spellEnd"/>
      <w:r w:rsidRPr="005C6335">
        <w:rPr>
          <w:color w:val="000000" w:themeColor="text1"/>
          <w:sz w:val="28"/>
          <w:szCs w:val="28"/>
        </w:rPr>
        <w:t>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развитию </w:t>
      </w:r>
      <w:proofErr w:type="spellStart"/>
      <w:proofErr w:type="gramStart"/>
      <w:r w:rsidRPr="005C6335">
        <w:rPr>
          <w:color w:val="000000" w:themeColor="text1"/>
          <w:sz w:val="28"/>
          <w:szCs w:val="28"/>
        </w:rPr>
        <w:t>целлюлозно</w:t>
      </w:r>
      <w:proofErr w:type="spellEnd"/>
      <w:r w:rsidRPr="005C6335">
        <w:rPr>
          <w:color w:val="000000" w:themeColor="text1"/>
          <w:sz w:val="28"/>
          <w:szCs w:val="28"/>
        </w:rPr>
        <w:t xml:space="preserve"> – бумажной</w:t>
      </w:r>
      <w:proofErr w:type="gramEnd"/>
      <w:r w:rsidRPr="005C6335">
        <w:rPr>
          <w:color w:val="000000" w:themeColor="text1"/>
          <w:sz w:val="28"/>
          <w:szCs w:val="28"/>
        </w:rPr>
        <w:t xml:space="preserve"> промышленности;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>науке и образованию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17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Наибольшие площади, занятые под подсолнечником, находятся в экономическом районе: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color w:val="000000" w:themeColor="text1"/>
          <w:sz w:val="28"/>
          <w:szCs w:val="28"/>
        </w:rPr>
        <w:t>Центральном</w:t>
      </w:r>
      <w:proofErr w:type="gramEnd"/>
      <w:r w:rsidRPr="005C6335">
        <w:rPr>
          <w:color w:val="000000" w:themeColor="text1"/>
          <w:sz w:val="28"/>
          <w:szCs w:val="28"/>
        </w:rPr>
        <w:t>: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Поволжском: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Северо-Западном: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Западно-Сибирском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18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Районом, для которого характерны разнообразие природных ресурсов (лес, руды чёрных и цветных металлов, нефть, газ, калийные соли</w:t>
      </w:r>
      <w:r w:rsidR="00AF045E" w:rsidRPr="005C6335">
        <w:rPr>
          <w:b/>
          <w:bCs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b/>
          <w:bCs/>
          <w:color w:val="000000" w:themeColor="text1"/>
          <w:sz w:val="28"/>
          <w:szCs w:val="28"/>
        </w:rPr>
        <w:t xml:space="preserve"> </w:t>
      </w:r>
      <w:r w:rsidRPr="005C6335">
        <w:rPr>
          <w:b/>
          <w:bCs/>
          <w:color w:val="000000" w:themeColor="text1"/>
          <w:sz w:val="28"/>
          <w:szCs w:val="28"/>
        </w:rPr>
        <w:t>,</w:t>
      </w:r>
      <w:proofErr w:type="gramEnd"/>
      <w:r w:rsidRPr="005C6335">
        <w:rPr>
          <w:b/>
          <w:bCs/>
          <w:color w:val="000000" w:themeColor="text1"/>
          <w:sz w:val="28"/>
          <w:szCs w:val="28"/>
        </w:rPr>
        <w:t xml:space="preserve"> развитые чёрная и цветная металлургия, машиностроение и лесная промышленность, является: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Северный,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Уральский;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Поволжский;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Западно-Сибирский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19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Наибольшую площадь имеет экономический район: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Северный;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Дальневосточный;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Восточно-Сибирский</w:t>
      </w:r>
      <w:proofErr w:type="spellEnd"/>
      <w:r w:rsidRPr="005C6335">
        <w:rPr>
          <w:color w:val="000000" w:themeColor="text1"/>
          <w:sz w:val="28"/>
          <w:szCs w:val="28"/>
        </w:rPr>
        <w:t>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Западно-Сибирский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20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Наибольшая часть российского алюминия производится в экономическом районе: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color w:val="000000" w:themeColor="text1"/>
          <w:sz w:val="28"/>
          <w:szCs w:val="28"/>
        </w:rPr>
        <w:t>Центральном</w:t>
      </w:r>
      <w:proofErr w:type="gramEnd"/>
      <w:r w:rsidRPr="005C6335">
        <w:rPr>
          <w:color w:val="000000" w:themeColor="text1"/>
          <w:sz w:val="28"/>
          <w:szCs w:val="28"/>
        </w:rPr>
        <w:t>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Уральском;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Западно-Сибирском</w:t>
      </w:r>
      <w:proofErr w:type="spellEnd"/>
      <w:r w:rsidRPr="005C6335">
        <w:rPr>
          <w:color w:val="000000" w:themeColor="text1"/>
          <w:sz w:val="28"/>
          <w:szCs w:val="28"/>
        </w:rPr>
        <w:t>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Восточно-Сибирском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17D5F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Итоговый тест по теме</w:t>
      </w:r>
      <w:r w:rsidR="00017D5F" w:rsidRPr="005C6335">
        <w:rPr>
          <w:b/>
          <w:bCs/>
          <w:color w:val="000000" w:themeColor="text1"/>
          <w:sz w:val="28"/>
          <w:szCs w:val="28"/>
        </w:rPr>
        <w:t>:</w:t>
      </w:r>
      <w:r w:rsidRPr="005C6335">
        <w:rPr>
          <w:b/>
          <w:bCs/>
          <w:color w:val="000000" w:themeColor="text1"/>
          <w:sz w:val="28"/>
          <w:szCs w:val="28"/>
        </w:rPr>
        <w:t xml:space="preserve"> «Экономические районы России»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Вариант 2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Экономическим районом России, где наиболее важную роль во внутренних перевозках играет морской транспорт, является: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Дальневосточный;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Поволжский;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Западно-Сибирский</w:t>
      </w:r>
      <w:proofErr w:type="spellEnd"/>
      <w:r w:rsidRPr="005C6335">
        <w:rPr>
          <w:color w:val="000000" w:themeColor="text1"/>
          <w:sz w:val="28"/>
          <w:szCs w:val="28"/>
        </w:rPr>
        <w:t>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Северо-Западный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2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Приливная электростанция работает в экономическом районе: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Северном;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Дальневосточном;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Западно-Сибирском</w:t>
      </w:r>
      <w:proofErr w:type="spellEnd"/>
      <w:r w:rsidRPr="005C6335">
        <w:rPr>
          <w:color w:val="000000" w:themeColor="text1"/>
          <w:sz w:val="28"/>
          <w:szCs w:val="28"/>
        </w:rPr>
        <w:t>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Восточно-Сибирском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3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Чёрная и цветная металлургия являются отраслями специализации в экономическом районе: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Восточно-Сибирском</w:t>
      </w:r>
      <w:proofErr w:type="spellEnd"/>
      <w:r w:rsidRPr="005C6335">
        <w:rPr>
          <w:color w:val="000000" w:themeColor="text1"/>
          <w:sz w:val="28"/>
          <w:szCs w:val="28"/>
        </w:rPr>
        <w:t>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Северном;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Центрально-Чернозёмном;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Северо-Кавказском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4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>Чёрная металлургия является отраслью специализации в экономическом районе: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color w:val="000000" w:themeColor="text1"/>
          <w:sz w:val="28"/>
          <w:szCs w:val="28"/>
        </w:rPr>
        <w:t>Центральном</w:t>
      </w:r>
      <w:proofErr w:type="gramEnd"/>
      <w:r w:rsidRPr="005C6335">
        <w:rPr>
          <w:color w:val="000000" w:themeColor="text1"/>
          <w:sz w:val="28"/>
          <w:szCs w:val="28"/>
        </w:rPr>
        <w:t>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Северо-Кавказском</w:t>
      </w:r>
      <w:proofErr w:type="spellEnd"/>
      <w:r w:rsidRPr="005C6335">
        <w:rPr>
          <w:color w:val="000000" w:themeColor="text1"/>
          <w:sz w:val="28"/>
          <w:szCs w:val="28"/>
        </w:rPr>
        <w:t>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Восточно-Сибирском</w:t>
      </w:r>
      <w:proofErr w:type="spellEnd"/>
      <w:r w:rsidRPr="005C6335">
        <w:rPr>
          <w:color w:val="000000" w:themeColor="text1"/>
          <w:sz w:val="28"/>
          <w:szCs w:val="28"/>
        </w:rPr>
        <w:t>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Центрально-Чернозёмном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5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>Крупнейшим центром тяжелого машиностроения в России является: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lastRenderedPageBreak/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Екатеринбург;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Нижний Новгород;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Челябинск;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Москва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6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В центрах чёрной металлургии и вдоль трасс газопроводов производят удобрения: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фосфатные;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калийные;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азотные;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все вышеперечисленные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7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Центральный район занимает ведущее место в стране </w:t>
      </w:r>
      <w:proofErr w:type="gramStart"/>
      <w:r w:rsidRPr="005C6335">
        <w:rPr>
          <w:b/>
          <w:bCs/>
          <w:color w:val="000000" w:themeColor="text1"/>
          <w:sz w:val="28"/>
          <w:szCs w:val="28"/>
        </w:rPr>
        <w:t>по</w:t>
      </w:r>
      <w:proofErr w:type="gramEnd"/>
      <w:r w:rsidRPr="005C6335">
        <w:rPr>
          <w:b/>
          <w:bCs/>
          <w:color w:val="000000" w:themeColor="text1"/>
          <w:sz w:val="28"/>
          <w:szCs w:val="28"/>
        </w:rPr>
        <w:t>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развитию чёрной металлургии;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рыбопереработке</w:t>
      </w:r>
      <w:proofErr w:type="spellEnd"/>
      <w:r w:rsidRPr="005C6335">
        <w:rPr>
          <w:color w:val="000000" w:themeColor="text1"/>
          <w:sz w:val="28"/>
          <w:szCs w:val="28"/>
        </w:rPr>
        <w:t>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развитию </w:t>
      </w:r>
      <w:proofErr w:type="spellStart"/>
      <w:proofErr w:type="gramStart"/>
      <w:r w:rsidRPr="005C6335">
        <w:rPr>
          <w:color w:val="000000" w:themeColor="text1"/>
          <w:sz w:val="28"/>
          <w:szCs w:val="28"/>
        </w:rPr>
        <w:t>целлюлозно</w:t>
      </w:r>
      <w:proofErr w:type="spellEnd"/>
      <w:r w:rsidRPr="005C6335">
        <w:rPr>
          <w:color w:val="000000" w:themeColor="text1"/>
          <w:sz w:val="28"/>
          <w:szCs w:val="28"/>
        </w:rPr>
        <w:t xml:space="preserve"> – бумажной</w:t>
      </w:r>
      <w:proofErr w:type="gramEnd"/>
      <w:r w:rsidRPr="005C6335">
        <w:rPr>
          <w:color w:val="000000" w:themeColor="text1"/>
          <w:sz w:val="28"/>
          <w:szCs w:val="28"/>
        </w:rPr>
        <w:t xml:space="preserve"> промышленности;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>науке и образованию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8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Наибольшие площади, занятые под подсолнечником, находятся в экономическом районе: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color w:val="000000" w:themeColor="text1"/>
          <w:sz w:val="28"/>
          <w:szCs w:val="28"/>
        </w:rPr>
        <w:t>Центральном</w:t>
      </w:r>
      <w:proofErr w:type="gramEnd"/>
      <w:r w:rsidRPr="005C6335">
        <w:rPr>
          <w:color w:val="000000" w:themeColor="text1"/>
          <w:sz w:val="28"/>
          <w:szCs w:val="28"/>
        </w:rPr>
        <w:t>: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Поволжском: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Северо-Западном: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Западно-Сибирском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9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Районом, для которого характерны разнообразие природных ресурсов (лес, руды чёрных и цветных металлов, нефть, газ, калийные соли</w:t>
      </w:r>
      <w:r w:rsidR="00AF045E" w:rsidRPr="005C6335">
        <w:rPr>
          <w:b/>
          <w:bCs/>
          <w:color w:val="000000" w:themeColor="text1"/>
          <w:sz w:val="28"/>
          <w:szCs w:val="28"/>
        </w:rPr>
        <w:t>)</w:t>
      </w:r>
      <w:proofErr w:type="gramStart"/>
      <w:r w:rsidR="00AF045E" w:rsidRPr="005C6335">
        <w:rPr>
          <w:b/>
          <w:bCs/>
          <w:color w:val="000000" w:themeColor="text1"/>
          <w:sz w:val="28"/>
          <w:szCs w:val="28"/>
        </w:rPr>
        <w:t xml:space="preserve"> </w:t>
      </w:r>
      <w:r w:rsidRPr="005C6335">
        <w:rPr>
          <w:b/>
          <w:bCs/>
          <w:color w:val="000000" w:themeColor="text1"/>
          <w:sz w:val="28"/>
          <w:szCs w:val="28"/>
        </w:rPr>
        <w:t>,</w:t>
      </w:r>
      <w:proofErr w:type="gramEnd"/>
      <w:r w:rsidRPr="005C6335">
        <w:rPr>
          <w:b/>
          <w:bCs/>
          <w:color w:val="000000" w:themeColor="text1"/>
          <w:sz w:val="28"/>
          <w:szCs w:val="28"/>
        </w:rPr>
        <w:t xml:space="preserve"> развитые чёрная и цветная металлургия, машиностроение и лесная промышленность, является: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Северный,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Уральский;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Поволжский;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Западно-Сибирский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10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Наибольшую площадь имеет экономический район: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Северный;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Дальневосточный;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Восточно-Сибирский</w:t>
      </w:r>
      <w:proofErr w:type="spellEnd"/>
      <w:r w:rsidRPr="005C6335">
        <w:rPr>
          <w:color w:val="000000" w:themeColor="text1"/>
          <w:sz w:val="28"/>
          <w:szCs w:val="28"/>
        </w:rPr>
        <w:t>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Западно-Сибирский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11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Наибольшая часть российского алюминия производится в экономическом районе: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color w:val="000000" w:themeColor="text1"/>
          <w:sz w:val="28"/>
          <w:szCs w:val="28"/>
        </w:rPr>
        <w:t>Центральном</w:t>
      </w:r>
      <w:proofErr w:type="gramEnd"/>
      <w:r w:rsidRPr="005C6335">
        <w:rPr>
          <w:color w:val="000000" w:themeColor="text1"/>
          <w:sz w:val="28"/>
          <w:szCs w:val="28"/>
        </w:rPr>
        <w:t>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Уральском;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Западно-Сибирском</w:t>
      </w:r>
      <w:proofErr w:type="spellEnd"/>
      <w:r w:rsidRPr="005C6335">
        <w:rPr>
          <w:color w:val="000000" w:themeColor="text1"/>
          <w:sz w:val="28"/>
          <w:szCs w:val="28"/>
        </w:rPr>
        <w:t>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Восточно-Сибирском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12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Экономическим районом, для которого </w:t>
      </w:r>
      <w:proofErr w:type="gramStart"/>
      <w:r w:rsidRPr="005C6335">
        <w:rPr>
          <w:b/>
          <w:bCs/>
          <w:color w:val="000000" w:themeColor="text1"/>
          <w:sz w:val="28"/>
          <w:szCs w:val="28"/>
        </w:rPr>
        <w:t>характерны</w:t>
      </w:r>
      <w:proofErr w:type="gramEnd"/>
      <w:r w:rsidRPr="005C6335">
        <w:rPr>
          <w:b/>
          <w:bCs/>
          <w:color w:val="000000" w:themeColor="text1"/>
          <w:sz w:val="28"/>
          <w:szCs w:val="28"/>
        </w:rPr>
        <w:t xml:space="preserve"> производство зерноуборочных комбайнов, паровых котлов, атомных реакторов, добыча нефти, угля и природного газа, пёстрый национальный состав, является: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Северный;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Западно</w:t>
      </w:r>
      <w:proofErr w:type="spellEnd"/>
      <w:r w:rsidRPr="005C6335">
        <w:rPr>
          <w:color w:val="000000" w:themeColor="text1"/>
          <w:sz w:val="28"/>
          <w:szCs w:val="28"/>
        </w:rPr>
        <w:t xml:space="preserve"> - Сибирский;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Дальневосточный;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Северо-Кавказский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13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Центрами автомобилестроения являются города: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Тольятти и Тула;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Владимир и Челябинск;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Москва и Волгоград;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Набережные Челны и Тольятти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14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Наиболее дёшево изделия изо льна можно купить </w:t>
      </w:r>
      <w:proofErr w:type="gramStart"/>
      <w:r w:rsidRPr="005C6335">
        <w:rPr>
          <w:b/>
          <w:bCs/>
          <w:color w:val="000000" w:themeColor="text1"/>
          <w:sz w:val="28"/>
          <w:szCs w:val="28"/>
        </w:rPr>
        <w:t>в</w:t>
      </w:r>
      <w:proofErr w:type="gramEnd"/>
      <w:r w:rsidRPr="005C6335">
        <w:rPr>
          <w:b/>
          <w:bCs/>
          <w:color w:val="000000" w:themeColor="text1"/>
          <w:sz w:val="28"/>
          <w:szCs w:val="28"/>
        </w:rPr>
        <w:t>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color w:val="000000" w:themeColor="text1"/>
          <w:sz w:val="28"/>
          <w:szCs w:val="28"/>
        </w:rPr>
        <w:t>Курске</w:t>
      </w:r>
      <w:proofErr w:type="gramEnd"/>
      <w:r w:rsidRPr="005C6335">
        <w:rPr>
          <w:color w:val="000000" w:themeColor="text1"/>
          <w:sz w:val="28"/>
          <w:szCs w:val="28"/>
        </w:rPr>
        <w:t>, Воронеже;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Санкт-Петербурге, Мурманске;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Самаре, Омске;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Смоленске, Костроме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15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Экономическим районом, где северо-западная его часть специализируется на добыче медно-никелевой и железной руд, сырья для производства фосфатных удобрений, а восточная – на добыче топливных ресурсов, является: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Северный;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Северо-Западный;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spellStart"/>
      <w:r w:rsidRPr="005C6335">
        <w:rPr>
          <w:color w:val="000000" w:themeColor="text1"/>
          <w:sz w:val="28"/>
          <w:szCs w:val="28"/>
        </w:rPr>
        <w:t>Восточно</w:t>
      </w:r>
      <w:proofErr w:type="spellEnd"/>
      <w:r w:rsidRPr="005C6335">
        <w:rPr>
          <w:color w:val="000000" w:themeColor="text1"/>
          <w:sz w:val="28"/>
          <w:szCs w:val="28"/>
        </w:rPr>
        <w:t xml:space="preserve"> - Сибирский;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Уральский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16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Отраслями специализации Урала являются: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чёрная металлургия;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химическая;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легкая промышленность;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электроэнергетика; </w:t>
      </w:r>
      <w:proofErr w:type="spellStart"/>
      <w:r w:rsidRPr="005C6335">
        <w:rPr>
          <w:color w:val="000000" w:themeColor="text1"/>
          <w:sz w:val="28"/>
          <w:szCs w:val="28"/>
        </w:rPr>
        <w:t>д</w:t>
      </w:r>
      <w:proofErr w:type="spellEnd"/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цветная металлургия; е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машиностроение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17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В Ростовской области преобладает зерновая культура: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рожь;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пшеница;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ячмень;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овёс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18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Отраслью специализации Дальнего Востока является: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lastRenderedPageBreak/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рыбная промышленность;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автомобилестроение;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химия органического синтеза;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чёрная металлургия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19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Отраслями специализации промышленности Восточной Сибири являются: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color w:val="000000" w:themeColor="text1"/>
          <w:sz w:val="28"/>
          <w:szCs w:val="28"/>
        </w:rPr>
        <w:t>алюминиевая</w:t>
      </w:r>
      <w:proofErr w:type="gramEnd"/>
      <w:r w:rsidRPr="005C6335">
        <w:rPr>
          <w:color w:val="000000" w:themeColor="text1"/>
          <w:sz w:val="28"/>
          <w:szCs w:val="28"/>
        </w:rPr>
        <w:t>, медно-никелевая, лесная, целлюлозно-бумажная;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</w:t>
      </w:r>
      <w:proofErr w:type="gramStart"/>
      <w:r w:rsidRPr="005C6335">
        <w:rPr>
          <w:color w:val="000000" w:themeColor="text1"/>
          <w:sz w:val="28"/>
          <w:szCs w:val="28"/>
        </w:rPr>
        <w:t>нефтяная</w:t>
      </w:r>
      <w:proofErr w:type="gramEnd"/>
      <w:r w:rsidRPr="005C6335">
        <w:rPr>
          <w:color w:val="000000" w:themeColor="text1"/>
          <w:sz w:val="28"/>
          <w:szCs w:val="28"/>
        </w:rPr>
        <w:t>, угольная, медно-никелевая, машиностроение;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электроэнергетика, нефтяная, газовая, угольная;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тракторостроение, </w:t>
      </w:r>
      <w:proofErr w:type="gramStart"/>
      <w:r w:rsidRPr="005C6335">
        <w:rPr>
          <w:color w:val="000000" w:themeColor="text1"/>
          <w:sz w:val="28"/>
          <w:szCs w:val="28"/>
        </w:rPr>
        <w:t>лёгкая</w:t>
      </w:r>
      <w:proofErr w:type="gramEnd"/>
      <w:r w:rsidRPr="005C6335">
        <w:rPr>
          <w:color w:val="000000" w:themeColor="text1"/>
          <w:sz w:val="28"/>
          <w:szCs w:val="28"/>
        </w:rPr>
        <w:t>, пищевая, лесная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b/>
          <w:bCs/>
          <w:color w:val="000000" w:themeColor="text1"/>
          <w:sz w:val="28"/>
          <w:szCs w:val="28"/>
        </w:rPr>
        <w:t>20</w:t>
      </w:r>
      <w:r w:rsidR="00AF045E" w:rsidRPr="005C6335">
        <w:rPr>
          <w:b/>
          <w:bCs/>
          <w:color w:val="000000" w:themeColor="text1"/>
          <w:sz w:val="28"/>
          <w:szCs w:val="28"/>
        </w:rPr>
        <w:t xml:space="preserve">. </w:t>
      </w:r>
      <w:r w:rsidRPr="005C6335">
        <w:rPr>
          <w:b/>
          <w:bCs/>
          <w:color w:val="000000" w:themeColor="text1"/>
          <w:sz w:val="28"/>
          <w:szCs w:val="28"/>
        </w:rPr>
        <w:t xml:space="preserve"> Для городов Петропавловск-Камчатский, Магадан, Астрахань, Калининград характерна отрасль промышленности:</w:t>
      </w:r>
    </w:p>
    <w:p w:rsidR="008764A8" w:rsidRPr="005C6335" w:rsidRDefault="008764A8" w:rsidP="005C6335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C6335">
        <w:rPr>
          <w:color w:val="000000" w:themeColor="text1"/>
          <w:sz w:val="28"/>
          <w:szCs w:val="28"/>
        </w:rPr>
        <w:t>А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гидроэнергетика; б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производство минеральных удобрений; в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рыбная; г</w:t>
      </w:r>
      <w:r w:rsidR="00AF045E" w:rsidRPr="005C6335">
        <w:rPr>
          <w:color w:val="000000" w:themeColor="text1"/>
          <w:sz w:val="28"/>
          <w:szCs w:val="28"/>
        </w:rPr>
        <w:t xml:space="preserve">) </w:t>
      </w:r>
      <w:r w:rsidRPr="005C6335">
        <w:rPr>
          <w:color w:val="000000" w:themeColor="text1"/>
          <w:sz w:val="28"/>
          <w:szCs w:val="28"/>
        </w:rPr>
        <w:t xml:space="preserve"> целлюлозно-бумажная</w:t>
      </w:r>
      <w:r w:rsidR="00AF045E" w:rsidRPr="005C6335">
        <w:rPr>
          <w:color w:val="000000" w:themeColor="text1"/>
          <w:sz w:val="28"/>
          <w:szCs w:val="28"/>
        </w:rPr>
        <w:t xml:space="preserve">. </w:t>
      </w:r>
    </w:p>
    <w:p w:rsidR="000513B1" w:rsidRPr="005C6335" w:rsidRDefault="000513B1" w:rsidP="005C6335">
      <w:pPr>
        <w:ind w:firstLine="709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ind w:firstLine="709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ind w:firstLine="709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ind w:firstLine="709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ind w:firstLine="709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ind w:firstLine="709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5C6335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513B1" w:rsidRPr="005C6335" w:rsidRDefault="000513B1" w:rsidP="005C6335">
      <w:pPr>
        <w:pStyle w:val="a6"/>
        <w:spacing w:before="0" w:beforeAutospacing="0" w:after="0" w:afterAutospacing="0"/>
        <w:ind w:right="-456" w:firstLine="709"/>
        <w:jc w:val="both"/>
        <w:rPr>
          <w:rStyle w:val="a7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pStyle w:val="a6"/>
        <w:spacing w:before="0" w:beforeAutospacing="0" w:after="0" w:afterAutospacing="0"/>
        <w:ind w:right="-456" w:firstLine="709"/>
        <w:jc w:val="both"/>
        <w:rPr>
          <w:rStyle w:val="a7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ind w:right="-45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3B1" w:rsidRPr="005C6335" w:rsidRDefault="000513B1" w:rsidP="005C633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6490" w:rsidRPr="005C6335" w:rsidRDefault="003D6490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490" w:rsidRPr="005C6335" w:rsidRDefault="003D6490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490" w:rsidRPr="005C6335" w:rsidRDefault="003D6490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490" w:rsidRPr="005C6335" w:rsidRDefault="003D6490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490" w:rsidRPr="005C6335" w:rsidRDefault="003D6490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490" w:rsidRPr="005C6335" w:rsidRDefault="003D6490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490" w:rsidRPr="005C6335" w:rsidRDefault="003D6490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490" w:rsidRPr="005C6335" w:rsidRDefault="003D6490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490" w:rsidRPr="005C6335" w:rsidRDefault="003D6490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490" w:rsidRPr="005C6335" w:rsidRDefault="003D6490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490" w:rsidRPr="005C6335" w:rsidRDefault="003D6490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490" w:rsidRPr="005C6335" w:rsidRDefault="003D6490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490" w:rsidRPr="005C6335" w:rsidRDefault="003D6490" w:rsidP="005C633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D6490" w:rsidRPr="005C6335" w:rsidSect="00DF6D03">
      <w:type w:val="continuous"/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66D"/>
    <w:multiLevelType w:val="multilevel"/>
    <w:tmpl w:val="2532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5F59"/>
    <w:multiLevelType w:val="multilevel"/>
    <w:tmpl w:val="40683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73F51"/>
    <w:multiLevelType w:val="multilevel"/>
    <w:tmpl w:val="7942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37A18"/>
    <w:multiLevelType w:val="multilevel"/>
    <w:tmpl w:val="6366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F205E"/>
    <w:multiLevelType w:val="multilevel"/>
    <w:tmpl w:val="C6A4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D7C03"/>
    <w:multiLevelType w:val="multilevel"/>
    <w:tmpl w:val="25323E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B5E9C"/>
    <w:multiLevelType w:val="multilevel"/>
    <w:tmpl w:val="2532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F1184"/>
    <w:multiLevelType w:val="multilevel"/>
    <w:tmpl w:val="3B72D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CC4418"/>
    <w:multiLevelType w:val="multilevel"/>
    <w:tmpl w:val="069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F2724"/>
    <w:multiLevelType w:val="multilevel"/>
    <w:tmpl w:val="A0963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9A4B05"/>
    <w:multiLevelType w:val="multilevel"/>
    <w:tmpl w:val="AD4C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536C3B"/>
    <w:multiLevelType w:val="multilevel"/>
    <w:tmpl w:val="BD168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13245E"/>
    <w:multiLevelType w:val="hybridMultilevel"/>
    <w:tmpl w:val="D632B88E"/>
    <w:lvl w:ilvl="0" w:tplc="B8ECD37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154A6550"/>
    <w:multiLevelType w:val="multilevel"/>
    <w:tmpl w:val="25323E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536408"/>
    <w:multiLevelType w:val="multilevel"/>
    <w:tmpl w:val="99AC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6815E2"/>
    <w:multiLevelType w:val="multilevel"/>
    <w:tmpl w:val="716A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3120AF"/>
    <w:multiLevelType w:val="multilevel"/>
    <w:tmpl w:val="BB1A6A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EA70A3"/>
    <w:multiLevelType w:val="multilevel"/>
    <w:tmpl w:val="F9C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A6561F"/>
    <w:multiLevelType w:val="multilevel"/>
    <w:tmpl w:val="3324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501451"/>
    <w:multiLevelType w:val="multilevel"/>
    <w:tmpl w:val="25323E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087D8B"/>
    <w:multiLevelType w:val="multilevel"/>
    <w:tmpl w:val="111A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D60F80"/>
    <w:multiLevelType w:val="multilevel"/>
    <w:tmpl w:val="B492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1C2B6F"/>
    <w:multiLevelType w:val="multilevel"/>
    <w:tmpl w:val="1182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D72E73"/>
    <w:multiLevelType w:val="multilevel"/>
    <w:tmpl w:val="8E62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722AE2"/>
    <w:multiLevelType w:val="multilevel"/>
    <w:tmpl w:val="2200DD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246576"/>
    <w:multiLevelType w:val="multilevel"/>
    <w:tmpl w:val="3B4EB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965C35"/>
    <w:multiLevelType w:val="multilevel"/>
    <w:tmpl w:val="E90A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C9379E"/>
    <w:multiLevelType w:val="hybridMultilevel"/>
    <w:tmpl w:val="2F2E8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45266"/>
    <w:multiLevelType w:val="multilevel"/>
    <w:tmpl w:val="9496D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8B5379"/>
    <w:multiLevelType w:val="multilevel"/>
    <w:tmpl w:val="2E28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07018F"/>
    <w:multiLevelType w:val="multilevel"/>
    <w:tmpl w:val="0A12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F45183"/>
    <w:multiLevelType w:val="multilevel"/>
    <w:tmpl w:val="CB1C7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F50D3B"/>
    <w:multiLevelType w:val="multilevel"/>
    <w:tmpl w:val="3712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02106D"/>
    <w:multiLevelType w:val="multilevel"/>
    <w:tmpl w:val="CC1E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F0552E"/>
    <w:multiLevelType w:val="multilevel"/>
    <w:tmpl w:val="1B10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956DC3"/>
    <w:multiLevelType w:val="multilevel"/>
    <w:tmpl w:val="37505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E27DC8"/>
    <w:multiLevelType w:val="multilevel"/>
    <w:tmpl w:val="5390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0F3038"/>
    <w:multiLevelType w:val="multilevel"/>
    <w:tmpl w:val="25323E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F176ECC"/>
    <w:multiLevelType w:val="multilevel"/>
    <w:tmpl w:val="25323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F94359B"/>
    <w:multiLevelType w:val="multilevel"/>
    <w:tmpl w:val="633E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360BAA"/>
    <w:multiLevelType w:val="multilevel"/>
    <w:tmpl w:val="38267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41396D"/>
    <w:multiLevelType w:val="multilevel"/>
    <w:tmpl w:val="7D1E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27205EA"/>
    <w:multiLevelType w:val="multilevel"/>
    <w:tmpl w:val="25323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EC1273"/>
    <w:multiLevelType w:val="multilevel"/>
    <w:tmpl w:val="25323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2B7BE5"/>
    <w:multiLevelType w:val="multilevel"/>
    <w:tmpl w:val="9E7C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9017B5"/>
    <w:multiLevelType w:val="multilevel"/>
    <w:tmpl w:val="C82A8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1261BA"/>
    <w:multiLevelType w:val="multilevel"/>
    <w:tmpl w:val="EF66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775934"/>
    <w:multiLevelType w:val="multilevel"/>
    <w:tmpl w:val="F748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7E24F3"/>
    <w:multiLevelType w:val="multilevel"/>
    <w:tmpl w:val="5A94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F32D44"/>
    <w:multiLevelType w:val="multilevel"/>
    <w:tmpl w:val="25323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9E4C32"/>
    <w:multiLevelType w:val="multilevel"/>
    <w:tmpl w:val="FB9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D92D36"/>
    <w:multiLevelType w:val="multilevel"/>
    <w:tmpl w:val="25323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7"/>
  </w:num>
  <w:num w:numId="5">
    <w:abstractNumId w:val="25"/>
  </w:num>
  <w:num w:numId="6">
    <w:abstractNumId w:val="2"/>
  </w:num>
  <w:num w:numId="7">
    <w:abstractNumId w:val="41"/>
  </w:num>
  <w:num w:numId="8">
    <w:abstractNumId w:val="45"/>
  </w:num>
  <w:num w:numId="9">
    <w:abstractNumId w:val="23"/>
  </w:num>
  <w:num w:numId="10">
    <w:abstractNumId w:val="24"/>
  </w:num>
  <w:num w:numId="11">
    <w:abstractNumId w:val="50"/>
  </w:num>
  <w:num w:numId="12">
    <w:abstractNumId w:val="26"/>
  </w:num>
  <w:num w:numId="13">
    <w:abstractNumId w:val="3"/>
  </w:num>
  <w:num w:numId="14">
    <w:abstractNumId w:val="0"/>
  </w:num>
  <w:num w:numId="15">
    <w:abstractNumId w:val="44"/>
  </w:num>
  <w:num w:numId="16">
    <w:abstractNumId w:val="21"/>
  </w:num>
  <w:num w:numId="17">
    <w:abstractNumId w:val="4"/>
  </w:num>
  <w:num w:numId="18">
    <w:abstractNumId w:val="31"/>
  </w:num>
  <w:num w:numId="19">
    <w:abstractNumId w:val="34"/>
  </w:num>
  <w:num w:numId="20">
    <w:abstractNumId w:val="17"/>
  </w:num>
  <w:num w:numId="21">
    <w:abstractNumId w:val="39"/>
  </w:num>
  <w:num w:numId="22">
    <w:abstractNumId w:val="7"/>
  </w:num>
  <w:num w:numId="23">
    <w:abstractNumId w:val="33"/>
  </w:num>
  <w:num w:numId="24">
    <w:abstractNumId w:val="1"/>
  </w:num>
  <w:num w:numId="25">
    <w:abstractNumId w:val="29"/>
  </w:num>
  <w:num w:numId="26">
    <w:abstractNumId w:val="11"/>
  </w:num>
  <w:num w:numId="27">
    <w:abstractNumId w:val="15"/>
  </w:num>
  <w:num w:numId="28">
    <w:abstractNumId w:val="8"/>
  </w:num>
  <w:num w:numId="29">
    <w:abstractNumId w:val="18"/>
  </w:num>
  <w:num w:numId="30">
    <w:abstractNumId w:val="46"/>
  </w:num>
  <w:num w:numId="31">
    <w:abstractNumId w:val="40"/>
  </w:num>
  <w:num w:numId="32">
    <w:abstractNumId w:val="9"/>
  </w:num>
  <w:num w:numId="33">
    <w:abstractNumId w:val="30"/>
  </w:num>
  <w:num w:numId="34">
    <w:abstractNumId w:val="20"/>
  </w:num>
  <w:num w:numId="35">
    <w:abstractNumId w:val="36"/>
  </w:num>
  <w:num w:numId="36">
    <w:abstractNumId w:val="35"/>
  </w:num>
  <w:num w:numId="37">
    <w:abstractNumId w:val="22"/>
  </w:num>
  <w:num w:numId="38">
    <w:abstractNumId w:val="32"/>
  </w:num>
  <w:num w:numId="39">
    <w:abstractNumId w:val="48"/>
  </w:num>
  <w:num w:numId="40">
    <w:abstractNumId w:val="10"/>
  </w:num>
  <w:num w:numId="41">
    <w:abstractNumId w:val="28"/>
  </w:num>
  <w:num w:numId="42">
    <w:abstractNumId w:val="49"/>
  </w:num>
  <w:num w:numId="43">
    <w:abstractNumId w:val="38"/>
  </w:num>
  <w:num w:numId="44">
    <w:abstractNumId w:val="43"/>
  </w:num>
  <w:num w:numId="45">
    <w:abstractNumId w:val="6"/>
  </w:num>
  <w:num w:numId="46">
    <w:abstractNumId w:val="42"/>
  </w:num>
  <w:num w:numId="47">
    <w:abstractNumId w:val="51"/>
  </w:num>
  <w:num w:numId="48">
    <w:abstractNumId w:val="19"/>
  </w:num>
  <w:num w:numId="49">
    <w:abstractNumId w:val="13"/>
  </w:num>
  <w:num w:numId="50">
    <w:abstractNumId w:val="5"/>
  </w:num>
  <w:num w:numId="51">
    <w:abstractNumId w:val="37"/>
  </w:num>
  <w:num w:numId="52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1F4F"/>
    <w:rsid w:val="00017D5F"/>
    <w:rsid w:val="000513B1"/>
    <w:rsid w:val="0005694F"/>
    <w:rsid w:val="00067CAE"/>
    <w:rsid w:val="000B2BC4"/>
    <w:rsid w:val="000F1C5F"/>
    <w:rsid w:val="000F1F4F"/>
    <w:rsid w:val="00141D00"/>
    <w:rsid w:val="001426F8"/>
    <w:rsid w:val="002011EC"/>
    <w:rsid w:val="002833C8"/>
    <w:rsid w:val="00304A34"/>
    <w:rsid w:val="003C4B41"/>
    <w:rsid w:val="003D6490"/>
    <w:rsid w:val="003F605D"/>
    <w:rsid w:val="00403055"/>
    <w:rsid w:val="00450FA1"/>
    <w:rsid w:val="00496424"/>
    <w:rsid w:val="0052282C"/>
    <w:rsid w:val="005905BE"/>
    <w:rsid w:val="00596AD3"/>
    <w:rsid w:val="005A1B88"/>
    <w:rsid w:val="005A56E2"/>
    <w:rsid w:val="005C6335"/>
    <w:rsid w:val="005F1E4D"/>
    <w:rsid w:val="006167B8"/>
    <w:rsid w:val="006C7D64"/>
    <w:rsid w:val="006F0D3D"/>
    <w:rsid w:val="007274E5"/>
    <w:rsid w:val="007F704C"/>
    <w:rsid w:val="008764A8"/>
    <w:rsid w:val="008C5D61"/>
    <w:rsid w:val="008D6DEC"/>
    <w:rsid w:val="00923D3C"/>
    <w:rsid w:val="00957796"/>
    <w:rsid w:val="00974635"/>
    <w:rsid w:val="00980443"/>
    <w:rsid w:val="009E2444"/>
    <w:rsid w:val="009F0B50"/>
    <w:rsid w:val="00A50087"/>
    <w:rsid w:val="00A838F1"/>
    <w:rsid w:val="00AB27B0"/>
    <w:rsid w:val="00AE7E52"/>
    <w:rsid w:val="00AF045E"/>
    <w:rsid w:val="00AF41F4"/>
    <w:rsid w:val="00B150D1"/>
    <w:rsid w:val="00B2161B"/>
    <w:rsid w:val="00B562F7"/>
    <w:rsid w:val="00B85FA0"/>
    <w:rsid w:val="00BF7E19"/>
    <w:rsid w:val="00C428F5"/>
    <w:rsid w:val="00C805C0"/>
    <w:rsid w:val="00C82EDC"/>
    <w:rsid w:val="00D305D6"/>
    <w:rsid w:val="00D3064D"/>
    <w:rsid w:val="00D41BA4"/>
    <w:rsid w:val="00DC383C"/>
    <w:rsid w:val="00DF6D03"/>
    <w:rsid w:val="00E03392"/>
    <w:rsid w:val="00E14004"/>
    <w:rsid w:val="00E4296A"/>
    <w:rsid w:val="00E82A62"/>
    <w:rsid w:val="00EB68F0"/>
    <w:rsid w:val="00EF19C4"/>
    <w:rsid w:val="00F25F65"/>
    <w:rsid w:val="00FF1A84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6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1F4F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0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1F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F1F4F"/>
    <w:pPr>
      <w:ind w:left="720"/>
      <w:contextualSpacing/>
    </w:pPr>
  </w:style>
  <w:style w:type="paragraph" w:customStyle="1" w:styleId="11">
    <w:name w:val="Основной 1 см"/>
    <w:basedOn w:val="a"/>
    <w:rsid w:val="000F1F4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F1F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F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F1F4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1F4F"/>
  </w:style>
  <w:style w:type="character" w:styleId="a7">
    <w:name w:val="Strong"/>
    <w:basedOn w:val="a0"/>
    <w:uiPriority w:val="22"/>
    <w:qFormat/>
    <w:rsid w:val="000F1F4F"/>
    <w:rPr>
      <w:b/>
      <w:bCs/>
    </w:rPr>
  </w:style>
  <w:style w:type="character" w:styleId="a8">
    <w:name w:val="Emphasis"/>
    <w:basedOn w:val="a0"/>
    <w:uiPriority w:val="20"/>
    <w:qFormat/>
    <w:rsid w:val="000F1F4F"/>
    <w:rPr>
      <w:i/>
      <w:iCs/>
    </w:rPr>
  </w:style>
  <w:style w:type="table" w:styleId="a9">
    <w:name w:val="Table Grid"/>
    <w:basedOn w:val="a1"/>
    <w:uiPriority w:val="59"/>
    <w:rsid w:val="000F1F4F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F1F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1F4F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F1F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1F4F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9"/>
    <w:uiPriority w:val="59"/>
    <w:rsid w:val="000F1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0F1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0F1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833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833C8"/>
  </w:style>
  <w:style w:type="paragraph" w:styleId="ae">
    <w:name w:val="No Spacing"/>
    <w:uiPriority w:val="1"/>
    <w:qFormat/>
    <w:rsid w:val="007F704C"/>
    <w:pPr>
      <w:spacing w:after="0" w:line="240" w:lineRule="auto"/>
    </w:pPr>
    <w:rPr>
      <w:sz w:val="28"/>
      <w:szCs w:val="28"/>
    </w:rPr>
  </w:style>
  <w:style w:type="paragraph" w:customStyle="1" w:styleId="c4">
    <w:name w:val="c4"/>
    <w:basedOn w:val="a"/>
    <w:rsid w:val="007F7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F704C"/>
  </w:style>
  <w:style w:type="character" w:customStyle="1" w:styleId="c33">
    <w:name w:val="c33"/>
    <w:basedOn w:val="a0"/>
    <w:rsid w:val="007F704C"/>
  </w:style>
  <w:style w:type="character" w:styleId="af">
    <w:name w:val="Hyperlink"/>
    <w:basedOn w:val="a0"/>
    <w:uiPriority w:val="99"/>
    <w:semiHidden/>
    <w:unhideWhenUsed/>
    <w:rsid w:val="007F704C"/>
    <w:rPr>
      <w:color w:val="0000FF"/>
      <w:u w:val="single"/>
    </w:rPr>
  </w:style>
  <w:style w:type="paragraph" w:customStyle="1" w:styleId="c31">
    <w:name w:val="c31"/>
    <w:basedOn w:val="a"/>
    <w:rsid w:val="007F7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7F7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F7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F7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7F7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F704C"/>
  </w:style>
  <w:style w:type="character" w:customStyle="1" w:styleId="c13">
    <w:name w:val="c13"/>
    <w:basedOn w:val="a0"/>
    <w:rsid w:val="007F704C"/>
  </w:style>
  <w:style w:type="paragraph" w:customStyle="1" w:styleId="c25">
    <w:name w:val="c25"/>
    <w:basedOn w:val="a"/>
    <w:rsid w:val="007F70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008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5">
    <w:name w:val="c5"/>
    <w:basedOn w:val="a"/>
    <w:rsid w:val="00A50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50087"/>
  </w:style>
  <w:style w:type="paragraph" w:customStyle="1" w:styleId="c6">
    <w:name w:val="c6"/>
    <w:basedOn w:val="a"/>
    <w:rsid w:val="00017D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17D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17D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017D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17D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17D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17D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17D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17D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17D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6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1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3435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omberg.narod.ru/pract_9_8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fromberg.narod.ru/pract_9_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fromberg.narod.ru/pract_9_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1E90-4D12-4E81-BD5B-877567A3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69</Pages>
  <Words>16827</Words>
  <Characters>95915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16</cp:revision>
  <cp:lastPrinted>2017-05-14T15:55:00Z</cp:lastPrinted>
  <dcterms:created xsi:type="dcterms:W3CDTF">2017-01-23T11:55:00Z</dcterms:created>
  <dcterms:modified xsi:type="dcterms:W3CDTF">2017-05-14T15:56:00Z</dcterms:modified>
</cp:coreProperties>
</file>